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8D1266" w14:textId="77777777" w:rsidR="003D0FCC" w:rsidRDefault="00E13EC9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  <w:lang w:eastAsia="ru-RU"/>
        </w:rPr>
        <mc:AlternateContent>
          <mc:Choice Requires="wpg">
            <w:drawing>
              <wp:inline distT="0" distB="0" distL="0" distR="0" wp14:anchorId="6DF2C040" wp14:editId="14C6592E">
                <wp:extent cx="3304380" cy="1286510"/>
                <wp:effectExtent l="0" t="0" r="0" b="889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3441881" cy="13400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="http://schemas.openxmlformats.org/drawingml/2006/main" xmlns:cx1="http://schemas.microsoft.com/office/drawing/2015/9/8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260.19pt;height:101.30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</w:p>
    <w:p w14:paraId="5C07B044" w14:textId="77777777" w:rsidR="003D0FCC" w:rsidRDefault="00E13E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2E01F90C" w14:textId="6198234B" w:rsidR="003D0FCC" w:rsidRDefault="00E13EC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764503">
        <w:rPr>
          <w:rFonts w:ascii="Times New Roman" w:hAnsi="Times New Roman" w:cs="Times New Roman"/>
          <w:b/>
          <w:i/>
          <w:sz w:val="24"/>
          <w:szCs w:val="28"/>
        </w:rPr>
        <w:t>«Ремонт и обслуживание легковых автомобилей»</w:t>
      </w:r>
    </w:p>
    <w:p w14:paraId="728F9D32" w14:textId="68A94C3D" w:rsidR="003D0FCC" w:rsidRDefault="00E06B4F" w:rsidP="00E06B4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bCs/>
          <w:i/>
          <w:sz w:val="24"/>
          <w:szCs w:val="28"/>
        </w:rPr>
        <w:t>финала</w:t>
      </w:r>
      <w:r w:rsidR="00517D8C" w:rsidRPr="00517D8C">
        <w:rPr>
          <w:rFonts w:ascii="Times New Roman" w:hAnsi="Times New Roman" w:cs="Times New Roman"/>
          <w:b/>
          <w:bCs/>
          <w:i/>
          <w:sz w:val="24"/>
          <w:szCs w:val="28"/>
        </w:rPr>
        <w:t xml:space="preserve"> </w:t>
      </w:r>
      <w:r w:rsidR="00E13EC9">
        <w:rPr>
          <w:rFonts w:ascii="Times New Roman" w:hAnsi="Times New Roman" w:cs="Times New Roman"/>
          <w:b/>
          <w:i/>
          <w:sz w:val="24"/>
          <w:szCs w:val="28"/>
        </w:rPr>
        <w:t>Чемпионата по профессиональному мастерству «Профессионалы»</w:t>
      </w:r>
    </w:p>
    <w:p w14:paraId="0A8E7443" w14:textId="66A36285" w:rsidR="003D0FCC" w:rsidRPr="00E06B4F" w:rsidRDefault="00E06B4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г. Санкт-Петербург</w:t>
      </w:r>
    </w:p>
    <w:p w14:paraId="160EF3CD" w14:textId="77777777" w:rsidR="003D0FCC" w:rsidRDefault="003D0FCC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b"/>
        <w:tblW w:w="8075" w:type="dxa"/>
        <w:tblLook w:val="04A0" w:firstRow="1" w:lastRow="0" w:firstColumn="1" w:lastColumn="0" w:noHBand="0" w:noVBand="1"/>
      </w:tblPr>
      <w:tblGrid>
        <w:gridCol w:w="2972"/>
        <w:gridCol w:w="5103"/>
      </w:tblGrid>
      <w:tr w:rsidR="003D0FCC" w14:paraId="162D6CBC" w14:textId="77777777" w:rsidTr="000A3581">
        <w:trPr>
          <w:trHeight w:val="555"/>
        </w:trPr>
        <w:tc>
          <w:tcPr>
            <w:tcW w:w="8075" w:type="dxa"/>
            <w:gridSpan w:val="2"/>
            <w:shd w:val="clear" w:color="auto" w:fill="9BDB7F"/>
            <w:vAlign w:val="center"/>
          </w:tcPr>
          <w:p w14:paraId="56ABC18F" w14:textId="77777777" w:rsidR="003D0FCC" w:rsidRDefault="00E13EC9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3D0FCC" w14:paraId="23E5390A" w14:textId="77777777" w:rsidTr="000A3581">
        <w:tc>
          <w:tcPr>
            <w:tcW w:w="2972" w:type="dxa"/>
            <w:vAlign w:val="center"/>
          </w:tcPr>
          <w:p w14:paraId="67B11D58" w14:textId="77777777" w:rsidR="003D0FCC" w:rsidRDefault="00E13EC9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5103" w:type="dxa"/>
          </w:tcPr>
          <w:p w14:paraId="10BFA9E4" w14:textId="123E623B" w:rsidR="003D0FCC" w:rsidRPr="009A2EC9" w:rsidRDefault="009A2EC9">
            <w:pPr>
              <w:rPr>
                <w:sz w:val="24"/>
                <w:szCs w:val="24"/>
              </w:rPr>
            </w:pPr>
            <w:r w:rsidRPr="009A2EC9">
              <w:rPr>
                <w:sz w:val="24"/>
                <w:szCs w:val="24"/>
              </w:rPr>
              <w:t>29.11.2026-05.12.2026</w:t>
            </w:r>
          </w:p>
        </w:tc>
      </w:tr>
      <w:tr w:rsidR="003D0FCC" w14:paraId="03AF9059" w14:textId="77777777" w:rsidTr="000A3581">
        <w:tc>
          <w:tcPr>
            <w:tcW w:w="2972" w:type="dxa"/>
            <w:vAlign w:val="center"/>
          </w:tcPr>
          <w:p w14:paraId="2BCA0ABA" w14:textId="77777777" w:rsidR="003D0FCC" w:rsidRDefault="00E13EC9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5103" w:type="dxa"/>
          </w:tcPr>
          <w:p w14:paraId="010A5019" w14:textId="22F6D681" w:rsidR="003D0FCC" w:rsidRPr="009A2EC9" w:rsidRDefault="009A2EC9">
            <w:pPr>
              <w:rPr>
                <w:sz w:val="24"/>
                <w:szCs w:val="24"/>
              </w:rPr>
            </w:pPr>
            <w:proofErr w:type="spellStart"/>
            <w:r w:rsidRPr="009A2EC9">
              <w:rPr>
                <w:color w:val="000000" w:themeColor="text1"/>
                <w:sz w:val="24"/>
                <w:szCs w:val="24"/>
                <w:shd w:val="clear" w:color="auto" w:fill="FFFFFF"/>
              </w:rPr>
              <w:t>Экспофорум</w:t>
            </w:r>
            <w:proofErr w:type="spellEnd"/>
            <w:r w:rsidRPr="009A2EC9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(Петербургское ш., 64, корп. 1, посёлок </w:t>
            </w:r>
            <w:proofErr w:type="spellStart"/>
            <w:r w:rsidRPr="009A2EC9">
              <w:rPr>
                <w:color w:val="000000" w:themeColor="text1"/>
                <w:sz w:val="24"/>
                <w:szCs w:val="24"/>
                <w:shd w:val="clear" w:color="auto" w:fill="FFFFFF"/>
              </w:rPr>
              <w:t>Шушары</w:t>
            </w:r>
            <w:proofErr w:type="spellEnd"/>
            <w:r w:rsidRPr="009A2EC9">
              <w:rPr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3D0FCC" w14:paraId="370A33DC" w14:textId="77777777" w:rsidTr="000A3581">
        <w:trPr>
          <w:trHeight w:val="480"/>
        </w:trPr>
        <w:tc>
          <w:tcPr>
            <w:tcW w:w="2972" w:type="dxa"/>
            <w:vAlign w:val="center"/>
          </w:tcPr>
          <w:p w14:paraId="014161D5" w14:textId="77777777" w:rsidR="003D0FCC" w:rsidRDefault="00E13EC9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5103" w:type="dxa"/>
          </w:tcPr>
          <w:p w14:paraId="4452C988" w14:textId="76D0DE6F" w:rsidR="003D0FCC" w:rsidRPr="009A2EC9" w:rsidRDefault="009A2EC9">
            <w:pPr>
              <w:rPr>
                <w:sz w:val="24"/>
                <w:szCs w:val="24"/>
              </w:rPr>
            </w:pPr>
            <w:proofErr w:type="spellStart"/>
            <w:r w:rsidRPr="009A2EC9">
              <w:rPr>
                <w:sz w:val="24"/>
                <w:szCs w:val="24"/>
              </w:rPr>
              <w:t>Асадуллин</w:t>
            </w:r>
            <w:proofErr w:type="spellEnd"/>
            <w:r w:rsidRPr="009A2EC9">
              <w:rPr>
                <w:sz w:val="24"/>
                <w:szCs w:val="24"/>
              </w:rPr>
              <w:t xml:space="preserve"> Ринат </w:t>
            </w:r>
            <w:proofErr w:type="spellStart"/>
            <w:r w:rsidRPr="009A2EC9">
              <w:rPr>
                <w:sz w:val="24"/>
                <w:szCs w:val="24"/>
              </w:rPr>
              <w:t>Яхиевич</w:t>
            </w:r>
            <w:proofErr w:type="spellEnd"/>
          </w:p>
        </w:tc>
      </w:tr>
      <w:tr w:rsidR="003D0FCC" w14:paraId="1940DA34" w14:textId="77777777" w:rsidTr="000A3581">
        <w:trPr>
          <w:trHeight w:val="480"/>
        </w:trPr>
        <w:tc>
          <w:tcPr>
            <w:tcW w:w="2972" w:type="dxa"/>
            <w:vAlign w:val="center"/>
          </w:tcPr>
          <w:p w14:paraId="1D745D69" w14:textId="77777777" w:rsidR="003D0FCC" w:rsidRDefault="00E13EC9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5103" w:type="dxa"/>
          </w:tcPr>
          <w:p w14:paraId="14303A7F" w14:textId="4DF3D518" w:rsidR="003D0FCC" w:rsidRPr="009A2EC9" w:rsidRDefault="009A2EC9">
            <w:pPr>
              <w:rPr>
                <w:sz w:val="24"/>
                <w:szCs w:val="24"/>
              </w:rPr>
            </w:pPr>
            <w:r w:rsidRPr="009A2EC9">
              <w:rPr>
                <w:sz w:val="24"/>
                <w:szCs w:val="24"/>
              </w:rPr>
              <w:t>+79278296044</w:t>
            </w:r>
          </w:p>
        </w:tc>
      </w:tr>
    </w:tbl>
    <w:p w14:paraId="67FFBBFA" w14:textId="77777777" w:rsidR="003D0FCC" w:rsidRDefault="003D0FCC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b"/>
        <w:tblW w:w="0" w:type="auto"/>
        <w:tblLook w:val="04A0" w:firstRow="1" w:lastRow="0" w:firstColumn="1" w:lastColumn="0" w:noHBand="0" w:noVBand="1"/>
      </w:tblPr>
      <w:tblGrid>
        <w:gridCol w:w="1803"/>
        <w:gridCol w:w="8380"/>
      </w:tblGrid>
      <w:tr w:rsidR="000A3581" w14:paraId="738F89BA" w14:textId="77777777">
        <w:trPr>
          <w:trHeight w:val="515"/>
        </w:trPr>
        <w:tc>
          <w:tcPr>
            <w:tcW w:w="10183" w:type="dxa"/>
            <w:gridSpan w:val="2"/>
            <w:shd w:val="clear" w:color="auto" w:fill="BEE7AB"/>
            <w:vAlign w:val="center"/>
          </w:tcPr>
          <w:p w14:paraId="58DB63C6" w14:textId="6E327C3B" w:rsidR="000A3581" w:rsidRDefault="000A3581" w:rsidP="009A2EC9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Pr="00E22CB3">
              <w:rPr>
                <w:b/>
                <w:sz w:val="24"/>
                <w:szCs w:val="28"/>
              </w:rPr>
              <w:t>-</w:t>
            </w:r>
            <w:r>
              <w:rPr>
                <w:b/>
                <w:sz w:val="24"/>
                <w:szCs w:val="28"/>
              </w:rPr>
              <w:t>2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9A2EC9">
              <w:rPr>
                <w:b/>
                <w:sz w:val="24"/>
                <w:szCs w:val="28"/>
              </w:rPr>
              <w:t>29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 w:rsidR="009A2EC9">
              <w:rPr>
                <w:b/>
                <w:sz w:val="24"/>
                <w:szCs w:val="28"/>
              </w:rPr>
              <w:t>ноября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 w:rsidR="009A2EC9"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0A3581" w14:paraId="7E68A665" w14:textId="77777777">
        <w:tc>
          <w:tcPr>
            <w:tcW w:w="1803" w:type="dxa"/>
          </w:tcPr>
          <w:p w14:paraId="64A3ACDD" w14:textId="77777777" w:rsidR="000A3581" w:rsidRDefault="000A3581" w:rsidP="000A3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09:00-10:00</w:t>
            </w:r>
          </w:p>
        </w:tc>
        <w:tc>
          <w:tcPr>
            <w:tcW w:w="8380" w:type="dxa"/>
          </w:tcPr>
          <w:p w14:paraId="762B83B5" w14:textId="4EB23676" w:rsidR="000A3581" w:rsidRDefault="000A3581" w:rsidP="000A3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0A3581" w14:paraId="68C5AD39" w14:textId="77777777">
        <w:tc>
          <w:tcPr>
            <w:tcW w:w="1803" w:type="dxa"/>
          </w:tcPr>
          <w:p w14:paraId="0FC46369" w14:textId="08C40708" w:rsidR="000A3581" w:rsidRDefault="00F91DA2" w:rsidP="000A3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10:00-10:30</w:t>
            </w:r>
          </w:p>
        </w:tc>
        <w:tc>
          <w:tcPr>
            <w:tcW w:w="8380" w:type="dxa"/>
          </w:tcPr>
          <w:p w14:paraId="7C266A37" w14:textId="233C9F4C" w:rsidR="000A3581" w:rsidRDefault="000A3581" w:rsidP="000A3581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0A3581" w14:paraId="150D4501" w14:textId="77777777" w:rsidTr="00372901">
        <w:tc>
          <w:tcPr>
            <w:tcW w:w="1803" w:type="dxa"/>
          </w:tcPr>
          <w:p w14:paraId="02935D9F" w14:textId="57161D83" w:rsidR="000A3581" w:rsidRDefault="00F91DA2" w:rsidP="000A3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10:30-12</w:t>
            </w:r>
            <w:r w:rsidR="000A3581">
              <w:rPr>
                <w:sz w:val="24"/>
                <w:szCs w:val="24"/>
              </w:rPr>
              <w:t>:30</w:t>
            </w:r>
          </w:p>
        </w:tc>
        <w:tc>
          <w:tcPr>
            <w:tcW w:w="8380" w:type="dxa"/>
          </w:tcPr>
          <w:p w14:paraId="6A7B3E2D" w14:textId="1846B557" w:rsidR="000A3581" w:rsidRDefault="000A3581" w:rsidP="000A3581">
            <w:pPr>
              <w:rPr>
                <w:b/>
                <w:i/>
                <w:sz w:val="24"/>
                <w:szCs w:val="24"/>
              </w:rPr>
            </w:pPr>
            <w:r w:rsidRPr="00EF73A0">
              <w:rPr>
                <w:sz w:val="24"/>
                <w:szCs w:val="24"/>
              </w:rPr>
              <w:t xml:space="preserve">Ознакомление экспертов с </w:t>
            </w:r>
            <w:r>
              <w:rPr>
                <w:sz w:val="24"/>
                <w:szCs w:val="24"/>
              </w:rPr>
              <w:t>нормативной</w:t>
            </w:r>
            <w:r w:rsidRPr="00EF73A0">
              <w:rPr>
                <w:sz w:val="24"/>
                <w:szCs w:val="24"/>
              </w:rPr>
              <w:t xml:space="preserve"> документацией</w:t>
            </w:r>
            <w:r>
              <w:rPr>
                <w:sz w:val="24"/>
                <w:szCs w:val="24"/>
              </w:rPr>
              <w:t>.</w:t>
            </w:r>
          </w:p>
        </w:tc>
      </w:tr>
      <w:tr w:rsidR="000A3581" w14:paraId="0B6F9802" w14:textId="77777777" w:rsidTr="00372901">
        <w:tc>
          <w:tcPr>
            <w:tcW w:w="1803" w:type="dxa"/>
          </w:tcPr>
          <w:p w14:paraId="391CFD1F" w14:textId="3F886AF4" w:rsidR="000A3581" w:rsidRDefault="00F91DA2" w:rsidP="000A3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12:30-13:3</w:t>
            </w:r>
            <w:r w:rsidR="000A3581">
              <w:rPr>
                <w:sz w:val="24"/>
                <w:szCs w:val="24"/>
              </w:rPr>
              <w:t>0</w:t>
            </w:r>
          </w:p>
        </w:tc>
        <w:tc>
          <w:tcPr>
            <w:tcW w:w="8380" w:type="dxa"/>
          </w:tcPr>
          <w:p w14:paraId="28276C39" w14:textId="16B8F97B" w:rsidR="000A3581" w:rsidRDefault="000A3581" w:rsidP="000A3581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0A3581" w14:paraId="30310738" w14:textId="77777777" w:rsidTr="00372901">
        <w:tc>
          <w:tcPr>
            <w:tcW w:w="1803" w:type="dxa"/>
          </w:tcPr>
          <w:p w14:paraId="53273B46" w14:textId="099D464D" w:rsidR="000A3581" w:rsidRDefault="00F91DA2" w:rsidP="000A3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13:30-14:3</w:t>
            </w:r>
            <w:r w:rsidR="000A3581">
              <w:rPr>
                <w:sz w:val="24"/>
                <w:szCs w:val="24"/>
              </w:rPr>
              <w:t>0</w:t>
            </w:r>
          </w:p>
        </w:tc>
        <w:tc>
          <w:tcPr>
            <w:tcW w:w="8380" w:type="dxa"/>
          </w:tcPr>
          <w:p w14:paraId="43D7C20C" w14:textId="77777777" w:rsidR="000A3581" w:rsidRDefault="000A3581" w:rsidP="000A3581">
            <w:pPr>
              <w:rPr>
                <w:sz w:val="24"/>
                <w:szCs w:val="24"/>
              </w:rPr>
            </w:pPr>
            <w:r w:rsidRPr="00EF73A0">
              <w:rPr>
                <w:sz w:val="24"/>
                <w:szCs w:val="24"/>
              </w:rPr>
              <w:t>Ознакомление экспертов с конкурсной документацией</w:t>
            </w:r>
            <w:r>
              <w:rPr>
                <w:sz w:val="24"/>
                <w:szCs w:val="24"/>
              </w:rPr>
              <w:t xml:space="preserve">. </w:t>
            </w:r>
          </w:p>
          <w:p w14:paraId="473C23F2" w14:textId="77777777" w:rsidR="000A3581" w:rsidRDefault="000A3581" w:rsidP="000A3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30% изменений в конкурсное задание. </w:t>
            </w:r>
          </w:p>
          <w:p w14:paraId="693BCFBB" w14:textId="77777777" w:rsidR="000A3581" w:rsidRDefault="000A3581" w:rsidP="000A3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14:paraId="2319CF43" w14:textId="369D2A73" w:rsidR="000A3581" w:rsidRDefault="000A3581" w:rsidP="000A3581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0A3581" w14:paraId="25A9E450" w14:textId="77777777" w:rsidTr="00372901">
        <w:tc>
          <w:tcPr>
            <w:tcW w:w="1803" w:type="dxa"/>
          </w:tcPr>
          <w:p w14:paraId="63EECCED" w14:textId="7D3A743F" w:rsidR="000A3581" w:rsidRDefault="00F91DA2" w:rsidP="000A3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14:30-15</w:t>
            </w:r>
            <w:r w:rsidR="000A3581">
              <w:rPr>
                <w:sz w:val="24"/>
                <w:szCs w:val="24"/>
              </w:rPr>
              <w:t>:00</w:t>
            </w:r>
          </w:p>
        </w:tc>
        <w:tc>
          <w:tcPr>
            <w:tcW w:w="8380" w:type="dxa"/>
          </w:tcPr>
          <w:p w14:paraId="5B389B47" w14:textId="2CA92DC9" w:rsidR="000A3581" w:rsidRDefault="000A3581" w:rsidP="000A3581">
            <w:pPr>
              <w:rPr>
                <w:color w:val="000000"/>
                <w:sz w:val="24"/>
                <w:szCs w:val="24"/>
              </w:rPr>
            </w:pPr>
            <w:r w:rsidRPr="00EF73A0">
              <w:rPr>
                <w:sz w:val="24"/>
                <w:szCs w:val="24"/>
              </w:rPr>
              <w:t>Проведение специальной подготовки</w:t>
            </w:r>
            <w:r>
              <w:rPr>
                <w:sz w:val="24"/>
                <w:szCs w:val="24"/>
              </w:rPr>
              <w:t xml:space="preserve">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0A3581" w14:paraId="0E15CAD8" w14:textId="77777777" w:rsidTr="00372901">
        <w:tc>
          <w:tcPr>
            <w:tcW w:w="1803" w:type="dxa"/>
          </w:tcPr>
          <w:p w14:paraId="01A88BA9" w14:textId="00707918" w:rsidR="000A3581" w:rsidRDefault="00F91DA2" w:rsidP="000A3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0A3581">
              <w:rPr>
                <w:sz w:val="24"/>
                <w:szCs w:val="24"/>
              </w:rPr>
              <w:t>:00-16:00</w:t>
            </w:r>
          </w:p>
        </w:tc>
        <w:tc>
          <w:tcPr>
            <w:tcW w:w="8380" w:type="dxa"/>
          </w:tcPr>
          <w:p w14:paraId="636824F2" w14:textId="77777777" w:rsidR="000A3581" w:rsidRDefault="000A3581" w:rsidP="000A3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EF73A0">
              <w:rPr>
                <w:sz w:val="24"/>
                <w:szCs w:val="24"/>
              </w:rPr>
              <w:t>аспределение ролей</w:t>
            </w:r>
            <w:r>
              <w:rPr>
                <w:sz w:val="24"/>
                <w:szCs w:val="24"/>
              </w:rPr>
              <w:t xml:space="preserve"> главным экспертом на чемпионате: </w:t>
            </w:r>
            <w:r w:rsidRPr="00CA3A50">
              <w:rPr>
                <w:sz w:val="24"/>
                <w:szCs w:val="24"/>
              </w:rPr>
              <w:t>оценивающие эксперты</w:t>
            </w:r>
            <w:r>
              <w:rPr>
                <w:sz w:val="24"/>
                <w:szCs w:val="24"/>
              </w:rPr>
              <w:t>;</w:t>
            </w:r>
            <w:r w:rsidRPr="00CA3A50">
              <w:rPr>
                <w:sz w:val="24"/>
                <w:szCs w:val="24"/>
              </w:rPr>
              <w:t xml:space="preserve"> </w:t>
            </w:r>
            <w:r w:rsidRPr="00E26AD3">
              <w:rPr>
                <w:sz w:val="24"/>
                <w:szCs w:val="24"/>
              </w:rPr>
              <w:t>эксперт ответственный за охрану труда на площадке проведения чемпионатного мероприятия по компетенции</w:t>
            </w:r>
            <w:r>
              <w:rPr>
                <w:sz w:val="24"/>
                <w:szCs w:val="24"/>
              </w:rPr>
              <w:t>; э</w:t>
            </w:r>
            <w:r w:rsidRPr="00E26AD3">
              <w:rPr>
                <w:sz w:val="24"/>
                <w:szCs w:val="24"/>
              </w:rPr>
              <w:t>ксперт, ответственный за взаимодействие с посетителями и</w:t>
            </w:r>
            <w:r>
              <w:rPr>
                <w:sz w:val="24"/>
                <w:szCs w:val="24"/>
              </w:rPr>
              <w:t xml:space="preserve"> </w:t>
            </w:r>
            <w:r w:rsidRPr="00E26AD3">
              <w:rPr>
                <w:sz w:val="24"/>
                <w:szCs w:val="24"/>
              </w:rPr>
              <w:t>представителями СМИ</w:t>
            </w:r>
            <w:r w:rsidRPr="00CA3A50">
              <w:rPr>
                <w:sz w:val="24"/>
                <w:szCs w:val="24"/>
              </w:rPr>
              <w:t xml:space="preserve"> и</w:t>
            </w:r>
            <w:r>
              <w:rPr>
                <w:sz w:val="24"/>
                <w:szCs w:val="24"/>
              </w:rPr>
              <w:t xml:space="preserve"> др.</w:t>
            </w:r>
          </w:p>
          <w:p w14:paraId="3A028785" w14:textId="2D5E54D2" w:rsidR="000A3581" w:rsidRDefault="000A3581" w:rsidP="000A3581">
            <w:pPr>
              <w:rPr>
                <w:b/>
                <w:i/>
                <w:sz w:val="24"/>
                <w:szCs w:val="24"/>
              </w:rPr>
            </w:pPr>
            <w:r w:rsidRPr="00CA3A50">
              <w:rPr>
                <w:sz w:val="24"/>
                <w:szCs w:val="24"/>
              </w:rPr>
              <w:t>Подписание протокол</w:t>
            </w:r>
            <w:r>
              <w:rPr>
                <w:sz w:val="24"/>
                <w:szCs w:val="24"/>
              </w:rPr>
              <w:t>ов.</w:t>
            </w:r>
          </w:p>
        </w:tc>
      </w:tr>
      <w:tr w:rsidR="000A3581" w14:paraId="0D881E39" w14:textId="77777777">
        <w:tc>
          <w:tcPr>
            <w:tcW w:w="1803" w:type="dxa"/>
          </w:tcPr>
          <w:p w14:paraId="75137105" w14:textId="77777777" w:rsidR="000A3581" w:rsidRDefault="000A3581" w:rsidP="000A3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16:00-17:00</w:t>
            </w:r>
          </w:p>
        </w:tc>
        <w:tc>
          <w:tcPr>
            <w:tcW w:w="8380" w:type="dxa"/>
          </w:tcPr>
          <w:p w14:paraId="7C3DAF3C" w14:textId="77777777" w:rsidR="000A3581" w:rsidRDefault="000A3581" w:rsidP="000A3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14:paraId="65789B43" w14:textId="77777777" w:rsidR="000A3581" w:rsidRDefault="000A3581" w:rsidP="000A35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ведомостей оценок. </w:t>
            </w:r>
          </w:p>
          <w:p w14:paraId="05E3C1A2" w14:textId="5EE94CF4" w:rsidR="000A3581" w:rsidRDefault="000A3581" w:rsidP="000A3581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0A3581" w14:paraId="45B822E5" w14:textId="77777777">
        <w:tc>
          <w:tcPr>
            <w:tcW w:w="1803" w:type="dxa"/>
          </w:tcPr>
          <w:p w14:paraId="39FC374A" w14:textId="77777777" w:rsidR="000A3581" w:rsidRDefault="000A3581" w:rsidP="000A35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17:00–18:00</w:t>
            </w:r>
          </w:p>
        </w:tc>
        <w:tc>
          <w:tcPr>
            <w:tcW w:w="8380" w:type="dxa"/>
          </w:tcPr>
          <w:p w14:paraId="1BE1EFC5" w14:textId="49A6FC61" w:rsidR="000A3581" w:rsidRDefault="000A3581" w:rsidP="000A3581">
            <w:pPr>
              <w:rPr>
                <w:sz w:val="24"/>
                <w:szCs w:val="24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3D0FCC" w14:paraId="0953492B" w14:textId="77777777">
        <w:trPr>
          <w:trHeight w:val="510"/>
        </w:trPr>
        <w:tc>
          <w:tcPr>
            <w:tcW w:w="10183" w:type="dxa"/>
            <w:gridSpan w:val="2"/>
            <w:shd w:val="clear" w:color="auto" w:fill="BEE7AB"/>
            <w:vAlign w:val="center"/>
          </w:tcPr>
          <w:p w14:paraId="441F8C39" w14:textId="47E76FFF" w:rsidR="003D0FCC" w:rsidRDefault="000A3581" w:rsidP="009A2EC9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Pr="00E22CB3">
              <w:rPr>
                <w:b/>
                <w:sz w:val="24"/>
                <w:szCs w:val="28"/>
              </w:rPr>
              <w:t>-</w:t>
            </w:r>
            <w:r>
              <w:rPr>
                <w:b/>
                <w:sz w:val="24"/>
                <w:szCs w:val="28"/>
              </w:rPr>
              <w:t>1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 w:rsidR="009A2EC9">
              <w:rPr>
                <w:b/>
                <w:sz w:val="24"/>
                <w:szCs w:val="28"/>
              </w:rPr>
              <w:t>30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 w:rsidR="009A2EC9">
              <w:rPr>
                <w:b/>
                <w:sz w:val="24"/>
                <w:szCs w:val="28"/>
              </w:rPr>
              <w:t>ноября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 w:rsidR="009A2EC9"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270614" w14:paraId="4DE6E5A7" w14:textId="77777777" w:rsidTr="00006B31">
        <w:trPr>
          <w:trHeight w:val="278"/>
        </w:trPr>
        <w:tc>
          <w:tcPr>
            <w:tcW w:w="1803" w:type="dxa"/>
            <w:shd w:val="clear" w:color="auto" w:fill="auto"/>
          </w:tcPr>
          <w:p w14:paraId="5B2A9DA8" w14:textId="77777777" w:rsidR="00270614" w:rsidRDefault="00270614" w:rsidP="00270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09:30-09:45</w:t>
            </w:r>
          </w:p>
        </w:tc>
        <w:tc>
          <w:tcPr>
            <w:tcW w:w="8380" w:type="dxa"/>
            <w:shd w:val="clear" w:color="auto" w:fill="auto"/>
          </w:tcPr>
          <w:p w14:paraId="0CEF283A" w14:textId="112FD8F2" w:rsidR="00270614" w:rsidRDefault="00D63D35" w:rsidP="002706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</w:t>
            </w:r>
            <w:r>
              <w:rPr>
                <w:sz w:val="24"/>
                <w:szCs w:val="24"/>
              </w:rPr>
              <w:t>.</w:t>
            </w:r>
          </w:p>
        </w:tc>
      </w:tr>
      <w:tr w:rsidR="00D63D35" w14:paraId="1C7467AF" w14:textId="77777777" w:rsidTr="00006B31">
        <w:trPr>
          <w:trHeight w:val="152"/>
        </w:trPr>
        <w:tc>
          <w:tcPr>
            <w:tcW w:w="1803" w:type="dxa"/>
            <w:shd w:val="clear" w:color="auto" w:fill="auto"/>
          </w:tcPr>
          <w:p w14:paraId="2E05146E" w14:textId="77777777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09:45-10:00</w:t>
            </w:r>
          </w:p>
        </w:tc>
        <w:tc>
          <w:tcPr>
            <w:tcW w:w="8380" w:type="dxa"/>
            <w:shd w:val="clear" w:color="auto" w:fill="auto"/>
          </w:tcPr>
          <w:p w14:paraId="13ED94DC" w14:textId="62A99CAD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а.</w:t>
            </w:r>
          </w:p>
        </w:tc>
      </w:tr>
      <w:tr w:rsidR="00D63D35" w14:paraId="20D8D3B6" w14:textId="77777777" w:rsidTr="008132B8">
        <w:trPr>
          <w:trHeight w:val="70"/>
        </w:trPr>
        <w:tc>
          <w:tcPr>
            <w:tcW w:w="1803" w:type="dxa"/>
            <w:shd w:val="clear" w:color="auto" w:fill="auto"/>
          </w:tcPr>
          <w:p w14:paraId="38BA5B0C" w14:textId="77777777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10:00-11:30</w:t>
            </w:r>
          </w:p>
        </w:tc>
        <w:tc>
          <w:tcPr>
            <w:tcW w:w="8380" w:type="dxa"/>
            <w:shd w:val="clear" w:color="auto" w:fill="auto"/>
            <w:vAlign w:val="center"/>
          </w:tcPr>
          <w:p w14:paraId="6043B738" w14:textId="09D1AD2F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</w:rPr>
              <w:t>Внесение неисправностей экспертами</w:t>
            </w:r>
          </w:p>
        </w:tc>
      </w:tr>
      <w:tr w:rsidR="00D63D35" w14:paraId="3059794C" w14:textId="77777777" w:rsidTr="00D63D35">
        <w:trPr>
          <w:trHeight w:val="58"/>
        </w:trPr>
        <w:tc>
          <w:tcPr>
            <w:tcW w:w="1803" w:type="dxa"/>
            <w:shd w:val="clear" w:color="auto" w:fill="auto"/>
          </w:tcPr>
          <w:p w14:paraId="393EA3F7" w14:textId="51C71F1B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11:30-12:00</w:t>
            </w:r>
          </w:p>
        </w:tc>
        <w:tc>
          <w:tcPr>
            <w:tcW w:w="8380" w:type="dxa"/>
            <w:shd w:val="clear" w:color="auto" w:fill="auto"/>
          </w:tcPr>
          <w:p w14:paraId="33251312" w14:textId="4BED99A6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</w:rPr>
              <w:t>Подготовка рабочих мест экспертами</w:t>
            </w:r>
          </w:p>
        </w:tc>
      </w:tr>
      <w:tr w:rsidR="00D63D35" w14:paraId="4B1A68EC" w14:textId="77777777">
        <w:trPr>
          <w:trHeight w:val="70"/>
        </w:trPr>
        <w:tc>
          <w:tcPr>
            <w:tcW w:w="1803" w:type="dxa"/>
            <w:shd w:val="clear" w:color="auto" w:fill="auto"/>
          </w:tcPr>
          <w:p w14:paraId="5709FE0A" w14:textId="17ED5082" w:rsidR="00D63D35" w:rsidRDefault="00D63D35" w:rsidP="00D63D35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12:00-13:00</w:t>
            </w:r>
          </w:p>
        </w:tc>
        <w:tc>
          <w:tcPr>
            <w:tcW w:w="8380" w:type="dxa"/>
            <w:shd w:val="clear" w:color="auto" w:fill="auto"/>
          </w:tcPr>
          <w:p w14:paraId="3563A76A" w14:textId="1080DB05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D63D35" w14:paraId="0E0C5C9A" w14:textId="77777777">
        <w:trPr>
          <w:trHeight w:val="80"/>
        </w:trPr>
        <w:tc>
          <w:tcPr>
            <w:tcW w:w="1803" w:type="dxa"/>
            <w:shd w:val="clear" w:color="auto" w:fill="auto"/>
          </w:tcPr>
          <w:p w14:paraId="4F37F04A" w14:textId="7F10DD0C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13:00-17:00</w:t>
            </w:r>
          </w:p>
        </w:tc>
        <w:tc>
          <w:tcPr>
            <w:tcW w:w="8380" w:type="dxa"/>
            <w:shd w:val="clear" w:color="auto" w:fill="auto"/>
          </w:tcPr>
          <w:p w14:paraId="3A709B3C" w14:textId="7493657B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  <w:p w14:paraId="55A90A3B" w14:textId="068E2E98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</w:t>
            </w:r>
            <w:r w:rsidRPr="00CA3A50">
              <w:rPr>
                <w:sz w:val="24"/>
                <w:szCs w:val="24"/>
              </w:rPr>
              <w:t>одписание протокол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.</w:t>
            </w:r>
          </w:p>
          <w:p w14:paraId="179E21B6" w14:textId="51B7C121" w:rsidR="00D63D35" w:rsidRDefault="00D63D35" w:rsidP="00D63D35">
            <w:pPr>
              <w:rPr>
                <w:sz w:val="24"/>
                <w:szCs w:val="24"/>
              </w:rPr>
            </w:pPr>
            <w:r w:rsidRPr="00EF73A0">
              <w:rPr>
                <w:sz w:val="24"/>
                <w:szCs w:val="24"/>
              </w:rPr>
              <w:t xml:space="preserve">Ознакомление </w:t>
            </w:r>
            <w:r>
              <w:rPr>
                <w:sz w:val="24"/>
                <w:szCs w:val="24"/>
              </w:rPr>
              <w:t>конкурсантов</w:t>
            </w:r>
            <w:r w:rsidRPr="00EF73A0">
              <w:rPr>
                <w:sz w:val="24"/>
                <w:szCs w:val="24"/>
              </w:rPr>
              <w:t xml:space="preserve"> с </w:t>
            </w:r>
            <w:r>
              <w:rPr>
                <w:sz w:val="24"/>
                <w:szCs w:val="24"/>
              </w:rPr>
              <w:t>нормативной</w:t>
            </w:r>
            <w:r w:rsidRPr="00EF73A0">
              <w:rPr>
                <w:sz w:val="24"/>
                <w:szCs w:val="24"/>
              </w:rPr>
              <w:t xml:space="preserve"> документацией</w:t>
            </w:r>
            <w:r>
              <w:rPr>
                <w:sz w:val="24"/>
                <w:szCs w:val="24"/>
              </w:rPr>
              <w:t>.</w:t>
            </w:r>
          </w:p>
          <w:p w14:paraId="65526CA7" w14:textId="77777777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конкурсантов с актуализированной конкурсной </w:t>
            </w:r>
            <w:r w:rsidRPr="00EF73A0">
              <w:rPr>
                <w:sz w:val="24"/>
                <w:szCs w:val="24"/>
              </w:rPr>
              <w:t>документацией</w:t>
            </w:r>
            <w:r>
              <w:rPr>
                <w:sz w:val="24"/>
                <w:szCs w:val="24"/>
              </w:rPr>
              <w:t>.</w:t>
            </w:r>
          </w:p>
          <w:p w14:paraId="1178E0BD" w14:textId="225CD3ED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</w:t>
            </w:r>
            <w:r>
              <w:rPr>
                <w:sz w:val="24"/>
                <w:szCs w:val="24"/>
              </w:rPr>
              <w:t>.</w:t>
            </w:r>
          </w:p>
          <w:p w14:paraId="0C727921" w14:textId="77777777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Жеребьевка рабочих мест. </w:t>
            </w:r>
          </w:p>
          <w:p w14:paraId="6B99D563" w14:textId="3BC6ABD1" w:rsidR="00D63D35" w:rsidRDefault="00D63D35" w:rsidP="00D63D35">
            <w:pPr>
              <w:rPr>
                <w:sz w:val="24"/>
                <w:szCs w:val="24"/>
              </w:rPr>
            </w:pPr>
            <w:r w:rsidRPr="00D23795">
              <w:rPr>
                <w:sz w:val="24"/>
                <w:szCs w:val="24"/>
              </w:rPr>
              <w:t xml:space="preserve">Ознакомление </w:t>
            </w:r>
            <w:r>
              <w:rPr>
                <w:sz w:val="24"/>
                <w:szCs w:val="24"/>
              </w:rPr>
              <w:t>конкурсантов</w:t>
            </w:r>
            <w:r w:rsidRPr="00D23795">
              <w:rPr>
                <w:sz w:val="24"/>
                <w:szCs w:val="24"/>
              </w:rPr>
              <w:t xml:space="preserve"> с рабочими местами, тестирование оборудования</w:t>
            </w:r>
            <w:r>
              <w:rPr>
                <w:sz w:val="24"/>
                <w:szCs w:val="24"/>
              </w:rPr>
              <w:t>.</w:t>
            </w:r>
          </w:p>
          <w:p w14:paraId="300A1675" w14:textId="079C2E41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D63D35" w14:paraId="13334C63" w14:textId="77777777">
        <w:trPr>
          <w:trHeight w:val="80"/>
        </w:trPr>
        <w:tc>
          <w:tcPr>
            <w:tcW w:w="1803" w:type="dxa"/>
            <w:shd w:val="clear" w:color="auto" w:fill="auto"/>
          </w:tcPr>
          <w:p w14:paraId="6C799C6A" w14:textId="152B7876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17:00-20:00</w:t>
            </w:r>
          </w:p>
        </w:tc>
        <w:tc>
          <w:tcPr>
            <w:tcW w:w="8380" w:type="dxa"/>
            <w:shd w:val="clear" w:color="auto" w:fill="auto"/>
          </w:tcPr>
          <w:p w14:paraId="10727D08" w14:textId="6A6C381F" w:rsidR="00D63D35" w:rsidRDefault="00D63D35" w:rsidP="00D63D35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Церемония открытия</w:t>
            </w:r>
            <w:r w:rsidRPr="0067356B">
              <w:rPr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D63D35" w14:paraId="4E0BD067" w14:textId="77777777">
        <w:trPr>
          <w:trHeight w:val="80"/>
        </w:trPr>
        <w:tc>
          <w:tcPr>
            <w:tcW w:w="1803" w:type="dxa"/>
            <w:shd w:val="clear" w:color="auto" w:fill="auto"/>
          </w:tcPr>
          <w:p w14:paraId="32063973" w14:textId="5518F315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20:00-21:00</w:t>
            </w:r>
          </w:p>
        </w:tc>
        <w:tc>
          <w:tcPr>
            <w:tcW w:w="8380" w:type="dxa"/>
            <w:shd w:val="clear" w:color="auto" w:fill="auto"/>
          </w:tcPr>
          <w:p w14:paraId="33D6AF32" w14:textId="54B1DE38" w:rsidR="00D63D35" w:rsidRDefault="00D63D35" w:rsidP="00D63D35">
            <w:pPr>
              <w:rPr>
                <w:color w:val="000000"/>
                <w:sz w:val="24"/>
                <w:szCs w:val="24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D63D35" w14:paraId="10947B70" w14:textId="77777777">
        <w:trPr>
          <w:trHeight w:val="510"/>
        </w:trPr>
        <w:tc>
          <w:tcPr>
            <w:tcW w:w="10183" w:type="dxa"/>
            <w:gridSpan w:val="2"/>
            <w:shd w:val="clear" w:color="auto" w:fill="BEE7AB"/>
            <w:vAlign w:val="center"/>
          </w:tcPr>
          <w:p w14:paraId="0B49281C" w14:textId="58155320" w:rsidR="00D63D35" w:rsidRDefault="00D63D35" w:rsidP="00D63D35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Д1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01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 xml:space="preserve"> декабря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D63D35" w14:paraId="2568B527" w14:textId="77777777">
        <w:trPr>
          <w:trHeight w:val="70"/>
        </w:trPr>
        <w:tc>
          <w:tcPr>
            <w:tcW w:w="1803" w:type="dxa"/>
            <w:shd w:val="clear" w:color="auto" w:fill="auto"/>
            <w:vAlign w:val="center"/>
          </w:tcPr>
          <w:p w14:paraId="2B50332F" w14:textId="4B9D2142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08:00-08:30</w:t>
            </w:r>
          </w:p>
        </w:tc>
        <w:tc>
          <w:tcPr>
            <w:tcW w:w="8380" w:type="dxa"/>
            <w:shd w:val="clear" w:color="auto" w:fill="auto"/>
            <w:vAlign w:val="center"/>
          </w:tcPr>
          <w:p w14:paraId="3EC84E18" w14:textId="77777777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 xml:space="preserve">Прибытие участников и экспертов на площадку. Регистрация. </w:t>
            </w:r>
          </w:p>
        </w:tc>
      </w:tr>
      <w:tr w:rsidR="00D63D35" w14:paraId="1990B9E1" w14:textId="77777777">
        <w:trPr>
          <w:trHeight w:val="70"/>
        </w:trPr>
        <w:tc>
          <w:tcPr>
            <w:tcW w:w="1803" w:type="dxa"/>
            <w:shd w:val="clear" w:color="auto" w:fill="auto"/>
            <w:vAlign w:val="center"/>
          </w:tcPr>
          <w:p w14:paraId="3CFA691E" w14:textId="60E14199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08:30-08:40</w:t>
            </w:r>
          </w:p>
        </w:tc>
        <w:tc>
          <w:tcPr>
            <w:tcW w:w="8380" w:type="dxa"/>
            <w:shd w:val="clear" w:color="auto" w:fill="auto"/>
            <w:vAlign w:val="center"/>
          </w:tcPr>
          <w:p w14:paraId="6D9F7678" w14:textId="77777777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Инструктаж по технике безопасности и охране труда для участников и экспертов с оформлением протоколов. Подготовка к соревнованиям.</w:t>
            </w:r>
          </w:p>
        </w:tc>
      </w:tr>
      <w:tr w:rsidR="00D63D35" w14:paraId="0495D01A" w14:textId="77777777">
        <w:trPr>
          <w:trHeight w:val="70"/>
        </w:trPr>
        <w:tc>
          <w:tcPr>
            <w:tcW w:w="1803" w:type="dxa"/>
            <w:shd w:val="clear" w:color="auto" w:fill="auto"/>
          </w:tcPr>
          <w:p w14:paraId="6037AFF3" w14:textId="0CF667B7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08:40-09:00 </w:t>
            </w:r>
          </w:p>
        </w:tc>
        <w:tc>
          <w:tcPr>
            <w:tcW w:w="8380" w:type="dxa"/>
            <w:shd w:val="clear" w:color="auto" w:fill="auto"/>
          </w:tcPr>
          <w:p w14:paraId="5365D47E" w14:textId="7C199DF2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Брифинг. Ознакомление с заданием. Напутствие участников-экспертами </w:t>
            </w:r>
          </w:p>
        </w:tc>
      </w:tr>
      <w:tr w:rsidR="00D63D35" w14:paraId="0AC88E48" w14:textId="77777777">
        <w:trPr>
          <w:trHeight w:val="70"/>
        </w:trPr>
        <w:tc>
          <w:tcPr>
            <w:tcW w:w="1803" w:type="dxa"/>
            <w:shd w:val="clear" w:color="auto" w:fill="auto"/>
          </w:tcPr>
          <w:p w14:paraId="025D1F42" w14:textId="2D03AC76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09:00-11:30 </w:t>
            </w:r>
          </w:p>
        </w:tc>
        <w:tc>
          <w:tcPr>
            <w:tcW w:w="8380" w:type="dxa"/>
            <w:shd w:val="clear" w:color="auto" w:fill="auto"/>
          </w:tcPr>
          <w:p w14:paraId="4984E817" w14:textId="4BF4F172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ВЫПОЛНЕНИЕ КОНКУРСНОГО ЗАДАНИЯ. (</w:t>
            </w:r>
            <w:r w:rsidRPr="00173B63">
              <w:rPr>
                <w:sz w:val="24"/>
                <w:szCs w:val="24"/>
              </w:rPr>
              <w:t>1-й модуль участника)</w:t>
            </w:r>
          </w:p>
        </w:tc>
      </w:tr>
      <w:tr w:rsidR="00D63D35" w14:paraId="76F96CFD" w14:textId="77777777">
        <w:trPr>
          <w:trHeight w:val="70"/>
        </w:trPr>
        <w:tc>
          <w:tcPr>
            <w:tcW w:w="1803" w:type="dxa"/>
            <w:shd w:val="clear" w:color="auto" w:fill="auto"/>
            <w:vAlign w:val="center"/>
          </w:tcPr>
          <w:p w14:paraId="4B07150E" w14:textId="178A2EDF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11:30-12:30 </w:t>
            </w:r>
          </w:p>
        </w:tc>
        <w:tc>
          <w:tcPr>
            <w:tcW w:w="8380" w:type="dxa"/>
            <w:shd w:val="clear" w:color="auto" w:fill="auto"/>
            <w:vAlign w:val="center"/>
          </w:tcPr>
          <w:p w14:paraId="69BF9D10" w14:textId="24B9CEFD" w:rsidR="00D63D35" w:rsidRPr="00764503" w:rsidRDefault="00D63D35" w:rsidP="00D63D35">
            <w:pPr>
              <w:rPr>
                <w:sz w:val="24"/>
                <w:szCs w:val="28"/>
              </w:rPr>
            </w:pPr>
            <w:r>
              <w:rPr>
                <w:sz w:val="24"/>
              </w:rPr>
              <w:t>Внесение неисправностей экспертами</w:t>
            </w:r>
          </w:p>
        </w:tc>
      </w:tr>
      <w:tr w:rsidR="00D63D35" w14:paraId="5F09F113" w14:textId="77777777">
        <w:trPr>
          <w:trHeight w:val="70"/>
        </w:trPr>
        <w:tc>
          <w:tcPr>
            <w:tcW w:w="1803" w:type="dxa"/>
            <w:shd w:val="clear" w:color="auto" w:fill="auto"/>
          </w:tcPr>
          <w:p w14:paraId="59D7219E" w14:textId="52CC74F7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12:30-13:00 </w:t>
            </w:r>
          </w:p>
        </w:tc>
        <w:tc>
          <w:tcPr>
            <w:tcW w:w="8380" w:type="dxa"/>
            <w:shd w:val="clear" w:color="auto" w:fill="auto"/>
          </w:tcPr>
          <w:p w14:paraId="2D31800B" w14:textId="429AEFB0" w:rsidR="00D63D35" w:rsidRPr="00764503" w:rsidRDefault="00D63D35" w:rsidP="00D63D35">
            <w:pPr>
              <w:rPr>
                <w:sz w:val="24"/>
                <w:szCs w:val="28"/>
              </w:rPr>
            </w:pPr>
            <w:r>
              <w:rPr>
                <w:sz w:val="24"/>
              </w:rPr>
              <w:t>Подготовка рабочих мест экспертами</w:t>
            </w:r>
          </w:p>
        </w:tc>
      </w:tr>
      <w:tr w:rsidR="00D63D35" w14:paraId="5CE6B2D5" w14:textId="77777777">
        <w:trPr>
          <w:trHeight w:val="70"/>
        </w:trPr>
        <w:tc>
          <w:tcPr>
            <w:tcW w:w="1803" w:type="dxa"/>
            <w:shd w:val="clear" w:color="auto" w:fill="auto"/>
          </w:tcPr>
          <w:p w14:paraId="1B723FE5" w14:textId="2C8D782A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13:00-14:00</w:t>
            </w:r>
          </w:p>
        </w:tc>
        <w:tc>
          <w:tcPr>
            <w:tcW w:w="8380" w:type="dxa"/>
            <w:shd w:val="clear" w:color="auto" w:fill="auto"/>
          </w:tcPr>
          <w:p w14:paraId="0909ED71" w14:textId="52D90A24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D63D35" w14:paraId="0D946673" w14:textId="77777777">
        <w:trPr>
          <w:trHeight w:val="70"/>
        </w:trPr>
        <w:tc>
          <w:tcPr>
            <w:tcW w:w="1803" w:type="dxa"/>
            <w:shd w:val="clear" w:color="auto" w:fill="auto"/>
          </w:tcPr>
          <w:p w14:paraId="0C21DD67" w14:textId="490BB355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14:00-16:30 </w:t>
            </w:r>
          </w:p>
        </w:tc>
        <w:tc>
          <w:tcPr>
            <w:tcW w:w="8380" w:type="dxa"/>
            <w:shd w:val="clear" w:color="auto" w:fill="auto"/>
          </w:tcPr>
          <w:p w14:paraId="0A377BC8" w14:textId="636CFEB3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ВЫПОЛНЕНИЕ КОНКУРСНОГО ЗАДАНИЯ. (2</w:t>
            </w:r>
            <w:r w:rsidRPr="00173B63">
              <w:rPr>
                <w:sz w:val="24"/>
                <w:szCs w:val="24"/>
              </w:rPr>
              <w:t>-й модуль участника)</w:t>
            </w:r>
          </w:p>
        </w:tc>
      </w:tr>
      <w:tr w:rsidR="00D63D35" w14:paraId="284EE1E2" w14:textId="77777777">
        <w:trPr>
          <w:trHeight w:val="70"/>
        </w:trPr>
        <w:tc>
          <w:tcPr>
            <w:tcW w:w="1803" w:type="dxa"/>
            <w:shd w:val="clear" w:color="auto" w:fill="auto"/>
          </w:tcPr>
          <w:p w14:paraId="112B0580" w14:textId="774504AC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16:30-17:30 </w:t>
            </w:r>
          </w:p>
        </w:tc>
        <w:tc>
          <w:tcPr>
            <w:tcW w:w="8380" w:type="dxa"/>
            <w:shd w:val="clear" w:color="auto" w:fill="auto"/>
          </w:tcPr>
          <w:p w14:paraId="3A7EAA0F" w14:textId="28E7B905" w:rsidR="00D63D35" w:rsidRPr="00764503" w:rsidRDefault="00D63D35" w:rsidP="00D63D35">
            <w:pPr>
              <w:rPr>
                <w:sz w:val="24"/>
                <w:szCs w:val="28"/>
              </w:rPr>
            </w:pPr>
            <w:r w:rsidRPr="00764503">
              <w:rPr>
                <w:sz w:val="24"/>
              </w:rPr>
              <w:t xml:space="preserve">Внесение неисправностей </w:t>
            </w:r>
            <w:r>
              <w:rPr>
                <w:sz w:val="24"/>
              </w:rPr>
              <w:t>экспертами</w:t>
            </w:r>
          </w:p>
        </w:tc>
      </w:tr>
      <w:tr w:rsidR="00D63D35" w14:paraId="1342E5F8" w14:textId="77777777">
        <w:trPr>
          <w:trHeight w:val="70"/>
        </w:trPr>
        <w:tc>
          <w:tcPr>
            <w:tcW w:w="1803" w:type="dxa"/>
            <w:shd w:val="clear" w:color="auto" w:fill="auto"/>
          </w:tcPr>
          <w:p w14:paraId="753C6C2C" w14:textId="25F4F3CA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17:30-18:30 </w:t>
            </w:r>
          </w:p>
        </w:tc>
        <w:tc>
          <w:tcPr>
            <w:tcW w:w="8380" w:type="dxa"/>
            <w:shd w:val="clear" w:color="auto" w:fill="auto"/>
          </w:tcPr>
          <w:p w14:paraId="2A0EC25B" w14:textId="5BE0FDC4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Подготовка рабочих мест экспертами, подведение итогов соревновательного дня. Совещание экспертов. Занесение оценок в систему. </w:t>
            </w:r>
          </w:p>
        </w:tc>
      </w:tr>
      <w:tr w:rsidR="00D63D35" w14:paraId="736973D3" w14:textId="77777777">
        <w:trPr>
          <w:trHeight w:val="70"/>
        </w:trPr>
        <w:tc>
          <w:tcPr>
            <w:tcW w:w="1803" w:type="dxa"/>
            <w:shd w:val="clear" w:color="auto" w:fill="auto"/>
          </w:tcPr>
          <w:p w14:paraId="3D11E295" w14:textId="73DC5EF3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18:30-19:30</w:t>
            </w:r>
          </w:p>
        </w:tc>
        <w:tc>
          <w:tcPr>
            <w:tcW w:w="8380" w:type="dxa"/>
            <w:shd w:val="clear" w:color="auto" w:fill="auto"/>
          </w:tcPr>
          <w:p w14:paraId="722E4066" w14:textId="28279070" w:rsidR="00D63D35" w:rsidRDefault="00D63D35" w:rsidP="00D63D35">
            <w:pPr>
              <w:rPr>
                <w:sz w:val="24"/>
                <w:szCs w:val="24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D63D35" w14:paraId="3F20BA2C" w14:textId="77777777">
        <w:trPr>
          <w:trHeight w:val="510"/>
        </w:trPr>
        <w:tc>
          <w:tcPr>
            <w:tcW w:w="10183" w:type="dxa"/>
            <w:gridSpan w:val="2"/>
            <w:shd w:val="clear" w:color="auto" w:fill="BEE7AB"/>
            <w:vAlign w:val="center"/>
          </w:tcPr>
          <w:p w14:paraId="087D0475" w14:textId="144E49AA" w:rsidR="00D63D35" w:rsidRDefault="00D63D35" w:rsidP="00D63D35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Д2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02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D63D35" w14:paraId="2BB85F15" w14:textId="77777777" w:rsidTr="000D6802">
        <w:trPr>
          <w:trHeight w:val="170"/>
        </w:trPr>
        <w:tc>
          <w:tcPr>
            <w:tcW w:w="1803" w:type="dxa"/>
            <w:shd w:val="clear" w:color="auto" w:fill="auto"/>
            <w:vAlign w:val="center"/>
          </w:tcPr>
          <w:p w14:paraId="6592F044" w14:textId="73180E39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08:00-08:30</w:t>
            </w:r>
          </w:p>
        </w:tc>
        <w:tc>
          <w:tcPr>
            <w:tcW w:w="8380" w:type="dxa"/>
            <w:shd w:val="clear" w:color="auto" w:fill="auto"/>
            <w:vAlign w:val="center"/>
          </w:tcPr>
          <w:p w14:paraId="51184914" w14:textId="377B5399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 xml:space="preserve">Прибытие участников и экспертов на площадку. Регистрация. </w:t>
            </w:r>
          </w:p>
        </w:tc>
      </w:tr>
      <w:tr w:rsidR="00D63D35" w14:paraId="396D3CC4" w14:textId="77777777" w:rsidTr="000D6802">
        <w:trPr>
          <w:trHeight w:val="70"/>
        </w:trPr>
        <w:tc>
          <w:tcPr>
            <w:tcW w:w="1803" w:type="dxa"/>
            <w:shd w:val="clear" w:color="auto" w:fill="auto"/>
            <w:vAlign w:val="center"/>
          </w:tcPr>
          <w:p w14:paraId="5B2461CC" w14:textId="4EFDFFB3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08:30-08:40</w:t>
            </w:r>
          </w:p>
        </w:tc>
        <w:tc>
          <w:tcPr>
            <w:tcW w:w="8380" w:type="dxa"/>
            <w:shd w:val="clear" w:color="auto" w:fill="auto"/>
            <w:vAlign w:val="center"/>
          </w:tcPr>
          <w:p w14:paraId="1DC8BFA7" w14:textId="297EF5EC" w:rsidR="00D63D35" w:rsidRDefault="00D63D35" w:rsidP="00D63D3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Инструктаж по технике безопасности и охране труда для участников и экспертов с оформлением протоколов. Подготовка к соревнованиям.</w:t>
            </w:r>
          </w:p>
        </w:tc>
      </w:tr>
      <w:tr w:rsidR="00D63D35" w14:paraId="655EEAE3" w14:textId="77777777">
        <w:trPr>
          <w:trHeight w:val="70"/>
        </w:trPr>
        <w:tc>
          <w:tcPr>
            <w:tcW w:w="1803" w:type="dxa"/>
            <w:shd w:val="clear" w:color="auto" w:fill="auto"/>
          </w:tcPr>
          <w:p w14:paraId="2EC0EF8A" w14:textId="3DA844DA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08:40-09:00 </w:t>
            </w:r>
          </w:p>
        </w:tc>
        <w:tc>
          <w:tcPr>
            <w:tcW w:w="8380" w:type="dxa"/>
            <w:shd w:val="clear" w:color="auto" w:fill="auto"/>
          </w:tcPr>
          <w:p w14:paraId="3AB24DC9" w14:textId="1D0F9FC0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Брифинг. Ознакомление с заданием. Напутствие участников-экспертами </w:t>
            </w:r>
          </w:p>
        </w:tc>
      </w:tr>
      <w:tr w:rsidR="00D63D35" w14:paraId="7396B209" w14:textId="77777777">
        <w:trPr>
          <w:trHeight w:val="70"/>
        </w:trPr>
        <w:tc>
          <w:tcPr>
            <w:tcW w:w="1803" w:type="dxa"/>
            <w:shd w:val="clear" w:color="auto" w:fill="auto"/>
          </w:tcPr>
          <w:p w14:paraId="056602A0" w14:textId="1F38A6EA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09:00-11:30 </w:t>
            </w:r>
          </w:p>
        </w:tc>
        <w:tc>
          <w:tcPr>
            <w:tcW w:w="8380" w:type="dxa"/>
            <w:shd w:val="clear" w:color="auto" w:fill="auto"/>
          </w:tcPr>
          <w:p w14:paraId="357F66C7" w14:textId="53B90DA9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КОНКУРСНОГО ЗАДАНИЯ. (3</w:t>
            </w:r>
            <w:r w:rsidRPr="00173B63">
              <w:rPr>
                <w:sz w:val="24"/>
                <w:szCs w:val="24"/>
              </w:rPr>
              <w:t>-й модуль участника)</w:t>
            </w:r>
          </w:p>
        </w:tc>
      </w:tr>
      <w:tr w:rsidR="00D63D35" w14:paraId="7763582E" w14:textId="77777777" w:rsidTr="000D6802">
        <w:trPr>
          <w:trHeight w:val="143"/>
        </w:trPr>
        <w:tc>
          <w:tcPr>
            <w:tcW w:w="1803" w:type="dxa"/>
            <w:shd w:val="clear" w:color="auto" w:fill="auto"/>
            <w:vAlign w:val="center"/>
          </w:tcPr>
          <w:p w14:paraId="773909FD" w14:textId="5B8B6E4A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11:30-12:30 </w:t>
            </w:r>
          </w:p>
        </w:tc>
        <w:tc>
          <w:tcPr>
            <w:tcW w:w="8380" w:type="dxa"/>
            <w:shd w:val="clear" w:color="auto" w:fill="auto"/>
            <w:vAlign w:val="center"/>
          </w:tcPr>
          <w:p w14:paraId="62411F87" w14:textId="6363964A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</w:rPr>
              <w:t>Внесение неисправностей экспертами</w:t>
            </w:r>
          </w:p>
        </w:tc>
      </w:tr>
      <w:tr w:rsidR="00D63D35" w14:paraId="5C438391" w14:textId="77777777">
        <w:trPr>
          <w:trHeight w:val="70"/>
        </w:trPr>
        <w:tc>
          <w:tcPr>
            <w:tcW w:w="1803" w:type="dxa"/>
            <w:shd w:val="clear" w:color="auto" w:fill="auto"/>
          </w:tcPr>
          <w:p w14:paraId="393ACA42" w14:textId="7E3D8944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12:30-13:00 </w:t>
            </w:r>
          </w:p>
        </w:tc>
        <w:tc>
          <w:tcPr>
            <w:tcW w:w="8380" w:type="dxa"/>
            <w:shd w:val="clear" w:color="auto" w:fill="auto"/>
          </w:tcPr>
          <w:p w14:paraId="1F6E0F09" w14:textId="2606A47B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</w:rPr>
              <w:t>Подготовка рабочих мест экспертами</w:t>
            </w:r>
          </w:p>
        </w:tc>
      </w:tr>
      <w:tr w:rsidR="00D63D35" w14:paraId="45ECECAC" w14:textId="77777777">
        <w:trPr>
          <w:trHeight w:val="70"/>
        </w:trPr>
        <w:tc>
          <w:tcPr>
            <w:tcW w:w="1803" w:type="dxa"/>
            <w:shd w:val="clear" w:color="auto" w:fill="auto"/>
          </w:tcPr>
          <w:p w14:paraId="251B2D77" w14:textId="34B01DEF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13:00-14:00</w:t>
            </w:r>
          </w:p>
        </w:tc>
        <w:tc>
          <w:tcPr>
            <w:tcW w:w="8380" w:type="dxa"/>
            <w:shd w:val="clear" w:color="auto" w:fill="auto"/>
          </w:tcPr>
          <w:p w14:paraId="1EABF544" w14:textId="5031337A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D63D35" w14:paraId="1D92F9C7" w14:textId="77777777" w:rsidTr="000D6802">
        <w:trPr>
          <w:trHeight w:val="188"/>
        </w:trPr>
        <w:tc>
          <w:tcPr>
            <w:tcW w:w="1803" w:type="dxa"/>
            <w:shd w:val="clear" w:color="auto" w:fill="auto"/>
          </w:tcPr>
          <w:p w14:paraId="2D405A74" w14:textId="44F07197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14:00-16:30 </w:t>
            </w:r>
          </w:p>
        </w:tc>
        <w:tc>
          <w:tcPr>
            <w:tcW w:w="8380" w:type="dxa"/>
            <w:shd w:val="clear" w:color="auto" w:fill="auto"/>
          </w:tcPr>
          <w:p w14:paraId="18DAD10F" w14:textId="09D937F0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КОНКУРСНОГО ЗАДАНИЯ. (4</w:t>
            </w:r>
            <w:r w:rsidRPr="00173B63">
              <w:rPr>
                <w:sz w:val="24"/>
                <w:szCs w:val="24"/>
              </w:rPr>
              <w:t>-й модуль участника)</w:t>
            </w:r>
          </w:p>
        </w:tc>
      </w:tr>
      <w:tr w:rsidR="00D63D35" w14:paraId="472BD92F" w14:textId="77777777">
        <w:trPr>
          <w:trHeight w:val="188"/>
        </w:trPr>
        <w:tc>
          <w:tcPr>
            <w:tcW w:w="1803" w:type="dxa"/>
            <w:shd w:val="clear" w:color="auto" w:fill="auto"/>
          </w:tcPr>
          <w:p w14:paraId="2A850C27" w14:textId="69C365E4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16:30-17:30 </w:t>
            </w:r>
          </w:p>
        </w:tc>
        <w:tc>
          <w:tcPr>
            <w:tcW w:w="8380" w:type="dxa"/>
            <w:shd w:val="clear" w:color="auto" w:fill="auto"/>
          </w:tcPr>
          <w:p w14:paraId="4D300B3C" w14:textId="1F0FF8CD" w:rsidR="00D63D35" w:rsidRDefault="00D63D35" w:rsidP="00D63D35">
            <w:pPr>
              <w:rPr>
                <w:sz w:val="24"/>
                <w:szCs w:val="24"/>
              </w:rPr>
            </w:pPr>
            <w:r w:rsidRPr="00764503">
              <w:rPr>
                <w:sz w:val="24"/>
              </w:rPr>
              <w:t xml:space="preserve">Внесение неисправностей </w:t>
            </w:r>
            <w:r>
              <w:rPr>
                <w:sz w:val="24"/>
              </w:rPr>
              <w:t>экспертами</w:t>
            </w:r>
          </w:p>
        </w:tc>
      </w:tr>
      <w:tr w:rsidR="00D63D35" w14:paraId="76336BC0" w14:textId="77777777">
        <w:trPr>
          <w:trHeight w:val="188"/>
        </w:trPr>
        <w:tc>
          <w:tcPr>
            <w:tcW w:w="1803" w:type="dxa"/>
            <w:shd w:val="clear" w:color="auto" w:fill="auto"/>
          </w:tcPr>
          <w:p w14:paraId="7837B87D" w14:textId="23C258B3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17:30-18:30 </w:t>
            </w:r>
          </w:p>
        </w:tc>
        <w:tc>
          <w:tcPr>
            <w:tcW w:w="8380" w:type="dxa"/>
            <w:shd w:val="clear" w:color="auto" w:fill="auto"/>
          </w:tcPr>
          <w:p w14:paraId="0CAD7A24" w14:textId="0DFA4083" w:rsidR="00D63D35" w:rsidRDefault="00D63D35" w:rsidP="00D63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рабочих мест экспертами, подведение итогов соревновательного дня. Совещание экспертов. Занесение оценок в систему. </w:t>
            </w:r>
          </w:p>
        </w:tc>
      </w:tr>
      <w:tr w:rsidR="00D63D35" w14:paraId="481172CD" w14:textId="77777777">
        <w:trPr>
          <w:trHeight w:val="188"/>
        </w:trPr>
        <w:tc>
          <w:tcPr>
            <w:tcW w:w="1803" w:type="dxa"/>
            <w:shd w:val="clear" w:color="auto" w:fill="auto"/>
          </w:tcPr>
          <w:p w14:paraId="1EEDCB76" w14:textId="15E604A1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18:30-19:30</w:t>
            </w:r>
          </w:p>
        </w:tc>
        <w:tc>
          <w:tcPr>
            <w:tcW w:w="8380" w:type="dxa"/>
            <w:shd w:val="clear" w:color="auto" w:fill="auto"/>
          </w:tcPr>
          <w:p w14:paraId="23A33ABF" w14:textId="344C4245" w:rsidR="00D63D35" w:rsidRDefault="00D63D35" w:rsidP="00D63D35">
            <w:pPr>
              <w:rPr>
                <w:sz w:val="24"/>
                <w:szCs w:val="24"/>
              </w:rPr>
            </w:pPr>
            <w:r w:rsidRPr="0067356B"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D63D35" w14:paraId="4436AAC4" w14:textId="77777777">
        <w:trPr>
          <w:trHeight w:val="510"/>
        </w:trPr>
        <w:tc>
          <w:tcPr>
            <w:tcW w:w="10183" w:type="dxa"/>
            <w:gridSpan w:val="2"/>
            <w:shd w:val="clear" w:color="auto" w:fill="BEE7AB"/>
            <w:vAlign w:val="center"/>
          </w:tcPr>
          <w:p w14:paraId="2DB99931" w14:textId="2F109AB1" w:rsidR="00D63D35" w:rsidRDefault="00D63D35" w:rsidP="00D63D35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Д3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03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D63D35" w14:paraId="14B6B161" w14:textId="77777777" w:rsidTr="000338E6">
        <w:trPr>
          <w:trHeight w:val="70"/>
        </w:trPr>
        <w:tc>
          <w:tcPr>
            <w:tcW w:w="1803" w:type="dxa"/>
            <w:vAlign w:val="center"/>
          </w:tcPr>
          <w:p w14:paraId="0042035D" w14:textId="513AFF50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08:00-08:30</w:t>
            </w:r>
          </w:p>
        </w:tc>
        <w:tc>
          <w:tcPr>
            <w:tcW w:w="8380" w:type="dxa"/>
            <w:vAlign w:val="center"/>
          </w:tcPr>
          <w:p w14:paraId="7F87B84F" w14:textId="3A071F29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 xml:space="preserve">Прибытие участников и экспертов на площадку. Регистрация. </w:t>
            </w:r>
          </w:p>
        </w:tc>
      </w:tr>
      <w:tr w:rsidR="00D63D35" w14:paraId="146DDFD0" w14:textId="77777777" w:rsidTr="000338E6">
        <w:trPr>
          <w:trHeight w:val="70"/>
        </w:trPr>
        <w:tc>
          <w:tcPr>
            <w:tcW w:w="1803" w:type="dxa"/>
            <w:vAlign w:val="center"/>
          </w:tcPr>
          <w:p w14:paraId="3FBF8FB5" w14:textId="323B3DA1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08:30-08:40</w:t>
            </w:r>
          </w:p>
        </w:tc>
        <w:tc>
          <w:tcPr>
            <w:tcW w:w="8380" w:type="dxa"/>
            <w:vAlign w:val="center"/>
          </w:tcPr>
          <w:p w14:paraId="32F8F8CF" w14:textId="22E86DEF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Инструктаж по технике безопасности и охране труда для участников и экспертов с оформлением протоколов. Подготовка к соревнованиям.</w:t>
            </w:r>
          </w:p>
        </w:tc>
      </w:tr>
      <w:tr w:rsidR="00D63D35" w14:paraId="3C27BFF0" w14:textId="77777777">
        <w:trPr>
          <w:trHeight w:val="70"/>
        </w:trPr>
        <w:tc>
          <w:tcPr>
            <w:tcW w:w="1803" w:type="dxa"/>
          </w:tcPr>
          <w:p w14:paraId="562FF465" w14:textId="049FD521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08:40-09:00 </w:t>
            </w:r>
          </w:p>
        </w:tc>
        <w:tc>
          <w:tcPr>
            <w:tcW w:w="8380" w:type="dxa"/>
          </w:tcPr>
          <w:p w14:paraId="08BFABA0" w14:textId="1C548E70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Брифинг. Ознакомление с заданием. Напутствие участников-экспертами </w:t>
            </w:r>
          </w:p>
        </w:tc>
      </w:tr>
      <w:tr w:rsidR="00D63D35" w14:paraId="48599857" w14:textId="77777777">
        <w:trPr>
          <w:trHeight w:val="70"/>
        </w:trPr>
        <w:tc>
          <w:tcPr>
            <w:tcW w:w="1803" w:type="dxa"/>
          </w:tcPr>
          <w:p w14:paraId="5BFB3779" w14:textId="75F71510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09:00-11:30 </w:t>
            </w:r>
          </w:p>
        </w:tc>
        <w:tc>
          <w:tcPr>
            <w:tcW w:w="8380" w:type="dxa"/>
          </w:tcPr>
          <w:p w14:paraId="4F8BFC44" w14:textId="4A851F67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ВЫПОЛНЕНИЕ КОНКУРСНОГО ЗАДАНИЯ. (5</w:t>
            </w:r>
            <w:r w:rsidRPr="00173B63">
              <w:rPr>
                <w:sz w:val="24"/>
                <w:szCs w:val="24"/>
              </w:rPr>
              <w:t>-й модуль участника)</w:t>
            </w:r>
          </w:p>
        </w:tc>
      </w:tr>
      <w:tr w:rsidR="00D63D35" w14:paraId="2542492F" w14:textId="77777777" w:rsidTr="000338E6">
        <w:trPr>
          <w:trHeight w:val="70"/>
        </w:trPr>
        <w:tc>
          <w:tcPr>
            <w:tcW w:w="1803" w:type="dxa"/>
            <w:vAlign w:val="center"/>
          </w:tcPr>
          <w:p w14:paraId="30362111" w14:textId="2DB434B3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11:30-12:30 </w:t>
            </w:r>
          </w:p>
        </w:tc>
        <w:tc>
          <w:tcPr>
            <w:tcW w:w="8380" w:type="dxa"/>
            <w:vAlign w:val="center"/>
          </w:tcPr>
          <w:p w14:paraId="279F4C63" w14:textId="63F10C5D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Завершение конкурсного дня. Брифинг участников.</w:t>
            </w:r>
          </w:p>
        </w:tc>
      </w:tr>
      <w:tr w:rsidR="00D63D35" w14:paraId="69AC2A5C" w14:textId="77777777" w:rsidTr="000338E6">
        <w:trPr>
          <w:trHeight w:val="70"/>
        </w:trPr>
        <w:tc>
          <w:tcPr>
            <w:tcW w:w="1803" w:type="dxa"/>
          </w:tcPr>
          <w:p w14:paraId="00BC61B5" w14:textId="6F399D29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12:30-13:30</w:t>
            </w:r>
          </w:p>
        </w:tc>
        <w:tc>
          <w:tcPr>
            <w:tcW w:w="8380" w:type="dxa"/>
          </w:tcPr>
          <w:p w14:paraId="55FD18C5" w14:textId="6BCA4F26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D63D35" w14:paraId="2C41EDCE" w14:textId="77777777" w:rsidTr="00AA4A34">
        <w:trPr>
          <w:trHeight w:val="70"/>
        </w:trPr>
        <w:tc>
          <w:tcPr>
            <w:tcW w:w="1803" w:type="dxa"/>
          </w:tcPr>
          <w:p w14:paraId="3A2BEE1D" w14:textId="1CDD620A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13:30-15:30 </w:t>
            </w:r>
          </w:p>
        </w:tc>
        <w:tc>
          <w:tcPr>
            <w:tcW w:w="8380" w:type="dxa"/>
            <w:vAlign w:val="center"/>
          </w:tcPr>
          <w:p w14:paraId="425AB0EB" w14:textId="5925BBC9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Подготовка рабочих мест экспертами</w:t>
            </w:r>
          </w:p>
        </w:tc>
      </w:tr>
      <w:tr w:rsidR="00D63D35" w14:paraId="4A0B09BA" w14:textId="77777777">
        <w:trPr>
          <w:trHeight w:val="70"/>
        </w:trPr>
        <w:tc>
          <w:tcPr>
            <w:tcW w:w="1803" w:type="dxa"/>
          </w:tcPr>
          <w:p w14:paraId="6DBFE0F4" w14:textId="2FFC7292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15:30-19:30</w:t>
            </w:r>
          </w:p>
        </w:tc>
        <w:tc>
          <w:tcPr>
            <w:tcW w:w="8380" w:type="dxa"/>
            <w:vAlign w:val="center"/>
          </w:tcPr>
          <w:p w14:paraId="7525DF28" w14:textId="77777777" w:rsidR="00D63D35" w:rsidRDefault="00D63D35" w:rsidP="00D63D35">
            <w:pPr>
              <w:pStyle w:val="Default"/>
            </w:pPr>
            <w:r>
              <w:t xml:space="preserve">Подведение итогов соревновательного дня. Занесение оценок в систему. Проверка экспертами внесенных оценок в систему по каждому участнику, подписание экспертами проверенных оценочных ведомостей. </w:t>
            </w:r>
          </w:p>
          <w:p w14:paraId="48EEFEBC" w14:textId="77777777" w:rsidR="00D63D35" w:rsidRDefault="00D63D35" w:rsidP="00D63D35">
            <w:pPr>
              <w:pStyle w:val="Default"/>
            </w:pPr>
            <w:r>
              <w:t xml:space="preserve">Корректировка внесенных оценок в системе (при выявлении ошибок). Блокировка результатов чемпионата. </w:t>
            </w:r>
          </w:p>
          <w:p w14:paraId="13AF6038" w14:textId="77777777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Подписание протокола блокировки результатов чемпионата </w:t>
            </w:r>
          </w:p>
        </w:tc>
      </w:tr>
      <w:tr w:rsidR="00D63D35" w14:paraId="2110FDF2" w14:textId="77777777" w:rsidTr="00D02E32">
        <w:trPr>
          <w:trHeight w:val="70"/>
        </w:trPr>
        <w:tc>
          <w:tcPr>
            <w:tcW w:w="1803" w:type="dxa"/>
          </w:tcPr>
          <w:p w14:paraId="38EA21A2" w14:textId="41A8BAEF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19:30-20:30</w:t>
            </w:r>
          </w:p>
        </w:tc>
        <w:tc>
          <w:tcPr>
            <w:tcW w:w="8380" w:type="dxa"/>
          </w:tcPr>
          <w:p w14:paraId="09190CE9" w14:textId="607B6DB8" w:rsidR="00D63D35" w:rsidRDefault="00D63D35" w:rsidP="00D63D35">
            <w:pPr>
              <w:pStyle w:val="Default"/>
            </w:pPr>
            <w:r w:rsidRPr="0067356B">
              <w:rPr>
                <w:b/>
                <w:i/>
              </w:rPr>
              <w:t>Ужин</w:t>
            </w:r>
          </w:p>
        </w:tc>
      </w:tr>
      <w:tr w:rsidR="00D63D35" w14:paraId="24D7D4C1" w14:textId="77777777" w:rsidTr="004A24D9">
        <w:trPr>
          <w:trHeight w:val="510"/>
        </w:trPr>
        <w:tc>
          <w:tcPr>
            <w:tcW w:w="10183" w:type="dxa"/>
            <w:gridSpan w:val="2"/>
            <w:shd w:val="clear" w:color="auto" w:fill="BEE7AB"/>
            <w:vAlign w:val="center"/>
          </w:tcPr>
          <w:p w14:paraId="040DEA08" w14:textId="4F9EF1CD" w:rsidR="00D63D35" w:rsidRDefault="00D63D35" w:rsidP="00D63D35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t>Д4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04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D63D35" w14:paraId="7C9D4063" w14:textId="77777777" w:rsidTr="004A24D9">
        <w:trPr>
          <w:trHeight w:val="70"/>
        </w:trPr>
        <w:tc>
          <w:tcPr>
            <w:tcW w:w="1803" w:type="dxa"/>
            <w:vAlign w:val="center"/>
          </w:tcPr>
          <w:p w14:paraId="0709AB29" w14:textId="77777777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08:00-08:30</w:t>
            </w:r>
          </w:p>
        </w:tc>
        <w:tc>
          <w:tcPr>
            <w:tcW w:w="8380" w:type="dxa"/>
            <w:vAlign w:val="center"/>
          </w:tcPr>
          <w:p w14:paraId="18F7FC78" w14:textId="77777777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 xml:space="preserve">Прибытие участников и экспертов на площадку. Регистрация. </w:t>
            </w:r>
          </w:p>
        </w:tc>
      </w:tr>
      <w:tr w:rsidR="00D63D35" w14:paraId="0D689139" w14:textId="77777777" w:rsidTr="004A24D9">
        <w:trPr>
          <w:trHeight w:val="70"/>
        </w:trPr>
        <w:tc>
          <w:tcPr>
            <w:tcW w:w="1803" w:type="dxa"/>
            <w:vAlign w:val="center"/>
          </w:tcPr>
          <w:p w14:paraId="37BC0A08" w14:textId="77777777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08:30-08:40</w:t>
            </w:r>
          </w:p>
        </w:tc>
        <w:tc>
          <w:tcPr>
            <w:tcW w:w="8380" w:type="dxa"/>
            <w:vAlign w:val="center"/>
          </w:tcPr>
          <w:p w14:paraId="43D99652" w14:textId="77777777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Инструктаж по технике безопасности и охране труда для участников и экспертов с оформлением протоколов. Подготовка к соревнованиям.</w:t>
            </w:r>
          </w:p>
        </w:tc>
      </w:tr>
      <w:tr w:rsidR="00D63D35" w14:paraId="48E88F7D" w14:textId="77777777" w:rsidTr="004A24D9">
        <w:trPr>
          <w:trHeight w:val="70"/>
        </w:trPr>
        <w:tc>
          <w:tcPr>
            <w:tcW w:w="1803" w:type="dxa"/>
          </w:tcPr>
          <w:p w14:paraId="7F97EB7B" w14:textId="77777777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08:40-09:00 </w:t>
            </w:r>
          </w:p>
        </w:tc>
        <w:tc>
          <w:tcPr>
            <w:tcW w:w="8380" w:type="dxa"/>
          </w:tcPr>
          <w:p w14:paraId="0231BB3C" w14:textId="77777777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Брифинг. Ознакомление с заданием. Напутствие участников-экспертами </w:t>
            </w:r>
          </w:p>
        </w:tc>
      </w:tr>
      <w:tr w:rsidR="00D63D35" w14:paraId="024D57D9" w14:textId="77777777" w:rsidTr="004A24D9">
        <w:trPr>
          <w:trHeight w:val="70"/>
        </w:trPr>
        <w:tc>
          <w:tcPr>
            <w:tcW w:w="1803" w:type="dxa"/>
          </w:tcPr>
          <w:p w14:paraId="1CD58C13" w14:textId="0B310AB0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09:00-11:00 </w:t>
            </w:r>
          </w:p>
        </w:tc>
        <w:tc>
          <w:tcPr>
            <w:tcW w:w="8380" w:type="dxa"/>
          </w:tcPr>
          <w:p w14:paraId="476B8154" w14:textId="1ECDF0D9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ВЫПОЛНЕНИЕ КОНКУРСНОГО ЗАДАНИЯ. (командный модуль)</w:t>
            </w:r>
          </w:p>
        </w:tc>
      </w:tr>
      <w:tr w:rsidR="00D63D35" w14:paraId="19DBC9C5" w14:textId="77777777" w:rsidTr="004A24D9">
        <w:trPr>
          <w:trHeight w:val="70"/>
        </w:trPr>
        <w:tc>
          <w:tcPr>
            <w:tcW w:w="1803" w:type="dxa"/>
            <w:vAlign w:val="center"/>
          </w:tcPr>
          <w:p w14:paraId="6C2FDB9F" w14:textId="3D06C2A9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11:00-13:00 </w:t>
            </w:r>
          </w:p>
        </w:tc>
        <w:tc>
          <w:tcPr>
            <w:tcW w:w="8380" w:type="dxa"/>
            <w:vAlign w:val="center"/>
          </w:tcPr>
          <w:p w14:paraId="32A2C5F8" w14:textId="77777777" w:rsidR="00D63D35" w:rsidRDefault="00D63D35" w:rsidP="00D63D35">
            <w:pPr>
              <w:pStyle w:val="Default"/>
            </w:pPr>
            <w:r>
              <w:t xml:space="preserve">Подведение итогов соревновательного дня. Занесение оценок в систему. Проверка экспертами внесенных оценок в систему по каждому участнику, подписание экспертами проверенных оценочных ведомостей. </w:t>
            </w:r>
          </w:p>
          <w:p w14:paraId="2991850D" w14:textId="77777777" w:rsidR="00D63D35" w:rsidRDefault="00D63D35" w:rsidP="00D63D35">
            <w:pPr>
              <w:pStyle w:val="Default"/>
            </w:pPr>
            <w:r>
              <w:t xml:space="preserve">Корректировка внесенных оценок в системе (при выявлении ошибок). Блокировка результатов чемпионата. </w:t>
            </w:r>
          </w:p>
          <w:p w14:paraId="03096106" w14:textId="4EAA01EA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Подписание протокола блокировки результатов чемпионата</w:t>
            </w:r>
          </w:p>
        </w:tc>
      </w:tr>
      <w:tr w:rsidR="00D63D35" w14:paraId="76ECAA5D" w14:textId="77777777" w:rsidTr="004A24D9">
        <w:trPr>
          <w:trHeight w:val="70"/>
        </w:trPr>
        <w:tc>
          <w:tcPr>
            <w:tcW w:w="1803" w:type="dxa"/>
          </w:tcPr>
          <w:p w14:paraId="638C6ED2" w14:textId="77777777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13:00-14:00</w:t>
            </w:r>
          </w:p>
        </w:tc>
        <w:tc>
          <w:tcPr>
            <w:tcW w:w="8380" w:type="dxa"/>
          </w:tcPr>
          <w:p w14:paraId="1D8448E1" w14:textId="77777777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D63D35" w14:paraId="2FF29FEB" w14:textId="77777777" w:rsidTr="004A24D9">
        <w:trPr>
          <w:trHeight w:val="70"/>
        </w:trPr>
        <w:tc>
          <w:tcPr>
            <w:tcW w:w="1803" w:type="dxa"/>
          </w:tcPr>
          <w:p w14:paraId="281B9A41" w14:textId="736BC997" w:rsidR="00D63D35" w:rsidRDefault="00D63D35" w:rsidP="00D63D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0" w:type="dxa"/>
            <w:vAlign w:val="center"/>
          </w:tcPr>
          <w:p w14:paraId="0FEDC6DC" w14:textId="67FD0F8E" w:rsidR="00D63D35" w:rsidRDefault="00D63D35" w:rsidP="00D63D35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D63D35" w14:paraId="23C32C3C" w14:textId="77777777" w:rsidTr="004A24D9">
        <w:trPr>
          <w:trHeight w:val="70"/>
        </w:trPr>
        <w:tc>
          <w:tcPr>
            <w:tcW w:w="1803" w:type="dxa"/>
          </w:tcPr>
          <w:p w14:paraId="09EDC47B" w14:textId="2FAC47DB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17:30-18:30</w:t>
            </w:r>
          </w:p>
        </w:tc>
        <w:tc>
          <w:tcPr>
            <w:tcW w:w="8380" w:type="dxa"/>
          </w:tcPr>
          <w:p w14:paraId="01974874" w14:textId="77777777" w:rsidR="00D63D35" w:rsidRDefault="00D63D35" w:rsidP="00D63D35">
            <w:pPr>
              <w:pStyle w:val="Default"/>
            </w:pPr>
            <w:r w:rsidRPr="0067356B">
              <w:rPr>
                <w:b/>
                <w:i/>
              </w:rPr>
              <w:t>Ужин</w:t>
            </w:r>
          </w:p>
        </w:tc>
      </w:tr>
      <w:tr w:rsidR="00D63D35" w14:paraId="04D206A1" w14:textId="77777777">
        <w:trPr>
          <w:trHeight w:val="510"/>
        </w:trPr>
        <w:tc>
          <w:tcPr>
            <w:tcW w:w="10183" w:type="dxa"/>
            <w:gridSpan w:val="2"/>
            <w:shd w:val="clear" w:color="auto" w:fill="BEE7AB"/>
            <w:vAlign w:val="center"/>
          </w:tcPr>
          <w:p w14:paraId="2481060E" w14:textId="7FC0D8F2" w:rsidR="00D63D35" w:rsidRDefault="00D63D35" w:rsidP="00D63D35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Д+1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05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D63D35" w14:paraId="51B6110F" w14:textId="77777777" w:rsidTr="00497C96">
        <w:trPr>
          <w:trHeight w:val="436"/>
        </w:trPr>
        <w:tc>
          <w:tcPr>
            <w:tcW w:w="1803" w:type="dxa"/>
          </w:tcPr>
          <w:p w14:paraId="0855032B" w14:textId="5AC1E3DF" w:rsidR="00D63D35" w:rsidRDefault="00D63D35" w:rsidP="00D63D35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380" w:type="dxa"/>
          </w:tcPr>
          <w:p w14:paraId="40673055" w14:textId="203665B8" w:rsidR="00D63D35" w:rsidRDefault="00D63D35" w:rsidP="00D63D35">
            <w:pPr>
              <w:shd w:val="clear" w:color="auto" w:fill="FFFFFF"/>
            </w:pPr>
            <w:r>
              <w:rPr>
                <w:sz w:val="24"/>
                <w:szCs w:val="28"/>
              </w:rPr>
              <w:t>Активности на площадке</w:t>
            </w:r>
          </w:p>
        </w:tc>
      </w:tr>
      <w:tr w:rsidR="00D63D35" w14:paraId="738D8CD0" w14:textId="77777777" w:rsidTr="00497C96">
        <w:trPr>
          <w:trHeight w:val="400"/>
        </w:trPr>
        <w:tc>
          <w:tcPr>
            <w:tcW w:w="1803" w:type="dxa"/>
          </w:tcPr>
          <w:p w14:paraId="5D31DF21" w14:textId="61E902C8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380" w:type="dxa"/>
          </w:tcPr>
          <w:p w14:paraId="5D49CEC0" w14:textId="431CA2AD" w:rsidR="00D63D35" w:rsidRDefault="00D63D35" w:rsidP="00D63D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Демонтаж площадки</w:t>
            </w:r>
          </w:p>
        </w:tc>
      </w:tr>
      <w:tr w:rsidR="00D63D35" w14:paraId="19BFC706" w14:textId="77777777" w:rsidTr="00AC0E45">
        <w:trPr>
          <w:trHeight w:val="506"/>
        </w:trPr>
        <w:tc>
          <w:tcPr>
            <w:tcW w:w="1803" w:type="dxa"/>
          </w:tcPr>
          <w:p w14:paraId="0F34274E" w14:textId="3C998F87" w:rsidR="00D63D35" w:rsidRDefault="00D63D35" w:rsidP="00D63D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20:00</w:t>
            </w:r>
          </w:p>
        </w:tc>
        <w:tc>
          <w:tcPr>
            <w:tcW w:w="8380" w:type="dxa"/>
          </w:tcPr>
          <w:p w14:paraId="5ED48359" w14:textId="6A240F39" w:rsidR="00D63D35" w:rsidRDefault="00D63D35" w:rsidP="00D63D35">
            <w:pPr>
              <w:shd w:val="clear" w:color="auto" w:fill="FFFFFF"/>
              <w:rPr>
                <w:sz w:val="24"/>
                <w:szCs w:val="24"/>
              </w:rPr>
            </w:pPr>
            <w:r w:rsidRPr="00482229">
              <w:rPr>
                <w:b/>
                <w:i/>
                <w:sz w:val="24"/>
                <w:szCs w:val="24"/>
              </w:rPr>
              <w:t>Церемония</w:t>
            </w:r>
            <w:r>
              <w:rPr>
                <w:b/>
                <w:i/>
                <w:sz w:val="24"/>
                <w:szCs w:val="24"/>
              </w:rPr>
              <w:t xml:space="preserve"> награждения</w:t>
            </w:r>
          </w:p>
        </w:tc>
      </w:tr>
    </w:tbl>
    <w:p w14:paraId="50B940AB" w14:textId="77777777" w:rsidR="003D0FCC" w:rsidRDefault="003D0FCC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3D0FCC">
      <w:headerReference w:type="default" r:id="rId13"/>
      <w:footerReference w:type="default" r:id="rId14"/>
      <w:pgSz w:w="11906" w:h="16838"/>
      <w:pgMar w:top="426" w:right="720" w:bottom="426" w:left="993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4FEB0" w14:textId="77777777" w:rsidR="00E94C0A" w:rsidRDefault="00E94C0A">
      <w:pPr>
        <w:spacing w:after="0" w:line="240" w:lineRule="auto"/>
      </w:pPr>
      <w:r>
        <w:separator/>
      </w:r>
    </w:p>
  </w:endnote>
  <w:endnote w:type="continuationSeparator" w:id="0">
    <w:p w14:paraId="21159972" w14:textId="77777777" w:rsidR="00E94C0A" w:rsidRDefault="00E94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296"/>
      <w:gridCol w:w="3897"/>
    </w:tblGrid>
    <w:tr w:rsidR="003D0FCC" w14:paraId="2BAB1ACF" w14:textId="77777777">
      <w:trPr>
        <w:jc w:val="center"/>
      </w:trPr>
      <w:tc>
        <w:tcPr>
          <w:tcW w:w="5954" w:type="dxa"/>
          <w:shd w:val="clear" w:color="auto" w:fill="auto"/>
          <w:vAlign w:val="center"/>
        </w:tcPr>
        <w:p w14:paraId="606AB9D6" w14:textId="77777777" w:rsidR="003D0FCC" w:rsidRDefault="003D0FCC">
          <w:pPr>
            <w:pStyle w:val="af3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3685" w:type="dxa"/>
          <w:shd w:val="clear" w:color="auto" w:fill="auto"/>
          <w:vAlign w:val="center"/>
        </w:tcPr>
        <w:p w14:paraId="796826F2" w14:textId="77777777" w:rsidR="003D0FCC" w:rsidRDefault="003D0FCC">
          <w:pPr>
            <w:pStyle w:val="af3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</w:tr>
  </w:tbl>
  <w:p w14:paraId="5E304BA4" w14:textId="77777777" w:rsidR="003D0FCC" w:rsidRDefault="003D0FCC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56B3C3" w14:textId="77777777" w:rsidR="00E94C0A" w:rsidRDefault="00E94C0A">
      <w:pPr>
        <w:spacing w:after="0" w:line="240" w:lineRule="auto"/>
      </w:pPr>
      <w:r>
        <w:separator/>
      </w:r>
    </w:p>
  </w:footnote>
  <w:footnote w:type="continuationSeparator" w:id="0">
    <w:p w14:paraId="4923998D" w14:textId="77777777" w:rsidR="00E94C0A" w:rsidRDefault="00E94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B62F" w14:textId="77777777" w:rsidR="003D0FCC" w:rsidRDefault="003D0FCC">
    <w:pPr>
      <w:pStyle w:val="af1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1AD3"/>
    <w:multiLevelType w:val="hybridMultilevel"/>
    <w:tmpl w:val="6FDA5D30"/>
    <w:lvl w:ilvl="0" w:tplc="7EACF232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19FA0DD4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C8CE2692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5D2A186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31C4A3E6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57B4EC7A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C7AC92D2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EC32D8CA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44EC7CC0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 w15:restartNumberingAfterBreak="0">
    <w:nsid w:val="06355C54"/>
    <w:multiLevelType w:val="hybridMultilevel"/>
    <w:tmpl w:val="89DAED16"/>
    <w:lvl w:ilvl="0" w:tplc="E9121CB8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A18EFAE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6ED8B2A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69F0739C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956AABF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E21C0940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27C36BA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CDECC22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D686940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6E702CB"/>
    <w:multiLevelType w:val="hybridMultilevel"/>
    <w:tmpl w:val="CF56C708"/>
    <w:lvl w:ilvl="0" w:tplc="084810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8A64D4">
      <w:start w:val="1"/>
      <w:numFmt w:val="lowerLetter"/>
      <w:lvlText w:val="%2."/>
      <w:lvlJc w:val="left"/>
      <w:pPr>
        <w:ind w:left="1440" w:hanging="360"/>
      </w:pPr>
    </w:lvl>
    <w:lvl w:ilvl="2" w:tplc="955A2872">
      <w:start w:val="1"/>
      <w:numFmt w:val="lowerRoman"/>
      <w:lvlText w:val="%3."/>
      <w:lvlJc w:val="right"/>
      <w:pPr>
        <w:ind w:left="2160" w:hanging="180"/>
      </w:pPr>
    </w:lvl>
    <w:lvl w:ilvl="3" w:tplc="01986722">
      <w:start w:val="1"/>
      <w:numFmt w:val="decimal"/>
      <w:lvlText w:val="%4."/>
      <w:lvlJc w:val="left"/>
      <w:pPr>
        <w:ind w:left="2880" w:hanging="360"/>
      </w:pPr>
    </w:lvl>
    <w:lvl w:ilvl="4" w:tplc="F53A3F4E">
      <w:start w:val="1"/>
      <w:numFmt w:val="lowerLetter"/>
      <w:lvlText w:val="%5."/>
      <w:lvlJc w:val="left"/>
      <w:pPr>
        <w:ind w:left="3600" w:hanging="360"/>
      </w:pPr>
    </w:lvl>
    <w:lvl w:ilvl="5" w:tplc="27FC7322">
      <w:start w:val="1"/>
      <w:numFmt w:val="lowerRoman"/>
      <w:lvlText w:val="%6."/>
      <w:lvlJc w:val="right"/>
      <w:pPr>
        <w:ind w:left="4320" w:hanging="180"/>
      </w:pPr>
    </w:lvl>
    <w:lvl w:ilvl="6" w:tplc="69FC7D90">
      <w:start w:val="1"/>
      <w:numFmt w:val="decimal"/>
      <w:lvlText w:val="%7."/>
      <w:lvlJc w:val="left"/>
      <w:pPr>
        <w:ind w:left="5040" w:hanging="360"/>
      </w:pPr>
    </w:lvl>
    <w:lvl w:ilvl="7" w:tplc="901C07B6">
      <w:start w:val="1"/>
      <w:numFmt w:val="lowerLetter"/>
      <w:lvlText w:val="%8."/>
      <w:lvlJc w:val="left"/>
      <w:pPr>
        <w:ind w:left="5760" w:hanging="360"/>
      </w:pPr>
    </w:lvl>
    <w:lvl w:ilvl="8" w:tplc="386C070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C62A0"/>
    <w:multiLevelType w:val="hybridMultilevel"/>
    <w:tmpl w:val="AD1476B2"/>
    <w:lvl w:ilvl="0" w:tplc="FD1010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D494DD34">
      <w:start w:val="1"/>
      <w:numFmt w:val="lowerLetter"/>
      <w:lvlText w:val="%2."/>
      <w:lvlJc w:val="left"/>
      <w:pPr>
        <w:ind w:left="1440" w:hanging="360"/>
      </w:pPr>
    </w:lvl>
    <w:lvl w:ilvl="2" w:tplc="AF4A2B94">
      <w:start w:val="1"/>
      <w:numFmt w:val="lowerRoman"/>
      <w:lvlText w:val="%3."/>
      <w:lvlJc w:val="right"/>
      <w:pPr>
        <w:ind w:left="2160" w:hanging="180"/>
      </w:pPr>
    </w:lvl>
    <w:lvl w:ilvl="3" w:tplc="5BA6694C">
      <w:start w:val="1"/>
      <w:numFmt w:val="decimal"/>
      <w:lvlText w:val="%4."/>
      <w:lvlJc w:val="left"/>
      <w:pPr>
        <w:ind w:left="2880" w:hanging="360"/>
      </w:pPr>
    </w:lvl>
    <w:lvl w:ilvl="4" w:tplc="E50CAE4A">
      <w:start w:val="1"/>
      <w:numFmt w:val="lowerLetter"/>
      <w:lvlText w:val="%5."/>
      <w:lvlJc w:val="left"/>
      <w:pPr>
        <w:ind w:left="3600" w:hanging="360"/>
      </w:pPr>
    </w:lvl>
    <w:lvl w:ilvl="5" w:tplc="BDB8F3DA">
      <w:start w:val="1"/>
      <w:numFmt w:val="lowerRoman"/>
      <w:lvlText w:val="%6."/>
      <w:lvlJc w:val="right"/>
      <w:pPr>
        <w:ind w:left="4320" w:hanging="180"/>
      </w:pPr>
    </w:lvl>
    <w:lvl w:ilvl="6" w:tplc="A776051E">
      <w:start w:val="1"/>
      <w:numFmt w:val="decimal"/>
      <w:lvlText w:val="%7."/>
      <w:lvlJc w:val="left"/>
      <w:pPr>
        <w:ind w:left="5040" w:hanging="360"/>
      </w:pPr>
    </w:lvl>
    <w:lvl w:ilvl="7" w:tplc="BBDA37FC">
      <w:start w:val="1"/>
      <w:numFmt w:val="lowerLetter"/>
      <w:lvlText w:val="%8."/>
      <w:lvlJc w:val="left"/>
      <w:pPr>
        <w:ind w:left="5760" w:hanging="360"/>
      </w:pPr>
    </w:lvl>
    <w:lvl w:ilvl="8" w:tplc="375C374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120D9"/>
    <w:multiLevelType w:val="hybridMultilevel"/>
    <w:tmpl w:val="C4884D84"/>
    <w:lvl w:ilvl="0" w:tplc="25464D94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910BF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AC8C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C09E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5CAA3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A65D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52D23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9A2A0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EA202B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36B93"/>
    <w:multiLevelType w:val="hybridMultilevel"/>
    <w:tmpl w:val="4C1AE690"/>
    <w:lvl w:ilvl="0" w:tplc="B4E09E02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5C78BDEC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7C868C70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4F8B232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D2AEF2D4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6DE447F8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76982428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96C46B96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510F000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 w15:restartNumberingAfterBreak="0">
    <w:nsid w:val="24C1459B"/>
    <w:multiLevelType w:val="hybridMultilevel"/>
    <w:tmpl w:val="11B465D8"/>
    <w:lvl w:ilvl="0" w:tplc="6B12EE3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2AB835AC">
      <w:start w:val="1"/>
      <w:numFmt w:val="lowerLetter"/>
      <w:lvlText w:val="%2."/>
      <w:lvlJc w:val="left"/>
      <w:pPr>
        <w:ind w:left="1789" w:hanging="360"/>
      </w:pPr>
    </w:lvl>
    <w:lvl w:ilvl="2" w:tplc="51268AF0">
      <w:start w:val="1"/>
      <w:numFmt w:val="lowerRoman"/>
      <w:lvlText w:val="%3."/>
      <w:lvlJc w:val="right"/>
      <w:pPr>
        <w:ind w:left="2509" w:hanging="180"/>
      </w:pPr>
    </w:lvl>
    <w:lvl w:ilvl="3" w:tplc="A5FA0B8E">
      <w:start w:val="1"/>
      <w:numFmt w:val="decimal"/>
      <w:lvlText w:val="%4."/>
      <w:lvlJc w:val="left"/>
      <w:pPr>
        <w:ind w:left="3229" w:hanging="360"/>
      </w:pPr>
    </w:lvl>
    <w:lvl w:ilvl="4" w:tplc="C0007900">
      <w:start w:val="1"/>
      <w:numFmt w:val="lowerLetter"/>
      <w:lvlText w:val="%5."/>
      <w:lvlJc w:val="left"/>
      <w:pPr>
        <w:ind w:left="3949" w:hanging="360"/>
      </w:pPr>
    </w:lvl>
    <w:lvl w:ilvl="5" w:tplc="5A7A699E">
      <w:start w:val="1"/>
      <w:numFmt w:val="lowerRoman"/>
      <w:lvlText w:val="%6."/>
      <w:lvlJc w:val="right"/>
      <w:pPr>
        <w:ind w:left="4669" w:hanging="180"/>
      </w:pPr>
    </w:lvl>
    <w:lvl w:ilvl="6" w:tplc="433CA05E">
      <w:start w:val="1"/>
      <w:numFmt w:val="decimal"/>
      <w:lvlText w:val="%7."/>
      <w:lvlJc w:val="left"/>
      <w:pPr>
        <w:ind w:left="5389" w:hanging="360"/>
      </w:pPr>
    </w:lvl>
    <w:lvl w:ilvl="7" w:tplc="A3A453A8">
      <w:start w:val="1"/>
      <w:numFmt w:val="lowerLetter"/>
      <w:lvlText w:val="%8."/>
      <w:lvlJc w:val="left"/>
      <w:pPr>
        <w:ind w:left="6109" w:hanging="360"/>
      </w:pPr>
    </w:lvl>
    <w:lvl w:ilvl="8" w:tplc="C89C84AA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BE2529"/>
    <w:multiLevelType w:val="hybridMultilevel"/>
    <w:tmpl w:val="B41A0108"/>
    <w:lvl w:ilvl="0" w:tplc="0D12BD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E02ED4">
      <w:start w:val="1"/>
      <w:numFmt w:val="lowerLetter"/>
      <w:lvlText w:val="%2."/>
      <w:lvlJc w:val="left"/>
      <w:pPr>
        <w:ind w:left="1440" w:hanging="360"/>
      </w:pPr>
    </w:lvl>
    <w:lvl w:ilvl="2" w:tplc="CF8A93AE">
      <w:start w:val="1"/>
      <w:numFmt w:val="lowerRoman"/>
      <w:lvlText w:val="%3."/>
      <w:lvlJc w:val="right"/>
      <w:pPr>
        <w:ind w:left="2160" w:hanging="180"/>
      </w:pPr>
    </w:lvl>
    <w:lvl w:ilvl="3" w:tplc="0980E160">
      <w:start w:val="1"/>
      <w:numFmt w:val="decimal"/>
      <w:lvlText w:val="%4."/>
      <w:lvlJc w:val="left"/>
      <w:pPr>
        <w:ind w:left="2880" w:hanging="360"/>
      </w:pPr>
    </w:lvl>
    <w:lvl w:ilvl="4" w:tplc="CAA0FA6A">
      <w:start w:val="1"/>
      <w:numFmt w:val="lowerLetter"/>
      <w:lvlText w:val="%5."/>
      <w:lvlJc w:val="left"/>
      <w:pPr>
        <w:ind w:left="3600" w:hanging="360"/>
      </w:pPr>
    </w:lvl>
    <w:lvl w:ilvl="5" w:tplc="4EF441B8">
      <w:start w:val="1"/>
      <w:numFmt w:val="lowerRoman"/>
      <w:lvlText w:val="%6."/>
      <w:lvlJc w:val="right"/>
      <w:pPr>
        <w:ind w:left="4320" w:hanging="180"/>
      </w:pPr>
    </w:lvl>
    <w:lvl w:ilvl="6" w:tplc="9D647368">
      <w:start w:val="1"/>
      <w:numFmt w:val="decimal"/>
      <w:lvlText w:val="%7."/>
      <w:lvlJc w:val="left"/>
      <w:pPr>
        <w:ind w:left="5040" w:hanging="360"/>
      </w:pPr>
    </w:lvl>
    <w:lvl w:ilvl="7" w:tplc="E67CB72C">
      <w:start w:val="1"/>
      <w:numFmt w:val="lowerLetter"/>
      <w:lvlText w:val="%8."/>
      <w:lvlJc w:val="left"/>
      <w:pPr>
        <w:ind w:left="5760" w:hanging="360"/>
      </w:pPr>
    </w:lvl>
    <w:lvl w:ilvl="8" w:tplc="BBE869F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43AD4"/>
    <w:multiLevelType w:val="hybridMultilevel"/>
    <w:tmpl w:val="0EAACE36"/>
    <w:lvl w:ilvl="0" w:tplc="8BC6B232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BE9053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D0A5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9E6A1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854FAA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520B5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D0FE8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D237D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B409E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0657F"/>
    <w:multiLevelType w:val="hybridMultilevel"/>
    <w:tmpl w:val="2E526526"/>
    <w:lvl w:ilvl="0" w:tplc="E4785B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39783A5E">
      <w:start w:val="1"/>
      <w:numFmt w:val="lowerLetter"/>
      <w:lvlText w:val="%2."/>
      <w:lvlJc w:val="left"/>
      <w:pPr>
        <w:ind w:left="1440" w:hanging="360"/>
      </w:pPr>
    </w:lvl>
    <w:lvl w:ilvl="2" w:tplc="B30A035C">
      <w:start w:val="1"/>
      <w:numFmt w:val="lowerRoman"/>
      <w:lvlText w:val="%3."/>
      <w:lvlJc w:val="right"/>
      <w:pPr>
        <w:ind w:left="2160" w:hanging="180"/>
      </w:pPr>
    </w:lvl>
    <w:lvl w:ilvl="3" w:tplc="407A0EB2">
      <w:start w:val="1"/>
      <w:numFmt w:val="decimal"/>
      <w:lvlText w:val="%4."/>
      <w:lvlJc w:val="left"/>
      <w:pPr>
        <w:ind w:left="2880" w:hanging="360"/>
      </w:pPr>
    </w:lvl>
    <w:lvl w:ilvl="4" w:tplc="2F66DEA0">
      <w:start w:val="1"/>
      <w:numFmt w:val="lowerLetter"/>
      <w:lvlText w:val="%5."/>
      <w:lvlJc w:val="left"/>
      <w:pPr>
        <w:ind w:left="3600" w:hanging="360"/>
      </w:pPr>
    </w:lvl>
    <w:lvl w:ilvl="5" w:tplc="19EAAC80">
      <w:start w:val="1"/>
      <w:numFmt w:val="lowerRoman"/>
      <w:lvlText w:val="%6."/>
      <w:lvlJc w:val="right"/>
      <w:pPr>
        <w:ind w:left="4320" w:hanging="180"/>
      </w:pPr>
    </w:lvl>
    <w:lvl w:ilvl="6" w:tplc="4C805C2E">
      <w:start w:val="1"/>
      <w:numFmt w:val="decimal"/>
      <w:lvlText w:val="%7."/>
      <w:lvlJc w:val="left"/>
      <w:pPr>
        <w:ind w:left="5040" w:hanging="360"/>
      </w:pPr>
    </w:lvl>
    <w:lvl w:ilvl="7" w:tplc="D02EFED4">
      <w:start w:val="1"/>
      <w:numFmt w:val="lowerLetter"/>
      <w:lvlText w:val="%8."/>
      <w:lvlJc w:val="left"/>
      <w:pPr>
        <w:ind w:left="5760" w:hanging="360"/>
      </w:pPr>
    </w:lvl>
    <w:lvl w:ilvl="8" w:tplc="C958C6B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412059"/>
    <w:multiLevelType w:val="multilevel"/>
    <w:tmpl w:val="4B1620FC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1" w15:restartNumberingAfterBreak="0">
    <w:nsid w:val="2FF203D8"/>
    <w:multiLevelType w:val="hybridMultilevel"/>
    <w:tmpl w:val="2FC89A06"/>
    <w:lvl w:ilvl="0" w:tplc="5EC2BBD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450AE6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8E44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AC5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D0311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B4D5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D06A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4C4B5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0A18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708"/>
    <w:multiLevelType w:val="hybridMultilevel"/>
    <w:tmpl w:val="BC825148"/>
    <w:lvl w:ilvl="0" w:tplc="918657C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CA5E136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1800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9632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46582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1CEF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BCA1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04579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B273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A06A0D"/>
    <w:multiLevelType w:val="hybridMultilevel"/>
    <w:tmpl w:val="7D080D22"/>
    <w:lvl w:ilvl="0" w:tplc="1C62463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E15287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CE69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F696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D83D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A877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1601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85A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9A692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FA7F70"/>
    <w:multiLevelType w:val="hybridMultilevel"/>
    <w:tmpl w:val="69CC0F08"/>
    <w:lvl w:ilvl="0" w:tplc="29ECB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9E8EB18">
      <w:start w:val="1"/>
      <w:numFmt w:val="lowerLetter"/>
      <w:lvlText w:val="%2."/>
      <w:lvlJc w:val="left"/>
      <w:pPr>
        <w:ind w:left="1440" w:hanging="360"/>
      </w:pPr>
    </w:lvl>
    <w:lvl w:ilvl="2" w:tplc="BC3CF4C6">
      <w:start w:val="1"/>
      <w:numFmt w:val="lowerRoman"/>
      <w:lvlText w:val="%3."/>
      <w:lvlJc w:val="right"/>
      <w:pPr>
        <w:ind w:left="2160" w:hanging="180"/>
      </w:pPr>
    </w:lvl>
    <w:lvl w:ilvl="3" w:tplc="FE1C0FD4">
      <w:start w:val="1"/>
      <w:numFmt w:val="decimal"/>
      <w:lvlText w:val="%4."/>
      <w:lvlJc w:val="left"/>
      <w:pPr>
        <w:ind w:left="2880" w:hanging="360"/>
      </w:pPr>
    </w:lvl>
    <w:lvl w:ilvl="4" w:tplc="A74A3728">
      <w:start w:val="1"/>
      <w:numFmt w:val="lowerLetter"/>
      <w:lvlText w:val="%5."/>
      <w:lvlJc w:val="left"/>
      <w:pPr>
        <w:ind w:left="3600" w:hanging="360"/>
      </w:pPr>
    </w:lvl>
    <w:lvl w:ilvl="5" w:tplc="7174E722">
      <w:start w:val="1"/>
      <w:numFmt w:val="lowerRoman"/>
      <w:lvlText w:val="%6."/>
      <w:lvlJc w:val="right"/>
      <w:pPr>
        <w:ind w:left="4320" w:hanging="180"/>
      </w:pPr>
    </w:lvl>
    <w:lvl w:ilvl="6" w:tplc="C8E8FFAE">
      <w:start w:val="1"/>
      <w:numFmt w:val="decimal"/>
      <w:lvlText w:val="%7."/>
      <w:lvlJc w:val="left"/>
      <w:pPr>
        <w:ind w:left="5040" w:hanging="360"/>
      </w:pPr>
    </w:lvl>
    <w:lvl w:ilvl="7" w:tplc="758040F0">
      <w:start w:val="1"/>
      <w:numFmt w:val="lowerLetter"/>
      <w:lvlText w:val="%8."/>
      <w:lvlJc w:val="left"/>
      <w:pPr>
        <w:ind w:left="5760" w:hanging="360"/>
      </w:pPr>
    </w:lvl>
    <w:lvl w:ilvl="8" w:tplc="C9CE608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A044EC"/>
    <w:multiLevelType w:val="hybridMultilevel"/>
    <w:tmpl w:val="BB88EF9E"/>
    <w:lvl w:ilvl="0" w:tplc="15DC0C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6793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B274B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20E06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AA39A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02911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06573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CC4E1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3A318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2DB7383"/>
    <w:multiLevelType w:val="hybridMultilevel"/>
    <w:tmpl w:val="5C3286A6"/>
    <w:lvl w:ilvl="0" w:tplc="21C2732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721E44A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2FA43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A002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EC639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46F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F0E5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2107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CEE0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A00FA9"/>
    <w:multiLevelType w:val="hybridMultilevel"/>
    <w:tmpl w:val="06625C14"/>
    <w:lvl w:ilvl="0" w:tplc="0034095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D3EEE5E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8D6D05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AEA6AE6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68922196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9B425C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3FE7CDC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6AB04E22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EB1C428A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C4F165D"/>
    <w:multiLevelType w:val="multilevel"/>
    <w:tmpl w:val="40B00C20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CBE3D27"/>
    <w:multiLevelType w:val="multilevel"/>
    <w:tmpl w:val="66EE40F4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20" w15:restartNumberingAfterBreak="0">
    <w:nsid w:val="66440873"/>
    <w:multiLevelType w:val="multilevel"/>
    <w:tmpl w:val="93746E7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 w15:restartNumberingAfterBreak="0">
    <w:nsid w:val="71C26E67"/>
    <w:multiLevelType w:val="hybridMultilevel"/>
    <w:tmpl w:val="54FEE776"/>
    <w:lvl w:ilvl="0" w:tplc="1AC8CAE4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3C50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5BE4B4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26E55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B2969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B0A430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9D2D2A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2259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F5276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04478C"/>
    <w:multiLevelType w:val="multilevel"/>
    <w:tmpl w:val="1DBAD93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 w15:restartNumberingAfterBreak="0">
    <w:nsid w:val="74606B16"/>
    <w:multiLevelType w:val="hybridMultilevel"/>
    <w:tmpl w:val="13C85A5C"/>
    <w:lvl w:ilvl="0" w:tplc="11F8D83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763C684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11019C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066887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E48BCD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A7CE8F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406D5A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348571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9CA8701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C372937"/>
    <w:multiLevelType w:val="multilevel"/>
    <w:tmpl w:val="BD6A36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7FED7140"/>
    <w:multiLevelType w:val="hybridMultilevel"/>
    <w:tmpl w:val="F46A327E"/>
    <w:lvl w:ilvl="0" w:tplc="648A9B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C834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C40CE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3A5CD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0EF9F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9CD45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12E6B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0674F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780F1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21"/>
  </w:num>
  <w:num w:numId="3">
    <w:abstractNumId w:val="8"/>
  </w:num>
  <w:num w:numId="4">
    <w:abstractNumId w:val="17"/>
  </w:num>
  <w:num w:numId="5">
    <w:abstractNumId w:val="24"/>
  </w:num>
  <w:num w:numId="6">
    <w:abstractNumId w:val="15"/>
  </w:num>
  <w:num w:numId="7">
    <w:abstractNumId w:val="25"/>
  </w:num>
  <w:num w:numId="8">
    <w:abstractNumId w:val="1"/>
  </w:num>
  <w:num w:numId="9">
    <w:abstractNumId w:val="0"/>
  </w:num>
  <w:num w:numId="10">
    <w:abstractNumId w:val="5"/>
  </w:num>
  <w:num w:numId="11">
    <w:abstractNumId w:val="23"/>
  </w:num>
  <w:num w:numId="12">
    <w:abstractNumId w:val="12"/>
  </w:num>
  <w:num w:numId="13">
    <w:abstractNumId w:val="16"/>
  </w:num>
  <w:num w:numId="14">
    <w:abstractNumId w:val="13"/>
  </w:num>
  <w:num w:numId="15">
    <w:abstractNumId w:val="11"/>
  </w:num>
  <w:num w:numId="16">
    <w:abstractNumId w:val="2"/>
  </w:num>
  <w:num w:numId="17">
    <w:abstractNumId w:val="3"/>
  </w:num>
  <w:num w:numId="18">
    <w:abstractNumId w:val="9"/>
  </w:num>
  <w:num w:numId="19">
    <w:abstractNumId w:val="14"/>
  </w:num>
  <w:num w:numId="20">
    <w:abstractNumId w:val="19"/>
  </w:num>
  <w:num w:numId="21">
    <w:abstractNumId w:val="10"/>
  </w:num>
  <w:num w:numId="22">
    <w:abstractNumId w:val="18"/>
  </w:num>
  <w:num w:numId="23">
    <w:abstractNumId w:val="6"/>
  </w:num>
  <w:num w:numId="24">
    <w:abstractNumId w:val="22"/>
  </w:num>
  <w:num w:numId="25">
    <w:abstractNumId w:val="20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FCC"/>
    <w:rsid w:val="0003600F"/>
    <w:rsid w:val="000A3581"/>
    <w:rsid w:val="000D6300"/>
    <w:rsid w:val="00173B63"/>
    <w:rsid w:val="00212EED"/>
    <w:rsid w:val="00270614"/>
    <w:rsid w:val="002931CF"/>
    <w:rsid w:val="00383E2B"/>
    <w:rsid w:val="003A3EF2"/>
    <w:rsid w:val="003D0FCC"/>
    <w:rsid w:val="00430766"/>
    <w:rsid w:val="00497C96"/>
    <w:rsid w:val="004B240F"/>
    <w:rsid w:val="00517D8C"/>
    <w:rsid w:val="005C54F1"/>
    <w:rsid w:val="005E3EA9"/>
    <w:rsid w:val="00764503"/>
    <w:rsid w:val="00826D35"/>
    <w:rsid w:val="009013C4"/>
    <w:rsid w:val="009A2EC9"/>
    <w:rsid w:val="009E7B88"/>
    <w:rsid w:val="00AC3BD3"/>
    <w:rsid w:val="00C52E03"/>
    <w:rsid w:val="00CC1D4C"/>
    <w:rsid w:val="00D63D35"/>
    <w:rsid w:val="00E06B4F"/>
    <w:rsid w:val="00E13EC9"/>
    <w:rsid w:val="00E35A99"/>
    <w:rsid w:val="00E94C0A"/>
    <w:rsid w:val="00F91D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7CB2B"/>
  <w15:docId w15:val="{A5214EA7-A63A-4B64-8B4E-DA219C817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qFormat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pPr>
      <w:keepNext/>
      <w:widowControl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pPr>
      <w:keepNext/>
      <w:widowControl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pPr>
      <w:keepNext/>
      <w:widowControl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pPr>
      <w:keepNext/>
      <w:widowControl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pPr>
      <w:keepNext/>
      <w:widowControl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Title"/>
    <w:basedOn w:val="a1"/>
    <w:next w:val="a1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2"/>
    <w:link w:val="a5"/>
    <w:uiPriority w:val="10"/>
    <w:rPr>
      <w:sz w:val="48"/>
      <w:szCs w:val="48"/>
    </w:rPr>
  </w:style>
  <w:style w:type="paragraph" w:styleId="a7">
    <w:name w:val="Subtitle"/>
    <w:basedOn w:val="a1"/>
    <w:next w:val="a1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2"/>
    <w:link w:val="a7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1"/>
    <w:next w:val="a1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ab">
    <w:name w:val="Название объекта Знак"/>
    <w:basedOn w:val="a2"/>
    <w:link w:val="ac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3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3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d">
    <w:name w:val="endnote text"/>
    <w:basedOn w:val="a1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2"/>
    <w:uiPriority w:val="99"/>
    <w:semiHidden/>
    <w:unhideWhenUsed/>
    <w:rPr>
      <w:vertAlign w:val="superscript"/>
    </w:rPr>
  </w:style>
  <w:style w:type="paragraph" w:styleId="42">
    <w:name w:val="toc 4"/>
    <w:basedOn w:val="a1"/>
    <w:next w:val="a1"/>
    <w:uiPriority w:val="39"/>
    <w:unhideWhenUsed/>
    <w:pPr>
      <w:spacing w:after="57"/>
      <w:ind w:left="850"/>
    </w:pPr>
  </w:style>
  <w:style w:type="paragraph" w:styleId="52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0">
    <w:name w:val="table of figures"/>
    <w:basedOn w:val="a1"/>
    <w:next w:val="a1"/>
    <w:uiPriority w:val="99"/>
    <w:unhideWhenUsed/>
    <w:pPr>
      <w:spacing w:after="0"/>
    </w:pPr>
  </w:style>
  <w:style w:type="paragraph" w:styleId="af1">
    <w:name w:val="header"/>
    <w:basedOn w:val="a1"/>
    <w:link w:val="af2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2"/>
    <w:link w:val="af1"/>
    <w:uiPriority w:val="99"/>
  </w:style>
  <w:style w:type="paragraph" w:styleId="af3">
    <w:name w:val="footer"/>
    <w:basedOn w:val="a1"/>
    <w:link w:val="af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2"/>
    <w:link w:val="af3"/>
    <w:uiPriority w:val="99"/>
  </w:style>
  <w:style w:type="paragraph" w:styleId="af5">
    <w:name w:val="No Spacing"/>
    <w:link w:val="af6"/>
    <w:uiPriority w:val="1"/>
    <w:qFormat/>
    <w:pPr>
      <w:spacing w:after="0" w:line="240" w:lineRule="auto"/>
    </w:pPr>
    <w:rPr>
      <w:rFonts w:eastAsiaTheme="minorEastAsia"/>
      <w:lang w:eastAsia="ru-RU"/>
    </w:rPr>
  </w:style>
  <w:style w:type="character" w:customStyle="1" w:styleId="af6">
    <w:name w:val="Без интервала Знак"/>
    <w:basedOn w:val="a2"/>
    <w:link w:val="af5"/>
    <w:uiPriority w:val="1"/>
    <w:rPr>
      <w:rFonts w:eastAsiaTheme="minorEastAsia"/>
      <w:lang w:eastAsia="ru-RU"/>
    </w:rPr>
  </w:style>
  <w:style w:type="character" w:styleId="af7">
    <w:name w:val="Placeholder Text"/>
    <w:basedOn w:val="a2"/>
    <w:uiPriority w:val="99"/>
    <w:semiHidden/>
    <w:rPr>
      <w:color w:val="808080"/>
    </w:rPr>
  </w:style>
  <w:style w:type="paragraph" w:styleId="af8">
    <w:name w:val="Balloon Text"/>
    <w:basedOn w:val="a1"/>
    <w:link w:val="af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2"/>
    <w:link w:val="af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fa">
    <w:name w:val="Hyperlink"/>
    <w:uiPriority w:val="99"/>
    <w:rPr>
      <w:color w:val="0000FF"/>
      <w:u w:val="single"/>
    </w:rPr>
  </w:style>
  <w:style w:type="table" w:styleId="afb">
    <w:name w:val="Table Grid"/>
    <w:basedOn w:val="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12">
    <w:name w:val="toc 1"/>
    <w:basedOn w:val="a1"/>
    <w:next w:val="a1"/>
    <w:uiPriority w:val="39"/>
    <w:qFormat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</w:style>
  <w:style w:type="paragraph" w:customStyle="1" w:styleId="bullet">
    <w:name w:val="bullet"/>
    <w:basedOn w:val="a1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c">
    <w:name w:val="page number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d">
    <w:name w:val="Body Text"/>
    <w:basedOn w:val="a1"/>
    <w:link w:val="afe"/>
    <w:semiHidden/>
    <w:pPr>
      <w:widowControl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e">
    <w:name w:val="Основной текст Знак"/>
    <w:basedOn w:val="a2"/>
    <w:link w:val="afd"/>
    <w:semiHidden/>
    <w:rPr>
      <w:rFonts w:ascii="Arial" w:eastAsia="Times New Roman" w:hAnsi="Arial" w:cs="Times New Roman"/>
      <w:sz w:val="24"/>
      <w:szCs w:val="20"/>
      <w:lang w:val="en-AU"/>
    </w:rPr>
  </w:style>
  <w:style w:type="paragraph" w:styleId="24">
    <w:name w:val="Body Text Indent 2"/>
    <w:basedOn w:val="a1"/>
    <w:link w:val="25"/>
    <w:semiHidden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5">
    <w:name w:val="Основной текст с отступом 2 Знак"/>
    <w:basedOn w:val="a2"/>
    <w:link w:val="24"/>
    <w:semiHidden/>
    <w:rPr>
      <w:rFonts w:ascii="Arial" w:eastAsia="Times New Roman" w:hAnsi="Arial" w:cs="Times New Roman"/>
      <w:sz w:val="24"/>
      <w:szCs w:val="20"/>
      <w:lang w:val="en-US"/>
    </w:rPr>
  </w:style>
  <w:style w:type="paragraph" w:styleId="26">
    <w:name w:val="Body Text 2"/>
    <w:basedOn w:val="a1"/>
    <w:link w:val="27"/>
    <w:semiHidden/>
    <w:pPr>
      <w:widowControl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7">
    <w:name w:val="Основной текст 2 Знак"/>
    <w:basedOn w:val="a2"/>
    <w:link w:val="26"/>
    <w:semiHidden/>
    <w:rPr>
      <w:rFonts w:ascii="Arial" w:eastAsia="Times New Roman" w:hAnsi="Arial" w:cs="Times New Roman"/>
      <w:spacing w:val="-3"/>
      <w:szCs w:val="20"/>
      <w:lang w:val="en-US"/>
    </w:rPr>
  </w:style>
  <w:style w:type="paragraph" w:styleId="ac">
    <w:name w:val="caption"/>
    <w:basedOn w:val="a1"/>
    <w:next w:val="a1"/>
    <w:link w:val="ab"/>
    <w:qFormat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3">
    <w:name w:val="Абзац списка1"/>
    <w:basedOn w:val="a1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f">
    <w:name w:val="footnote text"/>
    <w:basedOn w:val="a1"/>
    <w:link w:val="aff0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f0">
    <w:name w:val="Текст сноски Знак"/>
    <w:basedOn w:val="a2"/>
    <w:link w:val="aff"/>
    <w:rPr>
      <w:rFonts w:ascii="Times New Roman" w:eastAsia="Times New Roman" w:hAnsi="Times New Roman" w:cs="Times New Roman"/>
      <w:szCs w:val="20"/>
      <w:lang w:eastAsia="ru-RU"/>
    </w:rPr>
  </w:style>
  <w:style w:type="character" w:styleId="aff1">
    <w:name w:val="footnote reference"/>
    <w:rPr>
      <w:vertAlign w:val="superscript"/>
    </w:rPr>
  </w:style>
  <w:style w:type="character" w:styleId="aff2">
    <w:name w:val="FollowedHyperlink"/>
    <w:rPr>
      <w:color w:val="800080"/>
      <w:u w:val="single"/>
    </w:rPr>
  </w:style>
  <w:style w:type="paragraph" w:customStyle="1" w:styleId="a">
    <w:name w:val="цветной текст"/>
    <w:basedOn w:val="a1"/>
    <w:qFormat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f3">
    <w:name w:val="выделение цвет"/>
    <w:basedOn w:val="a1"/>
    <w:link w:val="aff4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5">
    <w:name w:val="цвет в таблице"/>
    <w:rPr>
      <w:color w:val="2C8DE6"/>
    </w:rPr>
  </w:style>
  <w:style w:type="paragraph" w:styleId="aff6">
    <w:name w:val="TOC Heading"/>
    <w:basedOn w:val="1"/>
    <w:next w:val="a1"/>
    <w:uiPriority w:val="39"/>
    <w:semiHidden/>
    <w:unhideWhenUsed/>
    <w:qFormat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8">
    <w:name w:val="toc 2"/>
    <w:basedOn w:val="a1"/>
    <w:next w:val="a1"/>
    <w:uiPriority w:val="39"/>
    <w:qFormat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2">
    <w:name w:val="toc 3"/>
    <w:basedOn w:val="a1"/>
    <w:next w:val="a1"/>
    <w:uiPriority w:val="39"/>
    <w:unhideWhenUsed/>
    <w:qFormat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1">
    <w:name w:val="!Заголовок-1"/>
    <w:basedOn w:val="1"/>
    <w:link w:val="-12"/>
    <w:qFormat/>
    <w:rPr>
      <w:lang w:val="ru-RU"/>
    </w:rPr>
  </w:style>
  <w:style w:type="paragraph" w:customStyle="1" w:styleId="-21">
    <w:name w:val="!заголовок-2"/>
    <w:basedOn w:val="2"/>
    <w:link w:val="-22"/>
    <w:qFormat/>
    <w:rPr>
      <w:lang w:val="ru-RU"/>
    </w:rPr>
  </w:style>
  <w:style w:type="character" w:customStyle="1" w:styleId="-12">
    <w:name w:val="!Заголовок-1 Знак"/>
    <w:link w:val="-11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f7">
    <w:name w:val="!Текст"/>
    <w:basedOn w:val="a1"/>
    <w:link w:val="aff8"/>
    <w:qFormat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2">
    <w:name w:val="!заголовок-2 Знак"/>
    <w:link w:val="-21"/>
    <w:rPr>
      <w:rFonts w:ascii="Arial" w:eastAsia="Times New Roman" w:hAnsi="Arial" w:cs="Times New Roman"/>
      <w:b/>
      <w:sz w:val="28"/>
      <w:szCs w:val="24"/>
    </w:rPr>
  </w:style>
  <w:style w:type="paragraph" w:customStyle="1" w:styleId="aff9">
    <w:name w:val="!Синий заголовок текста"/>
    <w:basedOn w:val="aff3"/>
    <w:link w:val="affa"/>
    <w:qFormat/>
  </w:style>
  <w:style w:type="character" w:customStyle="1" w:styleId="aff8">
    <w:name w:val="!Текст Знак"/>
    <w:link w:val="aff7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b"/>
    <w:qFormat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f4">
    <w:name w:val="выделение цвет Знак"/>
    <w:link w:val="aff3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a">
    <w:name w:val="!Синий заголовок текста Знак"/>
    <w:link w:val="aff9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c">
    <w:name w:val="List Paragraph"/>
    <w:basedOn w:val="a1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b">
    <w:name w:val="!Список с точками Знак"/>
    <w:link w:val="a0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d">
    <w:name w:val="Базовый"/>
    <w:pPr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Pr>
      <w:color w:val="0000FF"/>
      <w:u w:val="single"/>
      <w:lang w:val="ru-RU" w:eastAsia="ru-RU" w:bidi="ru-RU"/>
    </w:rPr>
  </w:style>
  <w:style w:type="character" w:styleId="affe">
    <w:name w:val="annotation reference"/>
    <w:basedOn w:val="a2"/>
    <w:semiHidden/>
    <w:unhideWhenUsed/>
    <w:rPr>
      <w:sz w:val="16"/>
      <w:szCs w:val="16"/>
    </w:rPr>
  </w:style>
  <w:style w:type="paragraph" w:styleId="afff">
    <w:name w:val="annotation text"/>
    <w:basedOn w:val="a1"/>
    <w:link w:val="afff0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Текст примечания Знак"/>
    <w:basedOn w:val="a2"/>
    <w:link w:val="afff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annotation subject"/>
    <w:basedOn w:val="afff"/>
    <w:next w:val="afff"/>
    <w:link w:val="afff2"/>
    <w:semiHidden/>
    <w:unhideWhenUsed/>
    <w:rPr>
      <w:b/>
      <w:bCs/>
    </w:rPr>
  </w:style>
  <w:style w:type="character" w:customStyle="1" w:styleId="afff2">
    <w:name w:val="Тема примечания Знак"/>
    <w:basedOn w:val="afff0"/>
    <w:link w:val="afff1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d"/>
    <w:uiPriority w:val="1"/>
    <w:qFormat/>
    <w:pPr>
      <w:keepNext/>
      <w:numPr>
        <w:numId w:val="8"/>
      </w:numPr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5">
    <w:name w:val="Неразрешенное упоминание1"/>
    <w:basedOn w:val="a2"/>
    <w:uiPriority w:val="99"/>
    <w:semiHidden/>
    <w:unhideWhenUsed/>
    <w:rPr>
      <w:color w:val="605E5C"/>
      <w:shd w:val="clear" w:color="auto" w:fill="E1DFDD"/>
    </w:rPr>
  </w:style>
  <w:style w:type="character" w:customStyle="1" w:styleId="29">
    <w:name w:val="Неразрешенное упоминание2"/>
    <w:basedOn w:val="a2"/>
    <w:uiPriority w:val="99"/>
    <w:semiHidden/>
    <w:unhideWhenUsed/>
    <w:rPr>
      <w:color w:val="605E5C"/>
      <w:shd w:val="clear" w:color="auto" w:fill="E1DFDD"/>
    </w:rPr>
  </w:style>
  <w:style w:type="paragraph" w:customStyle="1" w:styleId="Default">
    <w:name w:val="Default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fff3">
    <w:name w:val="Strong"/>
    <w:basedOn w:val="a2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9B29F-836E-4B37-9F56-BD16B89FC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RINAT ASADULLIN</cp:lastModifiedBy>
  <cp:revision>46</cp:revision>
  <dcterms:created xsi:type="dcterms:W3CDTF">2024-11-19T03:10:00Z</dcterms:created>
  <dcterms:modified xsi:type="dcterms:W3CDTF">2026-10-26T11:17:00Z</dcterms:modified>
</cp:coreProperties>
</file>