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744F6" w14:textId="734A39AC" w:rsidR="000B2623" w:rsidRDefault="000B2623" w:rsidP="00641B1D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15B95150" wp14:editId="01712E07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3673C" w14:textId="77777777" w:rsidR="00641B1D" w:rsidRDefault="00641B1D" w:rsidP="00641B1D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8"/>
        </w:rPr>
      </w:pPr>
    </w:p>
    <w:p w14:paraId="734D8581" w14:textId="77777777" w:rsidR="000A29CF" w:rsidRDefault="000A29CF" w:rsidP="00641B1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000794B0" w14:textId="0EEC2412" w:rsidR="000D6C6B" w:rsidRDefault="000D6C6B" w:rsidP="00641B1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5E4698">
        <w:rPr>
          <w:rFonts w:ascii="Times New Roman" w:hAnsi="Times New Roman" w:cs="Times New Roman"/>
          <w:b/>
          <w:sz w:val="24"/>
          <w:szCs w:val="28"/>
          <w:u w:val="single"/>
        </w:rPr>
        <w:t>Инженерный дизайн САПР</w:t>
      </w:r>
    </w:p>
    <w:p w14:paraId="14306DA8" w14:textId="3B3ECBE5" w:rsidR="00641B1D" w:rsidRPr="00641B1D" w:rsidRDefault="00641B1D" w:rsidP="00641B1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8"/>
        </w:rPr>
      </w:pPr>
      <w:r w:rsidRPr="00641B1D">
        <w:rPr>
          <w:rFonts w:ascii="Times New Roman" w:hAnsi="Times New Roman" w:cs="Times New Roman"/>
          <w:b/>
          <w:i/>
          <w:iCs/>
          <w:sz w:val="24"/>
          <w:szCs w:val="28"/>
        </w:rPr>
        <w:t>Основная</w:t>
      </w:r>
    </w:p>
    <w:p w14:paraId="3C4E38ED" w14:textId="77777777" w:rsidR="00641B1D" w:rsidRDefault="007479FC" w:rsidP="00641B1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Чемпионата по профессиональному мастерству</w:t>
      </w:r>
    </w:p>
    <w:p w14:paraId="4D526676" w14:textId="53A35705" w:rsidR="000B2623" w:rsidRPr="00641B1D" w:rsidRDefault="000D6C6B" w:rsidP="00641B1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«Профессионалы»</w:t>
      </w:r>
      <w:r w:rsidR="007479FC">
        <w:rPr>
          <w:rFonts w:ascii="Times New Roman" w:hAnsi="Times New Roman" w:cs="Times New Roman"/>
          <w:b/>
          <w:sz w:val="24"/>
          <w:szCs w:val="28"/>
        </w:rPr>
        <w:t xml:space="preserve"> в 2024 г.</w:t>
      </w:r>
    </w:p>
    <w:p w14:paraId="6D318A6A" w14:textId="77777777" w:rsidR="000B2623" w:rsidRDefault="000B2623" w:rsidP="00641B1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641B1D" w14:paraId="4C33F39F" w14:textId="77777777" w:rsidTr="00641B1D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2F6AC12" w14:textId="77777777" w:rsidR="000A29CF" w:rsidRPr="00641B1D" w:rsidRDefault="000A29CF" w:rsidP="00641B1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41B1D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0A29CF" w:rsidRPr="00641B1D" w14:paraId="5F8FDDA0" w14:textId="77777777" w:rsidTr="00641B1D">
        <w:tc>
          <w:tcPr>
            <w:tcW w:w="3145" w:type="dxa"/>
            <w:vAlign w:val="center"/>
          </w:tcPr>
          <w:p w14:paraId="001606BD" w14:textId="77777777" w:rsidR="000A29CF" w:rsidRPr="00641B1D" w:rsidRDefault="00EA082D" w:rsidP="00641B1D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641B1D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80D4152" w14:textId="47F9C198" w:rsidR="000A29CF" w:rsidRPr="00641B1D" w:rsidRDefault="007479FC" w:rsidP="00F13ED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41B1D">
              <w:rPr>
                <w:sz w:val="24"/>
                <w:szCs w:val="24"/>
              </w:rPr>
              <w:t>2</w:t>
            </w:r>
            <w:r w:rsidR="00F13ED8">
              <w:rPr>
                <w:sz w:val="24"/>
                <w:szCs w:val="24"/>
              </w:rPr>
              <w:t>5</w:t>
            </w:r>
            <w:r w:rsidR="00624154" w:rsidRPr="00641B1D">
              <w:rPr>
                <w:sz w:val="24"/>
                <w:szCs w:val="24"/>
              </w:rPr>
              <w:t>.</w:t>
            </w:r>
            <w:r w:rsidRPr="00641B1D">
              <w:rPr>
                <w:sz w:val="24"/>
                <w:szCs w:val="24"/>
              </w:rPr>
              <w:t>11</w:t>
            </w:r>
            <w:r w:rsidR="004E3262" w:rsidRPr="00641B1D">
              <w:rPr>
                <w:sz w:val="24"/>
                <w:szCs w:val="24"/>
              </w:rPr>
              <w:t xml:space="preserve">.2024 – </w:t>
            </w:r>
            <w:r w:rsidR="00F13ED8">
              <w:rPr>
                <w:sz w:val="24"/>
                <w:szCs w:val="24"/>
              </w:rPr>
              <w:t>30</w:t>
            </w:r>
            <w:r w:rsidR="004E3262" w:rsidRPr="00641B1D">
              <w:rPr>
                <w:sz w:val="24"/>
                <w:szCs w:val="24"/>
              </w:rPr>
              <w:t>.</w:t>
            </w:r>
            <w:r w:rsidRPr="00641B1D">
              <w:rPr>
                <w:sz w:val="24"/>
                <w:szCs w:val="24"/>
              </w:rPr>
              <w:t>11</w:t>
            </w:r>
            <w:r w:rsidR="004E3262" w:rsidRPr="00641B1D">
              <w:rPr>
                <w:sz w:val="24"/>
                <w:szCs w:val="24"/>
              </w:rPr>
              <w:t>.2024</w:t>
            </w:r>
          </w:p>
        </w:tc>
      </w:tr>
      <w:tr w:rsidR="000A29CF" w:rsidRPr="00641B1D" w14:paraId="35994D51" w14:textId="77777777" w:rsidTr="00641B1D">
        <w:tc>
          <w:tcPr>
            <w:tcW w:w="3145" w:type="dxa"/>
            <w:vAlign w:val="center"/>
          </w:tcPr>
          <w:p w14:paraId="2D362DC0" w14:textId="77777777" w:rsidR="000A29CF" w:rsidRPr="00641B1D" w:rsidRDefault="000A29CF" w:rsidP="00641B1D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641B1D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1285E470" w14:textId="77777777" w:rsidR="000A29CF" w:rsidRPr="00641B1D" w:rsidRDefault="003E3707" w:rsidP="00641B1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41B1D">
              <w:rPr>
                <w:sz w:val="24"/>
                <w:szCs w:val="24"/>
              </w:rPr>
              <w:t xml:space="preserve">г. </w:t>
            </w:r>
            <w:r w:rsidR="007479FC" w:rsidRPr="00641B1D">
              <w:rPr>
                <w:sz w:val="24"/>
                <w:szCs w:val="24"/>
              </w:rPr>
              <w:t>Санкт-Петербург</w:t>
            </w:r>
          </w:p>
        </w:tc>
      </w:tr>
      <w:tr w:rsidR="000A29CF" w:rsidRPr="00641B1D" w14:paraId="3616B4B7" w14:textId="77777777" w:rsidTr="00641B1D">
        <w:trPr>
          <w:trHeight w:val="480"/>
        </w:trPr>
        <w:tc>
          <w:tcPr>
            <w:tcW w:w="3145" w:type="dxa"/>
            <w:vAlign w:val="center"/>
          </w:tcPr>
          <w:p w14:paraId="5537F1D8" w14:textId="1FEABB55" w:rsidR="000A29CF" w:rsidRPr="00641B1D" w:rsidRDefault="004E6A51" w:rsidP="00641B1D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641B1D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5E45C801" w14:textId="77777777" w:rsidR="000A29CF" w:rsidRPr="00641B1D" w:rsidRDefault="003E3707" w:rsidP="00641B1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41B1D">
              <w:rPr>
                <w:sz w:val="24"/>
                <w:szCs w:val="24"/>
              </w:rPr>
              <w:t>Благодарный Антон Алексеевич</w:t>
            </w:r>
          </w:p>
        </w:tc>
      </w:tr>
      <w:tr w:rsidR="004E6A51" w:rsidRPr="00641B1D" w14:paraId="51AB767A" w14:textId="77777777" w:rsidTr="00641B1D">
        <w:trPr>
          <w:trHeight w:val="480"/>
        </w:trPr>
        <w:tc>
          <w:tcPr>
            <w:tcW w:w="3145" w:type="dxa"/>
            <w:vAlign w:val="center"/>
          </w:tcPr>
          <w:p w14:paraId="201FAEF8" w14:textId="0B21808D" w:rsidR="004E6A51" w:rsidRPr="00641B1D" w:rsidRDefault="004E6A51" w:rsidP="00641B1D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641B1D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A881570" w14:textId="77777777" w:rsidR="004E6A51" w:rsidRPr="00641B1D" w:rsidRDefault="006F2201" w:rsidP="00641B1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hyperlink r:id="rId9" w:history="1">
              <w:r w:rsidRPr="00641B1D">
                <w:rPr>
                  <w:rStyle w:val="ae"/>
                  <w:sz w:val="24"/>
                  <w:szCs w:val="24"/>
                </w:rPr>
                <w:t>skyzone85@yandex.ru</w:t>
              </w:r>
            </w:hyperlink>
            <w:r w:rsidR="003E3707" w:rsidRPr="00641B1D">
              <w:rPr>
                <w:sz w:val="24"/>
                <w:szCs w:val="24"/>
              </w:rPr>
              <w:t>, +79994506191</w:t>
            </w:r>
          </w:p>
        </w:tc>
      </w:tr>
    </w:tbl>
    <w:p w14:paraId="39ED0BD9" w14:textId="77777777" w:rsidR="00E22CB3" w:rsidRDefault="00E22CB3" w:rsidP="00641B1D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8"/>
        </w:rPr>
      </w:pPr>
    </w:p>
    <w:tbl>
      <w:tblPr>
        <w:tblW w:w="93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2"/>
        <w:gridCol w:w="7009"/>
      </w:tblGrid>
      <w:tr w:rsidR="007479FC" w:rsidRPr="00641B1D" w14:paraId="41852CBC" w14:textId="77777777" w:rsidTr="0088751E">
        <w:trPr>
          <w:trHeight w:val="510"/>
          <w:jc w:val="center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vAlign w:val="center"/>
          </w:tcPr>
          <w:p w14:paraId="303A2409" w14:textId="23F83418" w:rsidR="007479FC" w:rsidRPr="00641B1D" w:rsidRDefault="007479FC" w:rsidP="00F13ED8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Д-2 / «2</w:t>
            </w:r>
            <w:r w:rsidR="00F13ED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</w:t>
            </w: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» </w:t>
            </w: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ноября</w:t>
            </w: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2024 г.</w:t>
            </w:r>
          </w:p>
        </w:tc>
      </w:tr>
      <w:tr w:rsidR="007479FC" w:rsidRPr="00641B1D" w14:paraId="207B37C7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1FC5E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 – 10:00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B7459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экспертов-наставников, индустриальных экспертов. Инструктаж по ТБ и ОТ, подписание протоколов</w:t>
            </w:r>
          </w:p>
        </w:tc>
      </w:tr>
      <w:tr w:rsidR="007479FC" w:rsidRPr="00641B1D" w14:paraId="2F42E1C6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77EAC" w14:textId="26204F71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 – 1</w:t>
            </w:r>
            <w:r w:rsidR="0053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1839C" w14:textId="297D3815" w:rsidR="007479FC" w:rsidRPr="00641B1D" w:rsidRDefault="00537B1F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537B1F" w:rsidRPr="00641B1D" w14:paraId="69690F03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4BAC2" w14:textId="4B9F4A05" w:rsidR="00537B1F" w:rsidRPr="00641B1D" w:rsidRDefault="00537B1F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 – 1</w:t>
            </w: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3FCB" w14:textId="77777777" w:rsidR="00537B1F" w:rsidRPr="00641B1D" w:rsidRDefault="00537B1F" w:rsidP="00537B1F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экспертов оценке, проверка знаний регламентирующих документов.</w:t>
            </w:r>
          </w:p>
          <w:p w14:paraId="6D3D72C6" w14:textId="4C6A3A45" w:rsidR="00537B1F" w:rsidRPr="00641B1D" w:rsidRDefault="00537B1F" w:rsidP="00537B1F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экспертов по внесению изменений в задания</w:t>
            </w:r>
          </w:p>
        </w:tc>
      </w:tr>
      <w:tr w:rsidR="007479FC" w:rsidRPr="00641B1D" w14:paraId="14D2A729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C2433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 – 13:00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8601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7479FC" w:rsidRPr="00641B1D" w14:paraId="2539CFA2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39EB7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 – 17:</w:t>
            </w: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D5FB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экспертов по внесению изменений в задания. Распределение ролей между экспертами</w:t>
            </w:r>
          </w:p>
        </w:tc>
      </w:tr>
      <w:tr w:rsidR="007479FC" w:rsidRPr="00641B1D" w14:paraId="24A20D02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F3E56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 – 20:00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743D4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работы экспертов. Блокирование схемы оценки</w:t>
            </w:r>
          </w:p>
        </w:tc>
      </w:tr>
      <w:tr w:rsidR="007479FC" w:rsidRPr="00641B1D" w14:paraId="7BE41509" w14:textId="77777777" w:rsidTr="0088751E">
        <w:trPr>
          <w:trHeight w:val="537"/>
          <w:jc w:val="center"/>
        </w:trPr>
        <w:tc>
          <w:tcPr>
            <w:tcW w:w="9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vAlign w:val="center"/>
          </w:tcPr>
          <w:p w14:paraId="77D9DC44" w14:textId="23D77C7A" w:rsidR="007479FC" w:rsidRPr="00641B1D" w:rsidRDefault="007479FC" w:rsidP="00F13ED8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Д-1 / «2</w:t>
            </w:r>
            <w:r w:rsidR="00F13ED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6</w:t>
            </w: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» </w:t>
            </w: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ноября</w:t>
            </w: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2024 г.</w:t>
            </w:r>
          </w:p>
        </w:tc>
      </w:tr>
      <w:tr w:rsidR="007479FC" w:rsidRPr="00641B1D" w14:paraId="2DB1DA92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7EFAE" w14:textId="2F230F40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5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 – </w:t>
            </w:r>
            <w:r w:rsidR="0045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451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D853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конкурсантов. Инструктаж по ТБ и ОТ, подписание протоколов</w:t>
            </w:r>
          </w:p>
        </w:tc>
      </w:tr>
      <w:tr w:rsidR="007479FC" w:rsidRPr="00641B1D" w14:paraId="0054D21A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AD487" w14:textId="7C4064B7" w:rsidR="007479FC" w:rsidRPr="00641B1D" w:rsidRDefault="00451C27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7479FC"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479FC"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– 1</w:t>
            </w:r>
            <w:r w:rsidR="007479FC"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7479FC"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7479FC"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0F70" w14:textId="1CF53402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Жеребьевка и знакомство с рабочим местом конкурсантов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0553812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экспертов на площадке</w:t>
            </w:r>
          </w:p>
        </w:tc>
      </w:tr>
      <w:tr w:rsidR="007479FC" w:rsidRPr="00641B1D" w14:paraId="4D781668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CCE77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 – 13:00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8CB6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7479FC" w:rsidRPr="00641B1D" w14:paraId="498626F6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06A07" w14:textId="34D2262C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044A5" w14:textId="663D357F" w:rsidR="007479FC" w:rsidRPr="00641B1D" w:rsidRDefault="00451C27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отъезд на церемонию открытия</w:t>
            </w:r>
          </w:p>
        </w:tc>
      </w:tr>
      <w:tr w:rsidR="007479FC" w:rsidRPr="00641B1D" w14:paraId="66369B0E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A5E582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628FE2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открытия чемпионата</w:t>
            </w:r>
          </w:p>
        </w:tc>
      </w:tr>
      <w:tr w:rsidR="007479FC" w:rsidRPr="00641B1D" w14:paraId="5F740046" w14:textId="77777777" w:rsidTr="0088751E">
        <w:trPr>
          <w:trHeight w:val="545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vAlign w:val="center"/>
          </w:tcPr>
          <w:p w14:paraId="57E74CA3" w14:textId="4E8A61D9" w:rsidR="007479FC" w:rsidRPr="00641B1D" w:rsidRDefault="007479FC" w:rsidP="00F13ED8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Д1 / «2</w:t>
            </w:r>
            <w:r w:rsidR="00F13ED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7</w:t>
            </w: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» </w:t>
            </w: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ноября</w:t>
            </w: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2024 г.</w:t>
            </w:r>
          </w:p>
        </w:tc>
      </w:tr>
      <w:tr w:rsidR="007479FC" w:rsidRPr="00641B1D" w14:paraId="0F9FC9F5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6F53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09:00 – 09:30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7A3B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 и ОТ, подписание протоколов</w:t>
            </w:r>
          </w:p>
        </w:tc>
      </w:tr>
      <w:tr w:rsidR="007479FC" w:rsidRPr="00641B1D" w14:paraId="6A16D24F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776A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09:30 – 09:45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D2AC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Брифинг модулей А и Е</w:t>
            </w:r>
          </w:p>
        </w:tc>
      </w:tr>
      <w:tr w:rsidR="007479FC" w:rsidRPr="00641B1D" w14:paraId="76B0D8C6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0AEF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09:45 – 10:00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1D88" w14:textId="72F93A3E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Обсуждения задания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конкурсанта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эксперта-наставника</w:t>
            </w:r>
          </w:p>
        </w:tc>
      </w:tr>
      <w:tr w:rsidR="007479FC" w:rsidRPr="00641B1D" w14:paraId="3EB5FC33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1332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 – 12:00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5B54" w14:textId="122A31EA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модуля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конкурсантами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AD66A39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ГЭ: работа с экспертами, вопросы, задачи при поведении РЧ в 2025 году. Наблюдение за работой на площадке</w:t>
            </w:r>
          </w:p>
        </w:tc>
      </w:tr>
      <w:tr w:rsidR="007479FC" w:rsidRPr="00641B1D" w14:paraId="7A62A6EE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1527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 – 13:00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7733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7479FC" w:rsidRPr="00641B1D" w14:paraId="0FB381D2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FCA3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 – 15:00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BC92" w14:textId="05129592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модуля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конкурсантами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011388E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ГЭ: работа с экспертами, вопросы, задачи при проведении РЧ в 2025 году. Наблюдение за работой на площадке. Назначение аспектов в группах по оценкам</w:t>
            </w:r>
          </w:p>
        </w:tc>
      </w:tr>
      <w:tr w:rsidR="007731E6" w:rsidRPr="00641B1D" w14:paraId="7DC5D983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0DC8" w14:textId="77777777" w:rsidR="007731E6" w:rsidRPr="00641B1D" w:rsidRDefault="007731E6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 – 15:15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B036" w14:textId="77777777" w:rsidR="007731E6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Перерыв</w:t>
            </w:r>
          </w:p>
        </w:tc>
      </w:tr>
      <w:tr w:rsidR="007731E6" w:rsidRPr="00641B1D" w14:paraId="0F1E451B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64E3" w14:textId="77777777" w:rsidR="007731E6" w:rsidRPr="00641B1D" w:rsidRDefault="009A4E4D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</w:t>
            </w:r>
            <w:r w:rsidR="000E50D6"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17:15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1A55" w14:textId="7529B2AD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модуля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конкурсантами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03D564" w14:textId="77777777" w:rsidR="007731E6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ГЭ: работа с экспертами, вопросы, задачи при проведении РЧ в 2025 году. Наблюдение за работой на площадке. Назначение аспектов в группах по оценкам</w:t>
            </w:r>
          </w:p>
        </w:tc>
      </w:tr>
      <w:tr w:rsidR="007479FC" w:rsidRPr="00641B1D" w14:paraId="1EC12D28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E63E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01312"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201312"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8C4D" w14:textId="12E1304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Завершение работы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Конкурсанты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покидают площадку</w:t>
            </w:r>
          </w:p>
        </w:tc>
      </w:tr>
      <w:tr w:rsidR="007479FC" w:rsidRPr="00641B1D" w14:paraId="0D03F82D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206F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01312"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201312"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– </w:t>
            </w:r>
            <w:r w:rsidR="00201312"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386A" w14:textId="17BA38EA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экспертов по проверке работ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Ввод оценок в цифровую систему, отв. ГЭ</w:t>
            </w:r>
          </w:p>
        </w:tc>
      </w:tr>
      <w:tr w:rsidR="007479FC" w:rsidRPr="00641B1D" w14:paraId="606C5D2C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9CA1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 – 19:00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B4DE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201312" w:rsidRPr="00641B1D" w14:paraId="7CD06B0F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477D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19:00 – 21:00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4C77" w14:textId="44F2D5C3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экспертов по проверке работ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Ввод оценок в цифровую систему, отв. ГЭ</w:t>
            </w:r>
          </w:p>
        </w:tc>
      </w:tr>
      <w:tr w:rsidR="007479FC" w:rsidRPr="00641B1D" w14:paraId="15943D30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2C23" w14:textId="77777777" w:rsidR="007479FC" w:rsidRPr="00641B1D" w:rsidRDefault="00201312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7479FC"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2722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работы экспертов</w:t>
            </w:r>
          </w:p>
        </w:tc>
      </w:tr>
      <w:tr w:rsidR="007479FC" w:rsidRPr="00641B1D" w14:paraId="4CAE44A9" w14:textId="77777777" w:rsidTr="0088751E">
        <w:trPr>
          <w:trHeight w:val="568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vAlign w:val="center"/>
          </w:tcPr>
          <w:p w14:paraId="72FC1B3F" w14:textId="6B4316DC" w:rsidR="007479FC" w:rsidRPr="00641B1D" w:rsidRDefault="007479FC" w:rsidP="00F13ED8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Д2 / «2</w:t>
            </w:r>
            <w:r w:rsidR="00F13ED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8</w:t>
            </w: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» </w:t>
            </w: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ноября</w:t>
            </w: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2024 г.</w:t>
            </w:r>
          </w:p>
        </w:tc>
      </w:tr>
      <w:tr w:rsidR="007479FC" w:rsidRPr="00641B1D" w14:paraId="27CA906B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CDC23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 – 09:30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1543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 и ОТ, подписание протоколов</w:t>
            </w:r>
          </w:p>
        </w:tc>
      </w:tr>
      <w:tr w:rsidR="007479FC" w:rsidRPr="00641B1D" w14:paraId="30CEC3EA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333FC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09:30 – 09:45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E1F96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Брифинг модулей Г и Д</w:t>
            </w:r>
          </w:p>
        </w:tc>
      </w:tr>
      <w:tr w:rsidR="007479FC" w:rsidRPr="00641B1D" w14:paraId="6E6AD4AF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EBCC1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09:45 – 10:00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BFC4D" w14:textId="143EDC6C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Обсуждения задания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эксперта-наставника</w:t>
            </w:r>
          </w:p>
        </w:tc>
      </w:tr>
      <w:tr w:rsidR="007479FC" w:rsidRPr="00641B1D" w14:paraId="4EAE3BEF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E3F0E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 – 12:00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5AAC5" w14:textId="507A4115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модуля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конкурсантами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250143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ГЭ: работа с экспертами, вопросы, задачи при поведении РЧ в 2025 году. Наблюдение за работой на площадке. Проверка работ по модулям А и Е</w:t>
            </w:r>
          </w:p>
        </w:tc>
      </w:tr>
      <w:tr w:rsidR="007479FC" w:rsidRPr="00641B1D" w14:paraId="7C8C834D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E1C70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 – 13:00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5BBA6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201312" w:rsidRPr="00641B1D" w14:paraId="7155D973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6236C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 – 15:00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C937" w14:textId="441832DB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модуля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конкурсантами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D091ACC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ГЭ: работа с экспертами, вопросы, задачи при проведении РЧ в 2025 году. Наблюдение за работой на площадке. Назначение аспектов в группах по оценкам</w:t>
            </w:r>
          </w:p>
        </w:tc>
      </w:tr>
      <w:tr w:rsidR="00201312" w:rsidRPr="00641B1D" w14:paraId="2FAC5CEC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40CB6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 – 15:15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86661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Перерыв</w:t>
            </w:r>
          </w:p>
        </w:tc>
      </w:tr>
      <w:tr w:rsidR="00201312" w:rsidRPr="00641B1D" w14:paraId="031974C6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A0BB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15:15 – 17:15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D4FC" w14:textId="647CF609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модуля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конкурсантами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92ECA73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ГЭ: работа с экспертами, вопросы, задачи при проведении РЧ в 2025 году. Наблюдение за работой на площадке. Назначение аспектов в группах по оценкам</w:t>
            </w:r>
          </w:p>
        </w:tc>
      </w:tr>
      <w:tr w:rsidR="00201312" w:rsidRPr="00641B1D" w14:paraId="4D0630FB" w14:textId="77777777" w:rsidTr="0088751E">
        <w:trPr>
          <w:jc w:val="center"/>
        </w:trPr>
        <w:tc>
          <w:tcPr>
            <w:tcW w:w="23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A17EFD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17:15</w:t>
            </w:r>
          </w:p>
        </w:tc>
        <w:tc>
          <w:tcPr>
            <w:tcW w:w="70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916617" w14:textId="53CDA739" w:rsidR="00641B1D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Завершение работы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онкурсант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покидают площадку</w:t>
            </w:r>
          </w:p>
        </w:tc>
      </w:tr>
      <w:tr w:rsidR="00201312" w:rsidRPr="00641B1D" w14:paraId="05B4A8B3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DAFB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17:30 – 18:00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8F9F" w14:textId="036A3FD0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экспертов по проверке работ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Ввод оценок в цифровую систему, отв. ГЭ</w:t>
            </w:r>
          </w:p>
        </w:tc>
      </w:tr>
      <w:tr w:rsidR="00201312" w:rsidRPr="00641B1D" w14:paraId="7361CDED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831C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 – 19:00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D032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201312" w:rsidRPr="00641B1D" w14:paraId="5D7344CC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ED0B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19:00 – 21:00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80DB" w14:textId="04385E29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экспертов по проверке работ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Ввод оценок в цифровую систему, отв. ГЭ</w:t>
            </w:r>
          </w:p>
        </w:tc>
      </w:tr>
      <w:tr w:rsidR="00201312" w:rsidRPr="00641B1D" w14:paraId="6B01CD1C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2E09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E6A3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работы экспертов</w:t>
            </w:r>
          </w:p>
        </w:tc>
      </w:tr>
      <w:tr w:rsidR="007479FC" w:rsidRPr="00641B1D" w14:paraId="46DA5275" w14:textId="77777777" w:rsidTr="0088751E">
        <w:trPr>
          <w:trHeight w:val="495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vAlign w:val="center"/>
          </w:tcPr>
          <w:p w14:paraId="3F269977" w14:textId="735A1F95" w:rsidR="007479FC" w:rsidRPr="00641B1D" w:rsidRDefault="007479FC" w:rsidP="00F13ED8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Д3 / «2</w:t>
            </w:r>
            <w:r w:rsidR="00F13ED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9</w:t>
            </w: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» </w:t>
            </w: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ноября</w:t>
            </w: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2024 г.</w:t>
            </w:r>
          </w:p>
        </w:tc>
      </w:tr>
      <w:tr w:rsidR="007479FC" w:rsidRPr="00641B1D" w14:paraId="29B0C6E2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1F61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 – 09:30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B403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 и ОТ, подписание протоколов</w:t>
            </w:r>
          </w:p>
        </w:tc>
      </w:tr>
      <w:tr w:rsidR="007479FC" w:rsidRPr="00641B1D" w14:paraId="735C6BCE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A63D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09:30 – 09:45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5FB4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Брифинг модулей Б и В</w:t>
            </w:r>
          </w:p>
        </w:tc>
      </w:tr>
      <w:tr w:rsidR="007479FC" w:rsidRPr="00641B1D" w14:paraId="46D9FCE4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C1DC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09:45 – 10:00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F0DC" w14:textId="1AEB14ED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Обсуждения задания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конкурсанта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эксперта-наставника</w:t>
            </w:r>
          </w:p>
        </w:tc>
      </w:tr>
      <w:tr w:rsidR="007479FC" w:rsidRPr="00641B1D" w14:paraId="620E84E9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8FEB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 – 12:00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0317" w14:textId="4482D5E5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модуля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конкурсантами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283F3B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ГЭ: работа с экспертами, вопросы, задачи при поведении РЧ в 2025 году. Наблюдение за работой на площадке. Проверка работ по модулям Г и Д</w:t>
            </w:r>
          </w:p>
        </w:tc>
      </w:tr>
      <w:tr w:rsidR="007479FC" w:rsidRPr="00641B1D" w14:paraId="7DE29766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CD9D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 – 13:00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DA40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201312" w:rsidRPr="00641B1D" w14:paraId="7EE62BA3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0F33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 – 15:00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0E23" w14:textId="4A530C25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модуля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конкурсантами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87E433C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ГЭ: работа с экспертами, вопросы, задачи при проведении РЧ в 2025 году. Наблюдение за работой на площадке. Назначение аспектов в группах по оценкам</w:t>
            </w:r>
          </w:p>
        </w:tc>
      </w:tr>
      <w:tr w:rsidR="00201312" w:rsidRPr="00641B1D" w14:paraId="358DB46A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FA0F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 – 15:15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F661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Перерыв</w:t>
            </w:r>
          </w:p>
        </w:tc>
      </w:tr>
      <w:tr w:rsidR="00201312" w:rsidRPr="00641B1D" w14:paraId="0E0FCEAB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23CC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15:15 – 17:15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020E" w14:textId="4AEBB7CB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модуля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конкурсантами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6E4AEBA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ГЭ: работа с экспертами, вопросы, задачи при проведении РЧ в 2025 году. Наблюдение за работой на площадке. Назначение аспектов в группах по оценкам</w:t>
            </w:r>
          </w:p>
        </w:tc>
      </w:tr>
      <w:tr w:rsidR="00201312" w:rsidRPr="00641B1D" w14:paraId="2DCD080B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3956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17:15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4919" w14:textId="728D7BE4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Завершение работы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Конкурсанты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покидают площадку</w:t>
            </w:r>
          </w:p>
        </w:tc>
      </w:tr>
      <w:tr w:rsidR="00201312" w:rsidRPr="00641B1D" w14:paraId="7107B600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5E2C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17:30 – 18:00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7F18" w14:textId="4302CEB5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экспертов по проверке работ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Ввод оценок в цифровую систему, отв. ГЭ</w:t>
            </w:r>
          </w:p>
        </w:tc>
      </w:tr>
      <w:tr w:rsidR="00201312" w:rsidRPr="00641B1D" w14:paraId="051E6711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089F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 – 19:00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A7E3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201312" w:rsidRPr="00641B1D" w14:paraId="632051BF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A21B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19:00 – 22:00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E916" w14:textId="2FA1FCA8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экспертов по проверке работ 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</w:t>
            </w:r>
            <w:r w:rsidR="0053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Ввод оценок в цифровую систему, отв. ГЭ</w:t>
            </w:r>
          </w:p>
          <w:p w14:paraId="3B19AD76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ведомостей экспертами и подпись протоколов</w:t>
            </w:r>
          </w:p>
        </w:tc>
      </w:tr>
      <w:tr w:rsidR="00201312" w:rsidRPr="00641B1D" w14:paraId="1645CD62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00F9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4293" w14:textId="77777777" w:rsidR="00201312" w:rsidRPr="00641B1D" w:rsidRDefault="00201312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работы экспертов</w:t>
            </w:r>
          </w:p>
        </w:tc>
      </w:tr>
      <w:tr w:rsidR="007479FC" w:rsidRPr="00641B1D" w14:paraId="7DE9F0C7" w14:textId="77777777" w:rsidTr="0088751E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vAlign w:val="center"/>
          </w:tcPr>
          <w:p w14:paraId="0EE4E320" w14:textId="2C5A9F73" w:rsidR="007479FC" w:rsidRPr="00641B1D" w:rsidRDefault="007479FC" w:rsidP="00F13ED8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Д+1 / «</w:t>
            </w:r>
            <w:r w:rsidR="00F13ED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30</w:t>
            </w: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» </w:t>
            </w: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ноября</w:t>
            </w:r>
            <w:r w:rsidRPr="00641B1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2024 г.</w:t>
            </w:r>
          </w:p>
        </w:tc>
      </w:tr>
      <w:tr w:rsidR="007479FC" w:rsidRPr="00641B1D" w14:paraId="3949FB95" w14:textId="77777777" w:rsidTr="0088751E">
        <w:trPr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FE4D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9B1F" w14:textId="77777777" w:rsidR="007479FC" w:rsidRPr="00641B1D" w:rsidRDefault="007479FC" w:rsidP="00641B1D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41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закрытия чемпионата</w:t>
            </w:r>
          </w:p>
        </w:tc>
      </w:tr>
    </w:tbl>
    <w:p w14:paraId="66455EC4" w14:textId="77777777" w:rsidR="007479FC" w:rsidRPr="007479FC" w:rsidRDefault="007479FC" w:rsidP="00641B1D">
      <w:pPr>
        <w:suppressAutoHyphens/>
        <w:spacing w:after="0" w:line="276" w:lineRule="auto"/>
        <w:contextualSpacing/>
        <w:rPr>
          <w:rFonts w:ascii="Times New Roman" w:eastAsia="DejaVu Sans" w:hAnsi="Times New Roman" w:cs="Times New Roman"/>
          <w:sz w:val="24"/>
          <w:szCs w:val="28"/>
        </w:rPr>
      </w:pPr>
    </w:p>
    <w:p w14:paraId="0E5164AA" w14:textId="77777777" w:rsidR="007479FC" w:rsidRPr="007479FC" w:rsidRDefault="007479FC" w:rsidP="00641B1D">
      <w:pPr>
        <w:suppressAutoHyphens/>
        <w:spacing w:after="0" w:line="276" w:lineRule="auto"/>
        <w:ind w:firstLine="680"/>
        <w:contextualSpacing/>
        <w:jc w:val="both"/>
        <w:rPr>
          <w:rFonts w:ascii="Times New Roman" w:eastAsia="DejaVu Sans" w:hAnsi="Times New Roman" w:cs="Times New Roman"/>
          <w:sz w:val="24"/>
          <w:szCs w:val="28"/>
        </w:rPr>
      </w:pPr>
      <w:r w:rsidRPr="007479FC">
        <w:rPr>
          <w:rFonts w:ascii="Times New Roman" w:eastAsia="DejaVu Sans" w:hAnsi="Times New Roman" w:cs="Times New Roman"/>
          <w:sz w:val="24"/>
          <w:szCs w:val="28"/>
        </w:rPr>
        <w:t>* дата, время и место проведения Церемония открытия чемпионата время будет определено организаторами чемпионата</w:t>
      </w:r>
    </w:p>
    <w:p w14:paraId="638F90F7" w14:textId="74668B26" w:rsidR="008C6E22" w:rsidRDefault="008C6E22" w:rsidP="00641B1D">
      <w:pPr>
        <w:spacing w:after="0" w:line="276" w:lineRule="auto"/>
        <w:ind w:firstLine="680"/>
        <w:contextualSpacing/>
        <w:rPr>
          <w:rFonts w:ascii="Times New Roman" w:hAnsi="Times New Roman" w:cs="Times New Roman"/>
          <w:sz w:val="24"/>
          <w:szCs w:val="28"/>
        </w:rPr>
      </w:pPr>
    </w:p>
    <w:sectPr w:rsidR="008C6E22" w:rsidSect="00641B1D">
      <w:headerReference w:type="default" r:id="rId10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A0A98" w14:textId="77777777" w:rsidR="007776B9" w:rsidRDefault="007776B9" w:rsidP="00970F49">
      <w:pPr>
        <w:spacing w:after="0" w:line="240" w:lineRule="auto"/>
      </w:pPr>
      <w:r>
        <w:separator/>
      </w:r>
    </w:p>
  </w:endnote>
  <w:endnote w:type="continuationSeparator" w:id="0">
    <w:p w14:paraId="516BE7CF" w14:textId="77777777" w:rsidR="007776B9" w:rsidRDefault="007776B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E4E09" w14:textId="77777777" w:rsidR="007776B9" w:rsidRDefault="007776B9" w:rsidP="00970F49">
      <w:pPr>
        <w:spacing w:after="0" w:line="240" w:lineRule="auto"/>
      </w:pPr>
      <w:r>
        <w:separator/>
      </w:r>
    </w:p>
  </w:footnote>
  <w:footnote w:type="continuationSeparator" w:id="0">
    <w:p w14:paraId="0930657D" w14:textId="77777777" w:rsidR="007776B9" w:rsidRDefault="007776B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4A4E7" w14:textId="77777777" w:rsidR="001A15BD" w:rsidRPr="00B45AA4" w:rsidRDefault="001A15BD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325104">
    <w:abstractNumId w:val="15"/>
  </w:num>
  <w:num w:numId="2" w16cid:durableId="594871595">
    <w:abstractNumId w:val="9"/>
  </w:num>
  <w:num w:numId="3" w16cid:durableId="792752056">
    <w:abstractNumId w:val="6"/>
  </w:num>
  <w:num w:numId="4" w16cid:durableId="270402326">
    <w:abstractNumId w:val="1"/>
  </w:num>
  <w:num w:numId="5" w16cid:durableId="86777914">
    <w:abstractNumId w:val="0"/>
  </w:num>
  <w:num w:numId="6" w16cid:durableId="7677749">
    <w:abstractNumId w:val="10"/>
  </w:num>
  <w:num w:numId="7" w16cid:durableId="1547721731">
    <w:abstractNumId w:val="2"/>
  </w:num>
  <w:num w:numId="8" w16cid:durableId="1114522990">
    <w:abstractNumId w:val="5"/>
  </w:num>
  <w:num w:numId="9" w16cid:durableId="1346790573">
    <w:abstractNumId w:val="20"/>
  </w:num>
  <w:num w:numId="10" w16cid:durableId="283267299">
    <w:abstractNumId w:val="7"/>
  </w:num>
  <w:num w:numId="11" w16cid:durableId="330716604">
    <w:abstractNumId w:val="3"/>
  </w:num>
  <w:num w:numId="12" w16cid:durableId="719551196">
    <w:abstractNumId w:val="11"/>
  </w:num>
  <w:num w:numId="13" w16cid:durableId="481386923">
    <w:abstractNumId w:val="23"/>
  </w:num>
  <w:num w:numId="14" w16cid:durableId="622462774">
    <w:abstractNumId w:val="12"/>
  </w:num>
  <w:num w:numId="15" w16cid:durableId="1743286235">
    <w:abstractNumId w:val="21"/>
  </w:num>
  <w:num w:numId="16" w16cid:durableId="347491375">
    <w:abstractNumId w:val="25"/>
  </w:num>
  <w:num w:numId="17" w16cid:durableId="1376395100">
    <w:abstractNumId w:val="22"/>
  </w:num>
  <w:num w:numId="18" w16cid:durableId="1747605968">
    <w:abstractNumId w:val="19"/>
  </w:num>
  <w:num w:numId="19" w16cid:durableId="1867938837">
    <w:abstractNumId w:val="14"/>
  </w:num>
  <w:num w:numId="20" w16cid:durableId="491681579">
    <w:abstractNumId w:val="16"/>
  </w:num>
  <w:num w:numId="21" w16cid:durableId="1373455316">
    <w:abstractNumId w:val="13"/>
  </w:num>
  <w:num w:numId="22" w16cid:durableId="822890128">
    <w:abstractNumId w:val="4"/>
  </w:num>
  <w:num w:numId="23" w16cid:durableId="365715145">
    <w:abstractNumId w:val="24"/>
  </w:num>
  <w:num w:numId="24" w16cid:durableId="306398478">
    <w:abstractNumId w:val="8"/>
  </w:num>
  <w:num w:numId="25" w16cid:durableId="877668914">
    <w:abstractNumId w:val="18"/>
  </w:num>
  <w:num w:numId="26" w16cid:durableId="98377436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5068"/>
    <w:rsid w:val="00056CDE"/>
    <w:rsid w:val="000664E2"/>
    <w:rsid w:val="00067386"/>
    <w:rsid w:val="00074FBC"/>
    <w:rsid w:val="00081D65"/>
    <w:rsid w:val="00095896"/>
    <w:rsid w:val="000A1F96"/>
    <w:rsid w:val="000A29CF"/>
    <w:rsid w:val="000B2623"/>
    <w:rsid w:val="000B3397"/>
    <w:rsid w:val="000B4FF9"/>
    <w:rsid w:val="000B55A2"/>
    <w:rsid w:val="000D258B"/>
    <w:rsid w:val="000D43CC"/>
    <w:rsid w:val="000D4C46"/>
    <w:rsid w:val="000D5146"/>
    <w:rsid w:val="000D6C6B"/>
    <w:rsid w:val="000D74AA"/>
    <w:rsid w:val="000E50D6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A15BD"/>
    <w:rsid w:val="001C0370"/>
    <w:rsid w:val="001C63E7"/>
    <w:rsid w:val="001E1DF9"/>
    <w:rsid w:val="00201312"/>
    <w:rsid w:val="00202BF1"/>
    <w:rsid w:val="00213864"/>
    <w:rsid w:val="00220E70"/>
    <w:rsid w:val="00235F1D"/>
    <w:rsid w:val="0023606B"/>
    <w:rsid w:val="00237603"/>
    <w:rsid w:val="0025336E"/>
    <w:rsid w:val="00270E01"/>
    <w:rsid w:val="002776A1"/>
    <w:rsid w:val="00290872"/>
    <w:rsid w:val="0029547E"/>
    <w:rsid w:val="002B1426"/>
    <w:rsid w:val="002B74CC"/>
    <w:rsid w:val="002C74A6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3707"/>
    <w:rsid w:val="004254FE"/>
    <w:rsid w:val="004303FE"/>
    <w:rsid w:val="00436FFC"/>
    <w:rsid w:val="00437687"/>
    <w:rsid w:val="00437D28"/>
    <w:rsid w:val="0044354A"/>
    <w:rsid w:val="00451C27"/>
    <w:rsid w:val="00454353"/>
    <w:rsid w:val="00455AA9"/>
    <w:rsid w:val="004600EE"/>
    <w:rsid w:val="00461AC6"/>
    <w:rsid w:val="0047429B"/>
    <w:rsid w:val="00475CB6"/>
    <w:rsid w:val="00476AA1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3262"/>
    <w:rsid w:val="004E6A51"/>
    <w:rsid w:val="004E785E"/>
    <w:rsid w:val="004E7905"/>
    <w:rsid w:val="004F7DA4"/>
    <w:rsid w:val="005055FF"/>
    <w:rsid w:val="00510059"/>
    <w:rsid w:val="00537B1F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E4698"/>
    <w:rsid w:val="00605DD7"/>
    <w:rsid w:val="0060658F"/>
    <w:rsid w:val="00606E01"/>
    <w:rsid w:val="00613219"/>
    <w:rsid w:val="00624154"/>
    <w:rsid w:val="0062789A"/>
    <w:rsid w:val="0063396F"/>
    <w:rsid w:val="00640E46"/>
    <w:rsid w:val="0064179C"/>
    <w:rsid w:val="00641941"/>
    <w:rsid w:val="00641B1D"/>
    <w:rsid w:val="00643A8A"/>
    <w:rsid w:val="0064491A"/>
    <w:rsid w:val="00653B50"/>
    <w:rsid w:val="006776B4"/>
    <w:rsid w:val="00684029"/>
    <w:rsid w:val="0068636E"/>
    <w:rsid w:val="006873B8"/>
    <w:rsid w:val="00690B4A"/>
    <w:rsid w:val="006A095A"/>
    <w:rsid w:val="006B0FEA"/>
    <w:rsid w:val="006C6D6D"/>
    <w:rsid w:val="006C7A3B"/>
    <w:rsid w:val="006C7CE4"/>
    <w:rsid w:val="006D57F5"/>
    <w:rsid w:val="006F2201"/>
    <w:rsid w:val="006F4464"/>
    <w:rsid w:val="007002E3"/>
    <w:rsid w:val="00714CA4"/>
    <w:rsid w:val="007250D9"/>
    <w:rsid w:val="007274B8"/>
    <w:rsid w:val="00727F97"/>
    <w:rsid w:val="007302AF"/>
    <w:rsid w:val="00730AE0"/>
    <w:rsid w:val="00742650"/>
    <w:rsid w:val="0074372D"/>
    <w:rsid w:val="007454D6"/>
    <w:rsid w:val="007459EA"/>
    <w:rsid w:val="007479FC"/>
    <w:rsid w:val="007604F9"/>
    <w:rsid w:val="00764773"/>
    <w:rsid w:val="007731E6"/>
    <w:rsid w:val="007735DC"/>
    <w:rsid w:val="007776B9"/>
    <w:rsid w:val="007818F4"/>
    <w:rsid w:val="00782096"/>
    <w:rsid w:val="0078311A"/>
    <w:rsid w:val="00786827"/>
    <w:rsid w:val="00791D70"/>
    <w:rsid w:val="007A5A35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463B"/>
    <w:rsid w:val="00826B84"/>
    <w:rsid w:val="00832EBB"/>
    <w:rsid w:val="00834734"/>
    <w:rsid w:val="00835BF6"/>
    <w:rsid w:val="00854733"/>
    <w:rsid w:val="00860A22"/>
    <w:rsid w:val="00860BB5"/>
    <w:rsid w:val="00864057"/>
    <w:rsid w:val="008761F3"/>
    <w:rsid w:val="00881DD2"/>
    <w:rsid w:val="00882B54"/>
    <w:rsid w:val="0088751E"/>
    <w:rsid w:val="008912AE"/>
    <w:rsid w:val="008B0F23"/>
    <w:rsid w:val="008B560B"/>
    <w:rsid w:val="008C41F7"/>
    <w:rsid w:val="008C6E22"/>
    <w:rsid w:val="008D6DCF"/>
    <w:rsid w:val="008E5424"/>
    <w:rsid w:val="008E657B"/>
    <w:rsid w:val="00901689"/>
    <w:rsid w:val="009018F0"/>
    <w:rsid w:val="00906E82"/>
    <w:rsid w:val="00924A33"/>
    <w:rsid w:val="0093788C"/>
    <w:rsid w:val="009433EC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A4E4D"/>
    <w:rsid w:val="009B18A2"/>
    <w:rsid w:val="009C79E5"/>
    <w:rsid w:val="009D04EE"/>
    <w:rsid w:val="009E37D3"/>
    <w:rsid w:val="009E4D3F"/>
    <w:rsid w:val="009E52E7"/>
    <w:rsid w:val="009F270A"/>
    <w:rsid w:val="009F57C0"/>
    <w:rsid w:val="00A0510D"/>
    <w:rsid w:val="00A11569"/>
    <w:rsid w:val="00A15B02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0D1"/>
    <w:rsid w:val="00B4196F"/>
    <w:rsid w:val="00B45392"/>
    <w:rsid w:val="00B45AA4"/>
    <w:rsid w:val="00B52EBE"/>
    <w:rsid w:val="00B55B87"/>
    <w:rsid w:val="00B610A2"/>
    <w:rsid w:val="00B7128A"/>
    <w:rsid w:val="00BA2CF0"/>
    <w:rsid w:val="00BC3813"/>
    <w:rsid w:val="00BC7808"/>
    <w:rsid w:val="00BE099A"/>
    <w:rsid w:val="00C06EBC"/>
    <w:rsid w:val="00C0723F"/>
    <w:rsid w:val="00C07B75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5A4"/>
    <w:rsid w:val="00CA6CCD"/>
    <w:rsid w:val="00CB499A"/>
    <w:rsid w:val="00CC50B7"/>
    <w:rsid w:val="00CE2498"/>
    <w:rsid w:val="00CE36B8"/>
    <w:rsid w:val="00CF0DA9"/>
    <w:rsid w:val="00D00695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1553"/>
    <w:rsid w:val="00D617CC"/>
    <w:rsid w:val="00D63E06"/>
    <w:rsid w:val="00D87A1E"/>
    <w:rsid w:val="00D922A6"/>
    <w:rsid w:val="00DE39D8"/>
    <w:rsid w:val="00DE48C5"/>
    <w:rsid w:val="00DE5614"/>
    <w:rsid w:val="00DE6C2F"/>
    <w:rsid w:val="00DF115D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2727"/>
    <w:rsid w:val="00EF5A24"/>
    <w:rsid w:val="00EF7A5B"/>
    <w:rsid w:val="00F13ED8"/>
    <w:rsid w:val="00F1662D"/>
    <w:rsid w:val="00F20C56"/>
    <w:rsid w:val="00F3099C"/>
    <w:rsid w:val="00F30DFC"/>
    <w:rsid w:val="00F35F4F"/>
    <w:rsid w:val="00F44465"/>
    <w:rsid w:val="00F50AC5"/>
    <w:rsid w:val="00F544E9"/>
    <w:rsid w:val="00F6025D"/>
    <w:rsid w:val="00F63AA6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54C84"/>
  <w15:docId w15:val="{11F85F2B-E82B-4C03-89AE-99E13DD8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2"/>
    <w:uiPriority w:val="99"/>
    <w:semiHidden/>
    <w:unhideWhenUsed/>
    <w:rsid w:val="006F2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kyzone8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BECA0-9634-49FF-93F1-5B64260F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2024-11-19T08:55:00Z</dcterms:created>
  <dcterms:modified xsi:type="dcterms:W3CDTF">2024-11-19T09:05:00Z</dcterms:modified>
</cp:coreProperties>
</file>