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2679467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14:paraId="0C371BE5" w14:textId="04A30FDE" w:rsidR="00AA51D7" w:rsidRPr="00137C39" w:rsidRDefault="00137C39" w:rsidP="00137C39">
          <w:pPr>
            <w:spacing w:after="0" w:line="276" w:lineRule="auto"/>
            <w:contextualSpacing/>
            <w:rPr>
              <w:rFonts w:ascii="Times New Roman" w:hAnsi="Times New Roman" w:cs="Times New Roman"/>
              <w:sz w:val="56"/>
              <w:szCs w:val="56"/>
            </w:rPr>
          </w:pPr>
          <w:r w:rsidRPr="00137C39">
            <w:rPr>
              <w:rFonts w:ascii="Times New Roman" w:hAnsi="Times New Roman" w:cs="Times New Roman"/>
              <w:noProof/>
              <w:sz w:val="56"/>
              <w:szCs w:val="56"/>
              <w:lang w:eastAsia="ru-RU"/>
            </w:rPr>
            <w:drawing>
              <wp:inline distT="0" distB="0" distL="0" distR="0" wp14:anchorId="5EB1AD94" wp14:editId="033ADFA9">
                <wp:extent cx="3340735" cy="1286510"/>
                <wp:effectExtent l="0" t="0" r="0" b="889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40735" cy="12865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3935D5FE" w14:textId="44C2028C" w:rsidR="00AA51D7" w:rsidRDefault="00114FD0" w:rsidP="00137C39">
          <w:pPr>
            <w:spacing w:after="0" w:line="276" w:lineRule="auto"/>
            <w:contextualSpacing/>
            <w:rPr>
              <w:rFonts w:ascii="Times New Roman" w:hAnsi="Times New Roman" w:cs="Times New Roman"/>
              <w:sz w:val="56"/>
              <w:szCs w:val="56"/>
            </w:rPr>
          </w:pPr>
        </w:p>
      </w:sdtContent>
    </w:sdt>
    <w:p w14:paraId="61E88182" w14:textId="77777777" w:rsidR="002B1CF0" w:rsidRPr="00A204BB" w:rsidRDefault="002B1CF0" w:rsidP="002B1CF0">
      <w:pPr>
        <w:spacing w:after="0" w:line="360" w:lineRule="auto"/>
        <w:jc w:val="right"/>
        <w:rPr>
          <w:rFonts w:ascii="Times New Roman" w:eastAsia="Arial Unicode MS" w:hAnsi="Times New Roman" w:cs="Times New Roman"/>
          <w:sz w:val="72"/>
          <w:szCs w:val="72"/>
        </w:rPr>
      </w:pPr>
    </w:p>
    <w:p w14:paraId="2FBD5176" w14:textId="77777777" w:rsidR="002B1CF0" w:rsidRPr="00B95B16" w:rsidRDefault="002B1CF0" w:rsidP="002B1CF0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40"/>
          <w:szCs w:val="40"/>
        </w:rPr>
      </w:pPr>
      <w:r w:rsidRPr="00B95B16">
        <w:rPr>
          <w:rFonts w:ascii="Times New Roman" w:eastAsia="Arial Unicode MS" w:hAnsi="Times New Roman" w:cs="Times New Roman"/>
          <w:b/>
          <w:sz w:val="40"/>
          <w:szCs w:val="40"/>
        </w:rPr>
        <w:t>КОНКУРСНОЕ ЗАДАНИЕ КОМПЕТЕНЦИИ</w:t>
      </w:r>
    </w:p>
    <w:p w14:paraId="0CEAF1AA" w14:textId="082D5163" w:rsidR="002B1CF0" w:rsidRPr="00B95B16" w:rsidRDefault="002B1CF0" w:rsidP="002B1CF0">
      <w:pPr>
        <w:spacing w:after="0" w:line="360" w:lineRule="auto"/>
        <w:jc w:val="center"/>
        <w:rPr>
          <w:rFonts w:ascii="Times New Roman" w:eastAsia="Arial Unicode MS" w:hAnsi="Times New Roman" w:cs="Times New Roman"/>
          <w:b/>
          <w:sz w:val="40"/>
          <w:szCs w:val="40"/>
        </w:rPr>
      </w:pPr>
      <w:r w:rsidRPr="00B95B16">
        <w:rPr>
          <w:rFonts w:ascii="Times New Roman" w:eastAsia="Arial Unicode MS" w:hAnsi="Times New Roman" w:cs="Times New Roman"/>
          <w:b/>
          <w:sz w:val="40"/>
          <w:szCs w:val="40"/>
        </w:rPr>
        <w:t>«</w:t>
      </w:r>
      <w:r w:rsidRPr="002B1CF0">
        <w:rPr>
          <w:rFonts w:ascii="Times New Roman" w:eastAsia="Arial Unicode MS" w:hAnsi="Times New Roman" w:cs="Times New Roman"/>
          <w:sz w:val="40"/>
          <w:szCs w:val="40"/>
        </w:rPr>
        <w:t>Работы на универсальных фрезерных станках</w:t>
      </w:r>
      <w:r w:rsidRPr="00B95B16">
        <w:rPr>
          <w:rFonts w:ascii="Times New Roman" w:eastAsia="Arial Unicode MS" w:hAnsi="Times New Roman" w:cs="Times New Roman"/>
          <w:b/>
          <w:sz w:val="40"/>
          <w:szCs w:val="40"/>
        </w:rPr>
        <w:t>»</w:t>
      </w:r>
    </w:p>
    <w:p w14:paraId="2C45B969" w14:textId="61830AC5" w:rsidR="002B1CF0" w:rsidRPr="00B95B16" w:rsidRDefault="008400A0" w:rsidP="002B1CF0">
      <w:pPr>
        <w:spacing w:after="0" w:line="360" w:lineRule="auto"/>
        <w:jc w:val="center"/>
        <w:rPr>
          <w:rFonts w:ascii="Times New Roman" w:eastAsia="Arial Unicode MS" w:hAnsi="Times New Roman" w:cs="Times New Roman"/>
          <w:b/>
          <w:sz w:val="40"/>
          <w:szCs w:val="40"/>
        </w:rPr>
      </w:pPr>
      <w:r>
        <w:rPr>
          <w:rFonts w:ascii="Times New Roman" w:eastAsia="Arial Unicode MS" w:hAnsi="Times New Roman" w:cs="Times New Roman"/>
          <w:b/>
          <w:sz w:val="40"/>
          <w:szCs w:val="40"/>
        </w:rPr>
        <w:t>Финала</w:t>
      </w:r>
      <w:r w:rsidR="002B1CF0" w:rsidRPr="00B95B16">
        <w:rPr>
          <w:rFonts w:ascii="Times New Roman" w:eastAsia="Arial Unicode MS" w:hAnsi="Times New Roman" w:cs="Times New Roman"/>
          <w:b/>
          <w:sz w:val="40"/>
          <w:szCs w:val="40"/>
        </w:rPr>
        <w:t xml:space="preserve"> чемпионата по</w:t>
      </w:r>
      <w:r w:rsidR="002B1CF0">
        <w:rPr>
          <w:rFonts w:ascii="Times New Roman" w:eastAsia="Arial Unicode MS" w:hAnsi="Times New Roman" w:cs="Times New Roman"/>
          <w:b/>
          <w:sz w:val="40"/>
          <w:szCs w:val="40"/>
        </w:rPr>
        <w:t> </w:t>
      </w:r>
      <w:r w:rsidR="002B1CF0" w:rsidRPr="00B95B16">
        <w:rPr>
          <w:rFonts w:ascii="Times New Roman" w:eastAsia="Arial Unicode MS" w:hAnsi="Times New Roman" w:cs="Times New Roman"/>
          <w:b/>
          <w:sz w:val="40"/>
          <w:szCs w:val="40"/>
        </w:rPr>
        <w:t xml:space="preserve">профессиональному мастерству «Профессионалы» </w:t>
      </w:r>
      <w:r w:rsidR="002B1CF0">
        <w:rPr>
          <w:rFonts w:ascii="Times New Roman" w:eastAsia="Arial Unicode MS" w:hAnsi="Times New Roman" w:cs="Times New Roman"/>
          <w:b/>
          <w:sz w:val="40"/>
          <w:szCs w:val="40"/>
        </w:rPr>
        <w:t>в 2026 г.</w:t>
      </w:r>
    </w:p>
    <w:p w14:paraId="74CF852F" w14:textId="692DD192" w:rsidR="002B1CF0" w:rsidRDefault="002B1CF0" w:rsidP="002B1CF0">
      <w:pPr>
        <w:spacing w:after="0" w:line="360" w:lineRule="auto"/>
        <w:jc w:val="center"/>
        <w:rPr>
          <w:rFonts w:ascii="Times New Roman" w:hAnsi="Times New Roman" w:cs="Times New Roman"/>
          <w:lang w:bidi="en-US"/>
        </w:rPr>
      </w:pPr>
      <w:r w:rsidRPr="002B1CF0">
        <w:rPr>
          <w:rFonts w:ascii="Times New Roman" w:eastAsia="Arial Unicode MS" w:hAnsi="Times New Roman" w:cs="Times New Roman"/>
          <w:sz w:val="40"/>
          <w:szCs w:val="40"/>
        </w:rPr>
        <w:t xml:space="preserve">г. Санкт Петербург </w:t>
      </w:r>
    </w:p>
    <w:p w14:paraId="58354C8A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FC63CB4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3136E74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B81204C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3C0DA61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8867BC1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A465DA5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8838E88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9FFE087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8559541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264B9BE8" w14:textId="77777777" w:rsidR="002B1CF0" w:rsidRDefault="002B1CF0" w:rsidP="002B1CF0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4221AF1" w14:textId="6F1D7D9A" w:rsidR="00795972" w:rsidRDefault="002B1CF0" w:rsidP="002B1CF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  <w:sectPr w:rsidR="00795972" w:rsidSect="00C06789">
          <w:footerReference w:type="default" r:id="rId9"/>
          <w:footerReference w:type="first" r:id="rId10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F054E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3B972EC1" w14:textId="77777777" w:rsidR="00AA51D7" w:rsidRPr="00BA74CA" w:rsidRDefault="00AA51D7" w:rsidP="00BA74C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4CA">
        <w:rPr>
          <w:rFonts w:ascii="Times New Roman" w:hAnsi="Times New Roman" w:cs="Times New Roman"/>
          <w:sz w:val="28"/>
          <w:szCs w:val="28"/>
        </w:rPr>
        <w:lastRenderedPageBreak/>
        <w:t>Конкурсное задание разработано экспертным сообществом и утверждено Менеджером компетенции,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мастерству.</w:t>
      </w:r>
    </w:p>
    <w:p w14:paraId="31E9743C" w14:textId="77777777" w:rsidR="00AA51D7" w:rsidRPr="00BA74CA" w:rsidRDefault="00AA51D7" w:rsidP="00BA74C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1CFEA2" w14:textId="77777777" w:rsidR="00AA51D7" w:rsidRPr="00BA74CA" w:rsidRDefault="00AA51D7" w:rsidP="00BA74C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74CA">
        <w:rPr>
          <w:rFonts w:ascii="Times New Roman" w:hAnsi="Times New Roman" w:cs="Times New Roman"/>
          <w:b/>
          <w:bCs/>
          <w:sz w:val="28"/>
          <w:szCs w:val="28"/>
        </w:rPr>
        <w:t>Конкурсное задание включает в себя следующие разделы:</w:t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2"/>
          <w:lang w:eastAsia="en-US"/>
        </w:rPr>
        <w:id w:val="-1212571729"/>
        <w:docPartObj>
          <w:docPartGallery w:val="Table of Contents"/>
          <w:docPartUnique/>
        </w:docPartObj>
      </w:sdtPr>
      <w:sdtEndPr/>
      <w:sdtContent>
        <w:p w14:paraId="26C8E595" w14:textId="2A035CD9" w:rsidR="00BA74CA" w:rsidRPr="00BA74CA" w:rsidRDefault="00BA74CA" w:rsidP="00BA74CA">
          <w:pPr>
            <w:pStyle w:val="afb"/>
            <w:spacing w:before="0" w:line="360" w:lineRule="auto"/>
            <w:jc w:val="both"/>
            <w:rPr>
              <w:rFonts w:ascii="Times New Roman" w:hAnsi="Times New Roman"/>
              <w:color w:val="auto"/>
            </w:rPr>
          </w:pPr>
        </w:p>
        <w:p w14:paraId="731113C3" w14:textId="01778985" w:rsidR="00BA74CA" w:rsidRPr="00BA74CA" w:rsidRDefault="00BA74CA" w:rsidP="00BA74CA">
          <w:pPr>
            <w:pStyle w:val="11"/>
            <w:contextualSpacing/>
            <w:jc w:val="both"/>
            <w:rPr>
              <w:rFonts w:ascii="Times New Roman" w:eastAsiaTheme="minorEastAsia" w:hAnsi="Times New Roman"/>
              <w:bCs w:val="0"/>
              <w:noProof/>
              <w:sz w:val="28"/>
              <w:lang w:val="ru-RU" w:eastAsia="ru-RU"/>
            </w:rPr>
          </w:pPr>
          <w:r w:rsidRPr="00BA74CA">
            <w:rPr>
              <w:rFonts w:ascii="Times New Roman" w:hAnsi="Times New Roman"/>
              <w:sz w:val="28"/>
            </w:rPr>
            <w:fldChar w:fldCharType="begin"/>
          </w:r>
          <w:r w:rsidRPr="00BA74CA">
            <w:rPr>
              <w:rFonts w:ascii="Times New Roman" w:hAnsi="Times New Roman"/>
              <w:sz w:val="28"/>
            </w:rPr>
            <w:instrText xml:space="preserve"> TOC \o "1-3" \h \z \u </w:instrText>
          </w:r>
          <w:r w:rsidRPr="00BA74CA">
            <w:rPr>
              <w:rFonts w:ascii="Times New Roman" w:hAnsi="Times New Roman"/>
              <w:sz w:val="28"/>
            </w:rPr>
            <w:fldChar w:fldCharType="separate"/>
          </w:r>
          <w:hyperlink w:anchor="_Toc180675340" w:history="1">
            <w:r w:rsidRPr="00BA74CA">
              <w:rPr>
                <w:rStyle w:val="ae"/>
                <w:rFonts w:ascii="Times New Roman" w:hAnsi="Times New Roman"/>
                <w:noProof/>
                <w:color w:val="auto"/>
                <w:sz w:val="28"/>
              </w:rPr>
              <w:t>1. ОСНОВНЫЕ ТРЕБОВАНИЯ КОМПЕТЕНЦИИ</w:t>
            </w:r>
            <w:r w:rsidRPr="00BA74CA">
              <w:rPr>
                <w:rFonts w:ascii="Times New Roman" w:hAnsi="Times New Roman"/>
                <w:noProof/>
                <w:webHidden/>
                <w:sz w:val="28"/>
              </w:rPr>
              <w:tab/>
            </w:r>
            <w:r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begin"/>
            </w:r>
            <w:r w:rsidRPr="00BA74CA">
              <w:rPr>
                <w:rFonts w:ascii="Times New Roman" w:hAnsi="Times New Roman"/>
                <w:noProof/>
                <w:webHidden/>
                <w:sz w:val="28"/>
              </w:rPr>
              <w:instrText xml:space="preserve"> PAGEREF _Toc180675340 \h </w:instrText>
            </w:r>
            <w:r w:rsidRPr="00BA74CA">
              <w:rPr>
                <w:rFonts w:ascii="Times New Roman" w:hAnsi="Times New Roman"/>
                <w:noProof/>
                <w:webHidden/>
                <w:sz w:val="28"/>
              </w:rPr>
            </w:r>
            <w:r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separate"/>
            </w:r>
            <w:r w:rsidR="00795972">
              <w:rPr>
                <w:rFonts w:ascii="Times New Roman" w:hAnsi="Times New Roman"/>
                <w:noProof/>
                <w:webHidden/>
                <w:sz w:val="28"/>
              </w:rPr>
              <w:t>4</w:t>
            </w:r>
            <w:r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end"/>
            </w:r>
          </w:hyperlink>
        </w:p>
        <w:p w14:paraId="71301F4A" w14:textId="6D82091E" w:rsidR="00BA74CA" w:rsidRPr="00BA74CA" w:rsidRDefault="00114FD0" w:rsidP="00BA74CA">
          <w:pPr>
            <w:pStyle w:val="25"/>
            <w:spacing w:line="360" w:lineRule="auto"/>
            <w:contextualSpacing/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180675341" w:history="1">
            <w:r w:rsidR="00BA74CA" w:rsidRPr="00BA74CA">
              <w:rPr>
                <w:rStyle w:val="ae"/>
                <w:noProof/>
                <w:color w:val="auto"/>
                <w:sz w:val="28"/>
                <w:szCs w:val="28"/>
              </w:rPr>
              <w:t>1.1. ОБЩИЕ СВЕДЕНИЯ О ТРЕБОВАНИЯХ КОМПЕТЕНЦИИ</w:t>
            </w:r>
            <w:r w:rsidR="00BA74CA" w:rsidRPr="00BA74CA">
              <w:rPr>
                <w:noProof/>
                <w:webHidden/>
                <w:sz w:val="28"/>
                <w:szCs w:val="28"/>
              </w:rPr>
              <w:tab/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begin"/>
            </w:r>
            <w:r w:rsidR="00BA74CA" w:rsidRPr="00BA74CA">
              <w:rPr>
                <w:noProof/>
                <w:webHidden/>
                <w:sz w:val="28"/>
                <w:szCs w:val="28"/>
              </w:rPr>
              <w:instrText xml:space="preserve"> PAGEREF _Toc180675341 \h </w:instrText>
            </w:r>
            <w:r w:rsidR="00BA74CA" w:rsidRPr="00BA74CA">
              <w:rPr>
                <w:noProof/>
                <w:webHidden/>
                <w:sz w:val="28"/>
                <w:szCs w:val="28"/>
              </w:rPr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95972">
              <w:rPr>
                <w:noProof/>
                <w:webHidden/>
                <w:sz w:val="28"/>
                <w:szCs w:val="28"/>
              </w:rPr>
              <w:t>4</w:t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2D5909" w14:textId="39A56668" w:rsidR="00BA74CA" w:rsidRPr="00BA74CA" w:rsidRDefault="00114FD0" w:rsidP="00BA74CA">
          <w:pPr>
            <w:pStyle w:val="25"/>
            <w:spacing w:line="360" w:lineRule="auto"/>
            <w:contextualSpacing/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180675342" w:history="1">
            <w:r w:rsidR="00BA74CA" w:rsidRPr="00BA74CA">
              <w:rPr>
                <w:rStyle w:val="ae"/>
                <w:noProof/>
                <w:color w:val="auto"/>
                <w:sz w:val="28"/>
                <w:szCs w:val="28"/>
              </w:rPr>
              <w:t>1.2. ПЕРЕЧЕНЬ ПРОФЕССИОНАЛЬНЫХ ЗАДАЧ СПЕЦИАЛИСТА ПО КОМПЕТЕНЦИИ «РАБОТА НА ФРЕЗЕРНЫХ УНИВЕРСАЛЬНЫХ СТАНКАХ»</w:t>
            </w:r>
            <w:r w:rsidR="00BA74CA" w:rsidRPr="00BA74CA">
              <w:rPr>
                <w:noProof/>
                <w:webHidden/>
                <w:sz w:val="28"/>
                <w:szCs w:val="28"/>
              </w:rPr>
              <w:tab/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begin"/>
            </w:r>
            <w:r w:rsidR="00BA74CA" w:rsidRPr="00BA74CA">
              <w:rPr>
                <w:noProof/>
                <w:webHidden/>
                <w:sz w:val="28"/>
                <w:szCs w:val="28"/>
              </w:rPr>
              <w:instrText xml:space="preserve"> PAGEREF _Toc180675342 \h </w:instrText>
            </w:r>
            <w:r w:rsidR="00BA74CA" w:rsidRPr="00BA74CA">
              <w:rPr>
                <w:noProof/>
                <w:webHidden/>
                <w:sz w:val="28"/>
                <w:szCs w:val="28"/>
              </w:rPr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95972">
              <w:rPr>
                <w:noProof/>
                <w:webHidden/>
                <w:sz w:val="28"/>
                <w:szCs w:val="28"/>
              </w:rPr>
              <w:t>4</w:t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CBD918E" w14:textId="24214554" w:rsidR="00BA74CA" w:rsidRPr="00BA74CA" w:rsidRDefault="00114FD0" w:rsidP="00BA74CA">
          <w:pPr>
            <w:pStyle w:val="25"/>
            <w:spacing w:line="360" w:lineRule="auto"/>
            <w:contextualSpacing/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180675343" w:history="1">
            <w:r w:rsidR="00BA74CA" w:rsidRPr="00BA74CA">
              <w:rPr>
                <w:rStyle w:val="ae"/>
                <w:noProof/>
                <w:color w:val="auto"/>
                <w:sz w:val="28"/>
                <w:szCs w:val="28"/>
              </w:rPr>
              <w:t>1.3. ТРЕБОВАНИЯ К СХЕМЕ ОЦЕНКИ</w:t>
            </w:r>
            <w:r w:rsidR="00BA74CA" w:rsidRPr="00BA74CA">
              <w:rPr>
                <w:noProof/>
                <w:webHidden/>
                <w:sz w:val="28"/>
                <w:szCs w:val="28"/>
              </w:rPr>
              <w:tab/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begin"/>
            </w:r>
            <w:r w:rsidR="00BA74CA" w:rsidRPr="00BA74CA">
              <w:rPr>
                <w:noProof/>
                <w:webHidden/>
                <w:sz w:val="28"/>
                <w:szCs w:val="28"/>
              </w:rPr>
              <w:instrText xml:space="preserve"> PAGEREF _Toc180675343 \h </w:instrText>
            </w:r>
            <w:r w:rsidR="00BA74CA" w:rsidRPr="00BA74CA">
              <w:rPr>
                <w:noProof/>
                <w:webHidden/>
                <w:sz w:val="28"/>
                <w:szCs w:val="28"/>
              </w:rPr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95972">
              <w:rPr>
                <w:noProof/>
                <w:webHidden/>
                <w:sz w:val="28"/>
                <w:szCs w:val="28"/>
              </w:rPr>
              <w:t>7</w:t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F859B8C" w14:textId="7952E7C3" w:rsidR="00BA74CA" w:rsidRPr="00BA74CA" w:rsidRDefault="00114FD0" w:rsidP="00BA74CA">
          <w:pPr>
            <w:pStyle w:val="25"/>
            <w:spacing w:line="360" w:lineRule="auto"/>
            <w:contextualSpacing/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180675344" w:history="1">
            <w:r w:rsidR="00BA74CA" w:rsidRPr="00BA74CA">
              <w:rPr>
                <w:rStyle w:val="ae"/>
                <w:noProof/>
                <w:color w:val="auto"/>
                <w:sz w:val="28"/>
                <w:szCs w:val="28"/>
              </w:rPr>
              <w:t>1.4. СПЕЦИФИКАЦИЯ ОЦЕНКИ КОМПЕТЕНЦИИ</w:t>
            </w:r>
            <w:r w:rsidR="00BA74CA" w:rsidRPr="00BA74CA">
              <w:rPr>
                <w:noProof/>
                <w:webHidden/>
                <w:sz w:val="28"/>
                <w:szCs w:val="28"/>
              </w:rPr>
              <w:tab/>
            </w:r>
            <w:r w:rsidR="00EE7279">
              <w:rPr>
                <w:noProof/>
                <w:webHidden/>
                <w:sz w:val="28"/>
                <w:szCs w:val="28"/>
              </w:rPr>
              <w:t>8</w:t>
            </w:r>
          </w:hyperlink>
        </w:p>
        <w:p w14:paraId="23AD3515" w14:textId="191F7D0E" w:rsidR="00BA74CA" w:rsidRPr="00BA74CA" w:rsidRDefault="00114FD0" w:rsidP="00BA74CA">
          <w:pPr>
            <w:pStyle w:val="25"/>
            <w:spacing w:line="360" w:lineRule="auto"/>
            <w:contextualSpacing/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180675345" w:history="1">
            <w:r w:rsidR="00BA74CA" w:rsidRPr="00BA74CA">
              <w:rPr>
                <w:rStyle w:val="ae"/>
                <w:noProof/>
                <w:color w:val="auto"/>
                <w:sz w:val="28"/>
                <w:szCs w:val="28"/>
              </w:rPr>
              <w:t>1.5. КОНКУРСНОЕ ЗАДАНИЕ</w:t>
            </w:r>
            <w:r w:rsidR="00BA74CA" w:rsidRPr="00BA74CA">
              <w:rPr>
                <w:noProof/>
                <w:webHidden/>
                <w:sz w:val="28"/>
                <w:szCs w:val="28"/>
              </w:rPr>
              <w:tab/>
            </w:r>
            <w:r w:rsidR="00EE7279">
              <w:rPr>
                <w:noProof/>
                <w:webHidden/>
                <w:sz w:val="28"/>
                <w:szCs w:val="28"/>
              </w:rPr>
              <w:t>10</w:t>
            </w:r>
          </w:hyperlink>
        </w:p>
        <w:p w14:paraId="46DA3DB2" w14:textId="28C67A90" w:rsidR="00BA74CA" w:rsidRPr="00BA74CA" w:rsidRDefault="00114FD0" w:rsidP="00BA74CA">
          <w:pPr>
            <w:pStyle w:val="31"/>
            <w:tabs>
              <w:tab w:val="right" w:leader="dot" w:pos="9344"/>
            </w:tabs>
            <w:spacing w:after="0" w:line="360" w:lineRule="auto"/>
            <w:contextualSpacing/>
            <w:jc w:val="both"/>
            <w:rPr>
              <w:rFonts w:ascii="Times New Roman" w:eastAsiaTheme="minorEastAsia" w:hAnsi="Times New Roman"/>
              <w:noProof/>
              <w:sz w:val="28"/>
              <w:szCs w:val="28"/>
            </w:rPr>
          </w:pPr>
          <w:hyperlink w:anchor="_Toc180675346" w:history="1">
            <w:r w:rsidR="00BA74CA" w:rsidRPr="00BA74CA">
              <w:rPr>
                <w:rStyle w:val="ae"/>
                <w:rFonts w:ascii="Times New Roman" w:hAnsi="Times New Roman"/>
                <w:noProof/>
                <w:color w:val="auto"/>
                <w:sz w:val="28"/>
                <w:szCs w:val="28"/>
              </w:rPr>
              <w:t>1.5.1. Разработка/выбор конкурсного задания</w: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D20EBF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10</w:t>
            </w:r>
          </w:hyperlink>
        </w:p>
        <w:p w14:paraId="3D7DB20D" w14:textId="06EC63FF" w:rsidR="00BA74CA" w:rsidRPr="00BA74CA" w:rsidRDefault="00114FD0" w:rsidP="00BA74CA">
          <w:pPr>
            <w:pStyle w:val="31"/>
            <w:tabs>
              <w:tab w:val="right" w:leader="dot" w:pos="9344"/>
            </w:tabs>
            <w:spacing w:after="0" w:line="360" w:lineRule="auto"/>
            <w:contextualSpacing/>
            <w:jc w:val="both"/>
            <w:rPr>
              <w:rFonts w:ascii="Times New Roman" w:eastAsiaTheme="minorEastAsia" w:hAnsi="Times New Roman"/>
              <w:noProof/>
              <w:sz w:val="28"/>
              <w:szCs w:val="28"/>
            </w:rPr>
          </w:pPr>
          <w:hyperlink w:anchor="_Toc180675347" w:history="1">
            <w:r w:rsidR="00BA74CA" w:rsidRPr="00BA74CA">
              <w:rPr>
                <w:rStyle w:val="ae"/>
                <w:rFonts w:ascii="Times New Roman" w:hAnsi="Times New Roman"/>
                <w:noProof/>
                <w:color w:val="auto"/>
                <w:sz w:val="28"/>
                <w:szCs w:val="28"/>
              </w:rPr>
              <w:t>1.5.2. Структура модулей конкурсного задания (инвариант/вариатив)</w: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D20EBF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10</w:t>
            </w:r>
          </w:hyperlink>
        </w:p>
        <w:p w14:paraId="1A247524" w14:textId="754CA827" w:rsidR="00BA74CA" w:rsidRPr="00BA74CA" w:rsidRDefault="00114FD0" w:rsidP="00BA74CA">
          <w:pPr>
            <w:pStyle w:val="11"/>
            <w:contextualSpacing/>
            <w:jc w:val="both"/>
            <w:rPr>
              <w:rFonts w:ascii="Times New Roman" w:eastAsiaTheme="minorEastAsia" w:hAnsi="Times New Roman"/>
              <w:bCs w:val="0"/>
              <w:noProof/>
              <w:sz w:val="28"/>
              <w:lang w:val="ru-RU" w:eastAsia="ru-RU"/>
            </w:rPr>
          </w:pPr>
          <w:hyperlink w:anchor="_Toc180675348" w:history="1">
            <w:r w:rsidR="00BA74CA" w:rsidRPr="00BA74CA">
              <w:rPr>
                <w:rStyle w:val="ae"/>
                <w:rFonts w:ascii="Times New Roman" w:hAnsi="Times New Roman"/>
                <w:noProof/>
                <w:color w:val="auto"/>
                <w:sz w:val="28"/>
              </w:rPr>
              <w:t>2. СПЕЦИАЛЬНЫЕ ПРАВИЛА КОМПЕТЕНЦИИ</w: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tab/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begin"/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instrText xml:space="preserve"> PAGEREF _Toc180675348 \h </w:instrTex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separate"/>
            </w:r>
            <w:r w:rsidR="00795972">
              <w:rPr>
                <w:rFonts w:ascii="Times New Roman" w:hAnsi="Times New Roman"/>
                <w:noProof/>
                <w:webHidden/>
                <w:sz w:val="28"/>
              </w:rPr>
              <w:t>1</w:t>
            </w:r>
            <w:r w:rsidR="00D457BA">
              <w:rPr>
                <w:rFonts w:ascii="Times New Roman" w:hAnsi="Times New Roman"/>
                <w:noProof/>
                <w:webHidden/>
                <w:sz w:val="28"/>
                <w:lang w:val="ru-RU"/>
              </w:rPr>
              <w:t>3</w: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end"/>
            </w:r>
          </w:hyperlink>
        </w:p>
        <w:p w14:paraId="03AEA672" w14:textId="469D29DD" w:rsidR="00BA74CA" w:rsidRPr="00BA74CA" w:rsidRDefault="00114FD0" w:rsidP="00BA74CA">
          <w:pPr>
            <w:pStyle w:val="25"/>
            <w:spacing w:line="360" w:lineRule="auto"/>
            <w:contextualSpacing/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180675349" w:history="1">
            <w:r w:rsidR="00BA74CA" w:rsidRPr="00BA74CA">
              <w:rPr>
                <w:rStyle w:val="ae"/>
                <w:noProof/>
                <w:color w:val="auto"/>
                <w:sz w:val="28"/>
                <w:szCs w:val="28"/>
              </w:rPr>
              <w:t>2.1. Личный инструмент конкурсанта</w:t>
            </w:r>
            <w:r w:rsidR="00BA74CA" w:rsidRPr="00BA74CA">
              <w:rPr>
                <w:noProof/>
                <w:webHidden/>
                <w:sz w:val="28"/>
                <w:szCs w:val="28"/>
              </w:rPr>
              <w:tab/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begin"/>
            </w:r>
            <w:r w:rsidR="00BA74CA" w:rsidRPr="00BA74CA">
              <w:rPr>
                <w:noProof/>
                <w:webHidden/>
                <w:sz w:val="28"/>
                <w:szCs w:val="28"/>
              </w:rPr>
              <w:instrText xml:space="preserve"> PAGEREF _Toc180675349 \h </w:instrText>
            </w:r>
            <w:r w:rsidR="00BA74CA" w:rsidRPr="00BA74CA">
              <w:rPr>
                <w:noProof/>
                <w:webHidden/>
                <w:sz w:val="28"/>
                <w:szCs w:val="28"/>
              </w:rPr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95972">
              <w:rPr>
                <w:noProof/>
                <w:webHidden/>
                <w:sz w:val="28"/>
                <w:szCs w:val="28"/>
              </w:rPr>
              <w:t>1</w:t>
            </w:r>
            <w:r w:rsidR="00D457BA">
              <w:rPr>
                <w:noProof/>
                <w:webHidden/>
                <w:sz w:val="28"/>
                <w:szCs w:val="28"/>
              </w:rPr>
              <w:t>3</w:t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341803" w14:textId="17E37D9D" w:rsidR="00BA74CA" w:rsidRPr="00BA74CA" w:rsidRDefault="00114FD0" w:rsidP="00BA74CA">
          <w:pPr>
            <w:pStyle w:val="25"/>
            <w:spacing w:line="360" w:lineRule="auto"/>
            <w:contextualSpacing/>
            <w:jc w:val="both"/>
            <w:rPr>
              <w:rFonts w:eastAsiaTheme="minorEastAsia"/>
              <w:noProof/>
              <w:sz w:val="28"/>
              <w:szCs w:val="28"/>
            </w:rPr>
          </w:pPr>
          <w:hyperlink w:anchor="_Toc180675350" w:history="1">
            <w:r w:rsidR="00BA74CA" w:rsidRPr="00BA74CA">
              <w:rPr>
                <w:rStyle w:val="ae"/>
                <w:noProof/>
                <w:color w:val="auto"/>
                <w:sz w:val="28"/>
                <w:szCs w:val="28"/>
              </w:rPr>
              <w:t>2.2. Материалы, оборудование и инструменты, запрещенные на площадке</w:t>
            </w:r>
            <w:r w:rsidR="00BA74CA" w:rsidRPr="00BA74CA">
              <w:rPr>
                <w:noProof/>
                <w:webHidden/>
                <w:sz w:val="28"/>
                <w:szCs w:val="28"/>
              </w:rPr>
              <w:tab/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begin"/>
            </w:r>
            <w:r w:rsidR="00BA74CA" w:rsidRPr="00BA74CA">
              <w:rPr>
                <w:noProof/>
                <w:webHidden/>
                <w:sz w:val="28"/>
                <w:szCs w:val="28"/>
              </w:rPr>
              <w:instrText xml:space="preserve"> PAGEREF _Toc180675350 \h </w:instrText>
            </w:r>
            <w:r w:rsidR="00BA74CA" w:rsidRPr="00BA74CA">
              <w:rPr>
                <w:noProof/>
                <w:webHidden/>
                <w:sz w:val="28"/>
                <w:szCs w:val="28"/>
              </w:rPr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separate"/>
            </w:r>
            <w:r w:rsidR="00795972">
              <w:rPr>
                <w:noProof/>
                <w:webHidden/>
                <w:sz w:val="28"/>
                <w:szCs w:val="28"/>
              </w:rPr>
              <w:t>1</w:t>
            </w:r>
            <w:r w:rsidR="00D457BA">
              <w:rPr>
                <w:noProof/>
                <w:webHidden/>
                <w:sz w:val="28"/>
                <w:szCs w:val="28"/>
              </w:rPr>
              <w:t>3</w:t>
            </w:r>
            <w:r w:rsidR="00BA74CA" w:rsidRPr="00BA74CA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8A1890" w14:textId="1D782B25" w:rsidR="00BA74CA" w:rsidRPr="00BA74CA" w:rsidRDefault="00114FD0" w:rsidP="00BA74CA">
          <w:pPr>
            <w:pStyle w:val="11"/>
            <w:contextualSpacing/>
            <w:jc w:val="both"/>
            <w:rPr>
              <w:rFonts w:ascii="Times New Roman" w:eastAsiaTheme="minorEastAsia" w:hAnsi="Times New Roman"/>
              <w:bCs w:val="0"/>
              <w:noProof/>
              <w:sz w:val="28"/>
              <w:lang w:val="ru-RU" w:eastAsia="ru-RU"/>
            </w:rPr>
          </w:pPr>
          <w:hyperlink w:anchor="_Toc180675351" w:history="1">
            <w:r w:rsidR="00BA74CA" w:rsidRPr="00BA74CA">
              <w:rPr>
                <w:rStyle w:val="ae"/>
                <w:rFonts w:ascii="Times New Roman" w:hAnsi="Times New Roman"/>
                <w:noProof/>
                <w:color w:val="auto"/>
                <w:sz w:val="28"/>
              </w:rPr>
              <w:t>3. ПРИЛОЖЕНИЯ</w: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tab/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begin"/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instrText xml:space="preserve"> PAGEREF _Toc180675351 \h </w:instrTex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separate"/>
            </w:r>
            <w:r w:rsidR="00795972">
              <w:rPr>
                <w:rFonts w:ascii="Times New Roman" w:hAnsi="Times New Roman"/>
                <w:noProof/>
                <w:webHidden/>
                <w:sz w:val="28"/>
              </w:rPr>
              <w:t>1</w:t>
            </w:r>
            <w:r w:rsidR="00D457BA">
              <w:rPr>
                <w:rFonts w:ascii="Times New Roman" w:hAnsi="Times New Roman"/>
                <w:noProof/>
                <w:webHidden/>
                <w:sz w:val="28"/>
                <w:lang w:val="ru-RU"/>
              </w:rPr>
              <w:t>3</w:t>
            </w:r>
            <w:r w:rsidR="00BA74CA" w:rsidRPr="00BA74CA">
              <w:rPr>
                <w:rFonts w:ascii="Times New Roman" w:hAnsi="Times New Roman"/>
                <w:noProof/>
                <w:webHidden/>
                <w:sz w:val="28"/>
              </w:rPr>
              <w:fldChar w:fldCharType="end"/>
            </w:r>
          </w:hyperlink>
        </w:p>
        <w:p w14:paraId="041C4007" w14:textId="3FDD0E40" w:rsidR="00BA74CA" w:rsidRPr="00BA74CA" w:rsidRDefault="00BA74CA" w:rsidP="00BA74CA">
          <w:pPr>
            <w:spacing w:after="0" w:line="360" w:lineRule="auto"/>
            <w:contextualSpacing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BA74CA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7842BE6B" w14:textId="6E914F66" w:rsidR="00AA51D7" w:rsidRPr="00BA74CA" w:rsidRDefault="00AA51D7" w:rsidP="00BA74C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4CA">
        <w:rPr>
          <w:rFonts w:ascii="Times New Roman" w:hAnsi="Times New Roman" w:cs="Times New Roman"/>
          <w:sz w:val="28"/>
          <w:szCs w:val="28"/>
        </w:rPr>
        <w:fldChar w:fldCharType="begin"/>
      </w:r>
      <w:r w:rsidRPr="00BA74CA">
        <w:rPr>
          <w:rFonts w:ascii="Times New Roman" w:hAnsi="Times New Roman" w:cs="Times New Roman"/>
          <w:sz w:val="28"/>
          <w:szCs w:val="28"/>
        </w:rPr>
        <w:instrText xml:space="preserve"> TOC \o "1-2" \h \z \u </w:instrText>
      </w:r>
      <w:r w:rsidRPr="00BA74CA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5D8CA0BD" w14:textId="77777777" w:rsidR="00795972" w:rsidRDefault="00AA51D7" w:rsidP="00BA74C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4CA">
        <w:rPr>
          <w:rFonts w:ascii="Times New Roman" w:hAnsi="Times New Roman" w:cs="Times New Roman"/>
          <w:sz w:val="28"/>
          <w:szCs w:val="28"/>
        </w:rPr>
        <w:fldChar w:fldCharType="end"/>
      </w:r>
    </w:p>
    <w:p w14:paraId="3EB2F34E" w14:textId="77777777" w:rsidR="00D20EBF" w:rsidRDefault="00D20EBF" w:rsidP="00D20EBF">
      <w:pPr>
        <w:rPr>
          <w:rFonts w:ascii="Times New Roman" w:hAnsi="Times New Roman" w:cs="Times New Roman"/>
          <w:sz w:val="28"/>
          <w:szCs w:val="28"/>
        </w:rPr>
      </w:pPr>
    </w:p>
    <w:p w14:paraId="3CA679EB" w14:textId="67BCBE16" w:rsidR="00D20EBF" w:rsidRDefault="00D20EBF" w:rsidP="00D20EBF">
      <w:pPr>
        <w:tabs>
          <w:tab w:val="left" w:pos="6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131E264" w14:textId="599FEFBB" w:rsidR="00D20EBF" w:rsidRPr="00D20EBF" w:rsidRDefault="00D20EBF" w:rsidP="00D20EBF">
      <w:pPr>
        <w:tabs>
          <w:tab w:val="left" w:pos="6560"/>
        </w:tabs>
        <w:rPr>
          <w:rFonts w:ascii="Times New Roman" w:hAnsi="Times New Roman" w:cs="Times New Roman"/>
          <w:sz w:val="28"/>
          <w:szCs w:val="28"/>
        </w:rPr>
        <w:sectPr w:rsidR="00D20EBF" w:rsidRPr="00D20EBF" w:rsidSect="00C06789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A789312" w14:textId="77777777" w:rsidR="00AA51D7" w:rsidRPr="00D50229" w:rsidRDefault="00AA51D7" w:rsidP="00A2753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0229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ИСПОЛЬЗУЕМЫЕ СОКРАЩЕНИЯ</w:t>
      </w:r>
    </w:p>
    <w:p w14:paraId="77ECAB38" w14:textId="77777777" w:rsidR="00AA51D7" w:rsidRPr="00D50229" w:rsidRDefault="00AA51D7" w:rsidP="00D50229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bookmarkStart w:id="0" w:name="_Hlk162134311"/>
      <w:bookmarkStart w:id="1" w:name="_Toc142037183"/>
      <w:r w:rsidRPr="00D50229">
        <w:rPr>
          <w:rFonts w:ascii="Times New Roman" w:hAnsi="Times New Roman"/>
          <w:i/>
          <w:iCs/>
          <w:sz w:val="28"/>
          <w:szCs w:val="28"/>
        </w:rPr>
        <w:t>ФГОС – Федеральный государственный образовательный стандарт</w:t>
      </w:r>
    </w:p>
    <w:p w14:paraId="4D7178E8" w14:textId="737AFA97" w:rsidR="00AA51D7" w:rsidRPr="00D50229" w:rsidRDefault="00AA51D7" w:rsidP="00D50229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D50229">
        <w:rPr>
          <w:rFonts w:ascii="Times New Roman" w:hAnsi="Times New Roman"/>
          <w:i/>
          <w:iCs/>
          <w:sz w:val="28"/>
          <w:szCs w:val="28"/>
        </w:rPr>
        <w:t xml:space="preserve">ПС – </w:t>
      </w:r>
      <w:r w:rsidR="00A2753F" w:rsidRPr="00D50229">
        <w:rPr>
          <w:rFonts w:ascii="Times New Roman" w:hAnsi="Times New Roman"/>
          <w:i/>
          <w:iCs/>
          <w:sz w:val="28"/>
          <w:szCs w:val="28"/>
        </w:rPr>
        <w:t>П</w:t>
      </w:r>
      <w:r w:rsidRPr="00D50229">
        <w:rPr>
          <w:rFonts w:ascii="Times New Roman" w:hAnsi="Times New Roman"/>
          <w:i/>
          <w:iCs/>
          <w:sz w:val="28"/>
          <w:szCs w:val="28"/>
        </w:rPr>
        <w:t>рофессиональный стандарт</w:t>
      </w:r>
    </w:p>
    <w:p w14:paraId="153835F9" w14:textId="3A971456" w:rsidR="00AA51D7" w:rsidRPr="00D50229" w:rsidRDefault="00AA51D7" w:rsidP="00D50229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D50229">
        <w:rPr>
          <w:rFonts w:ascii="Times New Roman" w:hAnsi="Times New Roman"/>
          <w:i/>
          <w:iCs/>
          <w:sz w:val="28"/>
          <w:szCs w:val="28"/>
        </w:rPr>
        <w:t xml:space="preserve">ТК – </w:t>
      </w:r>
      <w:r w:rsidR="00A2753F" w:rsidRPr="00D50229">
        <w:rPr>
          <w:rFonts w:ascii="Times New Roman" w:hAnsi="Times New Roman"/>
          <w:i/>
          <w:iCs/>
          <w:sz w:val="28"/>
          <w:szCs w:val="28"/>
        </w:rPr>
        <w:t>Т</w:t>
      </w:r>
      <w:r w:rsidRPr="00D50229">
        <w:rPr>
          <w:rFonts w:ascii="Times New Roman" w:hAnsi="Times New Roman"/>
          <w:i/>
          <w:iCs/>
          <w:sz w:val="28"/>
          <w:szCs w:val="28"/>
        </w:rPr>
        <w:t>ребования компетенции</w:t>
      </w:r>
    </w:p>
    <w:p w14:paraId="287B5532" w14:textId="39E90AAD" w:rsidR="00AA51D7" w:rsidRPr="00D50229" w:rsidRDefault="00AA51D7" w:rsidP="00D50229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D50229">
        <w:rPr>
          <w:rFonts w:ascii="Times New Roman" w:hAnsi="Times New Roman"/>
          <w:i/>
          <w:iCs/>
          <w:sz w:val="28"/>
          <w:szCs w:val="28"/>
        </w:rPr>
        <w:t xml:space="preserve">КЗ - </w:t>
      </w:r>
      <w:r w:rsidR="00A2753F" w:rsidRPr="00D50229">
        <w:rPr>
          <w:rFonts w:ascii="Times New Roman" w:hAnsi="Times New Roman"/>
          <w:i/>
          <w:iCs/>
          <w:sz w:val="28"/>
          <w:szCs w:val="28"/>
        </w:rPr>
        <w:t>К</w:t>
      </w:r>
      <w:r w:rsidRPr="00D50229">
        <w:rPr>
          <w:rFonts w:ascii="Times New Roman" w:hAnsi="Times New Roman"/>
          <w:i/>
          <w:iCs/>
          <w:sz w:val="28"/>
          <w:szCs w:val="28"/>
        </w:rPr>
        <w:t>онкурсное задание</w:t>
      </w:r>
    </w:p>
    <w:p w14:paraId="1E801A6F" w14:textId="318675EF" w:rsidR="00AA51D7" w:rsidRPr="00D50229" w:rsidRDefault="00AA51D7" w:rsidP="00D50229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D50229">
        <w:rPr>
          <w:rFonts w:ascii="Times New Roman" w:hAnsi="Times New Roman"/>
          <w:i/>
          <w:iCs/>
          <w:sz w:val="28"/>
          <w:szCs w:val="28"/>
        </w:rPr>
        <w:t xml:space="preserve">ИЛ – </w:t>
      </w:r>
      <w:r w:rsidR="00A2753F" w:rsidRPr="00D50229">
        <w:rPr>
          <w:rFonts w:ascii="Times New Roman" w:hAnsi="Times New Roman"/>
          <w:i/>
          <w:iCs/>
          <w:sz w:val="28"/>
          <w:szCs w:val="28"/>
        </w:rPr>
        <w:t>И</w:t>
      </w:r>
      <w:r w:rsidRPr="00D50229">
        <w:rPr>
          <w:rFonts w:ascii="Times New Roman" w:hAnsi="Times New Roman"/>
          <w:i/>
          <w:iCs/>
          <w:sz w:val="28"/>
          <w:szCs w:val="28"/>
        </w:rPr>
        <w:t>нфраструктурный лист</w:t>
      </w:r>
    </w:p>
    <w:p w14:paraId="3382E1CD" w14:textId="24372AA2" w:rsidR="00AA51D7" w:rsidRPr="00D50229" w:rsidRDefault="00AA51D7" w:rsidP="00D50229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D50229">
        <w:rPr>
          <w:rFonts w:ascii="Times New Roman" w:hAnsi="Times New Roman"/>
          <w:i/>
          <w:iCs/>
          <w:sz w:val="28"/>
          <w:szCs w:val="28"/>
        </w:rPr>
        <w:t xml:space="preserve">КО - </w:t>
      </w:r>
      <w:r w:rsidR="00A2753F" w:rsidRPr="00D50229">
        <w:rPr>
          <w:rFonts w:ascii="Times New Roman" w:hAnsi="Times New Roman"/>
          <w:i/>
          <w:iCs/>
          <w:sz w:val="28"/>
          <w:szCs w:val="28"/>
        </w:rPr>
        <w:t>К</w:t>
      </w:r>
      <w:r w:rsidRPr="00D50229">
        <w:rPr>
          <w:rFonts w:ascii="Times New Roman" w:hAnsi="Times New Roman"/>
          <w:i/>
          <w:iCs/>
          <w:sz w:val="28"/>
          <w:szCs w:val="28"/>
        </w:rPr>
        <w:t>ритерии оценки</w:t>
      </w:r>
    </w:p>
    <w:p w14:paraId="3F1D4845" w14:textId="19AF52D3" w:rsidR="00AA51D7" w:rsidRDefault="00AA51D7" w:rsidP="00D50229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D50229">
        <w:rPr>
          <w:rFonts w:ascii="Times New Roman" w:hAnsi="Times New Roman"/>
          <w:i/>
          <w:iCs/>
          <w:sz w:val="28"/>
          <w:szCs w:val="28"/>
        </w:rPr>
        <w:t xml:space="preserve">ОТ и ТБ – </w:t>
      </w:r>
      <w:r w:rsidR="00A2753F" w:rsidRPr="00D50229">
        <w:rPr>
          <w:rFonts w:ascii="Times New Roman" w:hAnsi="Times New Roman"/>
          <w:i/>
          <w:iCs/>
          <w:sz w:val="28"/>
          <w:szCs w:val="28"/>
        </w:rPr>
        <w:t>О</w:t>
      </w:r>
      <w:r w:rsidRPr="00D50229">
        <w:rPr>
          <w:rFonts w:ascii="Times New Roman" w:hAnsi="Times New Roman"/>
          <w:i/>
          <w:iCs/>
          <w:sz w:val="28"/>
          <w:szCs w:val="28"/>
        </w:rPr>
        <w:t>храна труда и техника безопасности</w:t>
      </w:r>
    </w:p>
    <w:p w14:paraId="5BA20F98" w14:textId="77777777" w:rsidR="00144857" w:rsidRPr="00144857" w:rsidRDefault="00144857" w:rsidP="00144857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144857">
        <w:rPr>
          <w:rFonts w:ascii="Times New Roman" w:hAnsi="Times New Roman"/>
          <w:i/>
          <w:iCs/>
          <w:sz w:val="28"/>
          <w:szCs w:val="28"/>
        </w:rPr>
        <w:t>СИ – средства измерения</w:t>
      </w:r>
    </w:p>
    <w:p w14:paraId="733D2E21" w14:textId="77777777" w:rsidR="00144857" w:rsidRPr="00144857" w:rsidRDefault="00144857" w:rsidP="00144857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144857">
        <w:rPr>
          <w:rFonts w:ascii="Times New Roman" w:hAnsi="Times New Roman"/>
          <w:i/>
          <w:iCs/>
          <w:sz w:val="28"/>
          <w:szCs w:val="28"/>
        </w:rPr>
        <w:t>ВИК – визуальный и измерительный контроль</w:t>
      </w:r>
    </w:p>
    <w:p w14:paraId="760928F0" w14:textId="0D1FA81E" w:rsidR="00144857" w:rsidRPr="00D50229" w:rsidRDefault="00144857" w:rsidP="00144857">
      <w:pPr>
        <w:pStyle w:val="aff1"/>
        <w:numPr>
          <w:ilvl w:val="0"/>
          <w:numId w:val="25"/>
        </w:numPr>
        <w:spacing w:after="0" w:line="360" w:lineRule="auto"/>
        <w:ind w:left="1134" w:hanging="425"/>
        <w:jc w:val="both"/>
        <w:rPr>
          <w:rFonts w:ascii="Times New Roman" w:hAnsi="Times New Roman"/>
          <w:i/>
          <w:iCs/>
          <w:sz w:val="28"/>
          <w:szCs w:val="28"/>
        </w:rPr>
      </w:pPr>
      <w:r w:rsidRPr="00144857">
        <w:rPr>
          <w:rFonts w:ascii="Times New Roman" w:hAnsi="Times New Roman"/>
          <w:i/>
          <w:iCs/>
          <w:sz w:val="28"/>
          <w:szCs w:val="28"/>
        </w:rPr>
        <w:t>ЭК – эталонный контроль</w:t>
      </w:r>
    </w:p>
    <w:p w14:paraId="616A4DE4" w14:textId="77777777" w:rsidR="00AA51D7" w:rsidRPr="00D50229" w:rsidRDefault="00AA51D7" w:rsidP="00137C39">
      <w:pPr>
        <w:rPr>
          <w:rFonts w:ascii="Times New Roman" w:hAnsi="Times New Roman" w:cs="Times New Roman"/>
          <w:sz w:val="28"/>
          <w:szCs w:val="28"/>
        </w:rPr>
      </w:pPr>
    </w:p>
    <w:bookmarkEnd w:id="0"/>
    <w:p w14:paraId="463B00F7" w14:textId="77777777" w:rsidR="00AA51D7" w:rsidRPr="00D50229" w:rsidRDefault="00AA51D7" w:rsidP="00137C39">
      <w:pPr>
        <w:rPr>
          <w:rFonts w:ascii="Times New Roman" w:hAnsi="Times New Roman" w:cs="Times New Roman"/>
          <w:sz w:val="28"/>
          <w:szCs w:val="28"/>
        </w:rPr>
      </w:pPr>
    </w:p>
    <w:p w14:paraId="60A0D51A" w14:textId="6C00FB41" w:rsidR="00D50229" w:rsidRPr="00D50229" w:rsidRDefault="00D50229" w:rsidP="00137C39">
      <w:pPr>
        <w:rPr>
          <w:rFonts w:ascii="Times New Roman" w:hAnsi="Times New Roman" w:cs="Times New Roman"/>
          <w:sz w:val="28"/>
          <w:szCs w:val="28"/>
        </w:rPr>
      </w:pPr>
      <w:r w:rsidRPr="00D50229">
        <w:rPr>
          <w:rFonts w:ascii="Times New Roman" w:hAnsi="Times New Roman" w:cs="Times New Roman"/>
          <w:sz w:val="28"/>
          <w:szCs w:val="28"/>
        </w:rPr>
        <w:br w:type="page"/>
      </w:r>
    </w:p>
    <w:p w14:paraId="1FCABBB7" w14:textId="77777777" w:rsidR="00AA51D7" w:rsidRPr="00B532D6" w:rsidRDefault="00AA51D7" w:rsidP="000B751F">
      <w:pPr>
        <w:pStyle w:val="1"/>
        <w:rPr>
          <w:lang w:val="ru-RU"/>
        </w:rPr>
      </w:pPr>
      <w:bookmarkStart w:id="2" w:name="_Toc180675340"/>
      <w:r w:rsidRPr="00B532D6">
        <w:rPr>
          <w:lang w:val="ru-RU"/>
        </w:rPr>
        <w:lastRenderedPageBreak/>
        <w:t>1. ОСНОВНЫЕ ТРЕБОВАНИЯ КОМПЕТЕНЦИИ</w:t>
      </w:r>
      <w:bookmarkEnd w:id="1"/>
      <w:bookmarkEnd w:id="2"/>
    </w:p>
    <w:p w14:paraId="3F902656" w14:textId="77777777" w:rsidR="00AA51D7" w:rsidRPr="00B532D6" w:rsidRDefault="00AA51D7" w:rsidP="000B751F">
      <w:pPr>
        <w:pStyle w:val="2"/>
        <w:rPr>
          <w:lang w:val="ru-RU"/>
        </w:rPr>
      </w:pPr>
      <w:bookmarkStart w:id="3" w:name="_Toc142037184"/>
      <w:bookmarkStart w:id="4" w:name="_Toc180675341"/>
      <w:r w:rsidRPr="00B532D6">
        <w:rPr>
          <w:lang w:val="ru-RU"/>
        </w:rPr>
        <w:t>1.1. ОБЩИЕ СВЕДЕНИЯ О ТРЕБОВАНИЯХ КОМПЕТЕНЦИИ</w:t>
      </w:r>
      <w:bookmarkEnd w:id="3"/>
      <w:bookmarkEnd w:id="4"/>
    </w:p>
    <w:p w14:paraId="181B7654" w14:textId="3FFB21DE" w:rsidR="00AA51D7" w:rsidRPr="00D50229" w:rsidRDefault="00AA51D7" w:rsidP="00D5022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229">
        <w:rPr>
          <w:rFonts w:ascii="Times New Roman" w:hAnsi="Times New Roman" w:cs="Times New Roman"/>
          <w:sz w:val="28"/>
          <w:szCs w:val="28"/>
        </w:rPr>
        <w:t xml:space="preserve">Требования компетенции (ТК) «Работа на фрезерных универсальных станках» </w:t>
      </w:r>
      <w:bookmarkStart w:id="5" w:name="_Hlk123050441"/>
      <w:r w:rsidRPr="00D50229">
        <w:rPr>
          <w:rFonts w:ascii="Times New Roman" w:hAnsi="Times New Roman" w:cs="Times New Roman"/>
          <w:sz w:val="28"/>
          <w:szCs w:val="28"/>
        </w:rPr>
        <w:t>определяют знания, умения, навыки и трудовые функции</w:t>
      </w:r>
      <w:bookmarkEnd w:id="5"/>
      <w:r w:rsidRPr="00D50229">
        <w:rPr>
          <w:rFonts w:ascii="Times New Roman" w:hAnsi="Times New Roman" w:cs="Times New Roman"/>
          <w:sz w:val="28"/>
          <w:szCs w:val="28"/>
        </w:rPr>
        <w:t>, которые лежат в основе наиболее актуальных требований работодателей отрасли.</w:t>
      </w:r>
    </w:p>
    <w:p w14:paraId="70973A1F" w14:textId="204F181E" w:rsidR="00AA51D7" w:rsidRPr="00D50229" w:rsidRDefault="00AA51D7" w:rsidP="00D5022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229">
        <w:rPr>
          <w:rFonts w:ascii="Times New Roman" w:hAnsi="Times New Roman" w:cs="Times New Roman"/>
          <w:sz w:val="28"/>
          <w:szCs w:val="28"/>
        </w:rPr>
        <w:t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</w:t>
      </w:r>
    </w:p>
    <w:p w14:paraId="749DADA5" w14:textId="77777777" w:rsidR="00AA51D7" w:rsidRPr="00D50229" w:rsidRDefault="00AA51D7" w:rsidP="00D5022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229">
        <w:rPr>
          <w:rFonts w:ascii="Times New Roman" w:hAnsi="Times New Roman" w:cs="Times New Roman"/>
          <w:sz w:val="28"/>
          <w:szCs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14:paraId="1CDD44B5" w14:textId="155D01E8" w:rsidR="00AA51D7" w:rsidRPr="00D50229" w:rsidRDefault="00AA51D7" w:rsidP="00D5022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229">
        <w:rPr>
          <w:rFonts w:ascii="Times New Roman" w:hAnsi="Times New Roman" w:cs="Times New Roman"/>
          <w:sz w:val="28"/>
          <w:szCs w:val="28"/>
        </w:rPr>
        <w:t>В соревнованиях по компетенции проверка знаний, умений, навыков и трудовых функций осуществляется посредством оценки выполнения практической работы.</w:t>
      </w:r>
    </w:p>
    <w:p w14:paraId="6FA19E3B" w14:textId="77777777" w:rsidR="00AA51D7" w:rsidRPr="00D50229" w:rsidRDefault="00AA51D7" w:rsidP="00D5022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0229">
        <w:rPr>
          <w:rFonts w:ascii="Times New Roman" w:hAnsi="Times New Roman" w:cs="Times New Roman"/>
          <w:sz w:val="28"/>
          <w:szCs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34CF53EB" w14:textId="77777777" w:rsidR="00D50229" w:rsidRDefault="00D50229" w:rsidP="00D5022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_Toc78885652"/>
      <w:bookmarkStart w:id="7" w:name="_Toc142037185"/>
    </w:p>
    <w:p w14:paraId="26402C67" w14:textId="2C1ECDF1" w:rsidR="00AA51D7" w:rsidRPr="00B532D6" w:rsidRDefault="00AA51D7" w:rsidP="000B751F">
      <w:pPr>
        <w:pStyle w:val="2"/>
        <w:rPr>
          <w:lang w:val="ru-RU"/>
        </w:rPr>
      </w:pPr>
      <w:bookmarkStart w:id="8" w:name="_Toc180675342"/>
      <w:r w:rsidRPr="00B532D6">
        <w:rPr>
          <w:lang w:val="ru-RU"/>
        </w:rPr>
        <w:t>1.</w:t>
      </w:r>
      <w:bookmarkEnd w:id="6"/>
      <w:r w:rsidRPr="00B532D6">
        <w:rPr>
          <w:lang w:val="ru-RU"/>
        </w:rPr>
        <w:t>2. ПЕРЕЧЕНЬ ПРОФЕССИОНАЛЬНЫХ ЗАДАЧ СПЕЦИАЛИСТА ПО КОМПЕТЕНЦИИ «РАБОТА НА ФРЕЗЕРНЫХ УНИВЕРСАЛЬНЫХ СТАНКАХ»</w:t>
      </w:r>
      <w:bookmarkEnd w:id="7"/>
      <w:bookmarkEnd w:id="8"/>
    </w:p>
    <w:p w14:paraId="642305DF" w14:textId="77777777" w:rsidR="00AA51D7" w:rsidRPr="00D50229" w:rsidRDefault="00AA51D7" w:rsidP="00D50229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50229">
        <w:rPr>
          <w:rFonts w:ascii="Times New Roman" w:hAnsi="Times New Roman" w:cs="Times New Roman"/>
          <w:i/>
          <w:iCs/>
          <w:sz w:val="28"/>
          <w:szCs w:val="28"/>
        </w:rPr>
        <w:t>Таблица №1</w:t>
      </w:r>
    </w:p>
    <w:p w14:paraId="103E071C" w14:textId="77777777" w:rsidR="00AA51D7" w:rsidRPr="00767962" w:rsidRDefault="00AA51D7" w:rsidP="0076796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7962">
        <w:rPr>
          <w:rFonts w:ascii="Times New Roman" w:hAnsi="Times New Roman" w:cs="Times New Roman"/>
          <w:b/>
          <w:bCs/>
          <w:sz w:val="28"/>
          <w:szCs w:val="28"/>
        </w:rPr>
        <w:t>Перечень профессиональных задач специалиста</w:t>
      </w:r>
    </w:p>
    <w:tbl>
      <w:tblPr>
        <w:tblW w:w="48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1"/>
        <w:gridCol w:w="7194"/>
        <w:gridCol w:w="1314"/>
      </w:tblGrid>
      <w:tr w:rsidR="00D47268" w:rsidRPr="00160E2A" w14:paraId="4902B314" w14:textId="77777777" w:rsidTr="00DD6916">
        <w:trPr>
          <w:tblHeader/>
        </w:trPr>
        <w:tc>
          <w:tcPr>
            <w:tcW w:w="330" w:type="pct"/>
            <w:shd w:val="clear" w:color="auto" w:fill="92D050"/>
            <w:vAlign w:val="center"/>
          </w:tcPr>
          <w:p w14:paraId="126414B3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49" w:type="pct"/>
            <w:shd w:val="clear" w:color="auto" w:fill="92D050"/>
            <w:vAlign w:val="center"/>
          </w:tcPr>
          <w:p w14:paraId="247AC257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721" w:type="pct"/>
            <w:shd w:val="clear" w:color="auto" w:fill="92D050"/>
            <w:vAlign w:val="center"/>
          </w:tcPr>
          <w:p w14:paraId="147E36A2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Важность в %</w:t>
            </w:r>
          </w:p>
        </w:tc>
      </w:tr>
      <w:tr w:rsidR="00DD6916" w:rsidRPr="00160E2A" w14:paraId="1988CE03" w14:textId="77777777" w:rsidTr="00DD6916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079CD206" w14:textId="77777777" w:rsidR="00DD6916" w:rsidRPr="00160E2A" w:rsidRDefault="00DD6916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49" w:type="pct"/>
            <w:shd w:val="clear" w:color="auto" w:fill="auto"/>
            <w:vAlign w:val="center"/>
          </w:tcPr>
          <w:p w14:paraId="2631D5CC" w14:textId="16EE7FD9" w:rsidR="00DD6916" w:rsidRPr="00160E2A" w:rsidRDefault="00B61137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Охрана</w:t>
            </w:r>
            <w:r w:rsidR="00DD6916"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труда</w:t>
            </w:r>
          </w:p>
        </w:tc>
        <w:tc>
          <w:tcPr>
            <w:tcW w:w="721" w:type="pct"/>
            <w:vMerge w:val="restart"/>
            <w:shd w:val="clear" w:color="auto" w:fill="auto"/>
          </w:tcPr>
          <w:p w14:paraId="60E3ADA0" w14:textId="514432CA" w:rsidR="00DD6916" w:rsidRPr="00160E2A" w:rsidRDefault="00DD6916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DD6916" w:rsidRPr="00160E2A" w14:paraId="780779C1" w14:textId="77777777" w:rsidTr="00DD6916">
        <w:tc>
          <w:tcPr>
            <w:tcW w:w="330" w:type="pct"/>
            <w:vMerge/>
            <w:shd w:val="clear" w:color="auto" w:fill="BFBFBF" w:themeFill="background1" w:themeFillShade="BF"/>
          </w:tcPr>
          <w:p w14:paraId="3053F85F" w14:textId="77777777" w:rsidR="00DD6916" w:rsidRPr="00160E2A" w:rsidRDefault="00DD6916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206C1F98" w14:textId="77777777" w:rsidR="00DD6916" w:rsidRPr="00160E2A" w:rsidRDefault="00DD6916" w:rsidP="00AC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6F04BDD8" w14:textId="77777777" w:rsidR="00DD6916" w:rsidRPr="00160E2A" w:rsidRDefault="00DD6916" w:rsidP="00AC0CAD">
            <w:pPr>
              <w:pStyle w:val="docdata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 w:rsidRPr="00160E2A">
              <w:rPr>
                <w:rFonts w:eastAsiaTheme="minorHAnsi"/>
                <w:lang w:eastAsia="en-US"/>
              </w:rPr>
              <w:t>- Виды и правила применения средств индивидуальной и коллективной защиты при выполнении работ на универсальных фрезерных станках; </w:t>
            </w:r>
          </w:p>
          <w:p w14:paraId="23F3E714" w14:textId="77777777" w:rsidR="00DD6916" w:rsidRPr="00160E2A" w:rsidRDefault="00DD6916" w:rsidP="00AC0CAD">
            <w:pPr>
              <w:pStyle w:val="aff8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 w:rsidRPr="00160E2A">
              <w:rPr>
                <w:rFonts w:eastAsiaTheme="minorHAnsi"/>
                <w:lang w:eastAsia="en-US"/>
              </w:rPr>
              <w:t>- Опасные и вредные факторы, требования охраны труда, пожарной, промышленной, экологической и электробезопасности; </w:t>
            </w:r>
          </w:p>
          <w:p w14:paraId="5EF4BB69" w14:textId="77777777" w:rsidR="00DD6916" w:rsidRPr="00160E2A" w:rsidRDefault="00DD6916" w:rsidP="00AC0CAD">
            <w:pPr>
              <w:pStyle w:val="aff8"/>
              <w:spacing w:before="0" w:beforeAutospacing="0" w:after="0" w:afterAutospacing="0"/>
              <w:jc w:val="both"/>
            </w:pPr>
            <w:r w:rsidRPr="00160E2A">
              <w:rPr>
                <w:rFonts w:eastAsiaTheme="minorHAnsi"/>
                <w:lang w:eastAsia="en-US"/>
              </w:rPr>
              <w:t>- Требования к планировке и оснащению рабочего места при выполнении фрезерных работ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6DC6A07B" w14:textId="77777777" w:rsidR="00DD6916" w:rsidRPr="00160E2A" w:rsidRDefault="00DD6916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916" w:rsidRPr="00160E2A" w14:paraId="3A86265D" w14:textId="77777777" w:rsidTr="00DD6916">
        <w:trPr>
          <w:trHeight w:val="275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72AED396" w14:textId="77777777" w:rsidR="00DD6916" w:rsidRPr="00160E2A" w:rsidRDefault="00DD6916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3A4F5C93" w14:textId="77777777" w:rsidR="00DD6916" w:rsidRPr="00160E2A" w:rsidRDefault="00DD6916" w:rsidP="00DD69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Специалист должен уметь:</w:t>
            </w:r>
          </w:p>
          <w:p w14:paraId="119F51D1" w14:textId="77777777" w:rsidR="00DD6916" w:rsidRPr="00160E2A" w:rsidRDefault="00DD6916" w:rsidP="00DD6916">
            <w:pPr>
              <w:pStyle w:val="docdata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 w:rsidRPr="00160E2A">
              <w:rPr>
                <w:rFonts w:eastAsiaTheme="minorHAnsi"/>
                <w:lang w:eastAsia="en-US"/>
              </w:rPr>
              <w:lastRenderedPageBreak/>
              <w:t xml:space="preserve">- Применять средства индивидуальной и коллективной защиты при выполнении работ на фрезерных станках;  </w:t>
            </w:r>
          </w:p>
          <w:p w14:paraId="28126D4F" w14:textId="77777777" w:rsidR="00DD6916" w:rsidRPr="00160E2A" w:rsidRDefault="00DD6916" w:rsidP="00DD6916">
            <w:pPr>
              <w:pStyle w:val="aff8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 w:rsidRPr="00160E2A">
              <w:rPr>
                <w:rFonts w:eastAsiaTheme="minorHAnsi"/>
                <w:lang w:eastAsia="en-US"/>
              </w:rPr>
              <w:t xml:space="preserve">- Применять технику безопасности, нормы охраны здоровья и лучшую практику;  </w:t>
            </w:r>
          </w:p>
          <w:p w14:paraId="65F833E2" w14:textId="77777777" w:rsidR="00DD6916" w:rsidRPr="00160E2A" w:rsidRDefault="00DD6916" w:rsidP="00DD6916">
            <w:pPr>
              <w:pStyle w:val="aff8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 w:rsidRPr="00160E2A">
              <w:rPr>
                <w:rFonts w:eastAsiaTheme="minorHAnsi"/>
                <w:lang w:eastAsia="en-US"/>
              </w:rPr>
              <w:t xml:space="preserve">- Организовать рабочее пространство для обеспечения оптимальной производительности;  </w:t>
            </w:r>
          </w:p>
          <w:p w14:paraId="7DEB4A2D" w14:textId="77777777" w:rsidR="00DD6916" w:rsidRPr="00160E2A" w:rsidRDefault="00DD6916" w:rsidP="00DD6916">
            <w:pPr>
              <w:pStyle w:val="aff8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 w:rsidRPr="00160E2A">
              <w:rPr>
                <w:rFonts w:eastAsiaTheme="minorHAnsi"/>
                <w:lang w:eastAsia="en-US"/>
              </w:rPr>
              <w:t xml:space="preserve">- Проверять состояние и функциональные возможности рабочего пространства, оборудования, инструментов и материалов;  </w:t>
            </w:r>
          </w:p>
          <w:p w14:paraId="37F80453" w14:textId="4689A1D3" w:rsidR="00DD6916" w:rsidRPr="00160E2A" w:rsidRDefault="00DD6916" w:rsidP="00DD691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t>- Приводить рабочее пространство в его первоначальное состояние.</w:t>
            </w:r>
          </w:p>
        </w:tc>
        <w:tc>
          <w:tcPr>
            <w:tcW w:w="721" w:type="pct"/>
            <w:vMerge/>
            <w:shd w:val="clear" w:color="auto" w:fill="auto"/>
          </w:tcPr>
          <w:p w14:paraId="40CAAE1B" w14:textId="77777777" w:rsidR="00DD6916" w:rsidRDefault="00DD6916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6AD07EE8" w14:textId="77777777" w:rsidTr="00DD6916">
        <w:trPr>
          <w:trHeight w:val="275"/>
        </w:trPr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6DCF057B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49" w:type="pct"/>
            <w:shd w:val="clear" w:color="auto" w:fill="auto"/>
            <w:vAlign w:val="center"/>
          </w:tcPr>
          <w:p w14:paraId="3A12352D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инструментов бережливого производства</w:t>
            </w:r>
          </w:p>
        </w:tc>
        <w:tc>
          <w:tcPr>
            <w:tcW w:w="721" w:type="pct"/>
            <w:vMerge w:val="restart"/>
            <w:shd w:val="clear" w:color="auto" w:fill="auto"/>
          </w:tcPr>
          <w:p w14:paraId="678EC2B5" w14:textId="59816FEF" w:rsidR="00D47268" w:rsidRPr="00160E2A" w:rsidRDefault="008400A0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C5E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47268" w:rsidRPr="00160E2A" w14:paraId="0DC64E9C" w14:textId="77777777" w:rsidTr="00DD6916">
        <w:trPr>
          <w:trHeight w:val="275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5BA16C5C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5AC6FCC8" w14:textId="77777777" w:rsidR="00D47268" w:rsidRPr="00160E2A" w:rsidRDefault="00D47268" w:rsidP="00AC0C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Специалист должен знать и понимать:</w:t>
            </w:r>
          </w:p>
          <w:p w14:paraId="1EDC6C0F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Основные свойства и маркировка обрабатываемых и инструментальных материалов;</w:t>
            </w:r>
          </w:p>
          <w:p w14:paraId="092A4867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Конструкции, назначение, геометрические параметры и правила эксплуатации режущих инструментов, применяемых на фрезерных станках для обработки заготовок простых и сложных деталей с точностью размеров по 10 – 14 квалитету; </w:t>
            </w:r>
          </w:p>
          <w:p w14:paraId="36285FCD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 - Приемы и правила установки режущих инструментов на фрезерных станках;</w:t>
            </w:r>
          </w:p>
          <w:p w14:paraId="45F000C8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Критерии износа режущего инструмента; </w:t>
            </w:r>
          </w:p>
          <w:p w14:paraId="235AD32C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Порядок получения, хранения и сдачи заготовок, инструмента, приспособлений, необходимых для выполнения работ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6E6402A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46FBE84A" w14:textId="77777777" w:rsidTr="00DD6916">
        <w:trPr>
          <w:trHeight w:val="275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0BC2620F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3B389372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должен уметь: </w:t>
            </w:r>
          </w:p>
          <w:p w14:paraId="047D4686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Выбирать, подготавливать к работе, устанавливать на станок и использовать режущие инструменты; </w:t>
            </w:r>
          </w:p>
          <w:p w14:paraId="55072871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Определять степень износа режущих инструментов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0EA765E0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5C7A75E2" w14:textId="77777777" w:rsidTr="00DD6916">
        <w:trPr>
          <w:trHeight w:val="550"/>
        </w:trPr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490B3546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49" w:type="pct"/>
            <w:shd w:val="clear" w:color="auto" w:fill="auto"/>
            <w:vAlign w:val="center"/>
          </w:tcPr>
          <w:p w14:paraId="4E07A8D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Анализ исходных данных для выполнения технологической операции фрезерования заготовок сложных деталей</w:t>
            </w:r>
          </w:p>
        </w:tc>
        <w:tc>
          <w:tcPr>
            <w:tcW w:w="721" w:type="pct"/>
            <w:vMerge w:val="restart"/>
            <w:shd w:val="clear" w:color="auto" w:fill="auto"/>
          </w:tcPr>
          <w:p w14:paraId="16E4A429" w14:textId="092C6884" w:rsidR="00D47268" w:rsidRPr="00160E2A" w:rsidRDefault="008400A0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</w:tr>
      <w:tr w:rsidR="00D47268" w:rsidRPr="00160E2A" w14:paraId="669D1770" w14:textId="77777777" w:rsidTr="00DD6916">
        <w:trPr>
          <w:trHeight w:val="550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610959C2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3EC54E9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должен знать и понимать:  </w:t>
            </w:r>
          </w:p>
          <w:p w14:paraId="32645B35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Основы машиностроительного черчения в объеме, необходимом для выполнения работы; </w:t>
            </w:r>
          </w:p>
          <w:p w14:paraId="4F0BD91E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Правила чтения технологической и конструкторской документации (рабочих чертежей, технологических карт) в объеме, необходимом для выполнения работы;</w:t>
            </w:r>
          </w:p>
          <w:p w14:paraId="14953E13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Система допусков и посадок, квалитеты точности, параметры шероховатости;</w:t>
            </w:r>
          </w:p>
          <w:p w14:paraId="3C7B212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Обозначение на рабочих чертежах допусков размеров, форм и взаимного расположения поверхностей, шероховатости поверхностей;</w:t>
            </w:r>
          </w:p>
          <w:p w14:paraId="5AB32B6E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Виды и содержание технологической документации, используемой в организации 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2696147F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3129019A" w14:textId="77777777" w:rsidTr="00DD6916">
        <w:trPr>
          <w:trHeight w:val="550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33991295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126AB161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должен уметь:  </w:t>
            </w:r>
          </w:p>
          <w:p w14:paraId="22238226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Читать и применять техническую документацию на простые детали с точностью размеров по 10 - 14 квалитету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4744B037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32135B85" w14:textId="77777777" w:rsidTr="00DD6916">
        <w:trPr>
          <w:trHeight w:val="90"/>
        </w:trPr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0D2F3FB3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49" w:type="pct"/>
            <w:shd w:val="clear" w:color="auto" w:fill="auto"/>
            <w:vAlign w:val="center"/>
          </w:tcPr>
          <w:p w14:paraId="68AB65D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технологической операции фрезерования поверхностей </w:t>
            </w:r>
          </w:p>
        </w:tc>
        <w:tc>
          <w:tcPr>
            <w:tcW w:w="721" w:type="pct"/>
            <w:vMerge w:val="restart"/>
            <w:shd w:val="clear" w:color="auto" w:fill="auto"/>
          </w:tcPr>
          <w:p w14:paraId="126E71E0" w14:textId="492DF218" w:rsidR="00D47268" w:rsidRPr="00160E2A" w:rsidRDefault="008400A0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7C5E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7268" w:rsidRPr="00160E2A" w14:paraId="1C6FC1CE" w14:textId="77777777" w:rsidTr="00DD6916">
        <w:trPr>
          <w:trHeight w:val="90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2BAAB930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4F8F1EEF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должен знать и понимать:  </w:t>
            </w:r>
          </w:p>
          <w:p w14:paraId="40A28F0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Устройство, назначение, правила эксплуатации универсальных приспособлений (включая универсальные делительные головки, </w:t>
            </w:r>
            <w:r w:rsidRPr="00160E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поворотные угольники) для фрезерования заготовок простых и сложных деталей с точностью по 10 - 14 квалитету;</w:t>
            </w:r>
          </w:p>
          <w:p w14:paraId="37555E47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 и правила эксплуатации фрезерных станков;    </w:t>
            </w:r>
          </w:p>
          <w:p w14:paraId="610E8AC1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Последовательность и содержание настройки фрезерных станков;   </w:t>
            </w:r>
          </w:p>
          <w:p w14:paraId="05EDFA77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Органы управления универсальных фрезерных станков;</w:t>
            </w:r>
          </w:p>
          <w:p w14:paraId="15AE4D5F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Порядок проверки исправности и работоспособности фрезерных станков; </w:t>
            </w:r>
          </w:p>
          <w:p w14:paraId="5ADAFA72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Основы теории резания в объеме, необходимом для выполнения работы;</w:t>
            </w:r>
          </w:p>
          <w:p w14:paraId="1DC6C57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Правила и приемы установки заготовки с выверкой с точностью до 0,05;</w:t>
            </w:r>
          </w:p>
          <w:p w14:paraId="6D91A50A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Способы и приемы фрезерования заготовок простых и сложных деталей с точностью размеров по 10 – 14 квалитету на фрезерных станках;</w:t>
            </w:r>
          </w:p>
          <w:p w14:paraId="07756FCA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Последовательность и содержание настройки фрезерных станков для изготовления простых и сложных деталей с точностью по 10 – 14 квалитету;</w:t>
            </w:r>
          </w:p>
          <w:p w14:paraId="3F4E554D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Состав и порядок выполнения регламентных работ по техническому обслуживанию фрезерных станков;</w:t>
            </w:r>
          </w:p>
          <w:p w14:paraId="3B2B384D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виды дефектов деталей при фрезеровании заготовок простых и сложных деталей с точностью размеров по 10 – 14 квалитету, их причины и способы предупреждения и устранения; </w:t>
            </w:r>
          </w:p>
          <w:p w14:paraId="041BA6D6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Назначение и свойства смазочно-охлаждающих жидкостей, применяемых при фрезеровании.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33DC1072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4EF97794" w14:textId="77777777" w:rsidTr="00DD6916">
        <w:trPr>
          <w:trHeight w:val="90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066AADE4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459DC431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должен уметь:  </w:t>
            </w:r>
          </w:p>
          <w:p w14:paraId="507C66C3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Выбирать, подготавливать к работе, устанавливать на станок и использовать универсальные приспособления (включая универсальные делительные головки, поворотные угольники)</w:t>
            </w:r>
          </w:p>
          <w:p w14:paraId="4F7F344F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Производить настройку фрезерных станков для обработки заготовок простых и сложных деталей с точностью по 10 - 14 квалитету;  </w:t>
            </w:r>
          </w:p>
          <w:p w14:paraId="5E06A2FF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Проверять исправность и работоспособность фрезерных станков;   </w:t>
            </w:r>
          </w:p>
          <w:p w14:paraId="3FA80AD8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Выявлять причины возникновения дефектов, предупреждать и устранять возможный брак при фрезеровании заготовок простых и сложных деталей с точностью размеров по 10 - 14 квалитету;</w:t>
            </w:r>
          </w:p>
          <w:p w14:paraId="2CB4E420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Применять смазочно-охлаждающие жидкости.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32A0696E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5585DE31" w14:textId="77777777" w:rsidTr="00DD6916">
        <w:trPr>
          <w:trHeight w:val="90"/>
        </w:trPr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536D41B4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49" w:type="pct"/>
            <w:shd w:val="clear" w:color="auto" w:fill="auto"/>
            <w:vAlign w:val="center"/>
          </w:tcPr>
          <w:p w14:paraId="217E8789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качества обработки</w:t>
            </w:r>
          </w:p>
        </w:tc>
        <w:tc>
          <w:tcPr>
            <w:tcW w:w="721" w:type="pct"/>
            <w:vMerge w:val="restart"/>
            <w:shd w:val="clear" w:color="auto" w:fill="auto"/>
          </w:tcPr>
          <w:p w14:paraId="0E2250E3" w14:textId="16E2747A" w:rsidR="00D47268" w:rsidRPr="00160E2A" w:rsidRDefault="007C5E7F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00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400A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47268" w:rsidRPr="00160E2A" w14:paraId="3914739D" w14:textId="77777777" w:rsidTr="00DD6916">
        <w:trPr>
          <w:trHeight w:val="90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0BA9F3D1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11FB4FA0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должен знать и понимать: </w:t>
            </w:r>
          </w:p>
          <w:p w14:paraId="712A7787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Основы метрологии в объеме, необходимом для выполнения работы;  </w:t>
            </w:r>
          </w:p>
          <w:p w14:paraId="05385E0C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Виды и области применения контрольно-измерительных приборов;  </w:t>
            </w:r>
          </w:p>
          <w:p w14:paraId="5E7CAA54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Способы определения точности размеров, формы и взаимного расположения поверхностей деталей;  </w:t>
            </w:r>
          </w:p>
          <w:p w14:paraId="6F9F4CA7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Устройство, назначение, правила применения контрольно-измерительных инструментов, обеспечивающих погрешность измерения не ниже 0,01 мм;  </w:t>
            </w:r>
          </w:p>
          <w:p w14:paraId="4D4C9156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Способы определения шероховатости поверхностей;  </w:t>
            </w:r>
          </w:p>
          <w:p w14:paraId="0D707506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Устройство, назначение, правила применения приборов и приспособлений для контроля шероховатости поверхностей;  </w:t>
            </w:r>
          </w:p>
          <w:p w14:paraId="2E46266C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Приемы и правила определения шероховатости обработанной поверхности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543CBC66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68" w:rsidRPr="00160E2A" w14:paraId="58EF47B5" w14:textId="77777777" w:rsidTr="00DD6916">
        <w:trPr>
          <w:trHeight w:val="90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60A430B7" w14:textId="77777777" w:rsidR="00D47268" w:rsidRPr="00160E2A" w:rsidRDefault="00D47268" w:rsidP="00AC0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9" w:type="pct"/>
            <w:shd w:val="clear" w:color="auto" w:fill="auto"/>
            <w:vAlign w:val="center"/>
          </w:tcPr>
          <w:p w14:paraId="15EDBECA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должен уметь: </w:t>
            </w:r>
          </w:p>
          <w:p w14:paraId="5CBD0AD8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Выбирать необходимые контрольно-измерительные инструменты для измерения простых деталей с точностью размеров по 10 - 14 квалитетам;  </w:t>
            </w:r>
          </w:p>
          <w:p w14:paraId="5B55FAE6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Выполнять измерения деталей контрольно-измерительными инструментами, обеспечивающими погрешность измерения не ниже 0,01 мм, в соответствии с технологической документацией;  </w:t>
            </w:r>
          </w:p>
          <w:p w14:paraId="0C87421E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 xml:space="preserve">- Выбирать способ определения шероховатости обработанной поверхности;  </w:t>
            </w:r>
          </w:p>
          <w:p w14:paraId="3C003657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E2A">
              <w:rPr>
                <w:rFonts w:ascii="Times New Roman" w:hAnsi="Times New Roman" w:cs="Times New Roman"/>
                <w:sz w:val="24"/>
                <w:szCs w:val="24"/>
              </w:rPr>
              <w:t>- Определять шероховатость обработанных поверхностей.</w:t>
            </w:r>
          </w:p>
        </w:tc>
        <w:tc>
          <w:tcPr>
            <w:tcW w:w="721" w:type="pct"/>
            <w:vMerge/>
            <w:shd w:val="clear" w:color="auto" w:fill="auto"/>
            <w:vAlign w:val="center"/>
          </w:tcPr>
          <w:p w14:paraId="6F317F58" w14:textId="77777777" w:rsidR="00D47268" w:rsidRPr="00160E2A" w:rsidRDefault="00D47268" w:rsidP="00AC0C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4C2958" w14:textId="77777777" w:rsidR="00AA51D7" w:rsidRPr="00442CFE" w:rsidRDefault="00AA51D7" w:rsidP="00442CF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DB0C1C" w14:textId="77777777" w:rsidR="00AA51D7" w:rsidRPr="00B532D6" w:rsidRDefault="00AA51D7" w:rsidP="000B751F">
      <w:pPr>
        <w:pStyle w:val="2"/>
        <w:rPr>
          <w:lang w:val="ru-RU"/>
        </w:rPr>
      </w:pPr>
      <w:bookmarkStart w:id="9" w:name="_Toc78885655"/>
      <w:bookmarkStart w:id="10" w:name="_Toc142037186"/>
      <w:bookmarkStart w:id="11" w:name="_Toc180675343"/>
      <w:r w:rsidRPr="00B532D6">
        <w:rPr>
          <w:lang w:val="ru-RU"/>
        </w:rPr>
        <w:t>1.3. ТРЕБОВАНИЯ К СХЕМЕ ОЦЕНКИ</w:t>
      </w:r>
      <w:bookmarkEnd w:id="9"/>
      <w:bookmarkEnd w:id="10"/>
      <w:bookmarkEnd w:id="11"/>
    </w:p>
    <w:p w14:paraId="556C3A4E" w14:textId="77777777" w:rsidR="00AA51D7" w:rsidRPr="00442CFE" w:rsidRDefault="00AA51D7" w:rsidP="00442C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CFE">
        <w:rPr>
          <w:rFonts w:ascii="Times New Roman" w:hAnsi="Times New Roman" w:cs="Times New Roman"/>
          <w:sz w:val="28"/>
          <w:szCs w:val="28"/>
        </w:rP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№2.</w:t>
      </w:r>
    </w:p>
    <w:p w14:paraId="34059BA7" w14:textId="77777777" w:rsidR="00AA51D7" w:rsidRPr="00442CFE" w:rsidRDefault="00AA51D7" w:rsidP="00442CFE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42CFE">
        <w:rPr>
          <w:rFonts w:ascii="Times New Roman" w:hAnsi="Times New Roman" w:cs="Times New Roman"/>
          <w:i/>
          <w:iCs/>
          <w:sz w:val="28"/>
          <w:szCs w:val="28"/>
        </w:rPr>
        <w:t>Таблица №2</w:t>
      </w:r>
    </w:p>
    <w:p w14:paraId="56311CEC" w14:textId="21408851" w:rsidR="00AA51D7" w:rsidRPr="00442CFE" w:rsidRDefault="00AA51D7" w:rsidP="00442CF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2CFE">
        <w:rPr>
          <w:rFonts w:ascii="Times New Roman" w:hAnsi="Times New Roman" w:cs="Times New Roman"/>
          <w:b/>
          <w:bCs/>
          <w:sz w:val="28"/>
          <w:szCs w:val="28"/>
        </w:rPr>
        <w:t>Матрица пересчета требований компетенции в критерии оценки</w:t>
      </w:r>
    </w:p>
    <w:tbl>
      <w:tblPr>
        <w:tblStyle w:val="af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889"/>
        <w:gridCol w:w="380"/>
        <w:gridCol w:w="1015"/>
        <w:gridCol w:w="1015"/>
        <w:gridCol w:w="1015"/>
        <w:gridCol w:w="1015"/>
        <w:gridCol w:w="1015"/>
        <w:gridCol w:w="1015"/>
        <w:gridCol w:w="1017"/>
        <w:gridCol w:w="968"/>
      </w:tblGrid>
      <w:tr w:rsidR="00982EE7" w:rsidRPr="00F10695" w14:paraId="17AEF0AC" w14:textId="77777777" w:rsidTr="00982EE7">
        <w:trPr>
          <w:trHeight w:val="944"/>
          <w:tblHeader/>
          <w:jc w:val="center"/>
        </w:trPr>
        <w:tc>
          <w:tcPr>
            <w:tcW w:w="4482" w:type="pct"/>
            <w:gridSpan w:val="9"/>
            <w:shd w:val="clear" w:color="auto" w:fill="92D050"/>
            <w:vAlign w:val="center"/>
          </w:tcPr>
          <w:p w14:paraId="04BF7273" w14:textId="077F3737" w:rsidR="00982EE7" w:rsidRPr="00F10695" w:rsidRDefault="00982EE7" w:rsidP="00EE3723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518" w:type="pct"/>
            <w:vMerge w:val="restart"/>
            <w:shd w:val="clear" w:color="auto" w:fill="92D050"/>
            <w:vAlign w:val="center"/>
          </w:tcPr>
          <w:p w14:paraId="490DD02D" w14:textId="1E95970F" w:rsidR="00982EE7" w:rsidRPr="00F10695" w:rsidRDefault="00982EE7" w:rsidP="001A3D5D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 xml:space="preserve">Итого баллов </w:t>
            </w:r>
          </w:p>
          <w:p w14:paraId="31F824F7" w14:textId="77777777" w:rsidR="00982EE7" w:rsidRPr="00F10695" w:rsidRDefault="00982EE7" w:rsidP="001A3D5D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EE3723" w:rsidRPr="00F10695" w14:paraId="6CE70AB1" w14:textId="77777777" w:rsidTr="008400A0">
        <w:trPr>
          <w:trHeight w:val="50"/>
          <w:jc w:val="center"/>
        </w:trPr>
        <w:tc>
          <w:tcPr>
            <w:tcW w:w="476" w:type="pct"/>
            <w:vMerge w:val="restart"/>
            <w:shd w:val="clear" w:color="auto" w:fill="92D050"/>
            <w:vAlign w:val="center"/>
          </w:tcPr>
          <w:p w14:paraId="2D53C144" w14:textId="77777777" w:rsidR="00EE3723" w:rsidRPr="00F10695" w:rsidRDefault="00EE3723" w:rsidP="00EE3723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204" w:type="pct"/>
            <w:shd w:val="clear" w:color="auto" w:fill="92D050"/>
            <w:vAlign w:val="center"/>
          </w:tcPr>
          <w:p w14:paraId="012A0BD3" w14:textId="77777777" w:rsidR="00EE3723" w:rsidRPr="00F10695" w:rsidRDefault="00EE3723" w:rsidP="00EE37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shd w:val="clear" w:color="auto" w:fill="00B050"/>
            <w:vAlign w:val="center"/>
          </w:tcPr>
          <w:p w14:paraId="45144105" w14:textId="77777777" w:rsidR="00EE3723" w:rsidRPr="00F10695" w:rsidRDefault="00EE3723" w:rsidP="00EE372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350F2C78" w14:textId="77777777" w:rsidR="00EE3723" w:rsidRPr="00F10695" w:rsidRDefault="00EE3723" w:rsidP="00EE3723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2229B9C2" w14:textId="77777777" w:rsidR="00EE3723" w:rsidRPr="00F10695" w:rsidRDefault="00EE3723" w:rsidP="00EE3723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35C809DD" w14:textId="77777777" w:rsidR="00EE3723" w:rsidRPr="00F10695" w:rsidRDefault="00EE3723" w:rsidP="00EE37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0635A0ED" w14:textId="7A9D1831" w:rsidR="00EE3723" w:rsidRPr="00F10695" w:rsidRDefault="00EE3723" w:rsidP="00EE37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526B5F11" w14:textId="1F7F5D74" w:rsidR="00EE3723" w:rsidRPr="00F10695" w:rsidRDefault="00EE3723" w:rsidP="00EE37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543" w:type="pct"/>
            <w:shd w:val="clear" w:color="auto" w:fill="00B050"/>
            <w:vAlign w:val="center"/>
          </w:tcPr>
          <w:p w14:paraId="14F2335C" w14:textId="0EDE6C7C" w:rsidR="00EE3723" w:rsidRPr="00F10695" w:rsidRDefault="00EE3723" w:rsidP="00EE3723">
            <w:pPr>
              <w:ind w:right="172" w:hanging="17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</w:t>
            </w:r>
          </w:p>
        </w:tc>
        <w:tc>
          <w:tcPr>
            <w:tcW w:w="518" w:type="pct"/>
            <w:vMerge/>
            <w:shd w:val="clear" w:color="auto" w:fill="00B050"/>
            <w:vAlign w:val="center"/>
          </w:tcPr>
          <w:p w14:paraId="562F3A93" w14:textId="3F965B34" w:rsidR="00EE3723" w:rsidRPr="00F10695" w:rsidRDefault="00EE3723" w:rsidP="00EE3723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8400A0" w:rsidRPr="00F10695" w14:paraId="68240832" w14:textId="77777777" w:rsidTr="00BE0AAC">
        <w:trPr>
          <w:trHeight w:val="50"/>
          <w:jc w:val="center"/>
        </w:trPr>
        <w:tc>
          <w:tcPr>
            <w:tcW w:w="476" w:type="pct"/>
            <w:vMerge/>
            <w:shd w:val="clear" w:color="auto" w:fill="92D050"/>
            <w:vAlign w:val="center"/>
          </w:tcPr>
          <w:p w14:paraId="76921AB7" w14:textId="77777777" w:rsidR="008400A0" w:rsidRPr="00F10695" w:rsidRDefault="008400A0" w:rsidP="008400A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4" w:type="pct"/>
            <w:shd w:val="clear" w:color="auto" w:fill="00B050"/>
            <w:vAlign w:val="center"/>
          </w:tcPr>
          <w:p w14:paraId="5E17C668" w14:textId="77777777" w:rsidR="008400A0" w:rsidRPr="00F10695" w:rsidRDefault="008400A0" w:rsidP="008400A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43" w:type="pct"/>
            <w:vAlign w:val="center"/>
          </w:tcPr>
          <w:p w14:paraId="51235B39" w14:textId="2C59E1F9" w:rsidR="008400A0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543" w:type="pct"/>
            <w:vAlign w:val="center"/>
          </w:tcPr>
          <w:p w14:paraId="546F7292" w14:textId="025678C4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543" w:type="pct"/>
            <w:vAlign w:val="center"/>
          </w:tcPr>
          <w:p w14:paraId="528B3536" w14:textId="0E5B033B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543" w:type="pct"/>
            <w:vAlign w:val="center"/>
          </w:tcPr>
          <w:p w14:paraId="41854138" w14:textId="139A22DB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34E9F37B" w14:textId="4B3B832A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0E2E88A2" w14:textId="272E107E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6A051D24" w14:textId="51AFDD78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14:paraId="3023CAB3" w14:textId="689EBDE6" w:rsidR="008400A0" w:rsidRPr="00FC1F55" w:rsidRDefault="00FC1F55" w:rsidP="008400A0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FC1F55">
              <w:rPr>
                <w:sz w:val="24"/>
                <w:szCs w:val="24"/>
              </w:rPr>
              <w:t>5</w:t>
            </w:r>
            <w:r w:rsidR="008400A0" w:rsidRPr="00FC1F55">
              <w:rPr>
                <w:sz w:val="24"/>
                <w:szCs w:val="24"/>
              </w:rPr>
              <w:t>,0</w:t>
            </w:r>
            <w:r w:rsidRPr="00FC1F55">
              <w:rPr>
                <w:sz w:val="24"/>
                <w:szCs w:val="24"/>
              </w:rPr>
              <w:t>0</w:t>
            </w:r>
          </w:p>
        </w:tc>
      </w:tr>
      <w:tr w:rsidR="008400A0" w:rsidRPr="00F10695" w14:paraId="5C6BF3ED" w14:textId="77777777" w:rsidTr="00BE0AAC">
        <w:trPr>
          <w:trHeight w:val="50"/>
          <w:jc w:val="center"/>
        </w:trPr>
        <w:tc>
          <w:tcPr>
            <w:tcW w:w="476" w:type="pct"/>
            <w:vMerge/>
            <w:shd w:val="clear" w:color="auto" w:fill="92D050"/>
            <w:vAlign w:val="center"/>
          </w:tcPr>
          <w:p w14:paraId="495B57D4" w14:textId="77777777" w:rsidR="008400A0" w:rsidRPr="00F10695" w:rsidRDefault="008400A0" w:rsidP="008400A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4" w:type="pct"/>
            <w:shd w:val="clear" w:color="auto" w:fill="00B050"/>
            <w:vAlign w:val="center"/>
          </w:tcPr>
          <w:p w14:paraId="50454EE9" w14:textId="77777777" w:rsidR="008400A0" w:rsidRPr="00F10695" w:rsidRDefault="008400A0" w:rsidP="008400A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43" w:type="pct"/>
            <w:vAlign w:val="center"/>
          </w:tcPr>
          <w:p w14:paraId="0DF113E5" w14:textId="43B7D46B" w:rsidR="008400A0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543" w:type="pct"/>
            <w:vAlign w:val="center"/>
          </w:tcPr>
          <w:p w14:paraId="7494E419" w14:textId="6DCB390B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543" w:type="pct"/>
            <w:vAlign w:val="center"/>
          </w:tcPr>
          <w:p w14:paraId="0EFF7DDC" w14:textId="582299B4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543" w:type="pct"/>
            <w:vAlign w:val="center"/>
          </w:tcPr>
          <w:p w14:paraId="7A8C0E40" w14:textId="49FB47DD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5208FF26" w14:textId="4523CBE8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3E3130AB" w14:textId="2D3B8B3D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216A287A" w14:textId="21303420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14:paraId="6A0BA954" w14:textId="2E2BD7E3" w:rsidR="008400A0" w:rsidRPr="00FC1F55" w:rsidRDefault="00FC1F55" w:rsidP="008400A0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FC1F55">
              <w:rPr>
                <w:sz w:val="24"/>
                <w:szCs w:val="24"/>
              </w:rPr>
              <w:t>9</w:t>
            </w:r>
            <w:r w:rsidR="008400A0" w:rsidRPr="00FC1F55">
              <w:rPr>
                <w:sz w:val="24"/>
                <w:szCs w:val="24"/>
              </w:rPr>
              <w:t>,</w:t>
            </w:r>
            <w:r w:rsidRPr="00FC1F55">
              <w:rPr>
                <w:sz w:val="24"/>
                <w:szCs w:val="24"/>
              </w:rPr>
              <w:t>9</w:t>
            </w:r>
            <w:r w:rsidR="008400A0" w:rsidRPr="00FC1F55">
              <w:rPr>
                <w:sz w:val="24"/>
                <w:szCs w:val="24"/>
              </w:rPr>
              <w:t>0</w:t>
            </w:r>
          </w:p>
        </w:tc>
      </w:tr>
      <w:tr w:rsidR="008400A0" w:rsidRPr="00F10695" w14:paraId="0F91F82C" w14:textId="77777777" w:rsidTr="00BE0AAC">
        <w:trPr>
          <w:trHeight w:val="50"/>
          <w:jc w:val="center"/>
        </w:trPr>
        <w:tc>
          <w:tcPr>
            <w:tcW w:w="476" w:type="pct"/>
            <w:vMerge/>
            <w:shd w:val="clear" w:color="auto" w:fill="92D050"/>
            <w:vAlign w:val="center"/>
          </w:tcPr>
          <w:p w14:paraId="3479A0F7" w14:textId="77777777" w:rsidR="008400A0" w:rsidRPr="00F10695" w:rsidRDefault="008400A0" w:rsidP="008400A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4" w:type="pct"/>
            <w:shd w:val="clear" w:color="auto" w:fill="00B050"/>
            <w:vAlign w:val="center"/>
          </w:tcPr>
          <w:p w14:paraId="392103B7" w14:textId="77777777" w:rsidR="008400A0" w:rsidRPr="00F10695" w:rsidRDefault="008400A0" w:rsidP="008400A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43" w:type="pct"/>
            <w:vAlign w:val="center"/>
          </w:tcPr>
          <w:p w14:paraId="4298511B" w14:textId="4B84B761" w:rsidR="008400A0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543" w:type="pct"/>
            <w:vAlign w:val="center"/>
          </w:tcPr>
          <w:p w14:paraId="686C598A" w14:textId="61397F11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543" w:type="pct"/>
            <w:vAlign w:val="center"/>
          </w:tcPr>
          <w:p w14:paraId="1FB3F015" w14:textId="48C77C8B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543" w:type="pct"/>
            <w:vAlign w:val="center"/>
          </w:tcPr>
          <w:p w14:paraId="550E0D26" w14:textId="17511E6B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02568BC2" w14:textId="09526178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4D3C4567" w14:textId="6059785A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467A74FB" w14:textId="5E95306A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14:paraId="171B5B80" w14:textId="77651511" w:rsidR="008400A0" w:rsidRPr="00FC1F55" w:rsidRDefault="00FC1F55" w:rsidP="008400A0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FC1F55">
              <w:rPr>
                <w:sz w:val="24"/>
                <w:szCs w:val="24"/>
              </w:rPr>
              <w:t>6</w:t>
            </w:r>
            <w:r w:rsidR="008400A0" w:rsidRPr="00FC1F55">
              <w:rPr>
                <w:sz w:val="24"/>
                <w:szCs w:val="24"/>
              </w:rPr>
              <w:t>,00</w:t>
            </w:r>
          </w:p>
        </w:tc>
      </w:tr>
      <w:tr w:rsidR="008400A0" w:rsidRPr="00F10695" w14:paraId="544CB126" w14:textId="77777777" w:rsidTr="00BE0AAC">
        <w:trPr>
          <w:trHeight w:val="50"/>
          <w:jc w:val="center"/>
        </w:trPr>
        <w:tc>
          <w:tcPr>
            <w:tcW w:w="476" w:type="pct"/>
            <w:vMerge/>
            <w:shd w:val="clear" w:color="auto" w:fill="92D050"/>
            <w:vAlign w:val="center"/>
          </w:tcPr>
          <w:p w14:paraId="6DEA6C13" w14:textId="77777777" w:rsidR="008400A0" w:rsidRPr="00F10695" w:rsidRDefault="008400A0" w:rsidP="008400A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4" w:type="pct"/>
            <w:shd w:val="clear" w:color="auto" w:fill="00B050"/>
            <w:vAlign w:val="center"/>
          </w:tcPr>
          <w:p w14:paraId="554108AA" w14:textId="77777777" w:rsidR="008400A0" w:rsidRPr="00F10695" w:rsidRDefault="008400A0" w:rsidP="008400A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543" w:type="pct"/>
            <w:vAlign w:val="center"/>
          </w:tcPr>
          <w:p w14:paraId="3AF65406" w14:textId="1439EC9C" w:rsidR="008400A0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543" w:type="pct"/>
            <w:vAlign w:val="center"/>
          </w:tcPr>
          <w:p w14:paraId="17024419" w14:textId="42C54F38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543" w:type="pct"/>
            <w:vAlign w:val="center"/>
          </w:tcPr>
          <w:p w14:paraId="4CFB255C" w14:textId="06D2202A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10,80</w:t>
            </w:r>
          </w:p>
        </w:tc>
        <w:tc>
          <w:tcPr>
            <w:tcW w:w="543" w:type="pct"/>
            <w:vAlign w:val="center"/>
          </w:tcPr>
          <w:p w14:paraId="59D50FB0" w14:textId="7BBAFE36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418021C0" w14:textId="0C3C1748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6B9BA953" w14:textId="636B02B0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38094BD9" w14:textId="4AC9CEC7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3,30</w:t>
            </w: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14:paraId="5DC7C7E6" w14:textId="5F9424ED" w:rsidR="008400A0" w:rsidRPr="00FC1F55" w:rsidRDefault="00FC1F55" w:rsidP="008400A0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FC1F55">
              <w:rPr>
                <w:sz w:val="24"/>
                <w:szCs w:val="24"/>
              </w:rPr>
              <w:t>68</w:t>
            </w:r>
            <w:r w:rsidR="008400A0" w:rsidRPr="00FC1F55">
              <w:rPr>
                <w:sz w:val="24"/>
                <w:szCs w:val="24"/>
              </w:rPr>
              <w:t>,</w:t>
            </w:r>
            <w:r w:rsidRPr="00FC1F55">
              <w:rPr>
                <w:sz w:val="24"/>
                <w:szCs w:val="24"/>
              </w:rPr>
              <w:t>1</w:t>
            </w:r>
            <w:r w:rsidR="008400A0" w:rsidRPr="00FC1F55">
              <w:rPr>
                <w:sz w:val="24"/>
                <w:szCs w:val="24"/>
              </w:rPr>
              <w:t>0</w:t>
            </w:r>
          </w:p>
        </w:tc>
      </w:tr>
      <w:tr w:rsidR="008400A0" w:rsidRPr="00F10695" w14:paraId="0CD5BDB0" w14:textId="77777777" w:rsidTr="00BE0AAC">
        <w:trPr>
          <w:trHeight w:val="50"/>
          <w:jc w:val="center"/>
        </w:trPr>
        <w:tc>
          <w:tcPr>
            <w:tcW w:w="476" w:type="pct"/>
            <w:vMerge/>
            <w:shd w:val="clear" w:color="auto" w:fill="92D050"/>
            <w:vAlign w:val="center"/>
          </w:tcPr>
          <w:p w14:paraId="1D34DC8B" w14:textId="77777777" w:rsidR="008400A0" w:rsidRPr="00F10695" w:rsidRDefault="008400A0" w:rsidP="008400A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4" w:type="pct"/>
            <w:shd w:val="clear" w:color="auto" w:fill="00B050"/>
            <w:vAlign w:val="center"/>
          </w:tcPr>
          <w:p w14:paraId="0FFD7CE4" w14:textId="77777777" w:rsidR="008400A0" w:rsidRPr="00F10695" w:rsidRDefault="008400A0" w:rsidP="008400A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543" w:type="pct"/>
            <w:vAlign w:val="center"/>
          </w:tcPr>
          <w:p w14:paraId="0AACF9BE" w14:textId="0C23C4BD" w:rsidR="008400A0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543" w:type="pct"/>
            <w:vAlign w:val="center"/>
          </w:tcPr>
          <w:p w14:paraId="28F5A95E" w14:textId="239C19F8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543" w:type="pct"/>
            <w:vAlign w:val="center"/>
          </w:tcPr>
          <w:p w14:paraId="736F4F97" w14:textId="79A855BF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543" w:type="pct"/>
            <w:vAlign w:val="center"/>
          </w:tcPr>
          <w:p w14:paraId="104D48E6" w14:textId="000B27AF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038EEBB5" w14:textId="107B8F7E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1CF53EE5" w14:textId="1B530CA8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05EF73B9" w14:textId="751E2949" w:rsidR="008400A0" w:rsidRDefault="008400A0" w:rsidP="008400A0">
            <w:pPr>
              <w:ind w:left="-110" w:right="-143"/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14:paraId="7FF24889" w14:textId="111ED193" w:rsidR="008400A0" w:rsidRPr="00FC1F55" w:rsidRDefault="008400A0" w:rsidP="008400A0">
            <w:pPr>
              <w:ind w:left="-110" w:right="-143"/>
              <w:jc w:val="center"/>
              <w:rPr>
                <w:sz w:val="24"/>
                <w:szCs w:val="24"/>
              </w:rPr>
            </w:pPr>
            <w:r w:rsidRPr="00FC1F55">
              <w:rPr>
                <w:sz w:val="24"/>
                <w:szCs w:val="24"/>
              </w:rPr>
              <w:t>1</w:t>
            </w:r>
            <w:r w:rsidR="00FC1F55" w:rsidRPr="00FC1F55">
              <w:rPr>
                <w:sz w:val="24"/>
                <w:szCs w:val="24"/>
              </w:rPr>
              <w:t>1</w:t>
            </w:r>
            <w:r w:rsidRPr="00FC1F55">
              <w:rPr>
                <w:sz w:val="24"/>
                <w:szCs w:val="24"/>
              </w:rPr>
              <w:t>,</w:t>
            </w:r>
            <w:r w:rsidR="00FC1F55" w:rsidRPr="00FC1F55">
              <w:rPr>
                <w:sz w:val="24"/>
                <w:szCs w:val="24"/>
              </w:rPr>
              <w:t>00</w:t>
            </w:r>
          </w:p>
        </w:tc>
      </w:tr>
      <w:tr w:rsidR="008400A0" w:rsidRPr="00F10695" w14:paraId="3E721397" w14:textId="77777777" w:rsidTr="00240238">
        <w:trPr>
          <w:trHeight w:val="657"/>
          <w:jc w:val="center"/>
        </w:trPr>
        <w:tc>
          <w:tcPr>
            <w:tcW w:w="680" w:type="pct"/>
            <w:gridSpan w:val="2"/>
            <w:shd w:val="clear" w:color="auto" w:fill="00B050"/>
            <w:vAlign w:val="center"/>
          </w:tcPr>
          <w:p w14:paraId="7EDABD9C" w14:textId="77777777" w:rsidR="008400A0" w:rsidRPr="00F10695" w:rsidRDefault="008400A0" w:rsidP="008400A0">
            <w:pPr>
              <w:jc w:val="center"/>
              <w:rPr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28A8FE1D" w14:textId="37545B85" w:rsidR="008400A0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25,25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76295C7F" w14:textId="7495DFE1" w:rsidR="008400A0" w:rsidRPr="00F2498D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25,25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2BCE7CA8" w14:textId="76126760" w:rsidR="008400A0" w:rsidRPr="00F2498D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2B911113" w14:textId="3FD9ADA0" w:rsidR="008400A0" w:rsidRPr="00F2498D" w:rsidRDefault="008400A0" w:rsidP="00840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12,25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38C63B3A" w14:textId="1431C46C" w:rsidR="008400A0" w:rsidRPr="008400A0" w:rsidRDefault="008400A0" w:rsidP="008400A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7,25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27DAF4D1" w14:textId="353C79CE" w:rsidR="008400A0" w:rsidRPr="008400A0" w:rsidRDefault="008400A0" w:rsidP="008400A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7,25</w:t>
            </w:r>
          </w:p>
        </w:tc>
        <w:tc>
          <w:tcPr>
            <w:tcW w:w="543" w:type="pct"/>
            <w:shd w:val="clear" w:color="auto" w:fill="F2F2F2" w:themeFill="background1" w:themeFillShade="F2"/>
            <w:vAlign w:val="center"/>
          </w:tcPr>
          <w:p w14:paraId="0266A941" w14:textId="3378968D" w:rsidR="008400A0" w:rsidRPr="008400A0" w:rsidRDefault="008400A0" w:rsidP="008400A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4,70</w:t>
            </w:r>
          </w:p>
        </w:tc>
        <w:tc>
          <w:tcPr>
            <w:tcW w:w="518" w:type="pct"/>
            <w:shd w:val="clear" w:color="auto" w:fill="F2F2F2" w:themeFill="background1" w:themeFillShade="F2"/>
            <w:vAlign w:val="center"/>
          </w:tcPr>
          <w:p w14:paraId="7748C9C9" w14:textId="4E374105" w:rsidR="008400A0" w:rsidRPr="00F10695" w:rsidRDefault="008400A0" w:rsidP="008400A0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100,00</w:t>
            </w:r>
          </w:p>
        </w:tc>
      </w:tr>
    </w:tbl>
    <w:p w14:paraId="43BA5322" w14:textId="1936578A" w:rsidR="00442CFE" w:rsidRDefault="00442CFE" w:rsidP="00493C5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C8FFAE" w14:textId="77777777" w:rsidR="00EE7279" w:rsidRDefault="00EE7279" w:rsidP="00493C5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8DDA36D" w14:textId="77777777" w:rsidR="00AA51D7" w:rsidRPr="00493C5B" w:rsidRDefault="00AA51D7" w:rsidP="000B751F">
      <w:pPr>
        <w:pStyle w:val="2"/>
      </w:pPr>
      <w:bookmarkStart w:id="12" w:name="_Toc142037187"/>
      <w:bookmarkStart w:id="13" w:name="_Toc180675344"/>
      <w:r w:rsidRPr="00493C5B">
        <w:lastRenderedPageBreak/>
        <w:t>1.4. СПЕЦИФИКАЦИЯ ОЦЕНКИ КОМПЕТЕНЦИИ</w:t>
      </w:r>
      <w:bookmarkEnd w:id="12"/>
      <w:bookmarkEnd w:id="13"/>
    </w:p>
    <w:p w14:paraId="79D3562D" w14:textId="77777777" w:rsidR="00AA51D7" w:rsidRPr="00493C5B" w:rsidRDefault="00AA51D7" w:rsidP="00493C5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3C5B"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критериях, указанных в таблице №3:</w:t>
      </w:r>
    </w:p>
    <w:p w14:paraId="3350E89D" w14:textId="77777777" w:rsidR="00AA51D7" w:rsidRPr="001A3938" w:rsidRDefault="00AA51D7" w:rsidP="001A3938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1A3938">
        <w:rPr>
          <w:rFonts w:ascii="Times New Roman" w:hAnsi="Times New Roman" w:cs="Times New Roman"/>
          <w:i/>
          <w:iCs/>
          <w:sz w:val="28"/>
          <w:szCs w:val="28"/>
        </w:rPr>
        <w:t>Таблица №3</w:t>
      </w:r>
    </w:p>
    <w:p w14:paraId="41F89FA9" w14:textId="77777777" w:rsidR="00AA51D7" w:rsidRPr="001A3938" w:rsidRDefault="00AA51D7" w:rsidP="001A393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938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527"/>
        <w:gridCol w:w="2932"/>
        <w:gridCol w:w="5885"/>
      </w:tblGrid>
      <w:tr w:rsidR="00AA51D7" w:rsidRPr="00063802" w14:paraId="7EECFF2E" w14:textId="77777777" w:rsidTr="00C06789">
        <w:trPr>
          <w:trHeight w:val="20"/>
          <w:jc w:val="center"/>
        </w:trPr>
        <w:tc>
          <w:tcPr>
            <w:tcW w:w="1851" w:type="pct"/>
            <w:gridSpan w:val="2"/>
            <w:shd w:val="clear" w:color="auto" w:fill="92D050"/>
            <w:vAlign w:val="center"/>
          </w:tcPr>
          <w:p w14:paraId="7A11DAF3" w14:textId="77777777" w:rsidR="00AA51D7" w:rsidRPr="00063802" w:rsidRDefault="00AA51D7" w:rsidP="00C06789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  <w:vAlign w:val="center"/>
          </w:tcPr>
          <w:p w14:paraId="1A09A433" w14:textId="77777777" w:rsidR="00AA51D7" w:rsidRPr="00063802" w:rsidRDefault="00AA51D7" w:rsidP="00C06789">
            <w:pPr>
              <w:spacing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AA51D7" w:rsidRPr="00063802" w14:paraId="4918B409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650692ED" w14:textId="77777777" w:rsidR="00AA51D7" w:rsidRPr="00063802" w:rsidRDefault="00AA51D7" w:rsidP="00C06789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063802">
              <w:rPr>
                <w:b/>
                <w:bCs/>
                <w:color w:val="FFFFFF" w:themeColor="background1"/>
                <w:sz w:val="24"/>
                <w:szCs w:val="24"/>
              </w:rPr>
              <w:t>А</w:t>
            </w:r>
          </w:p>
        </w:tc>
        <w:tc>
          <w:tcPr>
            <w:tcW w:w="1569" w:type="pct"/>
            <w:shd w:val="clear" w:color="auto" w:fill="92D050"/>
          </w:tcPr>
          <w:p w14:paraId="46579345" w14:textId="64166899" w:rsidR="00AA51D7" w:rsidRPr="00063802" w:rsidRDefault="00AA51D7" w:rsidP="00C06789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>Работа с чертежом, изготовление и контроль детали из материала Алюминий Д16Т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11EB669C" w14:textId="66383742" w:rsidR="00AA51D7" w:rsidRPr="00063802" w:rsidRDefault="00144857" w:rsidP="00C06789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ВИК, ЭК</w:t>
            </w:r>
          </w:p>
          <w:p w14:paraId="0ECC279F" w14:textId="61CEF6F4" w:rsidR="00AA51D7" w:rsidRPr="00063802" w:rsidRDefault="00AA51D7" w:rsidP="00C06789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44857" w:rsidRPr="00063802" w14:paraId="723E53BD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53BF9CBA" w14:textId="77777777" w:rsidR="00144857" w:rsidRPr="00063802" w:rsidRDefault="00144857" w:rsidP="00144857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063802">
              <w:rPr>
                <w:b/>
                <w:bCs/>
                <w:color w:val="FFFFFF" w:themeColor="background1"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14:paraId="2256E3A9" w14:textId="604B8432" w:rsidR="00144857" w:rsidRPr="00063802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 xml:space="preserve">Работа с чертежом, изготовление и контроль детали из материала </w:t>
            </w:r>
            <w:r>
              <w:rPr>
                <w:b/>
                <w:bCs/>
                <w:sz w:val="24"/>
                <w:szCs w:val="24"/>
              </w:rPr>
              <w:t>Сталь 45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5D583A0D" w14:textId="77777777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ВИК, ЭК</w:t>
            </w:r>
          </w:p>
          <w:p w14:paraId="57946046" w14:textId="7C18E325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44857" w:rsidRPr="00063802" w14:paraId="4B885F11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5C1F7298" w14:textId="77777777" w:rsidR="00144857" w:rsidRPr="00063802" w:rsidRDefault="00144857" w:rsidP="00144857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063802">
              <w:rPr>
                <w:b/>
                <w:bCs/>
                <w:color w:val="FFFFFF" w:themeColor="background1"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</w:tcPr>
          <w:p w14:paraId="5BBE04BD" w14:textId="7B1AE05A" w:rsidR="00144857" w:rsidRPr="00063802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>Работа с чертежом, изготовление и контроль детали из материала Алюминий Д16Т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3BA54963" w14:textId="77777777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ВИК, ЭК</w:t>
            </w:r>
          </w:p>
          <w:p w14:paraId="686A27DE" w14:textId="5CA8327A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44857" w:rsidRPr="00063802" w14:paraId="3DE4A328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673BD7F8" w14:textId="6BE9361A" w:rsidR="00144857" w:rsidRPr="00063802" w:rsidRDefault="00144857" w:rsidP="00144857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14:paraId="7DD92CF1" w14:textId="1B1F7E2D" w:rsidR="00144857" w:rsidRPr="00063802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>Работа с чертежом, изготовление и контроль детали из материала Алюминий Д16Т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0E09D5FD" w14:textId="0B5C0D10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</w:t>
            </w:r>
          </w:p>
          <w:p w14:paraId="0F9E1051" w14:textId="035C7BE6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44857" w:rsidRPr="00063802" w14:paraId="39800E2F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0DE80608" w14:textId="00BF552B" w:rsidR="00144857" w:rsidRPr="00063802" w:rsidRDefault="00144857" w:rsidP="00144857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Д</w:t>
            </w:r>
          </w:p>
        </w:tc>
        <w:tc>
          <w:tcPr>
            <w:tcW w:w="1569" w:type="pct"/>
            <w:shd w:val="clear" w:color="auto" w:fill="92D050"/>
          </w:tcPr>
          <w:p w14:paraId="193C1F19" w14:textId="5C46BDAC" w:rsidR="00144857" w:rsidRPr="00063802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>Работа с чертежом, изготовление и контроль детали из материала Алюминий Д16Т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1EFE6729" w14:textId="25B5F86A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</w:t>
            </w:r>
          </w:p>
          <w:p w14:paraId="3281D2C8" w14:textId="77777777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44857" w:rsidRPr="00063802" w14:paraId="34E9CB17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541D71D6" w14:textId="0C4135F7" w:rsidR="00144857" w:rsidRPr="00063802" w:rsidRDefault="00144857" w:rsidP="00144857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Е</w:t>
            </w:r>
          </w:p>
        </w:tc>
        <w:tc>
          <w:tcPr>
            <w:tcW w:w="1569" w:type="pct"/>
            <w:shd w:val="clear" w:color="auto" w:fill="92D050"/>
          </w:tcPr>
          <w:p w14:paraId="08A50B9E" w14:textId="4D29A638" w:rsidR="00144857" w:rsidRPr="00063802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 xml:space="preserve">Работа с чертежом, изготовление и контроль детали из материала </w:t>
            </w:r>
            <w:r>
              <w:rPr>
                <w:b/>
                <w:bCs/>
                <w:sz w:val="24"/>
                <w:szCs w:val="24"/>
              </w:rPr>
              <w:t>Сталь 45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014428DE" w14:textId="147AA7AC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</w:t>
            </w:r>
          </w:p>
          <w:p w14:paraId="3EBB5CF4" w14:textId="77777777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44857" w:rsidRPr="00063802" w14:paraId="1304AE4E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23603957" w14:textId="2B87FC17" w:rsidR="00144857" w:rsidRPr="00063802" w:rsidRDefault="00144857" w:rsidP="00144857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Ж</w:t>
            </w:r>
          </w:p>
        </w:tc>
        <w:tc>
          <w:tcPr>
            <w:tcW w:w="1569" w:type="pct"/>
            <w:shd w:val="clear" w:color="auto" w:fill="92D050"/>
          </w:tcPr>
          <w:p w14:paraId="3D8478FA" w14:textId="7322CD96" w:rsidR="00144857" w:rsidRPr="00063802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Сборка из модулей А, Б, В, использование соединительного крепежа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0375D03E" w14:textId="1358FF82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</w:t>
            </w:r>
          </w:p>
          <w:p w14:paraId="1E21D568" w14:textId="5BB4DD3C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44857" w:rsidRPr="00063802" w14:paraId="33672D72" w14:textId="77777777" w:rsidTr="00C06789">
        <w:trPr>
          <w:trHeight w:val="20"/>
          <w:jc w:val="center"/>
        </w:trPr>
        <w:tc>
          <w:tcPr>
            <w:tcW w:w="282" w:type="pct"/>
            <w:shd w:val="clear" w:color="auto" w:fill="00B050"/>
          </w:tcPr>
          <w:p w14:paraId="4190A0A3" w14:textId="2E6AE1B9" w:rsidR="00144857" w:rsidRDefault="00144857" w:rsidP="00144857">
            <w:pPr>
              <w:spacing w:line="276" w:lineRule="auto"/>
              <w:contextualSpacing/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З</w:t>
            </w:r>
          </w:p>
        </w:tc>
        <w:tc>
          <w:tcPr>
            <w:tcW w:w="1569" w:type="pct"/>
            <w:shd w:val="clear" w:color="auto" w:fill="92D050"/>
          </w:tcPr>
          <w:p w14:paraId="696384F0" w14:textId="45EFFC96" w:rsidR="00144857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(Командный модуль)</w:t>
            </w:r>
          </w:p>
          <w:p w14:paraId="646F6807" w14:textId="44B83203" w:rsidR="00144857" w:rsidRDefault="00144857" w:rsidP="00144857">
            <w:pPr>
              <w:spacing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063802">
              <w:rPr>
                <w:b/>
                <w:bCs/>
                <w:sz w:val="24"/>
                <w:szCs w:val="24"/>
              </w:rPr>
              <w:t>Работа с чертежом, изготовление и контроль детали из материала Алюминий Д16Т</w:t>
            </w:r>
          </w:p>
        </w:tc>
        <w:tc>
          <w:tcPr>
            <w:tcW w:w="3149" w:type="pct"/>
            <w:shd w:val="clear" w:color="auto" w:fill="auto"/>
            <w:vAlign w:val="center"/>
          </w:tcPr>
          <w:p w14:paraId="35E92E59" w14:textId="7961AF60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</w:t>
            </w:r>
          </w:p>
          <w:p w14:paraId="20F6B414" w14:textId="77777777" w:rsidR="00144857" w:rsidRPr="00063802" w:rsidRDefault="00144857" w:rsidP="00144857">
            <w:pPr>
              <w:spacing w:line="276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14:paraId="49B3ECD6" w14:textId="06991555" w:rsidR="00AA51D7" w:rsidRDefault="00AA51D7" w:rsidP="006B3B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9D3FF4C" w14:textId="14F5E0E7" w:rsidR="00EE7279" w:rsidRDefault="00EE7279" w:rsidP="006B3B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C1ACAD" w14:textId="6203DDCC" w:rsidR="00EE7279" w:rsidRDefault="00EE7279" w:rsidP="006B3B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60C4E8" w14:textId="77777777" w:rsidR="00EE7279" w:rsidRPr="006B3BA5" w:rsidRDefault="00EE7279" w:rsidP="006B3BA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91A988" w14:textId="2F88A3B7" w:rsidR="00AA51D7" w:rsidRPr="00B532D6" w:rsidRDefault="00AA51D7" w:rsidP="00BA74CA">
      <w:pPr>
        <w:pStyle w:val="2"/>
        <w:rPr>
          <w:lang w:val="ru-RU"/>
        </w:rPr>
      </w:pPr>
      <w:bookmarkStart w:id="14" w:name="_Toc142037188"/>
      <w:bookmarkStart w:id="15" w:name="_Toc180675345"/>
      <w:r w:rsidRPr="00B532D6">
        <w:rPr>
          <w:lang w:val="ru-RU"/>
        </w:rPr>
        <w:t xml:space="preserve">1.5. </w:t>
      </w:r>
      <w:r w:rsidR="00C06789">
        <w:rPr>
          <w:lang w:val="ru-RU"/>
        </w:rPr>
        <w:t xml:space="preserve">СОДЕРЖАНИЕ </w:t>
      </w:r>
      <w:r w:rsidRPr="00B532D6">
        <w:rPr>
          <w:lang w:val="ru-RU"/>
        </w:rPr>
        <w:t>КОНКУРСНО</w:t>
      </w:r>
      <w:r w:rsidR="00C06789">
        <w:rPr>
          <w:lang w:val="ru-RU"/>
        </w:rPr>
        <w:t>ГО</w:t>
      </w:r>
      <w:r w:rsidRPr="00B532D6">
        <w:rPr>
          <w:lang w:val="ru-RU"/>
        </w:rPr>
        <w:t xml:space="preserve"> ЗАДАНИ</w:t>
      </w:r>
      <w:bookmarkEnd w:id="14"/>
      <w:bookmarkEnd w:id="15"/>
      <w:r w:rsidR="00C06789">
        <w:rPr>
          <w:lang w:val="ru-RU"/>
        </w:rPr>
        <w:t>Я</w:t>
      </w:r>
    </w:p>
    <w:p w14:paraId="6D218D70" w14:textId="37D34331" w:rsidR="00AA51D7" w:rsidRDefault="00AA51D7" w:rsidP="006B3B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>Общая продолжительность Конкурсного задания:</w:t>
      </w:r>
    </w:p>
    <w:p w14:paraId="72FC7A78" w14:textId="75C59432" w:rsidR="00BF054E" w:rsidRPr="003052AF" w:rsidRDefault="00BF054E" w:rsidP="00BF054E">
      <w:pPr>
        <w:pStyle w:val="aff1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Pr="00F10695">
        <w:rPr>
          <w:vertAlign w:val="superscript"/>
        </w:rPr>
        <w:footnoteReference w:id="1"/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часов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14:paraId="73F2B62E" w14:textId="77777777" w:rsidR="00F649FF" w:rsidRDefault="00AA51D7" w:rsidP="00F649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 xml:space="preserve">Инвариантная часть: </w:t>
      </w:r>
      <w:r w:rsidR="00F649FF">
        <w:rPr>
          <w:rFonts w:ascii="Times New Roman" w:hAnsi="Times New Roman" w:cs="Times New Roman"/>
          <w:sz w:val="28"/>
          <w:szCs w:val="28"/>
        </w:rPr>
        <w:tab/>
      </w:r>
      <w:r w:rsidRPr="00DD6916">
        <w:rPr>
          <w:rFonts w:ascii="Times New Roman" w:hAnsi="Times New Roman" w:cs="Times New Roman"/>
          <w:sz w:val="28"/>
          <w:szCs w:val="28"/>
        </w:rPr>
        <w:t>Модуль А</w:t>
      </w:r>
      <w:r w:rsidRPr="006B3BA5">
        <w:rPr>
          <w:rFonts w:ascii="Times New Roman" w:hAnsi="Times New Roman" w:cs="Times New Roman"/>
          <w:sz w:val="28"/>
          <w:szCs w:val="28"/>
        </w:rPr>
        <w:t xml:space="preserve"> – </w:t>
      </w:r>
      <w:r w:rsidR="00A51505">
        <w:rPr>
          <w:rFonts w:ascii="Times New Roman" w:hAnsi="Times New Roman" w:cs="Times New Roman"/>
          <w:sz w:val="28"/>
          <w:szCs w:val="28"/>
        </w:rPr>
        <w:t>4</w:t>
      </w:r>
      <w:r w:rsidRPr="006B3BA5">
        <w:rPr>
          <w:rFonts w:ascii="Times New Roman" w:hAnsi="Times New Roman" w:cs="Times New Roman"/>
          <w:sz w:val="28"/>
          <w:szCs w:val="28"/>
        </w:rPr>
        <w:t xml:space="preserve"> часа</w:t>
      </w:r>
    </w:p>
    <w:p w14:paraId="03810EDC" w14:textId="4143F833" w:rsidR="00AA51D7" w:rsidRPr="006B3BA5" w:rsidRDefault="00F649FF" w:rsidP="00F649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 xml:space="preserve">Инвариантная часть: </w:t>
      </w:r>
      <w:r>
        <w:rPr>
          <w:rFonts w:ascii="Times New Roman" w:hAnsi="Times New Roman" w:cs="Times New Roman"/>
          <w:sz w:val="28"/>
          <w:szCs w:val="28"/>
        </w:rPr>
        <w:tab/>
      </w:r>
      <w:r w:rsidR="00AA51D7" w:rsidRPr="00DD6916">
        <w:rPr>
          <w:rFonts w:ascii="Times New Roman" w:hAnsi="Times New Roman" w:cs="Times New Roman"/>
          <w:sz w:val="28"/>
          <w:szCs w:val="28"/>
        </w:rPr>
        <w:t>Модуль Б</w:t>
      </w:r>
      <w:r w:rsidR="00AA51D7" w:rsidRPr="006B3BA5">
        <w:rPr>
          <w:rFonts w:ascii="Times New Roman" w:hAnsi="Times New Roman" w:cs="Times New Roman"/>
          <w:sz w:val="28"/>
          <w:szCs w:val="28"/>
        </w:rPr>
        <w:t xml:space="preserve"> – 4 часа</w:t>
      </w:r>
    </w:p>
    <w:p w14:paraId="0923D1D0" w14:textId="524DA6FF" w:rsidR="00AA51D7" w:rsidRDefault="00AA51D7" w:rsidP="006B3B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 xml:space="preserve">Вариативная часть: </w:t>
      </w:r>
      <w:r w:rsidR="00F649FF">
        <w:rPr>
          <w:rFonts w:ascii="Times New Roman" w:hAnsi="Times New Roman" w:cs="Times New Roman"/>
          <w:sz w:val="28"/>
          <w:szCs w:val="28"/>
        </w:rPr>
        <w:tab/>
      </w:r>
      <w:r w:rsidRPr="00DD6916">
        <w:rPr>
          <w:rFonts w:ascii="Times New Roman" w:hAnsi="Times New Roman" w:cs="Times New Roman"/>
          <w:sz w:val="28"/>
          <w:szCs w:val="28"/>
        </w:rPr>
        <w:t>Модуль В</w:t>
      </w:r>
      <w:r w:rsidRPr="006B3BA5">
        <w:rPr>
          <w:rFonts w:ascii="Times New Roman" w:hAnsi="Times New Roman" w:cs="Times New Roman"/>
          <w:sz w:val="28"/>
          <w:szCs w:val="28"/>
        </w:rPr>
        <w:t xml:space="preserve"> – </w:t>
      </w:r>
      <w:r w:rsidR="00D24114" w:rsidRPr="006B3BA5">
        <w:rPr>
          <w:rFonts w:ascii="Times New Roman" w:hAnsi="Times New Roman" w:cs="Times New Roman"/>
          <w:sz w:val="28"/>
          <w:szCs w:val="28"/>
        </w:rPr>
        <w:t>4 часа</w:t>
      </w:r>
    </w:p>
    <w:p w14:paraId="26A08250" w14:textId="764BC061" w:rsidR="00D24114" w:rsidRDefault="00F649FF" w:rsidP="006B3B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>Инвариантная часть:</w:t>
      </w:r>
      <w:r w:rsidR="00BF1346">
        <w:rPr>
          <w:rFonts w:ascii="Times New Roman" w:hAnsi="Times New Roman" w:cs="Times New Roman"/>
          <w:sz w:val="28"/>
          <w:szCs w:val="28"/>
        </w:rPr>
        <w:tab/>
      </w:r>
      <w:r w:rsidR="00BF1346" w:rsidRPr="00DD6916">
        <w:rPr>
          <w:rFonts w:ascii="Times New Roman" w:hAnsi="Times New Roman" w:cs="Times New Roman"/>
          <w:sz w:val="28"/>
          <w:szCs w:val="28"/>
        </w:rPr>
        <w:t>Модуль Г</w:t>
      </w:r>
      <w:r w:rsidR="00BF1346">
        <w:rPr>
          <w:rFonts w:ascii="Times New Roman" w:hAnsi="Times New Roman" w:cs="Times New Roman"/>
          <w:sz w:val="28"/>
          <w:szCs w:val="28"/>
        </w:rPr>
        <w:t xml:space="preserve"> – </w:t>
      </w:r>
      <w:r w:rsidR="00D24114">
        <w:rPr>
          <w:rFonts w:ascii="Times New Roman" w:hAnsi="Times New Roman" w:cs="Times New Roman"/>
          <w:sz w:val="28"/>
          <w:szCs w:val="28"/>
        </w:rPr>
        <w:t>2</w:t>
      </w:r>
      <w:r w:rsidR="00D24114" w:rsidRPr="006B3BA5">
        <w:rPr>
          <w:rFonts w:ascii="Times New Roman" w:hAnsi="Times New Roman" w:cs="Times New Roman"/>
          <w:sz w:val="28"/>
          <w:szCs w:val="28"/>
        </w:rPr>
        <w:t xml:space="preserve"> часа </w:t>
      </w:r>
    </w:p>
    <w:p w14:paraId="10DCFA78" w14:textId="6DAAC2B6" w:rsidR="0030701E" w:rsidRPr="006B3BA5" w:rsidRDefault="0030701E" w:rsidP="003070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 xml:space="preserve">Инвариантная часть: </w:t>
      </w:r>
      <w:r>
        <w:rPr>
          <w:rFonts w:ascii="Times New Roman" w:hAnsi="Times New Roman" w:cs="Times New Roman"/>
          <w:sz w:val="28"/>
          <w:szCs w:val="28"/>
        </w:rPr>
        <w:tab/>
      </w:r>
      <w:r w:rsidRPr="00DD6916">
        <w:rPr>
          <w:rFonts w:ascii="Times New Roman" w:hAnsi="Times New Roman" w:cs="Times New Roman"/>
          <w:sz w:val="28"/>
          <w:szCs w:val="28"/>
        </w:rPr>
        <w:t>Модуль Д</w:t>
      </w:r>
      <w:r w:rsidRPr="006B3BA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B3BA5">
        <w:rPr>
          <w:rFonts w:ascii="Times New Roman" w:hAnsi="Times New Roman" w:cs="Times New Roman"/>
          <w:sz w:val="28"/>
          <w:szCs w:val="28"/>
        </w:rPr>
        <w:t xml:space="preserve"> часа</w:t>
      </w:r>
    </w:p>
    <w:p w14:paraId="08818C2A" w14:textId="60F7E4C9" w:rsidR="0030701E" w:rsidRDefault="0030701E" w:rsidP="003070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 xml:space="preserve">Вариативная часть: </w:t>
      </w:r>
      <w:r>
        <w:rPr>
          <w:rFonts w:ascii="Times New Roman" w:hAnsi="Times New Roman" w:cs="Times New Roman"/>
          <w:sz w:val="28"/>
          <w:szCs w:val="28"/>
        </w:rPr>
        <w:tab/>
      </w:r>
      <w:r w:rsidRPr="00DD6916">
        <w:rPr>
          <w:rFonts w:ascii="Times New Roman" w:hAnsi="Times New Roman" w:cs="Times New Roman"/>
          <w:sz w:val="28"/>
          <w:szCs w:val="28"/>
        </w:rPr>
        <w:t xml:space="preserve">Модуль </w:t>
      </w:r>
      <w:r w:rsidR="00A864EB" w:rsidRPr="00DD6916">
        <w:rPr>
          <w:rFonts w:ascii="Times New Roman" w:hAnsi="Times New Roman" w:cs="Times New Roman"/>
          <w:sz w:val="28"/>
          <w:szCs w:val="28"/>
        </w:rPr>
        <w:t>Е</w:t>
      </w:r>
      <w:r w:rsidRPr="006B3BA5">
        <w:rPr>
          <w:rFonts w:ascii="Times New Roman" w:hAnsi="Times New Roman" w:cs="Times New Roman"/>
          <w:sz w:val="28"/>
          <w:szCs w:val="28"/>
        </w:rPr>
        <w:t xml:space="preserve"> – </w:t>
      </w:r>
      <w:r w:rsidR="007B0319">
        <w:rPr>
          <w:rFonts w:ascii="Times New Roman" w:hAnsi="Times New Roman" w:cs="Times New Roman"/>
          <w:sz w:val="28"/>
          <w:szCs w:val="28"/>
        </w:rPr>
        <w:t>1,5</w:t>
      </w:r>
      <w:r w:rsidRPr="006B3BA5">
        <w:rPr>
          <w:rFonts w:ascii="Times New Roman" w:hAnsi="Times New Roman" w:cs="Times New Roman"/>
          <w:sz w:val="28"/>
          <w:szCs w:val="28"/>
        </w:rPr>
        <w:t xml:space="preserve"> часа</w:t>
      </w:r>
    </w:p>
    <w:p w14:paraId="375C76AB" w14:textId="77777777" w:rsidR="00BF054E" w:rsidRDefault="0030701E" w:rsidP="00BF054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>Инвариантная часть:</w:t>
      </w:r>
      <w:r>
        <w:rPr>
          <w:rFonts w:ascii="Times New Roman" w:hAnsi="Times New Roman" w:cs="Times New Roman"/>
          <w:sz w:val="28"/>
          <w:szCs w:val="28"/>
        </w:rPr>
        <w:tab/>
        <w:t xml:space="preserve">Модуль </w:t>
      </w:r>
      <w:r w:rsidR="00A864EB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7B0319">
        <w:rPr>
          <w:rFonts w:ascii="Times New Roman" w:hAnsi="Times New Roman" w:cs="Times New Roman"/>
          <w:sz w:val="28"/>
          <w:szCs w:val="28"/>
        </w:rPr>
        <w:t>0,5</w:t>
      </w:r>
      <w:r w:rsidRPr="006B3BA5">
        <w:rPr>
          <w:rFonts w:ascii="Times New Roman" w:hAnsi="Times New Roman" w:cs="Times New Roman"/>
          <w:sz w:val="28"/>
          <w:szCs w:val="28"/>
        </w:rPr>
        <w:t xml:space="preserve"> часа </w:t>
      </w:r>
    </w:p>
    <w:p w14:paraId="777CA454" w14:textId="42683D88" w:rsidR="00BF054E" w:rsidRPr="00BF054E" w:rsidRDefault="00BF054E" w:rsidP="00BF05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BF054E">
        <w:rPr>
          <w:rFonts w:ascii="Times New Roman" w:hAnsi="Times New Roman"/>
          <w:sz w:val="28"/>
          <w:szCs w:val="28"/>
        </w:rPr>
        <w:t xml:space="preserve">- </w:t>
      </w:r>
      <w:r w:rsidRPr="00BF054E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B20721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Pr="00BF054E">
        <w:rPr>
          <w:rFonts w:ascii="Times New Roman" w:eastAsia="Times New Roman" w:hAnsi="Times New Roman"/>
          <w:color w:val="000000"/>
          <w:sz w:val="28"/>
          <w:szCs w:val="28"/>
        </w:rPr>
        <w:t xml:space="preserve"> часа 00 минут Количество конкурсных дней: 3 дня в индивидуальном формате и 1 день в командном формате.</w:t>
      </w:r>
    </w:p>
    <w:p w14:paraId="25E904D0" w14:textId="77777777" w:rsidR="00C06789" w:rsidRPr="00C06789" w:rsidRDefault="00C06789" w:rsidP="00C067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6789">
        <w:rPr>
          <w:rFonts w:ascii="Times New Roman" w:hAnsi="Times New Roman" w:cs="Times New Roman"/>
          <w:sz w:val="28"/>
          <w:szCs w:val="28"/>
        </w:rPr>
        <w:t>КЗ включает оценку по каждому из разделов требований компетенции.</w:t>
      </w:r>
    </w:p>
    <w:p w14:paraId="5D3CD2EC" w14:textId="488FAF4F" w:rsidR="006B3BA5" w:rsidRDefault="00C06789" w:rsidP="00C0678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6789">
        <w:rPr>
          <w:rFonts w:ascii="Times New Roman" w:hAnsi="Times New Roman" w:cs="Times New Roman"/>
          <w:sz w:val="28"/>
          <w:szCs w:val="28"/>
        </w:rPr>
        <w:t>Оценка знаний конкурсанта проводится через практическое выполнение Конкурсного задания.</w:t>
      </w:r>
    </w:p>
    <w:p w14:paraId="4B454124" w14:textId="77777777" w:rsidR="00C06789" w:rsidRPr="006B3BA5" w:rsidRDefault="00C06789" w:rsidP="00C0678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4AD7AC9" w14:textId="7DB8A3FB" w:rsidR="00AA51D7" w:rsidRDefault="00AA51D7" w:rsidP="00BA74CA">
      <w:pPr>
        <w:pStyle w:val="3"/>
        <w:rPr>
          <w:lang w:val="ru-RU"/>
        </w:rPr>
      </w:pPr>
      <w:bookmarkStart w:id="16" w:name="_Toc142037189"/>
      <w:bookmarkStart w:id="17" w:name="_Toc180675346"/>
      <w:r w:rsidRPr="00B532D6">
        <w:rPr>
          <w:lang w:val="ru-RU"/>
        </w:rPr>
        <w:t>1.5.1. Разработка/выбор конкурсного задания</w:t>
      </w:r>
      <w:bookmarkEnd w:id="16"/>
      <w:bookmarkEnd w:id="17"/>
    </w:p>
    <w:p w14:paraId="24F5F64D" w14:textId="77777777" w:rsidR="00BF054E" w:rsidRPr="003052AF" w:rsidRDefault="00BF054E" w:rsidP="00BF054E">
      <w:pPr>
        <w:pStyle w:val="-2"/>
        <w:spacing w:before="120"/>
        <w:ind w:firstLine="851"/>
        <w:rPr>
          <w:i/>
          <w:szCs w:val="28"/>
        </w:rPr>
      </w:pPr>
      <w:r w:rsidRPr="003052AF">
        <w:rPr>
          <w:i/>
          <w:szCs w:val="28"/>
        </w:rPr>
        <w:t>Индивидуальный формат</w:t>
      </w:r>
      <w:r>
        <w:rPr>
          <w:i/>
          <w:szCs w:val="28"/>
        </w:rPr>
        <w:t>:</w:t>
      </w:r>
    </w:p>
    <w:p w14:paraId="1FB61865" w14:textId="0EBEEF1A" w:rsidR="008021BD" w:rsidRDefault="00AA51D7" w:rsidP="006B3B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 xml:space="preserve">Конкурсное задание состоит из </w:t>
      </w:r>
      <w:r w:rsidR="00EE7279">
        <w:rPr>
          <w:rFonts w:ascii="Times New Roman" w:hAnsi="Times New Roman" w:cs="Times New Roman"/>
          <w:sz w:val="28"/>
          <w:szCs w:val="28"/>
        </w:rPr>
        <w:t>7</w:t>
      </w:r>
      <w:r w:rsidRPr="006B3BA5">
        <w:rPr>
          <w:rFonts w:ascii="Times New Roman" w:hAnsi="Times New Roman" w:cs="Times New Roman"/>
          <w:sz w:val="28"/>
          <w:szCs w:val="28"/>
        </w:rPr>
        <w:t xml:space="preserve"> модулей, включает обязательную к выполнению часть (инвариант) – </w:t>
      </w:r>
      <w:r w:rsidR="00EE7279">
        <w:rPr>
          <w:rFonts w:ascii="Times New Roman" w:hAnsi="Times New Roman" w:cs="Times New Roman"/>
          <w:sz w:val="28"/>
          <w:szCs w:val="28"/>
        </w:rPr>
        <w:t>7</w:t>
      </w:r>
      <w:r w:rsidRPr="006B3BA5">
        <w:rPr>
          <w:rFonts w:ascii="Times New Roman" w:hAnsi="Times New Roman" w:cs="Times New Roman"/>
          <w:sz w:val="28"/>
          <w:szCs w:val="28"/>
        </w:rPr>
        <w:t xml:space="preserve"> модуля, и вариативную часть – 1 модуль.</w:t>
      </w:r>
    </w:p>
    <w:p w14:paraId="5E4C2518" w14:textId="26E99AFE" w:rsidR="00AA51D7" w:rsidRDefault="00AA51D7" w:rsidP="006B3BA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3BA5">
        <w:rPr>
          <w:rFonts w:ascii="Times New Roman" w:hAnsi="Times New Roman" w:cs="Times New Roman"/>
          <w:sz w:val="28"/>
          <w:szCs w:val="28"/>
        </w:rPr>
        <w:t>Общее количество баллов конкурсного задания составляет 100.</w:t>
      </w:r>
    </w:p>
    <w:p w14:paraId="70746F3D" w14:textId="77777777" w:rsidR="00BF054E" w:rsidRDefault="00BF054E" w:rsidP="00BF05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14:paraId="3DDC5EF0" w14:textId="5FACCC60" w:rsidR="00BF054E" w:rsidRDefault="00BF054E" w:rsidP="00BF05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8718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87184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баллов конкурсного задания составляет </w:t>
      </w:r>
      <w:r w:rsidR="0087184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1169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баллов. </w:t>
      </w:r>
    </w:p>
    <w:p w14:paraId="699AFBF7" w14:textId="08400305" w:rsidR="00BF054E" w:rsidRDefault="00BF054E" w:rsidP="00BF054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формируется из 2 участников. Оба участника являются конкурсантами</w:t>
      </w:r>
    </w:p>
    <w:p w14:paraId="51025F46" w14:textId="53D07FFC" w:rsidR="00AA51D7" w:rsidRDefault="00AA51D7" w:rsidP="00BA74CA">
      <w:pPr>
        <w:pStyle w:val="3"/>
        <w:rPr>
          <w:lang w:val="ru-RU"/>
        </w:rPr>
      </w:pPr>
      <w:bookmarkStart w:id="18" w:name="_Toc142037190"/>
      <w:bookmarkStart w:id="19" w:name="_Toc180675347"/>
      <w:r w:rsidRPr="00B532D6">
        <w:rPr>
          <w:lang w:val="ru-RU"/>
        </w:rPr>
        <w:lastRenderedPageBreak/>
        <w:t>1.5.2. Структура модулей конкурсного задания (инвариант/</w:t>
      </w:r>
      <w:proofErr w:type="spellStart"/>
      <w:r w:rsidRPr="00B532D6">
        <w:rPr>
          <w:lang w:val="ru-RU"/>
        </w:rPr>
        <w:t>вариатив</w:t>
      </w:r>
      <w:proofErr w:type="spellEnd"/>
      <w:r w:rsidRPr="00B532D6">
        <w:rPr>
          <w:lang w:val="ru-RU"/>
        </w:rPr>
        <w:t>)</w:t>
      </w:r>
      <w:bookmarkEnd w:id="18"/>
      <w:bookmarkEnd w:id="19"/>
    </w:p>
    <w:p w14:paraId="014B5936" w14:textId="77777777" w:rsidR="00847287" w:rsidRPr="00322869" w:rsidRDefault="00847287" w:rsidP="00847287">
      <w:pPr>
        <w:pStyle w:val="-2"/>
        <w:spacing w:before="120"/>
        <w:rPr>
          <w:i/>
          <w:szCs w:val="28"/>
          <w:u w:val="single"/>
        </w:rPr>
      </w:pPr>
      <w:r w:rsidRPr="00322869">
        <w:rPr>
          <w:i/>
          <w:szCs w:val="28"/>
          <w:u w:val="single"/>
        </w:rPr>
        <w:t>Индивидуальный формат:</w:t>
      </w:r>
    </w:p>
    <w:p w14:paraId="23E8ECD9" w14:textId="513C106D" w:rsidR="00AA51D7" w:rsidRPr="004E2473" w:rsidRDefault="00AA51D7" w:rsidP="00B94E4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_Toc78885643"/>
      <w:bookmarkStart w:id="21" w:name="_Toc142037191"/>
      <w:r w:rsidRPr="004E2473">
        <w:rPr>
          <w:rFonts w:ascii="Times New Roman" w:hAnsi="Times New Roman" w:cs="Times New Roman"/>
          <w:b/>
          <w:bCs/>
          <w:sz w:val="28"/>
          <w:szCs w:val="28"/>
        </w:rPr>
        <w:t>Модуль А. Изготовление детали №1 на фрезерном станке (</w:t>
      </w:r>
      <w:r w:rsidR="004E2473" w:rsidRPr="004E247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E2473">
        <w:rPr>
          <w:rFonts w:ascii="Times New Roman" w:hAnsi="Times New Roman" w:cs="Times New Roman"/>
          <w:b/>
          <w:bCs/>
          <w:sz w:val="28"/>
          <w:szCs w:val="28"/>
        </w:rPr>
        <w:t>нвариант)</w:t>
      </w:r>
    </w:p>
    <w:p w14:paraId="39D2F55C" w14:textId="12718F8F" w:rsidR="00AA51D7" w:rsidRPr="004E2473" w:rsidRDefault="00AA51D7" w:rsidP="00B94E4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2473">
        <w:rPr>
          <w:rFonts w:ascii="Times New Roman" w:hAnsi="Times New Roman" w:cs="Times New Roman"/>
          <w:i/>
          <w:iCs/>
          <w:sz w:val="28"/>
          <w:szCs w:val="28"/>
        </w:rPr>
        <w:t>Время на выполнение модуля</w:t>
      </w:r>
      <w:r w:rsidR="004E2473" w:rsidRPr="004E2473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4E2473">
        <w:rPr>
          <w:rFonts w:ascii="Times New Roman" w:hAnsi="Times New Roman" w:cs="Times New Roman"/>
          <w:i/>
          <w:iCs/>
          <w:sz w:val="28"/>
          <w:szCs w:val="28"/>
        </w:rPr>
        <w:t>4 часа</w:t>
      </w:r>
    </w:p>
    <w:p w14:paraId="6BC7D285" w14:textId="3847FBC2" w:rsidR="00B94E43" w:rsidRDefault="00AA51D7" w:rsidP="00B94E4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2473">
        <w:rPr>
          <w:rFonts w:ascii="Times New Roman" w:hAnsi="Times New Roman" w:cs="Times New Roman"/>
          <w:b/>
          <w:bCs/>
          <w:sz w:val="28"/>
          <w:szCs w:val="28"/>
        </w:rPr>
        <w:t>Задания</w:t>
      </w:r>
      <w:r w:rsidR="004E2473" w:rsidRPr="004E247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E2473" w:rsidRPr="008021BD">
        <w:rPr>
          <w:rFonts w:ascii="Times New Roman" w:hAnsi="Times New Roman" w:cs="Times New Roman"/>
          <w:sz w:val="28"/>
          <w:szCs w:val="28"/>
        </w:rPr>
        <w:t xml:space="preserve"> </w:t>
      </w:r>
      <w:r w:rsidR="00B94E43">
        <w:rPr>
          <w:rFonts w:ascii="Times New Roman" w:hAnsi="Times New Roman" w:cs="Times New Roman"/>
          <w:sz w:val="28"/>
          <w:szCs w:val="28"/>
        </w:rPr>
        <w:t>И</w:t>
      </w:r>
      <w:r w:rsidR="004E2473" w:rsidRPr="008021BD">
        <w:rPr>
          <w:rFonts w:ascii="Times New Roman" w:hAnsi="Times New Roman" w:cs="Times New Roman"/>
          <w:sz w:val="28"/>
          <w:szCs w:val="28"/>
        </w:rPr>
        <w:t>зучить</w:t>
      </w:r>
      <w:r w:rsidRPr="008021BD">
        <w:rPr>
          <w:rFonts w:ascii="Times New Roman" w:hAnsi="Times New Roman" w:cs="Times New Roman"/>
          <w:sz w:val="28"/>
          <w:szCs w:val="28"/>
        </w:rPr>
        <w:t xml:space="preserve"> чертежи Конкурсного задания. </w:t>
      </w:r>
      <w:r w:rsidR="00B94E43"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>у необходимо изготовить деталь (</w:t>
      </w:r>
      <w:r w:rsidR="00B94E43"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934FDE">
        <w:rPr>
          <w:rFonts w:ascii="Times New Roman" w:hAnsi="Times New Roman" w:cs="Times New Roman"/>
          <w:sz w:val="28"/>
          <w:szCs w:val="28"/>
        </w:rPr>
        <w:t>4</w:t>
      </w:r>
      <w:r w:rsidRPr="008021BD">
        <w:rPr>
          <w:rFonts w:ascii="Times New Roman" w:hAnsi="Times New Roman" w:cs="Times New Roman"/>
          <w:sz w:val="28"/>
          <w:szCs w:val="28"/>
        </w:rPr>
        <w:t>) на фрезерном станке, согласно чертежу используя имеющийся режущий и мерительный инструменты за отведённое время.</w:t>
      </w:r>
    </w:p>
    <w:p w14:paraId="549F7C5F" w14:textId="0870D5D4" w:rsidR="00AA51D7" w:rsidRPr="008021BD" w:rsidRDefault="00AA51D7" w:rsidP="00B94E4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7E4F0991" w14:textId="77777777" w:rsidR="00C06789" w:rsidRDefault="00C06789" w:rsidP="00B94E4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5731C10" w14:textId="4CE6FEC2" w:rsidR="00AA51D7" w:rsidRPr="00B94E43" w:rsidRDefault="00AA51D7" w:rsidP="00B94E4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4E43">
        <w:rPr>
          <w:rFonts w:ascii="Times New Roman" w:hAnsi="Times New Roman" w:cs="Times New Roman"/>
          <w:b/>
          <w:bCs/>
          <w:sz w:val="28"/>
          <w:szCs w:val="28"/>
        </w:rPr>
        <w:t>Модуль Б. Изготовление детали №2 на фрезерном станке (</w:t>
      </w:r>
      <w:r w:rsidR="00B94E4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B94E43">
        <w:rPr>
          <w:rFonts w:ascii="Times New Roman" w:hAnsi="Times New Roman" w:cs="Times New Roman"/>
          <w:b/>
          <w:bCs/>
          <w:sz w:val="28"/>
          <w:szCs w:val="28"/>
        </w:rPr>
        <w:t>нвариант)</w:t>
      </w:r>
    </w:p>
    <w:p w14:paraId="2C08333B" w14:textId="029D1567" w:rsidR="00AA51D7" w:rsidRPr="00541335" w:rsidRDefault="00AA51D7" w:rsidP="005413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41335">
        <w:rPr>
          <w:rFonts w:ascii="Times New Roman" w:hAnsi="Times New Roman" w:cs="Times New Roman"/>
          <w:i/>
          <w:iCs/>
          <w:sz w:val="28"/>
          <w:szCs w:val="28"/>
        </w:rPr>
        <w:t>Время на выполнение модуля</w:t>
      </w:r>
      <w:r w:rsidR="00541335" w:rsidRPr="0054133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 4 часа</w:t>
      </w:r>
    </w:p>
    <w:p w14:paraId="578ACA75" w14:textId="4BF5A958" w:rsidR="00100ADC" w:rsidRDefault="00AA51D7" w:rsidP="00100AD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25F4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 w:rsidRPr="008021BD">
        <w:rPr>
          <w:rFonts w:ascii="Times New Roman" w:hAnsi="Times New Roman" w:cs="Times New Roman"/>
          <w:sz w:val="28"/>
          <w:szCs w:val="28"/>
        </w:rPr>
        <w:t xml:space="preserve"> Изучить чертежи Конкурсного задания. </w:t>
      </w:r>
      <w:r w:rsidR="00B94E43"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>у необходимо изготовить деталь (</w:t>
      </w:r>
      <w:r w:rsidR="00100ADC"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934FDE">
        <w:rPr>
          <w:rFonts w:ascii="Times New Roman" w:hAnsi="Times New Roman" w:cs="Times New Roman"/>
          <w:sz w:val="28"/>
          <w:szCs w:val="28"/>
        </w:rPr>
        <w:t>5</w:t>
      </w:r>
      <w:r w:rsidRPr="008021BD">
        <w:rPr>
          <w:rFonts w:ascii="Times New Roman" w:hAnsi="Times New Roman" w:cs="Times New Roman"/>
          <w:sz w:val="28"/>
          <w:szCs w:val="28"/>
        </w:rPr>
        <w:t>) на фрезерном станке, согласно чертежу используя имеющийся режущий и мерительный инструменты за отведённое время.</w:t>
      </w:r>
    </w:p>
    <w:p w14:paraId="5766E653" w14:textId="0285D2F5" w:rsidR="00AA51D7" w:rsidRDefault="00AA51D7" w:rsidP="00100AD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62FABC6C" w14:textId="77777777" w:rsidR="00100ADC" w:rsidRPr="008021BD" w:rsidRDefault="00100ADC" w:rsidP="00100AD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19EE52E" w14:textId="3B265A4F" w:rsidR="00AA51D7" w:rsidRPr="00100ADC" w:rsidRDefault="00AA51D7" w:rsidP="00100AD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ADC">
        <w:rPr>
          <w:rFonts w:ascii="Times New Roman" w:hAnsi="Times New Roman" w:cs="Times New Roman"/>
          <w:b/>
          <w:bCs/>
          <w:sz w:val="28"/>
          <w:szCs w:val="28"/>
        </w:rPr>
        <w:t>Модуль В. Изготовление детали №3 на фрезерном станке (</w:t>
      </w:r>
      <w:proofErr w:type="spellStart"/>
      <w:r w:rsidR="00100ADC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>ариатив</w:t>
      </w:r>
      <w:proofErr w:type="spellEnd"/>
      <w:r w:rsidRPr="00100AD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1C2075AC" w14:textId="77777777" w:rsidR="00D24114" w:rsidRPr="00541335" w:rsidRDefault="00D24114" w:rsidP="00D2411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41335">
        <w:rPr>
          <w:rFonts w:ascii="Times New Roman" w:hAnsi="Times New Roman" w:cs="Times New Roman"/>
          <w:i/>
          <w:iCs/>
          <w:sz w:val="28"/>
          <w:szCs w:val="28"/>
        </w:rPr>
        <w:t>Время на выполнение модуля: 4 часа</w:t>
      </w:r>
    </w:p>
    <w:p w14:paraId="5DAA9FA4" w14:textId="6EFEF520" w:rsidR="008A5DB8" w:rsidRDefault="00AA51D7" w:rsidP="008A5DB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9D4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 w:rsidRPr="008021BD">
        <w:rPr>
          <w:rFonts w:ascii="Times New Roman" w:hAnsi="Times New Roman" w:cs="Times New Roman"/>
          <w:sz w:val="28"/>
          <w:szCs w:val="28"/>
        </w:rPr>
        <w:t xml:space="preserve"> Изучить чертежи Конкурсного задания. </w:t>
      </w:r>
      <w:r w:rsidR="00B94E43"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>у необходимо изготовить деталь (</w:t>
      </w:r>
      <w:r w:rsidR="008A5DB8"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934FDE">
        <w:rPr>
          <w:rFonts w:ascii="Times New Roman" w:hAnsi="Times New Roman" w:cs="Times New Roman"/>
          <w:sz w:val="28"/>
          <w:szCs w:val="28"/>
        </w:rPr>
        <w:t>6</w:t>
      </w:r>
      <w:r w:rsidRPr="008021BD">
        <w:rPr>
          <w:rFonts w:ascii="Times New Roman" w:hAnsi="Times New Roman" w:cs="Times New Roman"/>
          <w:sz w:val="28"/>
          <w:szCs w:val="28"/>
        </w:rPr>
        <w:t>) на фрезерном станке, согласно чертежу используя имеющийся режущий и мерительный инструменты за отведённое время.</w:t>
      </w:r>
    </w:p>
    <w:p w14:paraId="49D7073F" w14:textId="74EFEB1C" w:rsidR="00AA51D7" w:rsidRDefault="00AA51D7" w:rsidP="008A5DB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5723DF8F" w14:textId="45ABAB04" w:rsidR="000D1E44" w:rsidRPr="00100ADC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AD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Модуль </w:t>
      </w:r>
      <w:r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>. Изготовление детали №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 xml:space="preserve"> на фрезерном станке (</w:t>
      </w:r>
      <w:r w:rsidRPr="000D1E44">
        <w:rPr>
          <w:rFonts w:ascii="Times New Roman" w:hAnsi="Times New Roman" w:cs="Times New Roman"/>
          <w:b/>
          <w:bCs/>
          <w:sz w:val="28"/>
          <w:szCs w:val="28"/>
        </w:rPr>
        <w:t>Инвариант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16446581" w14:textId="5F2A3EA3" w:rsidR="000D1E44" w:rsidRPr="00541335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 часа</w:t>
      </w:r>
    </w:p>
    <w:p w14:paraId="58F6C673" w14:textId="2DB4D9FD" w:rsidR="000D1E44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9D4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 w:rsidRPr="008021BD">
        <w:rPr>
          <w:rFonts w:ascii="Times New Roman" w:hAnsi="Times New Roman" w:cs="Times New Roman"/>
          <w:sz w:val="28"/>
          <w:szCs w:val="28"/>
        </w:rPr>
        <w:t xml:space="preserve"> Изучить чертежи Конкурсного задания.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>у необходимо изготовить деталь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021BD">
        <w:rPr>
          <w:rFonts w:ascii="Times New Roman" w:hAnsi="Times New Roman" w:cs="Times New Roman"/>
          <w:sz w:val="28"/>
          <w:szCs w:val="28"/>
        </w:rPr>
        <w:t>) на фрезерном станке, согласно чертежу используя имеющийся режущий и мерительный инструменты за отведённое время.</w:t>
      </w:r>
    </w:p>
    <w:p w14:paraId="0E2819A6" w14:textId="77777777" w:rsidR="000D1E44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62FAC29F" w14:textId="723DAE20" w:rsidR="000D1E44" w:rsidRPr="00100ADC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ADC">
        <w:rPr>
          <w:rFonts w:ascii="Times New Roman" w:hAnsi="Times New Roman" w:cs="Times New Roman"/>
          <w:b/>
          <w:bCs/>
          <w:sz w:val="28"/>
          <w:szCs w:val="28"/>
        </w:rPr>
        <w:t xml:space="preserve">Модуль </w:t>
      </w: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>. Изготовление детали №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 xml:space="preserve"> на фрезерном станке (</w:t>
      </w:r>
      <w:r w:rsidRPr="000D1E44">
        <w:rPr>
          <w:rFonts w:ascii="Times New Roman" w:hAnsi="Times New Roman" w:cs="Times New Roman"/>
          <w:b/>
          <w:bCs/>
          <w:sz w:val="28"/>
          <w:szCs w:val="28"/>
        </w:rPr>
        <w:t>Инвариант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49093B15" w14:textId="77777777" w:rsidR="000D1E44" w:rsidRPr="00541335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 часа</w:t>
      </w:r>
    </w:p>
    <w:p w14:paraId="022C6EFF" w14:textId="6AC16076" w:rsidR="000D1E44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9D4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21BD">
        <w:rPr>
          <w:rFonts w:ascii="Times New Roman" w:hAnsi="Times New Roman" w:cs="Times New Roman"/>
          <w:sz w:val="28"/>
          <w:szCs w:val="28"/>
        </w:rPr>
        <w:t xml:space="preserve">Изучить чертежи Конкурсного задания.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 xml:space="preserve">у необходимо </w:t>
      </w:r>
      <w:r>
        <w:rPr>
          <w:rFonts w:ascii="Times New Roman" w:hAnsi="Times New Roman" w:cs="Times New Roman"/>
          <w:sz w:val="28"/>
          <w:szCs w:val="28"/>
        </w:rPr>
        <w:t>доработать</w:t>
      </w:r>
      <w:r w:rsidRPr="008021BD">
        <w:rPr>
          <w:rFonts w:ascii="Times New Roman" w:hAnsi="Times New Roman" w:cs="Times New Roman"/>
          <w:sz w:val="28"/>
          <w:szCs w:val="28"/>
        </w:rPr>
        <w:t xml:space="preserve"> деталь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021BD">
        <w:rPr>
          <w:rFonts w:ascii="Times New Roman" w:hAnsi="Times New Roman" w:cs="Times New Roman"/>
          <w:sz w:val="28"/>
          <w:szCs w:val="28"/>
        </w:rPr>
        <w:t>) на фрезерном станке, согласно чертежу используя имеющийся режущий и мерительный инструменты за отведённое время.</w:t>
      </w:r>
    </w:p>
    <w:p w14:paraId="7DAAE25B" w14:textId="77777777" w:rsidR="000D1E44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3AAFB79C" w14:textId="20644DE3" w:rsidR="000D1E44" w:rsidRPr="00100ADC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ADC">
        <w:rPr>
          <w:rFonts w:ascii="Times New Roman" w:hAnsi="Times New Roman" w:cs="Times New Roman"/>
          <w:b/>
          <w:bCs/>
          <w:sz w:val="28"/>
          <w:szCs w:val="28"/>
        </w:rPr>
        <w:t xml:space="preserve">Модуль 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>. Изготовление детали №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 xml:space="preserve"> на фрезерном станке (</w:t>
      </w:r>
      <w:r w:rsidRPr="000D1E44">
        <w:rPr>
          <w:rFonts w:ascii="Times New Roman" w:hAnsi="Times New Roman" w:cs="Times New Roman"/>
          <w:b/>
          <w:bCs/>
          <w:sz w:val="28"/>
          <w:szCs w:val="28"/>
        </w:rPr>
        <w:t>Инвариант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223A375" w14:textId="211DC8BF" w:rsidR="000D1E44" w:rsidRPr="00541335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i/>
          <w:iCs/>
          <w:sz w:val="28"/>
          <w:szCs w:val="28"/>
        </w:rPr>
        <w:t>1,5</w:t>
      </w: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 часа</w:t>
      </w:r>
    </w:p>
    <w:p w14:paraId="2C42736E" w14:textId="2EA69569" w:rsidR="000D1E44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9D4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 w:rsidRPr="008021BD">
        <w:rPr>
          <w:rFonts w:ascii="Times New Roman" w:hAnsi="Times New Roman" w:cs="Times New Roman"/>
          <w:sz w:val="28"/>
          <w:szCs w:val="28"/>
        </w:rPr>
        <w:t xml:space="preserve"> Изучить чертежи Конкурсного задания.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 xml:space="preserve">у необходимо </w:t>
      </w:r>
      <w:r w:rsidRPr="000D1E44">
        <w:rPr>
          <w:rFonts w:ascii="Times New Roman" w:hAnsi="Times New Roman" w:cs="Times New Roman"/>
          <w:sz w:val="28"/>
          <w:szCs w:val="28"/>
        </w:rPr>
        <w:t>доработать</w:t>
      </w:r>
      <w:r w:rsidRPr="008021BD">
        <w:rPr>
          <w:rFonts w:ascii="Times New Roman" w:hAnsi="Times New Roman" w:cs="Times New Roman"/>
          <w:sz w:val="28"/>
          <w:szCs w:val="28"/>
        </w:rPr>
        <w:t xml:space="preserve"> деталь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021BD">
        <w:rPr>
          <w:rFonts w:ascii="Times New Roman" w:hAnsi="Times New Roman" w:cs="Times New Roman"/>
          <w:sz w:val="28"/>
          <w:szCs w:val="28"/>
        </w:rPr>
        <w:t>) на фрезерном станке, согласно чертежу используя имеющийся режущий и мерительный инструменты за отведённое время.</w:t>
      </w:r>
    </w:p>
    <w:p w14:paraId="0C531816" w14:textId="77777777" w:rsidR="000D1E44" w:rsidRDefault="000D1E44" w:rsidP="000D1E4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52D28C37" w14:textId="77777777" w:rsidR="000D1E44" w:rsidRDefault="000D1E44" w:rsidP="00C0678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77F22EB" w14:textId="46707CB4" w:rsidR="00BF1346" w:rsidRPr="00100ADC" w:rsidRDefault="00BF1346" w:rsidP="00BF13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ADC">
        <w:rPr>
          <w:rFonts w:ascii="Times New Roman" w:hAnsi="Times New Roman" w:cs="Times New Roman"/>
          <w:b/>
          <w:bCs/>
          <w:sz w:val="28"/>
          <w:szCs w:val="28"/>
        </w:rPr>
        <w:t xml:space="preserve">Модуль </w:t>
      </w:r>
      <w:r w:rsidR="000D1E44">
        <w:rPr>
          <w:rFonts w:ascii="Times New Roman" w:hAnsi="Times New Roman" w:cs="Times New Roman"/>
          <w:b/>
          <w:bCs/>
          <w:sz w:val="28"/>
          <w:szCs w:val="28"/>
        </w:rPr>
        <w:t>Ж</w:t>
      </w:r>
      <w:r w:rsidRPr="00100AD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Осуществить сборку из деталей модулей: А, Б, В.</w:t>
      </w:r>
    </w:p>
    <w:p w14:paraId="244F041A" w14:textId="1F57C5EB" w:rsidR="00D24114" w:rsidRPr="00541335" w:rsidRDefault="00D24114" w:rsidP="00D2411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Время на выполнение модуля: </w:t>
      </w:r>
      <w:r w:rsidR="000D1E44">
        <w:rPr>
          <w:rFonts w:ascii="Times New Roman" w:hAnsi="Times New Roman" w:cs="Times New Roman"/>
          <w:i/>
          <w:iCs/>
          <w:sz w:val="28"/>
          <w:szCs w:val="28"/>
        </w:rPr>
        <w:t>0,5</w:t>
      </w:r>
      <w:r w:rsidRPr="00541335">
        <w:rPr>
          <w:rFonts w:ascii="Times New Roman" w:hAnsi="Times New Roman" w:cs="Times New Roman"/>
          <w:i/>
          <w:iCs/>
          <w:sz w:val="28"/>
          <w:szCs w:val="28"/>
        </w:rPr>
        <w:t xml:space="preserve"> часа</w:t>
      </w:r>
    </w:p>
    <w:p w14:paraId="2F975357" w14:textId="63C3E425" w:rsidR="00BF1346" w:rsidRDefault="00BF1346" w:rsidP="00BF13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9D4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Задания:</w:t>
      </w:r>
      <w:r w:rsidRPr="008021BD">
        <w:rPr>
          <w:rFonts w:ascii="Times New Roman" w:hAnsi="Times New Roman" w:cs="Times New Roman"/>
          <w:sz w:val="28"/>
          <w:szCs w:val="28"/>
        </w:rPr>
        <w:t xml:space="preserve"> Изучить чертежи Конкурсного задания.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 xml:space="preserve">у необходимо </w:t>
      </w:r>
      <w:r>
        <w:rPr>
          <w:rFonts w:ascii="Times New Roman" w:hAnsi="Times New Roman" w:cs="Times New Roman"/>
          <w:sz w:val="28"/>
          <w:szCs w:val="28"/>
        </w:rPr>
        <w:t>выполнить сборку из</w:t>
      </w:r>
      <w:r w:rsidRPr="00BF1346">
        <w:rPr>
          <w:rFonts w:ascii="Times New Roman" w:hAnsi="Times New Roman" w:cs="Times New Roman"/>
          <w:bCs/>
          <w:sz w:val="28"/>
          <w:szCs w:val="28"/>
        </w:rPr>
        <w:t xml:space="preserve"> деталей модулей: А, Б, В.</w:t>
      </w:r>
      <w:r w:rsidRPr="008021B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BD26F4">
        <w:rPr>
          <w:rFonts w:ascii="Times New Roman" w:hAnsi="Times New Roman" w:cs="Times New Roman"/>
          <w:sz w:val="28"/>
          <w:szCs w:val="28"/>
        </w:rPr>
        <w:t>10</w:t>
      </w:r>
      <w:r w:rsidRPr="008021BD">
        <w:rPr>
          <w:rFonts w:ascii="Times New Roman" w:hAnsi="Times New Roman" w:cs="Times New Roman"/>
          <w:sz w:val="28"/>
          <w:szCs w:val="28"/>
        </w:rPr>
        <w:t xml:space="preserve">) на </w:t>
      </w:r>
      <w:r w:rsidR="00DF2F3A">
        <w:rPr>
          <w:rFonts w:ascii="Times New Roman" w:hAnsi="Times New Roman" w:cs="Times New Roman"/>
          <w:sz w:val="28"/>
          <w:szCs w:val="28"/>
        </w:rPr>
        <w:t>своем рабочем месте</w:t>
      </w:r>
      <w:r w:rsidRPr="008021BD">
        <w:rPr>
          <w:rFonts w:ascii="Times New Roman" w:hAnsi="Times New Roman" w:cs="Times New Roman"/>
          <w:sz w:val="28"/>
          <w:szCs w:val="28"/>
        </w:rPr>
        <w:t xml:space="preserve">, согласно чертежу используя имеющийся </w:t>
      </w:r>
      <w:r>
        <w:rPr>
          <w:rFonts w:ascii="Times New Roman" w:hAnsi="Times New Roman" w:cs="Times New Roman"/>
          <w:sz w:val="28"/>
          <w:szCs w:val="28"/>
        </w:rPr>
        <w:t xml:space="preserve">соединительный крепеж (Винт М8, Гайка М8, Шайба М8), </w:t>
      </w:r>
      <w:r w:rsidR="00C06789">
        <w:rPr>
          <w:rFonts w:ascii="Times New Roman" w:hAnsi="Times New Roman" w:cs="Times New Roman"/>
          <w:sz w:val="28"/>
          <w:szCs w:val="28"/>
        </w:rPr>
        <w:t xml:space="preserve">слесарный, </w:t>
      </w:r>
      <w:r w:rsidR="00C06789" w:rsidRPr="008021BD">
        <w:rPr>
          <w:rFonts w:ascii="Times New Roman" w:hAnsi="Times New Roman" w:cs="Times New Roman"/>
          <w:sz w:val="28"/>
          <w:szCs w:val="28"/>
        </w:rPr>
        <w:t>и</w:t>
      </w:r>
      <w:r w:rsidRPr="008021BD">
        <w:rPr>
          <w:rFonts w:ascii="Times New Roman" w:hAnsi="Times New Roman" w:cs="Times New Roman"/>
          <w:sz w:val="28"/>
          <w:szCs w:val="28"/>
        </w:rPr>
        <w:t xml:space="preserve"> мерительный инструменты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="00DF2F3A">
        <w:rPr>
          <w:rFonts w:ascii="Times New Roman" w:hAnsi="Times New Roman" w:cs="Times New Roman"/>
          <w:sz w:val="28"/>
          <w:szCs w:val="28"/>
        </w:rPr>
        <w:t xml:space="preserve"> уложиться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F3A">
        <w:rPr>
          <w:rFonts w:ascii="Times New Roman" w:hAnsi="Times New Roman" w:cs="Times New Roman"/>
          <w:sz w:val="28"/>
          <w:szCs w:val="28"/>
        </w:rPr>
        <w:t>в</w:t>
      </w:r>
      <w:r w:rsidRPr="008021BD">
        <w:rPr>
          <w:rFonts w:ascii="Times New Roman" w:hAnsi="Times New Roman" w:cs="Times New Roman"/>
          <w:sz w:val="28"/>
          <w:szCs w:val="28"/>
        </w:rPr>
        <w:t xml:space="preserve"> отведённое время.</w:t>
      </w:r>
    </w:p>
    <w:p w14:paraId="5B650F50" w14:textId="2DECFD10" w:rsidR="00BF1346" w:rsidRDefault="00BF1346" w:rsidP="00BF13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43A2F024" w14:textId="77777777" w:rsidR="00847287" w:rsidRPr="00322869" w:rsidRDefault="00847287" w:rsidP="00847287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3228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14:paraId="36E3AB02" w14:textId="5B172A8C" w:rsidR="00847287" w:rsidRPr="004E2473" w:rsidRDefault="00847287" w:rsidP="0084728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2473">
        <w:rPr>
          <w:rFonts w:ascii="Times New Roman" w:hAnsi="Times New Roman" w:cs="Times New Roman"/>
          <w:b/>
          <w:bCs/>
          <w:sz w:val="28"/>
          <w:szCs w:val="28"/>
        </w:rPr>
        <w:t xml:space="preserve">Модуль </w:t>
      </w: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4E2473">
        <w:rPr>
          <w:rFonts w:ascii="Times New Roman" w:hAnsi="Times New Roman" w:cs="Times New Roman"/>
          <w:b/>
          <w:bCs/>
          <w:sz w:val="28"/>
          <w:szCs w:val="28"/>
        </w:rPr>
        <w:t>. Изготовление детали №1 на фрезерном станке (Инвариант)</w:t>
      </w:r>
    </w:p>
    <w:p w14:paraId="572429D7" w14:textId="004FFC20" w:rsidR="00847287" w:rsidRPr="004E2473" w:rsidRDefault="00847287" w:rsidP="0084728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2473">
        <w:rPr>
          <w:rFonts w:ascii="Times New Roman" w:hAnsi="Times New Roman" w:cs="Times New Roman"/>
          <w:i/>
          <w:iCs/>
          <w:sz w:val="28"/>
          <w:szCs w:val="28"/>
        </w:rPr>
        <w:t xml:space="preserve">Время на выполнение модуля: </w:t>
      </w:r>
      <w:r w:rsidR="00B20721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4E2473">
        <w:rPr>
          <w:rFonts w:ascii="Times New Roman" w:hAnsi="Times New Roman" w:cs="Times New Roman"/>
          <w:i/>
          <w:iCs/>
          <w:sz w:val="28"/>
          <w:szCs w:val="28"/>
        </w:rPr>
        <w:t xml:space="preserve"> часа</w:t>
      </w:r>
    </w:p>
    <w:p w14:paraId="21660D33" w14:textId="72D9DD05" w:rsidR="00847287" w:rsidRDefault="00847287" w:rsidP="0084728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2473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 w:rsidRPr="008021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021BD">
        <w:rPr>
          <w:rFonts w:ascii="Times New Roman" w:hAnsi="Times New Roman" w:cs="Times New Roman"/>
          <w:sz w:val="28"/>
          <w:szCs w:val="28"/>
        </w:rPr>
        <w:t xml:space="preserve">зучить чертежи Конкурсного задания.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8021BD">
        <w:rPr>
          <w:rFonts w:ascii="Times New Roman" w:hAnsi="Times New Roman" w:cs="Times New Roman"/>
          <w:sz w:val="28"/>
          <w:szCs w:val="28"/>
        </w:rPr>
        <w:t>у необходимо изготовить деталь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021BD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8021BD">
        <w:rPr>
          <w:rFonts w:ascii="Times New Roman" w:hAnsi="Times New Roman" w:cs="Times New Roman"/>
          <w:sz w:val="28"/>
          <w:szCs w:val="28"/>
        </w:rPr>
        <w:t>) на фрезерном станке, согласно чертежу используя имеющийся режущий и мерительный инструменты за отведённое время.</w:t>
      </w:r>
    </w:p>
    <w:p w14:paraId="63152D2D" w14:textId="77777777" w:rsidR="00847287" w:rsidRPr="008021BD" w:rsidRDefault="00847287" w:rsidP="0084728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Соблюдать требования охраны труда и техники безопасности, пользоваться средствами индивидуальной защиты.</w:t>
      </w:r>
    </w:p>
    <w:p w14:paraId="77B50FEC" w14:textId="77777777" w:rsidR="00847287" w:rsidRPr="008021BD" w:rsidRDefault="00847287" w:rsidP="00BF134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6FA72B0" w14:textId="77777777" w:rsidR="00AA51D7" w:rsidRPr="00B532D6" w:rsidRDefault="00AA51D7" w:rsidP="00BA74CA">
      <w:pPr>
        <w:pStyle w:val="1"/>
        <w:rPr>
          <w:lang w:val="ru-RU"/>
        </w:rPr>
      </w:pPr>
      <w:bookmarkStart w:id="22" w:name="_Toc180675348"/>
      <w:r w:rsidRPr="00B532D6">
        <w:rPr>
          <w:lang w:val="ru-RU"/>
        </w:rPr>
        <w:t>2. СПЕЦИАЛЬНЫЕ ПРАВИЛА КОМПЕТЕНЦИИ</w:t>
      </w:r>
      <w:r w:rsidRPr="008A5DB8">
        <w:footnoteReference w:id="2"/>
      </w:r>
      <w:bookmarkEnd w:id="20"/>
      <w:bookmarkEnd w:id="21"/>
      <w:bookmarkEnd w:id="22"/>
    </w:p>
    <w:p w14:paraId="410E9B3C" w14:textId="77777777" w:rsidR="00AA51D7" w:rsidRPr="008021BD" w:rsidRDefault="00AA51D7" w:rsidP="00340BD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Отсутствуют</w:t>
      </w:r>
    </w:p>
    <w:p w14:paraId="325AE796" w14:textId="59E7E195" w:rsidR="00AA51D7" w:rsidRPr="00B532D6" w:rsidRDefault="00AA51D7" w:rsidP="00BA74CA">
      <w:pPr>
        <w:pStyle w:val="2"/>
        <w:rPr>
          <w:lang w:val="ru-RU"/>
        </w:rPr>
      </w:pPr>
      <w:bookmarkStart w:id="23" w:name="_Toc78885659"/>
      <w:bookmarkStart w:id="24" w:name="_Toc142037192"/>
      <w:bookmarkStart w:id="25" w:name="_Toc180675349"/>
      <w:r w:rsidRPr="00B532D6">
        <w:rPr>
          <w:lang w:val="ru-RU"/>
        </w:rPr>
        <w:t xml:space="preserve">2.1. </w:t>
      </w:r>
      <w:bookmarkEnd w:id="23"/>
      <w:r w:rsidRPr="00B532D6">
        <w:rPr>
          <w:lang w:val="ru-RU"/>
        </w:rPr>
        <w:t>Личный инструмент конкурсанта</w:t>
      </w:r>
      <w:bookmarkEnd w:id="24"/>
      <w:bookmarkEnd w:id="25"/>
    </w:p>
    <w:p w14:paraId="64732F5F" w14:textId="646ADDEE" w:rsidR="00AA51D7" w:rsidRDefault="00AA51D7" w:rsidP="0006265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>Конкурсант обязан привезти на площадку специальную одежду: кепку без логотипа предприятия изготовителя, рабочий костюм без логотипа предприятия изготовителя, ботинки.</w:t>
      </w:r>
    </w:p>
    <w:p w14:paraId="46339037" w14:textId="77777777" w:rsidR="0006265D" w:rsidRPr="008021BD" w:rsidRDefault="0006265D" w:rsidP="0006265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ED2D19" w14:textId="77777777" w:rsidR="00AA51D7" w:rsidRPr="00B532D6" w:rsidRDefault="00AA51D7" w:rsidP="00BA74CA">
      <w:pPr>
        <w:pStyle w:val="2"/>
        <w:rPr>
          <w:lang w:val="ru-RU"/>
        </w:rPr>
      </w:pPr>
      <w:bookmarkStart w:id="26" w:name="_Toc78885660"/>
      <w:bookmarkStart w:id="27" w:name="_Toc142037193"/>
      <w:bookmarkStart w:id="28" w:name="_Toc180675350"/>
      <w:r w:rsidRPr="00B532D6">
        <w:rPr>
          <w:lang w:val="ru-RU"/>
        </w:rPr>
        <w:lastRenderedPageBreak/>
        <w:t>2.2. Материалы, оборудование и инструменты, запрещенные на площадке</w:t>
      </w:r>
      <w:bookmarkEnd w:id="26"/>
      <w:bookmarkEnd w:id="27"/>
      <w:bookmarkEnd w:id="28"/>
    </w:p>
    <w:p w14:paraId="72E7ECE6" w14:textId="63D0B7CF" w:rsidR="00AA51D7" w:rsidRDefault="00AA51D7" w:rsidP="0006265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9" w:name="_Toc142037194"/>
      <w:r w:rsidRPr="008021BD">
        <w:rPr>
          <w:rFonts w:ascii="Times New Roman" w:hAnsi="Times New Roman" w:cs="Times New Roman"/>
          <w:sz w:val="28"/>
          <w:szCs w:val="28"/>
        </w:rPr>
        <w:t xml:space="preserve">Запрещается привозить </w:t>
      </w:r>
      <w:r w:rsidR="00C06789" w:rsidRPr="008021BD">
        <w:rPr>
          <w:rFonts w:ascii="Times New Roman" w:hAnsi="Times New Roman" w:cs="Times New Roman"/>
          <w:sz w:val="28"/>
          <w:szCs w:val="28"/>
        </w:rPr>
        <w:t>мерительный инструмент,</w:t>
      </w:r>
      <w:r w:rsidR="00306170">
        <w:rPr>
          <w:rFonts w:ascii="Times New Roman" w:hAnsi="Times New Roman" w:cs="Times New Roman"/>
          <w:sz w:val="28"/>
          <w:szCs w:val="28"/>
        </w:rPr>
        <w:t xml:space="preserve"> не указанный в перечне личного инструмента</w:t>
      </w:r>
      <w:r w:rsidRPr="008021BD">
        <w:rPr>
          <w:rFonts w:ascii="Times New Roman" w:hAnsi="Times New Roman" w:cs="Times New Roman"/>
          <w:sz w:val="28"/>
          <w:szCs w:val="28"/>
        </w:rPr>
        <w:t>, вспомогательный инструмент, приспособления, оснастку</w:t>
      </w:r>
      <w:r w:rsidR="00306170">
        <w:rPr>
          <w:rFonts w:ascii="Times New Roman" w:hAnsi="Times New Roman" w:cs="Times New Roman"/>
          <w:sz w:val="28"/>
          <w:szCs w:val="28"/>
        </w:rPr>
        <w:t xml:space="preserve">, свой режущий инструмент, а также свои заготовки и </w:t>
      </w:r>
      <w:r w:rsidR="00C06789">
        <w:rPr>
          <w:rFonts w:ascii="Times New Roman" w:hAnsi="Times New Roman" w:cs="Times New Roman"/>
          <w:sz w:val="28"/>
          <w:szCs w:val="28"/>
        </w:rPr>
        <w:t>иные предметы,</w:t>
      </w:r>
      <w:r w:rsidR="00306170">
        <w:rPr>
          <w:rFonts w:ascii="Times New Roman" w:hAnsi="Times New Roman" w:cs="Times New Roman"/>
          <w:sz w:val="28"/>
          <w:szCs w:val="28"/>
        </w:rPr>
        <w:t xml:space="preserve"> не входящие в перечень инфраструктурного листа.</w:t>
      </w:r>
    </w:p>
    <w:p w14:paraId="1B5C0FDD" w14:textId="77777777" w:rsidR="0006265D" w:rsidRPr="008021BD" w:rsidRDefault="0006265D" w:rsidP="0006265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6782512" w14:textId="20C16AAA" w:rsidR="00AA51D7" w:rsidRPr="00B532D6" w:rsidRDefault="00AA51D7" w:rsidP="00BA74CA">
      <w:pPr>
        <w:pStyle w:val="1"/>
        <w:rPr>
          <w:lang w:val="ru-RU"/>
        </w:rPr>
      </w:pPr>
      <w:bookmarkStart w:id="30" w:name="_Toc180675351"/>
      <w:r w:rsidRPr="00B532D6">
        <w:rPr>
          <w:lang w:val="ru-RU"/>
        </w:rPr>
        <w:t>3. П</w:t>
      </w:r>
      <w:bookmarkEnd w:id="29"/>
      <w:r w:rsidR="0006265D" w:rsidRPr="00B532D6">
        <w:rPr>
          <w:lang w:val="ru-RU"/>
        </w:rPr>
        <w:t>РИЛОЖЕНИЯ</w:t>
      </w:r>
      <w:bookmarkEnd w:id="30"/>
    </w:p>
    <w:p w14:paraId="7614615A" w14:textId="5ECA63D8" w:rsidR="00850344" w:rsidRDefault="00850344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конкурсного задания</w:t>
      </w:r>
      <w:r w:rsidR="00934FDE">
        <w:rPr>
          <w:rFonts w:ascii="Times New Roman" w:hAnsi="Times New Roman" w:cs="Times New Roman"/>
          <w:sz w:val="28"/>
          <w:szCs w:val="28"/>
        </w:rPr>
        <w:t>;</w:t>
      </w:r>
    </w:p>
    <w:p w14:paraId="5E3FF2D2" w14:textId="15653082" w:rsidR="00850344" w:rsidRDefault="00850344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Матрица конкурсного задания</w:t>
      </w:r>
      <w:r w:rsidR="00934FDE">
        <w:rPr>
          <w:rFonts w:ascii="Times New Roman" w:hAnsi="Times New Roman" w:cs="Times New Roman"/>
          <w:sz w:val="28"/>
          <w:szCs w:val="28"/>
        </w:rPr>
        <w:t>;</w:t>
      </w:r>
    </w:p>
    <w:p w14:paraId="2D8C564F" w14:textId="277DC076" w:rsidR="00850344" w:rsidRDefault="00850344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3. Инструкция по охране труда</w:t>
      </w:r>
      <w:r w:rsidR="00934FDE">
        <w:rPr>
          <w:rFonts w:ascii="Times New Roman" w:hAnsi="Times New Roman" w:cs="Times New Roman"/>
          <w:sz w:val="28"/>
          <w:szCs w:val="28"/>
        </w:rPr>
        <w:t>;</w:t>
      </w:r>
    </w:p>
    <w:p w14:paraId="0A2FD953" w14:textId="794FC414" w:rsidR="004B362A" w:rsidRPr="008021BD" w:rsidRDefault="004B362A" w:rsidP="004B362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021BD">
        <w:rPr>
          <w:rFonts w:ascii="Times New Roman" w:hAnsi="Times New Roman" w:cs="Times New Roman"/>
          <w:sz w:val="28"/>
          <w:szCs w:val="28"/>
        </w:rPr>
        <w:t xml:space="preserve">. </w:t>
      </w:r>
      <w:r w:rsidRPr="004B362A">
        <w:rPr>
          <w:rFonts w:ascii="Times New Roman" w:hAnsi="Times New Roman" w:cs="Times New Roman"/>
          <w:sz w:val="28"/>
          <w:szCs w:val="28"/>
        </w:rPr>
        <w:t>Руководство по оцениванию конкурсного 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A330493" w14:textId="5B01943E" w:rsidR="00AA51D7" w:rsidRPr="008021BD" w:rsidRDefault="00AA51D7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5</w:t>
      </w:r>
      <w:r w:rsidRPr="008021BD">
        <w:rPr>
          <w:rFonts w:ascii="Times New Roman" w:hAnsi="Times New Roman" w:cs="Times New Roman"/>
          <w:sz w:val="28"/>
          <w:szCs w:val="28"/>
        </w:rPr>
        <w:t>. Чертеж Модуля А</w:t>
      </w:r>
      <w:r w:rsidR="00934FDE">
        <w:rPr>
          <w:rFonts w:ascii="Times New Roman" w:hAnsi="Times New Roman" w:cs="Times New Roman"/>
          <w:sz w:val="28"/>
          <w:szCs w:val="28"/>
        </w:rPr>
        <w:t>;</w:t>
      </w:r>
    </w:p>
    <w:p w14:paraId="6243377E" w14:textId="66F04B28" w:rsidR="00AA51D7" w:rsidRPr="008021BD" w:rsidRDefault="00AA51D7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6</w:t>
      </w:r>
      <w:r w:rsidRPr="008021BD">
        <w:rPr>
          <w:rFonts w:ascii="Times New Roman" w:hAnsi="Times New Roman" w:cs="Times New Roman"/>
          <w:sz w:val="28"/>
          <w:szCs w:val="28"/>
        </w:rPr>
        <w:t>. Чертеж Модуля Б</w:t>
      </w:r>
      <w:r w:rsidR="00934FDE">
        <w:rPr>
          <w:rFonts w:ascii="Times New Roman" w:hAnsi="Times New Roman" w:cs="Times New Roman"/>
          <w:sz w:val="28"/>
          <w:szCs w:val="28"/>
        </w:rPr>
        <w:t>;</w:t>
      </w:r>
    </w:p>
    <w:p w14:paraId="47B4D08A" w14:textId="218630A3" w:rsidR="00AA51D7" w:rsidRPr="008021BD" w:rsidRDefault="00AA51D7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7</w:t>
      </w:r>
      <w:r w:rsidRPr="008021BD">
        <w:rPr>
          <w:rFonts w:ascii="Times New Roman" w:hAnsi="Times New Roman" w:cs="Times New Roman"/>
          <w:sz w:val="28"/>
          <w:szCs w:val="28"/>
        </w:rPr>
        <w:t>. Чертеж Модуля В</w:t>
      </w:r>
      <w:r w:rsidR="00934FDE">
        <w:rPr>
          <w:rFonts w:ascii="Times New Roman" w:hAnsi="Times New Roman" w:cs="Times New Roman"/>
          <w:sz w:val="28"/>
          <w:szCs w:val="28"/>
        </w:rPr>
        <w:t>;</w:t>
      </w:r>
    </w:p>
    <w:p w14:paraId="7EB109F5" w14:textId="32C7C432" w:rsidR="00AA51D7" w:rsidRDefault="00AA51D7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8</w:t>
      </w:r>
      <w:r w:rsidRPr="008021BD">
        <w:rPr>
          <w:rFonts w:ascii="Times New Roman" w:hAnsi="Times New Roman" w:cs="Times New Roman"/>
          <w:sz w:val="28"/>
          <w:szCs w:val="28"/>
        </w:rPr>
        <w:t xml:space="preserve">. </w:t>
      </w:r>
      <w:r w:rsidR="00BF0FAE" w:rsidRPr="00BF0FAE">
        <w:rPr>
          <w:rFonts w:ascii="Times New Roman" w:hAnsi="Times New Roman" w:cs="Times New Roman"/>
          <w:sz w:val="28"/>
          <w:szCs w:val="28"/>
        </w:rPr>
        <w:t xml:space="preserve">Чертеж Модуля </w:t>
      </w:r>
      <w:r w:rsidR="00BF0FAE">
        <w:rPr>
          <w:rFonts w:ascii="Times New Roman" w:hAnsi="Times New Roman" w:cs="Times New Roman"/>
          <w:sz w:val="28"/>
          <w:szCs w:val="28"/>
        </w:rPr>
        <w:t>Г</w:t>
      </w:r>
      <w:r w:rsidR="00BF0FAE" w:rsidRPr="00BF0FAE">
        <w:rPr>
          <w:rFonts w:ascii="Times New Roman" w:hAnsi="Times New Roman" w:cs="Times New Roman"/>
          <w:sz w:val="28"/>
          <w:szCs w:val="28"/>
        </w:rPr>
        <w:t>;</w:t>
      </w:r>
    </w:p>
    <w:p w14:paraId="7F5F5935" w14:textId="6D83FBF0" w:rsidR="00BF0FAE" w:rsidRDefault="00BF0FAE" w:rsidP="00BF0F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9</w:t>
      </w:r>
      <w:r w:rsidRPr="008021BD">
        <w:rPr>
          <w:rFonts w:ascii="Times New Roman" w:hAnsi="Times New Roman" w:cs="Times New Roman"/>
          <w:sz w:val="28"/>
          <w:szCs w:val="28"/>
        </w:rPr>
        <w:t xml:space="preserve">. </w:t>
      </w:r>
      <w:r w:rsidRPr="00BF0FAE">
        <w:rPr>
          <w:rFonts w:ascii="Times New Roman" w:hAnsi="Times New Roman" w:cs="Times New Roman"/>
          <w:sz w:val="28"/>
          <w:szCs w:val="28"/>
        </w:rPr>
        <w:t xml:space="preserve">Чертеж Модуля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F0FAE">
        <w:rPr>
          <w:rFonts w:ascii="Times New Roman" w:hAnsi="Times New Roman" w:cs="Times New Roman"/>
          <w:sz w:val="28"/>
          <w:szCs w:val="28"/>
        </w:rPr>
        <w:t>;</w:t>
      </w:r>
    </w:p>
    <w:p w14:paraId="07EE5539" w14:textId="29C135B0" w:rsidR="00BF0FAE" w:rsidRDefault="00BF0FAE" w:rsidP="00BF0F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10</w:t>
      </w:r>
      <w:r w:rsidRPr="008021BD">
        <w:rPr>
          <w:rFonts w:ascii="Times New Roman" w:hAnsi="Times New Roman" w:cs="Times New Roman"/>
          <w:sz w:val="28"/>
          <w:szCs w:val="28"/>
        </w:rPr>
        <w:t xml:space="preserve">. </w:t>
      </w:r>
      <w:r w:rsidRPr="00BF0FAE">
        <w:rPr>
          <w:rFonts w:ascii="Times New Roman" w:hAnsi="Times New Roman" w:cs="Times New Roman"/>
          <w:sz w:val="28"/>
          <w:szCs w:val="28"/>
        </w:rPr>
        <w:t xml:space="preserve">Чертеж Модуля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F0FAE">
        <w:rPr>
          <w:rFonts w:ascii="Times New Roman" w:hAnsi="Times New Roman" w:cs="Times New Roman"/>
          <w:sz w:val="28"/>
          <w:szCs w:val="28"/>
        </w:rPr>
        <w:t>;</w:t>
      </w:r>
    </w:p>
    <w:p w14:paraId="68D7F550" w14:textId="6BE70D29" w:rsidR="00AA51D7" w:rsidRDefault="00AA51D7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11</w:t>
      </w:r>
      <w:r w:rsidRPr="008021BD">
        <w:rPr>
          <w:rFonts w:ascii="Times New Roman" w:hAnsi="Times New Roman" w:cs="Times New Roman"/>
          <w:sz w:val="28"/>
          <w:szCs w:val="28"/>
        </w:rPr>
        <w:t xml:space="preserve">. </w:t>
      </w:r>
      <w:r w:rsidR="00306170" w:rsidRPr="00306170">
        <w:rPr>
          <w:rFonts w:ascii="Times New Roman" w:hAnsi="Times New Roman" w:cs="Times New Roman"/>
          <w:sz w:val="28"/>
          <w:szCs w:val="28"/>
        </w:rPr>
        <w:t xml:space="preserve">Чертеж Модуля </w:t>
      </w:r>
      <w:r w:rsidR="00BF0FAE">
        <w:rPr>
          <w:rFonts w:ascii="Times New Roman" w:hAnsi="Times New Roman" w:cs="Times New Roman"/>
          <w:sz w:val="28"/>
          <w:szCs w:val="28"/>
        </w:rPr>
        <w:t>Ж</w:t>
      </w:r>
      <w:r w:rsidR="00DF2F3A">
        <w:rPr>
          <w:rFonts w:ascii="Times New Roman" w:hAnsi="Times New Roman" w:cs="Times New Roman"/>
          <w:sz w:val="28"/>
          <w:szCs w:val="28"/>
        </w:rPr>
        <w:t xml:space="preserve"> (Сборочный чертеж);</w:t>
      </w:r>
    </w:p>
    <w:p w14:paraId="19F0BD6E" w14:textId="0E85FB58" w:rsidR="004B362A" w:rsidRDefault="004B362A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B362A">
        <w:rPr>
          <w:rFonts w:ascii="Times New Roman" w:hAnsi="Times New Roman" w:cs="Times New Roman"/>
          <w:sz w:val="28"/>
          <w:szCs w:val="28"/>
        </w:rPr>
        <w:t>Приложение 12. Чертеж Модуля З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1862270" w14:textId="63326426" w:rsidR="00BF0FAE" w:rsidRDefault="00BF0FAE" w:rsidP="00BF0FA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="004B362A">
        <w:rPr>
          <w:rFonts w:ascii="Times New Roman" w:hAnsi="Times New Roman" w:cs="Times New Roman"/>
          <w:sz w:val="28"/>
          <w:szCs w:val="28"/>
        </w:rPr>
        <w:t>3</w:t>
      </w:r>
      <w:r w:rsidRPr="008021BD">
        <w:rPr>
          <w:rFonts w:ascii="Times New Roman" w:hAnsi="Times New Roman" w:cs="Times New Roman"/>
          <w:sz w:val="28"/>
          <w:szCs w:val="28"/>
        </w:rPr>
        <w:t>. Таблица допусков</w:t>
      </w:r>
      <w:r>
        <w:rPr>
          <w:rFonts w:ascii="Times New Roman" w:hAnsi="Times New Roman" w:cs="Times New Roman"/>
          <w:sz w:val="28"/>
          <w:szCs w:val="28"/>
        </w:rPr>
        <w:t xml:space="preserve"> и посадок;</w:t>
      </w:r>
    </w:p>
    <w:p w14:paraId="6A83E8C8" w14:textId="06D0DDE1" w:rsidR="00BF0FAE" w:rsidRPr="008021BD" w:rsidRDefault="00717779" w:rsidP="00934F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21B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B362A">
        <w:rPr>
          <w:rFonts w:ascii="Times New Roman" w:hAnsi="Times New Roman" w:cs="Times New Roman"/>
          <w:sz w:val="28"/>
          <w:szCs w:val="28"/>
        </w:rPr>
        <w:t>14</w:t>
      </w:r>
      <w:r w:rsidRPr="008021B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Карта контроля</w:t>
      </w:r>
    </w:p>
    <w:sectPr w:rsidR="00BF0FAE" w:rsidRPr="008021BD" w:rsidSect="00795972">
      <w:pgSz w:w="11906" w:h="16838"/>
      <w:pgMar w:top="1134" w:right="851" w:bottom="1134" w:left="1701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1AF3A" w14:textId="77777777" w:rsidR="00114FD0" w:rsidRDefault="00114FD0" w:rsidP="00970F49">
      <w:pPr>
        <w:spacing w:after="0" w:line="240" w:lineRule="auto"/>
      </w:pPr>
      <w:r>
        <w:separator/>
      </w:r>
    </w:p>
  </w:endnote>
  <w:endnote w:type="continuationSeparator" w:id="0">
    <w:p w14:paraId="70CDE1EF" w14:textId="77777777" w:rsidR="00114FD0" w:rsidRDefault="00114FD0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5CDE468" w14:textId="50CD4D67" w:rsidR="00473C4A" w:rsidRPr="00934FDE" w:rsidRDefault="00473C4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34FD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34FD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34FD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44857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934FD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4EF7A" w14:textId="1326888F" w:rsidR="00473C4A" w:rsidRDefault="00473C4A">
    <w:pPr>
      <w:pStyle w:val="a7"/>
      <w:jc w:val="right"/>
    </w:pPr>
  </w:p>
  <w:p w14:paraId="53CBA541" w14:textId="77777777" w:rsidR="00473C4A" w:rsidRDefault="00473C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4C3CC" w14:textId="77777777" w:rsidR="00114FD0" w:rsidRDefault="00114FD0" w:rsidP="00970F49">
      <w:pPr>
        <w:spacing w:after="0" w:line="240" w:lineRule="auto"/>
      </w:pPr>
      <w:r>
        <w:separator/>
      </w:r>
    </w:p>
  </w:footnote>
  <w:footnote w:type="continuationSeparator" w:id="0">
    <w:p w14:paraId="67F5C0C1" w14:textId="77777777" w:rsidR="00114FD0" w:rsidRDefault="00114FD0" w:rsidP="00970F49">
      <w:pPr>
        <w:spacing w:after="0" w:line="240" w:lineRule="auto"/>
      </w:pPr>
      <w:r>
        <w:continuationSeparator/>
      </w:r>
    </w:p>
  </w:footnote>
  <w:footnote w:id="1">
    <w:p w14:paraId="41197295" w14:textId="77777777" w:rsidR="00BF054E" w:rsidRDefault="00BF054E" w:rsidP="00BF05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14:paraId="547496FF" w14:textId="77777777" w:rsidR="00AA51D7" w:rsidRDefault="00AA51D7" w:rsidP="00AA51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6E0"/>
    <w:multiLevelType w:val="hybridMultilevel"/>
    <w:tmpl w:val="B82025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0B0E51"/>
    <w:multiLevelType w:val="hybridMultilevel"/>
    <w:tmpl w:val="E91436A4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BFF5A44"/>
    <w:multiLevelType w:val="hybridMultilevel"/>
    <w:tmpl w:val="63B6DCF0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16F723D0"/>
    <w:multiLevelType w:val="hybridMultilevel"/>
    <w:tmpl w:val="854E7346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A2097"/>
    <w:multiLevelType w:val="hybridMultilevel"/>
    <w:tmpl w:val="0ADE292C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8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14093"/>
    <w:multiLevelType w:val="hybridMultilevel"/>
    <w:tmpl w:val="16120C56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C691F74"/>
    <w:multiLevelType w:val="hybridMultilevel"/>
    <w:tmpl w:val="A1722F7A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24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BA7DEA"/>
    <w:multiLevelType w:val="hybridMultilevel"/>
    <w:tmpl w:val="7846A7B4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8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EB64C9"/>
    <w:multiLevelType w:val="hybridMultilevel"/>
    <w:tmpl w:val="6CC09D16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D44ECC"/>
    <w:multiLevelType w:val="hybridMultilevel"/>
    <w:tmpl w:val="78944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825B2"/>
    <w:multiLevelType w:val="hybridMultilevel"/>
    <w:tmpl w:val="93A48878"/>
    <w:lvl w:ilvl="0" w:tplc="32BE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9"/>
  </w:num>
  <w:num w:numId="4">
    <w:abstractNumId w:val="4"/>
  </w:num>
  <w:num w:numId="5">
    <w:abstractNumId w:val="2"/>
  </w:num>
  <w:num w:numId="6">
    <w:abstractNumId w:val="14"/>
  </w:num>
  <w:num w:numId="7">
    <w:abstractNumId w:val="5"/>
  </w:num>
  <w:num w:numId="8">
    <w:abstractNumId w:val="8"/>
  </w:num>
  <w:num w:numId="9">
    <w:abstractNumId w:val="27"/>
  </w:num>
  <w:num w:numId="10">
    <w:abstractNumId w:val="10"/>
  </w:num>
  <w:num w:numId="11">
    <w:abstractNumId w:val="6"/>
  </w:num>
  <w:num w:numId="12">
    <w:abstractNumId w:val="15"/>
  </w:num>
  <w:num w:numId="13">
    <w:abstractNumId w:val="31"/>
  </w:num>
  <w:num w:numId="14">
    <w:abstractNumId w:val="16"/>
  </w:num>
  <w:num w:numId="15">
    <w:abstractNumId w:val="28"/>
  </w:num>
  <w:num w:numId="16">
    <w:abstractNumId w:val="33"/>
  </w:num>
  <w:num w:numId="17">
    <w:abstractNumId w:val="29"/>
  </w:num>
  <w:num w:numId="18">
    <w:abstractNumId w:val="25"/>
  </w:num>
  <w:num w:numId="19">
    <w:abstractNumId w:val="18"/>
  </w:num>
  <w:num w:numId="20">
    <w:abstractNumId w:val="23"/>
  </w:num>
  <w:num w:numId="21">
    <w:abstractNumId w:val="17"/>
  </w:num>
  <w:num w:numId="22">
    <w:abstractNumId w:val="7"/>
  </w:num>
  <w:num w:numId="23">
    <w:abstractNumId w:val="24"/>
  </w:num>
  <w:num w:numId="24">
    <w:abstractNumId w:val="0"/>
  </w:num>
  <w:num w:numId="25">
    <w:abstractNumId w:val="32"/>
  </w:num>
  <w:num w:numId="26">
    <w:abstractNumId w:val="12"/>
  </w:num>
  <w:num w:numId="27">
    <w:abstractNumId w:val="30"/>
  </w:num>
  <w:num w:numId="28">
    <w:abstractNumId w:val="22"/>
  </w:num>
  <w:num w:numId="29">
    <w:abstractNumId w:val="11"/>
  </w:num>
  <w:num w:numId="30">
    <w:abstractNumId w:val="3"/>
  </w:num>
  <w:num w:numId="31">
    <w:abstractNumId w:val="1"/>
  </w:num>
  <w:num w:numId="32">
    <w:abstractNumId w:val="26"/>
  </w:num>
  <w:num w:numId="33">
    <w:abstractNumId w:val="19"/>
  </w:num>
  <w:num w:numId="34">
    <w:abstractNumId w:val="34"/>
  </w:num>
  <w:num w:numId="35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51E8"/>
    <w:rsid w:val="00021CCE"/>
    <w:rsid w:val="000244DA"/>
    <w:rsid w:val="00024F7D"/>
    <w:rsid w:val="00041A78"/>
    <w:rsid w:val="00054C98"/>
    <w:rsid w:val="00056CDE"/>
    <w:rsid w:val="0006265D"/>
    <w:rsid w:val="00063802"/>
    <w:rsid w:val="00067386"/>
    <w:rsid w:val="000732FF"/>
    <w:rsid w:val="00081D65"/>
    <w:rsid w:val="00086952"/>
    <w:rsid w:val="000A1F96"/>
    <w:rsid w:val="000B3397"/>
    <w:rsid w:val="000B55A2"/>
    <w:rsid w:val="000B751F"/>
    <w:rsid w:val="000C2FBF"/>
    <w:rsid w:val="000D1E44"/>
    <w:rsid w:val="000D258B"/>
    <w:rsid w:val="000D43CC"/>
    <w:rsid w:val="000D4C46"/>
    <w:rsid w:val="000D74AA"/>
    <w:rsid w:val="000E5263"/>
    <w:rsid w:val="000F0FC3"/>
    <w:rsid w:val="00100ADC"/>
    <w:rsid w:val="00100FE1"/>
    <w:rsid w:val="001024BE"/>
    <w:rsid w:val="00106738"/>
    <w:rsid w:val="0010780B"/>
    <w:rsid w:val="00114D79"/>
    <w:rsid w:val="00114FD0"/>
    <w:rsid w:val="00115081"/>
    <w:rsid w:val="001229E8"/>
    <w:rsid w:val="00124AD9"/>
    <w:rsid w:val="00127743"/>
    <w:rsid w:val="00137545"/>
    <w:rsid w:val="00137C39"/>
    <w:rsid w:val="00144857"/>
    <w:rsid w:val="00144A7F"/>
    <w:rsid w:val="0015561E"/>
    <w:rsid w:val="001627D5"/>
    <w:rsid w:val="0017009C"/>
    <w:rsid w:val="0017612A"/>
    <w:rsid w:val="00183EB3"/>
    <w:rsid w:val="001A3938"/>
    <w:rsid w:val="001B4B65"/>
    <w:rsid w:val="001C1282"/>
    <w:rsid w:val="001C63E7"/>
    <w:rsid w:val="001E1DF9"/>
    <w:rsid w:val="00220E70"/>
    <w:rsid w:val="002228E8"/>
    <w:rsid w:val="00237603"/>
    <w:rsid w:val="00247E8C"/>
    <w:rsid w:val="00261E0E"/>
    <w:rsid w:val="00270E01"/>
    <w:rsid w:val="002776A1"/>
    <w:rsid w:val="0029547E"/>
    <w:rsid w:val="002B1426"/>
    <w:rsid w:val="002B1CF0"/>
    <w:rsid w:val="002B3DBB"/>
    <w:rsid w:val="002D5C39"/>
    <w:rsid w:val="002E773E"/>
    <w:rsid w:val="002F2906"/>
    <w:rsid w:val="00306170"/>
    <w:rsid w:val="0030701E"/>
    <w:rsid w:val="00320DD2"/>
    <w:rsid w:val="003242E1"/>
    <w:rsid w:val="00333911"/>
    <w:rsid w:val="00334165"/>
    <w:rsid w:val="00340BD9"/>
    <w:rsid w:val="003531E7"/>
    <w:rsid w:val="003601A4"/>
    <w:rsid w:val="0037535C"/>
    <w:rsid w:val="003815C7"/>
    <w:rsid w:val="003934F8"/>
    <w:rsid w:val="00397A1B"/>
    <w:rsid w:val="003A21C8"/>
    <w:rsid w:val="003C1D7A"/>
    <w:rsid w:val="003C5F97"/>
    <w:rsid w:val="003D1E51"/>
    <w:rsid w:val="003F7EA5"/>
    <w:rsid w:val="00422E78"/>
    <w:rsid w:val="0042447E"/>
    <w:rsid w:val="004254FE"/>
    <w:rsid w:val="00436FFC"/>
    <w:rsid w:val="00437D28"/>
    <w:rsid w:val="00442CFE"/>
    <w:rsid w:val="0044354A"/>
    <w:rsid w:val="00454353"/>
    <w:rsid w:val="00461AC6"/>
    <w:rsid w:val="00473C4A"/>
    <w:rsid w:val="0047429B"/>
    <w:rsid w:val="004865DA"/>
    <w:rsid w:val="004904C5"/>
    <w:rsid w:val="004917C4"/>
    <w:rsid w:val="00493C5B"/>
    <w:rsid w:val="004A07A5"/>
    <w:rsid w:val="004B362A"/>
    <w:rsid w:val="004B692B"/>
    <w:rsid w:val="004C3CAF"/>
    <w:rsid w:val="004C703E"/>
    <w:rsid w:val="004D096E"/>
    <w:rsid w:val="004E2473"/>
    <w:rsid w:val="004E785E"/>
    <w:rsid w:val="004E7905"/>
    <w:rsid w:val="005055FF"/>
    <w:rsid w:val="00510059"/>
    <w:rsid w:val="00541335"/>
    <w:rsid w:val="0054263F"/>
    <w:rsid w:val="00554CBB"/>
    <w:rsid w:val="005560AC"/>
    <w:rsid w:val="00557CC0"/>
    <w:rsid w:val="0056194A"/>
    <w:rsid w:val="00565B7C"/>
    <w:rsid w:val="00577FC2"/>
    <w:rsid w:val="005A1625"/>
    <w:rsid w:val="005A203B"/>
    <w:rsid w:val="005B05D5"/>
    <w:rsid w:val="005B0DEC"/>
    <w:rsid w:val="005B66FC"/>
    <w:rsid w:val="005C6A23"/>
    <w:rsid w:val="005D39F5"/>
    <w:rsid w:val="005E21F3"/>
    <w:rsid w:val="005E30DC"/>
    <w:rsid w:val="00605DD7"/>
    <w:rsid w:val="0060658F"/>
    <w:rsid w:val="00611692"/>
    <w:rsid w:val="00613219"/>
    <w:rsid w:val="0062789A"/>
    <w:rsid w:val="0063396F"/>
    <w:rsid w:val="00640E46"/>
    <w:rsid w:val="0064179C"/>
    <w:rsid w:val="00643A8A"/>
    <w:rsid w:val="0064491A"/>
    <w:rsid w:val="00653B50"/>
    <w:rsid w:val="00666BDD"/>
    <w:rsid w:val="00667682"/>
    <w:rsid w:val="006776B4"/>
    <w:rsid w:val="006873B8"/>
    <w:rsid w:val="00687D58"/>
    <w:rsid w:val="00695B29"/>
    <w:rsid w:val="006A4EFB"/>
    <w:rsid w:val="006B0FEA"/>
    <w:rsid w:val="006B3BA5"/>
    <w:rsid w:val="006B59B8"/>
    <w:rsid w:val="006C6D6D"/>
    <w:rsid w:val="006C7A3B"/>
    <w:rsid w:val="006C7CE4"/>
    <w:rsid w:val="006E7E47"/>
    <w:rsid w:val="006F4464"/>
    <w:rsid w:val="00713194"/>
    <w:rsid w:val="00714CA4"/>
    <w:rsid w:val="00717779"/>
    <w:rsid w:val="007250D9"/>
    <w:rsid w:val="007274B8"/>
    <w:rsid w:val="00727F97"/>
    <w:rsid w:val="00730AE0"/>
    <w:rsid w:val="0074372D"/>
    <w:rsid w:val="007604F9"/>
    <w:rsid w:val="00764773"/>
    <w:rsid w:val="007667A8"/>
    <w:rsid w:val="00767962"/>
    <w:rsid w:val="00771BDA"/>
    <w:rsid w:val="007735DC"/>
    <w:rsid w:val="00774B91"/>
    <w:rsid w:val="0078311A"/>
    <w:rsid w:val="00791D70"/>
    <w:rsid w:val="00795972"/>
    <w:rsid w:val="007A61C5"/>
    <w:rsid w:val="007A6888"/>
    <w:rsid w:val="007B0319"/>
    <w:rsid w:val="007B0DCC"/>
    <w:rsid w:val="007B2222"/>
    <w:rsid w:val="007B3FD5"/>
    <w:rsid w:val="007C5E7F"/>
    <w:rsid w:val="007D3601"/>
    <w:rsid w:val="007D6C20"/>
    <w:rsid w:val="007E73B4"/>
    <w:rsid w:val="00800F69"/>
    <w:rsid w:val="008020B2"/>
    <w:rsid w:val="008021BD"/>
    <w:rsid w:val="00812516"/>
    <w:rsid w:val="00832EBB"/>
    <w:rsid w:val="00834734"/>
    <w:rsid w:val="00835BF6"/>
    <w:rsid w:val="008400A0"/>
    <w:rsid w:val="00847287"/>
    <w:rsid w:val="00850344"/>
    <w:rsid w:val="00871840"/>
    <w:rsid w:val="0087334D"/>
    <w:rsid w:val="008761F3"/>
    <w:rsid w:val="00881DD2"/>
    <w:rsid w:val="00882B54"/>
    <w:rsid w:val="008912AE"/>
    <w:rsid w:val="008A5DB8"/>
    <w:rsid w:val="008B0F23"/>
    <w:rsid w:val="008B560B"/>
    <w:rsid w:val="008C41F7"/>
    <w:rsid w:val="008D6DCF"/>
    <w:rsid w:val="008E5424"/>
    <w:rsid w:val="00900604"/>
    <w:rsid w:val="00901689"/>
    <w:rsid w:val="009018F0"/>
    <w:rsid w:val="00906E82"/>
    <w:rsid w:val="00912D5E"/>
    <w:rsid w:val="009203A8"/>
    <w:rsid w:val="00934FDE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82EE7"/>
    <w:rsid w:val="00992D9C"/>
    <w:rsid w:val="009931F0"/>
    <w:rsid w:val="009955F8"/>
    <w:rsid w:val="009A1CBC"/>
    <w:rsid w:val="009A36AD"/>
    <w:rsid w:val="009B18A2"/>
    <w:rsid w:val="009B4224"/>
    <w:rsid w:val="009D04EE"/>
    <w:rsid w:val="009D1437"/>
    <w:rsid w:val="009E37D3"/>
    <w:rsid w:val="009E52E7"/>
    <w:rsid w:val="009E5BD9"/>
    <w:rsid w:val="009F57C0"/>
    <w:rsid w:val="00A0247A"/>
    <w:rsid w:val="00A02FE8"/>
    <w:rsid w:val="00A0510D"/>
    <w:rsid w:val="00A060F0"/>
    <w:rsid w:val="00A1025D"/>
    <w:rsid w:val="00A11569"/>
    <w:rsid w:val="00A11ACE"/>
    <w:rsid w:val="00A204BB"/>
    <w:rsid w:val="00A20A67"/>
    <w:rsid w:val="00A2753F"/>
    <w:rsid w:val="00A27EE4"/>
    <w:rsid w:val="00A36EE2"/>
    <w:rsid w:val="00A4187F"/>
    <w:rsid w:val="00A51505"/>
    <w:rsid w:val="00A57976"/>
    <w:rsid w:val="00A636B8"/>
    <w:rsid w:val="00A643E9"/>
    <w:rsid w:val="00A8496D"/>
    <w:rsid w:val="00A85D42"/>
    <w:rsid w:val="00A864EB"/>
    <w:rsid w:val="00A87627"/>
    <w:rsid w:val="00A91D4B"/>
    <w:rsid w:val="00A962D4"/>
    <w:rsid w:val="00A9790B"/>
    <w:rsid w:val="00AA2B8A"/>
    <w:rsid w:val="00AA51D7"/>
    <w:rsid w:val="00AD2200"/>
    <w:rsid w:val="00AD7334"/>
    <w:rsid w:val="00AE6AB7"/>
    <w:rsid w:val="00AE7A32"/>
    <w:rsid w:val="00B162B5"/>
    <w:rsid w:val="00B20721"/>
    <w:rsid w:val="00B236AD"/>
    <w:rsid w:val="00B30A26"/>
    <w:rsid w:val="00B319D4"/>
    <w:rsid w:val="00B330F5"/>
    <w:rsid w:val="00B3384D"/>
    <w:rsid w:val="00B37579"/>
    <w:rsid w:val="00B40FFB"/>
    <w:rsid w:val="00B4196F"/>
    <w:rsid w:val="00B45392"/>
    <w:rsid w:val="00B45AA4"/>
    <w:rsid w:val="00B532D6"/>
    <w:rsid w:val="00B610A2"/>
    <w:rsid w:val="00B61137"/>
    <w:rsid w:val="00B94E43"/>
    <w:rsid w:val="00BA17B0"/>
    <w:rsid w:val="00BA2CF0"/>
    <w:rsid w:val="00BA74CA"/>
    <w:rsid w:val="00BC3813"/>
    <w:rsid w:val="00BC7808"/>
    <w:rsid w:val="00BD26F4"/>
    <w:rsid w:val="00BE099A"/>
    <w:rsid w:val="00BF054E"/>
    <w:rsid w:val="00BF0FAE"/>
    <w:rsid w:val="00BF1346"/>
    <w:rsid w:val="00C06789"/>
    <w:rsid w:val="00C06EBC"/>
    <w:rsid w:val="00C0723F"/>
    <w:rsid w:val="00C121F9"/>
    <w:rsid w:val="00C17B01"/>
    <w:rsid w:val="00C21E3A"/>
    <w:rsid w:val="00C26C83"/>
    <w:rsid w:val="00C31CA1"/>
    <w:rsid w:val="00C47A6F"/>
    <w:rsid w:val="00C52383"/>
    <w:rsid w:val="00C56A9B"/>
    <w:rsid w:val="00C740CF"/>
    <w:rsid w:val="00C8277D"/>
    <w:rsid w:val="00C95538"/>
    <w:rsid w:val="00C96567"/>
    <w:rsid w:val="00C97E44"/>
    <w:rsid w:val="00CA6CCD"/>
    <w:rsid w:val="00CC50B7"/>
    <w:rsid w:val="00CD66EF"/>
    <w:rsid w:val="00CE2498"/>
    <w:rsid w:val="00CE25F4"/>
    <w:rsid w:val="00CE36B8"/>
    <w:rsid w:val="00CF0DA9"/>
    <w:rsid w:val="00D00406"/>
    <w:rsid w:val="00D02C00"/>
    <w:rsid w:val="00D12ABD"/>
    <w:rsid w:val="00D16F4B"/>
    <w:rsid w:val="00D17132"/>
    <w:rsid w:val="00D2075B"/>
    <w:rsid w:val="00D20EBF"/>
    <w:rsid w:val="00D21647"/>
    <w:rsid w:val="00D229F1"/>
    <w:rsid w:val="00D24114"/>
    <w:rsid w:val="00D37CEC"/>
    <w:rsid w:val="00D37DEA"/>
    <w:rsid w:val="00D405D4"/>
    <w:rsid w:val="00D41269"/>
    <w:rsid w:val="00D45007"/>
    <w:rsid w:val="00D457BA"/>
    <w:rsid w:val="00D47268"/>
    <w:rsid w:val="00D50229"/>
    <w:rsid w:val="00D617CC"/>
    <w:rsid w:val="00D82186"/>
    <w:rsid w:val="00D83E4E"/>
    <w:rsid w:val="00D87A1E"/>
    <w:rsid w:val="00D96994"/>
    <w:rsid w:val="00DD6916"/>
    <w:rsid w:val="00DE39D8"/>
    <w:rsid w:val="00DE5614"/>
    <w:rsid w:val="00DF2F3A"/>
    <w:rsid w:val="00E0407E"/>
    <w:rsid w:val="00E04FDF"/>
    <w:rsid w:val="00E15F2A"/>
    <w:rsid w:val="00E279E8"/>
    <w:rsid w:val="00E579D6"/>
    <w:rsid w:val="00E66CA1"/>
    <w:rsid w:val="00E75567"/>
    <w:rsid w:val="00E857D6"/>
    <w:rsid w:val="00EA0163"/>
    <w:rsid w:val="00EA0C3A"/>
    <w:rsid w:val="00EA30C6"/>
    <w:rsid w:val="00EB2779"/>
    <w:rsid w:val="00ED18F9"/>
    <w:rsid w:val="00ED53C9"/>
    <w:rsid w:val="00EE0294"/>
    <w:rsid w:val="00EE1122"/>
    <w:rsid w:val="00EE197A"/>
    <w:rsid w:val="00EE3723"/>
    <w:rsid w:val="00EE7279"/>
    <w:rsid w:val="00EE7DA3"/>
    <w:rsid w:val="00EF1DCE"/>
    <w:rsid w:val="00F1662D"/>
    <w:rsid w:val="00F3099C"/>
    <w:rsid w:val="00F35F4F"/>
    <w:rsid w:val="00F50AC5"/>
    <w:rsid w:val="00F6025D"/>
    <w:rsid w:val="00F649FF"/>
    <w:rsid w:val="00F672B2"/>
    <w:rsid w:val="00F81682"/>
    <w:rsid w:val="00F8340A"/>
    <w:rsid w:val="00F83D10"/>
    <w:rsid w:val="00F93643"/>
    <w:rsid w:val="00F96457"/>
    <w:rsid w:val="00FB022D"/>
    <w:rsid w:val="00FB1F17"/>
    <w:rsid w:val="00FB3492"/>
    <w:rsid w:val="00FC1F55"/>
    <w:rsid w:val="00FC415A"/>
    <w:rsid w:val="00FC6098"/>
    <w:rsid w:val="00FD2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B362A"/>
  </w:style>
  <w:style w:type="paragraph" w:styleId="1">
    <w:name w:val="heading 1"/>
    <w:basedOn w:val="a1"/>
    <w:next w:val="a1"/>
    <w:link w:val="10"/>
    <w:qFormat/>
    <w:rsid w:val="000B751F"/>
    <w:pPr>
      <w:keepNext/>
      <w:spacing w:after="0" w:line="360" w:lineRule="auto"/>
      <w:contextualSpacing/>
      <w:jc w:val="center"/>
      <w:outlineLvl w:val="0"/>
    </w:pPr>
    <w:rPr>
      <w:rFonts w:ascii="Times New Roman" w:eastAsia="Times New Roman" w:hAnsi="Times New Roman" w:cs="Times New Roman"/>
      <w:b/>
      <w:bCs/>
      <w:caps/>
      <w:sz w:val="28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0B751F"/>
    <w:pPr>
      <w:keepNext/>
      <w:spacing w:after="0" w:line="36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BA74CA"/>
    <w:pPr>
      <w:keepNext/>
      <w:spacing w:after="0" w:line="360" w:lineRule="auto"/>
      <w:contextualSpacing/>
      <w:jc w:val="center"/>
      <w:outlineLvl w:val="2"/>
    </w:pPr>
    <w:rPr>
      <w:rFonts w:ascii="Times New Roman" w:eastAsia="Times New Roman" w:hAnsi="Times New Roman" w:cs="Arial"/>
      <w:b/>
      <w:bCs/>
      <w:sz w:val="28"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0B751F"/>
    <w:rPr>
      <w:rFonts w:ascii="Times New Roman" w:eastAsia="Times New Roman" w:hAnsi="Times New Roman" w:cs="Times New Roman"/>
      <w:b/>
      <w:bCs/>
      <w:caps/>
      <w:sz w:val="28"/>
      <w:szCs w:val="24"/>
      <w:lang w:val="en-GB"/>
    </w:rPr>
  </w:style>
  <w:style w:type="character" w:customStyle="1" w:styleId="20">
    <w:name w:val="Заголовок 2 Знак"/>
    <w:basedOn w:val="a2"/>
    <w:link w:val="2"/>
    <w:rsid w:val="000B751F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BA74CA"/>
    <w:rPr>
      <w:rFonts w:ascii="Times New Roman" w:eastAsia="Times New Roman" w:hAnsi="Times New Roman" w:cs="Arial"/>
      <w:b/>
      <w:bCs/>
      <w:sz w:val="28"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line="276" w:lineRule="auto"/>
      <w:outlineLvl w:val="9"/>
    </w:pPr>
    <w:rPr>
      <w:rFonts w:ascii="Cambria" w:hAnsi="Cambria"/>
      <w:caps w:val="0"/>
      <w:color w:val="365F91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customStyle="1" w:styleId="docdata">
    <w:name w:val="docdata"/>
    <w:aliases w:val="docy,v5,4619,bqiaagaaeyqcaaagiaiaaanyeqaabyaraaaaaaaaaaaaaaaaaaaaaaaaaaaaaaaaaaaaaaaaaaaaaaaaaaaaaaaaaaaaaaaaaaaaaaaaaaaaaaaaaaaaaaaaaaaaaaaaaaaaaaaaaaaaaaaaaaaaaaaaaaaaaaaaaaaaaaaaaaaaaaaaaaaaaaaaaaaaaaaaaaaaaaaaaaaaaaaaaaaaaaaaaaaaaaaaaaaaaaaa"/>
    <w:basedOn w:val="a1"/>
    <w:rsid w:val="00D47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Normal (Web)"/>
    <w:basedOn w:val="a1"/>
    <w:uiPriority w:val="99"/>
    <w:unhideWhenUsed/>
    <w:rsid w:val="00D47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2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A8AF9-9997-4B18-BE71-A5C34DBF4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13</Pages>
  <Words>2439</Words>
  <Characters>13907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Маркелов</cp:lastModifiedBy>
  <cp:revision>64</cp:revision>
  <dcterms:created xsi:type="dcterms:W3CDTF">2026-04-08T08:22:00Z</dcterms:created>
  <dcterms:modified xsi:type="dcterms:W3CDTF">2026-11-07T10:05:00Z</dcterms:modified>
</cp:coreProperties>
</file>