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419"/>
        <w:gridCol w:w="4220"/>
      </w:tblGrid>
      <w:tr w:rsidR="00580BBE" w14:paraId="35E103D6" w14:textId="77777777"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</w:tcPr>
          <w:p w14:paraId="08275971" w14:textId="77777777" w:rsidR="00580BBE" w:rsidRDefault="00A424C1">
            <w:pPr>
              <w:pStyle w:val="ad"/>
              <w:rPr>
                <w:sz w:val="30"/>
              </w:rPr>
            </w:pPr>
            <w:r>
              <w:rPr>
                <w:b/>
                <w:noProof/>
              </w:rPr>
              <w:drawing>
                <wp:inline distT="0" distB="0" distL="0" distR="0" wp14:anchorId="5592ABB9" wp14:editId="76D2B604">
                  <wp:extent cx="3304380" cy="128651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7" cstate="print"/>
                          <a:stretch/>
                        </pic:blipFill>
                        <pic:spPr>
                          <a:xfrm>
                            <a:off x="0" y="0"/>
                            <a:ext cx="3304380" cy="1286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14:paraId="689EF9C6" w14:textId="77777777" w:rsidR="00580BBE" w:rsidRDefault="00580BBE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145CF998" w14:textId="77777777" w:rsidR="00580BBE" w:rsidRDefault="00580BBE">
      <w:pPr>
        <w:rPr>
          <w:sz w:val="28"/>
        </w:rPr>
      </w:pPr>
    </w:p>
    <w:p w14:paraId="4DDFEF52" w14:textId="77777777" w:rsidR="00580BBE" w:rsidRDefault="00580BBE">
      <w:pPr>
        <w:rPr>
          <w:sz w:val="28"/>
        </w:rPr>
      </w:pPr>
    </w:p>
    <w:p w14:paraId="22ECF1FC" w14:textId="77777777" w:rsidR="00580BBE" w:rsidRDefault="00580BBE">
      <w:pPr>
        <w:rPr>
          <w:sz w:val="28"/>
        </w:rPr>
      </w:pPr>
    </w:p>
    <w:p w14:paraId="770C182D" w14:textId="77777777" w:rsidR="00580BBE" w:rsidRDefault="00580BBE">
      <w:pPr>
        <w:rPr>
          <w:sz w:val="28"/>
        </w:rPr>
      </w:pPr>
    </w:p>
    <w:p w14:paraId="26086911" w14:textId="77777777" w:rsidR="00580BBE" w:rsidRDefault="00580BBE">
      <w:pPr>
        <w:rPr>
          <w:sz w:val="28"/>
        </w:rPr>
      </w:pPr>
    </w:p>
    <w:p w14:paraId="2BB36840" w14:textId="77777777" w:rsidR="00580BBE" w:rsidRPr="008016B9" w:rsidRDefault="00A424C1" w:rsidP="008016B9">
      <w:pPr>
        <w:spacing w:after="0"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8016B9">
        <w:rPr>
          <w:rFonts w:ascii="Times New Roman" w:hAnsi="Times New Roman"/>
          <w:b/>
          <w:bCs/>
          <w:sz w:val="40"/>
          <w:szCs w:val="40"/>
        </w:rPr>
        <w:t>ОПИСАНИЕ КОМПЕТЕНЦИИ</w:t>
      </w:r>
    </w:p>
    <w:p w14:paraId="1CB32622" w14:textId="77777777" w:rsidR="00580BBE" w:rsidRPr="008016B9" w:rsidRDefault="00A424C1" w:rsidP="008016B9">
      <w:pPr>
        <w:spacing w:after="0"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8016B9">
        <w:rPr>
          <w:rFonts w:ascii="Times New Roman" w:hAnsi="Times New Roman"/>
          <w:b/>
          <w:bCs/>
          <w:sz w:val="40"/>
          <w:szCs w:val="40"/>
        </w:rPr>
        <w:t>«ЭКСПЛУАТАЦИЯ БЕСПИЛОТНЫХ АВИАЦИОННЫХ СИСТЕМ»</w:t>
      </w:r>
    </w:p>
    <w:p w14:paraId="1FCAB9C0" w14:textId="77777777" w:rsidR="00580BBE" w:rsidRDefault="00580BBE">
      <w:pPr>
        <w:jc w:val="center"/>
        <w:rPr>
          <w:rFonts w:ascii="Times New Roman" w:hAnsi="Times New Roman"/>
          <w:sz w:val="72"/>
        </w:rPr>
      </w:pPr>
    </w:p>
    <w:p w14:paraId="3F44B498" w14:textId="77777777" w:rsidR="00580BBE" w:rsidRDefault="00580BBE">
      <w:pPr>
        <w:jc w:val="center"/>
        <w:rPr>
          <w:rFonts w:ascii="Times New Roman" w:hAnsi="Times New Roman"/>
          <w:sz w:val="72"/>
        </w:rPr>
      </w:pPr>
    </w:p>
    <w:p w14:paraId="49D10DC0" w14:textId="77777777" w:rsidR="00580BBE" w:rsidRDefault="00580BBE">
      <w:pPr>
        <w:jc w:val="center"/>
        <w:rPr>
          <w:rFonts w:ascii="Times New Roman" w:hAnsi="Times New Roman"/>
          <w:sz w:val="72"/>
        </w:rPr>
      </w:pPr>
    </w:p>
    <w:p w14:paraId="7409531E" w14:textId="77777777" w:rsidR="00580BBE" w:rsidRDefault="00580BBE">
      <w:pPr>
        <w:jc w:val="center"/>
        <w:rPr>
          <w:rFonts w:ascii="Times New Roman" w:hAnsi="Times New Roman"/>
          <w:sz w:val="28"/>
        </w:rPr>
      </w:pPr>
    </w:p>
    <w:p w14:paraId="24C693F8" w14:textId="3B32A608" w:rsidR="0099250B" w:rsidRDefault="0099250B">
      <w:pPr>
        <w:jc w:val="center"/>
        <w:rPr>
          <w:rFonts w:ascii="Times New Roman" w:hAnsi="Times New Roman"/>
          <w:sz w:val="28"/>
        </w:rPr>
      </w:pPr>
    </w:p>
    <w:p w14:paraId="21184E4F" w14:textId="3C80F887" w:rsidR="008016B9" w:rsidRDefault="008016B9">
      <w:pPr>
        <w:jc w:val="center"/>
        <w:rPr>
          <w:rFonts w:ascii="Times New Roman" w:hAnsi="Times New Roman"/>
          <w:sz w:val="28"/>
        </w:rPr>
      </w:pPr>
    </w:p>
    <w:p w14:paraId="3ACB25FD" w14:textId="1E7D37AC" w:rsidR="008016B9" w:rsidRDefault="008016B9">
      <w:pPr>
        <w:jc w:val="center"/>
        <w:rPr>
          <w:rFonts w:ascii="Times New Roman" w:hAnsi="Times New Roman"/>
          <w:sz w:val="28"/>
        </w:rPr>
      </w:pPr>
    </w:p>
    <w:p w14:paraId="44CD9661" w14:textId="1E0ED95D" w:rsidR="008016B9" w:rsidRDefault="008016B9">
      <w:pPr>
        <w:jc w:val="center"/>
        <w:rPr>
          <w:rFonts w:ascii="Times New Roman" w:hAnsi="Times New Roman"/>
          <w:sz w:val="28"/>
        </w:rPr>
      </w:pPr>
    </w:p>
    <w:p w14:paraId="3AB57B42" w14:textId="5F466ED6" w:rsidR="008016B9" w:rsidRDefault="008016B9">
      <w:pPr>
        <w:jc w:val="center"/>
        <w:rPr>
          <w:rFonts w:ascii="Times New Roman" w:hAnsi="Times New Roman"/>
          <w:sz w:val="28"/>
        </w:rPr>
      </w:pPr>
    </w:p>
    <w:p w14:paraId="2C16FC1B" w14:textId="77777777" w:rsidR="008016B9" w:rsidRDefault="008016B9">
      <w:pPr>
        <w:jc w:val="center"/>
        <w:rPr>
          <w:rFonts w:ascii="Times New Roman" w:hAnsi="Times New Roman"/>
          <w:sz w:val="28"/>
        </w:rPr>
      </w:pPr>
    </w:p>
    <w:p w14:paraId="7127647C" w14:textId="1E5EA58F" w:rsidR="00580BBE" w:rsidRDefault="00A424C1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202</w:t>
      </w:r>
      <w:r w:rsidR="009E44A5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г.</w:t>
      </w:r>
    </w:p>
    <w:p w14:paraId="0F46EF9F" w14:textId="77777777" w:rsidR="00580BBE" w:rsidRDefault="00A424C1" w:rsidP="00753755">
      <w:pPr>
        <w:spacing w:after="0" w:line="36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>Наименование компетенции</w:t>
      </w:r>
      <w:r>
        <w:rPr>
          <w:rFonts w:ascii="Times New Roman" w:hAnsi="Times New Roman"/>
          <w:sz w:val="28"/>
        </w:rPr>
        <w:t>: Эксплуатация беспилотных авиационных систем</w:t>
      </w:r>
    </w:p>
    <w:p w14:paraId="3998CEF9" w14:textId="77777777" w:rsidR="009E44A5" w:rsidRPr="00753755" w:rsidRDefault="009E44A5" w:rsidP="00753755">
      <w:pPr>
        <w:spacing w:after="0" w:line="360" w:lineRule="exact"/>
        <w:jc w:val="both"/>
        <w:rPr>
          <w:rFonts w:ascii="Times New Roman" w:eastAsia="Calibri" w:hAnsi="Times New Roman"/>
          <w:sz w:val="28"/>
          <w:szCs w:val="28"/>
        </w:rPr>
      </w:pPr>
      <w:r w:rsidRPr="00753755">
        <w:rPr>
          <w:rFonts w:ascii="Times New Roman" w:eastAsia="Calibri" w:hAnsi="Times New Roman"/>
          <w:b/>
          <w:bCs/>
          <w:sz w:val="28"/>
          <w:szCs w:val="28"/>
        </w:rPr>
        <w:t>Формат участия в соревновании</w:t>
      </w:r>
      <w:r w:rsidRPr="00753755">
        <w:rPr>
          <w:rFonts w:ascii="Times New Roman" w:eastAsia="Calibri" w:hAnsi="Times New Roman"/>
          <w:sz w:val="28"/>
          <w:szCs w:val="28"/>
        </w:rPr>
        <w:t xml:space="preserve">: индивидуальный </w:t>
      </w:r>
    </w:p>
    <w:p w14:paraId="2F6362EE" w14:textId="77777777" w:rsidR="00580BBE" w:rsidRDefault="00A424C1" w:rsidP="00753755">
      <w:pPr>
        <w:spacing w:after="0" w:line="36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Описание компетенции</w:t>
      </w:r>
    </w:p>
    <w:p w14:paraId="12D718D5" w14:textId="77777777" w:rsidR="00580BBE" w:rsidRDefault="00A424C1" w:rsidP="00753755">
      <w:pPr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Беспилотные авиационные системы (БАС) - бурно развивающийся сегмент мирового рынка высокотехнологичных отраслей. Беспилотные воздушные суда (БВС) активно применяются в различных областях: мониторинг объектов, доставка грузов, видеосъемка, обследование зон чрезвычайных ситуаций и др. С увеличением задач, выполняемых беспилотниками, повышается спрос на специалистов и подготовку квалифицированных кадров.</w:t>
      </w:r>
    </w:p>
    <w:p w14:paraId="60E06B15" w14:textId="77777777" w:rsidR="00580BBE" w:rsidRDefault="00A424C1" w:rsidP="00753755">
      <w:pPr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Компетенция является прямым отображением запросов отрасли и заключает в себе дистанционное пилотирование, общую эксплуатацию, техническое обслуживание, ремонт, применение технических средств в управлении беспилотным летательным аппаратом, использование различной полезной   нагрузки. Специалист по управлению и эксплуатации БАС должен владеть профессиональной терминологией, разбираться в сборочных чертежах беспилотных воздушных судов, входящих в БАС, уметь разработать, изготовить и интегрировать в общую систему дополнительный узел. В сферу профессиональных компетенций входят навыки по пилотированию на точность, скорость, маневренность, способность управлять аппаратом в сложных погодных условиях, умение отремонтировать и настроить аппарат. Специалисты в этой области разрабатывают, конструируют, осуществляют текущее техническое обслуживание БВС, локализуют и устраняют неисправности оборудования. Ключевой навык определяет умение настроить и применить летательный аппарат к любой заданной миссии.</w:t>
      </w:r>
    </w:p>
    <w:p w14:paraId="1C78FE51" w14:textId="77777777" w:rsidR="00580BBE" w:rsidRDefault="00A424C1" w:rsidP="00753755">
      <w:pPr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Профессия, касающаяся эксплуатации беспилотных авиационных систем, подразумевает специализацию различных видов: эксплуатант, техник, оператор полезной нагрузки, внешний пилот и др. Независимо от специализации, профессионалы должны соответствовать общим требованиям: иметь высокий уровень персональной ответственности, владеть навыками рациональной организации работы и взаимодействия в решении проблем, соблюдать технику безопасности и отраслевые правила, следовать инструкциям изготовителей.</w:t>
      </w:r>
    </w:p>
    <w:p w14:paraId="68C11C4D" w14:textId="77777777" w:rsidR="00580BBE" w:rsidRDefault="00A424C1" w:rsidP="00753755">
      <w:pPr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Отраслевые требования включают в себя знания по нескольким сквозным компетенциям, таким как: конструирование, технологии изготовления узлов БВС, радиоэлектроника, инженерное моделирование, робототехника, составление схем и чертежей, техн</w:t>
      </w:r>
      <w:r w:rsidR="0099250B">
        <w:rPr>
          <w:rFonts w:ascii="Times New Roman" w:hAnsi="Times New Roman"/>
          <w:sz w:val="28"/>
        </w:rPr>
        <w:t xml:space="preserve">ологическое предпринимательство и </w:t>
      </w:r>
      <w:r>
        <w:rPr>
          <w:rFonts w:ascii="Times New Roman" w:hAnsi="Times New Roman"/>
          <w:sz w:val="28"/>
        </w:rPr>
        <w:t xml:space="preserve">др. </w:t>
      </w:r>
    </w:p>
    <w:p w14:paraId="53679CA0" w14:textId="77777777" w:rsidR="00580BBE" w:rsidRDefault="00A424C1" w:rsidP="00753755">
      <w:pPr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Для специалиста по управлению и эксплуатации БАС возможны разные форматы трудоустройства. Они могут работать как в коммерческих, так и в государственных структурах, в крупных и малых организациях или непосредственно с частными клиентами, в коллективе или индивидуально. Возможна как общая, так и узкая специализация.</w:t>
      </w:r>
    </w:p>
    <w:p w14:paraId="7B832207" w14:textId="77777777" w:rsidR="00753755" w:rsidRDefault="00753755" w:rsidP="00753755">
      <w:pPr>
        <w:keepNext/>
        <w:spacing w:after="0" w:line="360" w:lineRule="exact"/>
        <w:jc w:val="both"/>
        <w:outlineLvl w:val="1"/>
        <w:rPr>
          <w:rFonts w:ascii="Times New Roman" w:hAnsi="Times New Roman"/>
          <w:b/>
          <w:sz w:val="28"/>
        </w:rPr>
      </w:pPr>
    </w:p>
    <w:p w14:paraId="48F07A1F" w14:textId="13DC0A48" w:rsidR="00580BBE" w:rsidRDefault="00A424C1" w:rsidP="00753755">
      <w:pPr>
        <w:keepNext/>
        <w:spacing w:after="0" w:line="360" w:lineRule="exact"/>
        <w:jc w:val="both"/>
        <w:outlineLvl w:val="1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Нормативные правовые акты</w:t>
      </w:r>
    </w:p>
    <w:p w14:paraId="4C89C27D" w14:textId="77777777" w:rsidR="00580BBE" w:rsidRDefault="00A424C1" w:rsidP="00753755">
      <w:pPr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14:paraId="74D6A2FF" w14:textId="77777777" w:rsidR="00753755" w:rsidRPr="00753755" w:rsidRDefault="00753755" w:rsidP="00753755">
      <w:pPr>
        <w:pStyle w:val="a8"/>
        <w:numPr>
          <w:ilvl w:val="0"/>
          <w:numId w:val="2"/>
        </w:numPr>
        <w:spacing w:after="0" w:line="360" w:lineRule="exact"/>
        <w:ind w:left="0" w:firstLine="0"/>
        <w:jc w:val="both"/>
        <w:rPr>
          <w:rFonts w:ascii="Times New Roman" w:hAnsi="Times New Roman"/>
          <w:b/>
          <w:bCs/>
          <w:sz w:val="28"/>
        </w:rPr>
      </w:pPr>
      <w:r w:rsidRPr="00753755">
        <w:rPr>
          <w:rFonts w:ascii="Times New Roman" w:hAnsi="Times New Roman"/>
          <w:b/>
          <w:bCs/>
          <w:sz w:val="28"/>
        </w:rPr>
        <w:t>ФГОС СПО</w:t>
      </w:r>
    </w:p>
    <w:p w14:paraId="5BF71D56" w14:textId="681203DD" w:rsidR="00580BBE" w:rsidRPr="00753755" w:rsidRDefault="00A424C1" w:rsidP="00753755">
      <w:pPr>
        <w:pStyle w:val="a8"/>
        <w:numPr>
          <w:ilvl w:val="0"/>
          <w:numId w:val="4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</w:rPr>
      </w:pPr>
      <w:r w:rsidRPr="00753755">
        <w:rPr>
          <w:rFonts w:ascii="Times New Roman" w:hAnsi="Times New Roman"/>
          <w:sz w:val="28"/>
        </w:rPr>
        <w:t>25.02.08 Эксплуатация беспилотных авиацио</w:t>
      </w:r>
      <w:r w:rsidR="0099250B" w:rsidRPr="00753755">
        <w:rPr>
          <w:rFonts w:ascii="Times New Roman" w:hAnsi="Times New Roman"/>
          <w:sz w:val="28"/>
        </w:rPr>
        <w:t>нных систем</w:t>
      </w:r>
      <w:r w:rsidR="00753755" w:rsidRPr="00753755">
        <w:rPr>
          <w:rFonts w:ascii="Times New Roman" w:hAnsi="Times New Roman"/>
          <w:sz w:val="28"/>
        </w:rPr>
        <w:t xml:space="preserve">, </w:t>
      </w:r>
      <w:r w:rsidR="0099250B" w:rsidRPr="00753755">
        <w:rPr>
          <w:rFonts w:ascii="Times New Roman" w:hAnsi="Times New Roman"/>
          <w:sz w:val="28"/>
        </w:rPr>
        <w:t xml:space="preserve">утвержден </w:t>
      </w:r>
      <w:r w:rsidR="00753755" w:rsidRPr="00753755">
        <w:rPr>
          <w:rFonts w:ascii="Times New Roman" w:hAnsi="Times New Roman"/>
          <w:sz w:val="28"/>
        </w:rPr>
        <w:t>п</w:t>
      </w:r>
      <w:r w:rsidR="0099250B" w:rsidRPr="00753755">
        <w:rPr>
          <w:rFonts w:ascii="Times New Roman" w:hAnsi="Times New Roman"/>
          <w:sz w:val="28"/>
        </w:rPr>
        <w:t xml:space="preserve">риказом </w:t>
      </w:r>
      <w:r w:rsidRPr="00753755">
        <w:rPr>
          <w:rFonts w:ascii="Times New Roman" w:hAnsi="Times New Roman"/>
          <w:sz w:val="28"/>
        </w:rPr>
        <w:t xml:space="preserve">Министерства </w:t>
      </w:r>
      <w:r w:rsidR="00753755" w:rsidRPr="00753755">
        <w:rPr>
          <w:rFonts w:ascii="Times New Roman" w:hAnsi="Times New Roman"/>
          <w:sz w:val="28"/>
        </w:rPr>
        <w:t>просвещения</w:t>
      </w:r>
      <w:r w:rsidRPr="00753755">
        <w:rPr>
          <w:rFonts w:ascii="Times New Roman" w:hAnsi="Times New Roman"/>
          <w:sz w:val="28"/>
        </w:rPr>
        <w:t xml:space="preserve"> РФ от 9 января 2023 г. №2.</w:t>
      </w:r>
    </w:p>
    <w:p w14:paraId="1284B006" w14:textId="77777777" w:rsidR="00753755" w:rsidRPr="00753755" w:rsidRDefault="00A424C1" w:rsidP="00753755">
      <w:pPr>
        <w:pStyle w:val="a8"/>
        <w:numPr>
          <w:ilvl w:val="0"/>
          <w:numId w:val="3"/>
        </w:numPr>
        <w:spacing w:after="0" w:line="360" w:lineRule="exact"/>
        <w:ind w:left="0" w:firstLine="0"/>
        <w:jc w:val="both"/>
        <w:rPr>
          <w:rFonts w:ascii="Times New Roman" w:hAnsi="Times New Roman"/>
          <w:b/>
          <w:bCs/>
          <w:sz w:val="28"/>
        </w:rPr>
      </w:pPr>
      <w:r w:rsidRPr="00753755">
        <w:rPr>
          <w:rFonts w:ascii="Times New Roman" w:hAnsi="Times New Roman"/>
          <w:b/>
          <w:bCs/>
          <w:sz w:val="28"/>
        </w:rPr>
        <w:t xml:space="preserve">Профессиональный стандарт </w:t>
      </w:r>
    </w:p>
    <w:p w14:paraId="322D439C" w14:textId="5C45819C" w:rsidR="00580BBE" w:rsidRDefault="00A424C1" w:rsidP="00753755">
      <w:pPr>
        <w:pStyle w:val="a8"/>
        <w:numPr>
          <w:ilvl w:val="0"/>
          <w:numId w:val="1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17.071 Специалист по эксплуатации беспилотных авиационных систем, включающих в себя одно или несколько беспилотных воздушных судов с максимальной взлетной массой 30 кг и менее</w:t>
      </w:r>
      <w:proofErr w:type="gramStart"/>
      <w:r w:rsidR="00753755">
        <w:rPr>
          <w:rFonts w:ascii="Times New Roman" w:hAnsi="Times New Roman"/>
          <w:sz w:val="28"/>
        </w:rPr>
        <w:t>.</w:t>
      </w:r>
      <w:proofErr w:type="gramEnd"/>
      <w:r w:rsidR="0075375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утвержден Приказом Министерства труда и социальной защиты Российской Федерации от</w:t>
      </w:r>
      <w:r w:rsidR="00753755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14</w:t>
      </w:r>
      <w:r w:rsidR="00753755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сентября 2022 г. №526н.</w:t>
      </w:r>
    </w:p>
    <w:p w14:paraId="2D4E81EC" w14:textId="22477B8C" w:rsidR="00753755" w:rsidRPr="00753755" w:rsidRDefault="00753755" w:rsidP="00753755">
      <w:pPr>
        <w:pStyle w:val="a8"/>
        <w:numPr>
          <w:ilvl w:val="0"/>
          <w:numId w:val="5"/>
        </w:numPr>
        <w:spacing w:after="0" w:line="360" w:lineRule="exact"/>
        <w:ind w:left="0" w:firstLine="0"/>
        <w:jc w:val="both"/>
        <w:rPr>
          <w:rFonts w:ascii="Times New Roman" w:hAnsi="Times New Roman"/>
          <w:b/>
          <w:bCs/>
          <w:sz w:val="28"/>
        </w:rPr>
      </w:pPr>
      <w:r w:rsidRPr="00753755">
        <w:rPr>
          <w:rFonts w:ascii="Times New Roman" w:hAnsi="Times New Roman"/>
          <w:b/>
          <w:bCs/>
          <w:sz w:val="28"/>
        </w:rPr>
        <w:t>ГОСТы</w:t>
      </w:r>
    </w:p>
    <w:p w14:paraId="0D878992" w14:textId="61140821" w:rsidR="00580BBE" w:rsidRDefault="00A424C1" w:rsidP="00753755">
      <w:pPr>
        <w:pStyle w:val="a8"/>
        <w:numPr>
          <w:ilvl w:val="0"/>
          <w:numId w:val="1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ГОСТ Р 57258-2016 Системы беспилотные авиационные. Термины и определения (</w:t>
      </w:r>
      <w:r>
        <w:rPr>
          <w:rFonts w:ascii="Times New Roman" w:hAnsi="Times New Roman"/>
          <w:color w:val="444444"/>
          <w:sz w:val="28"/>
          <w:highlight w:val="white"/>
        </w:rPr>
        <w:t xml:space="preserve">утвержден </w:t>
      </w:r>
      <w:r>
        <w:rPr>
          <w:rFonts w:ascii="Times New Roman" w:hAnsi="Times New Roman"/>
          <w:sz w:val="28"/>
          <w:highlight w:val="white"/>
        </w:rPr>
        <w:t>Приказом Федерального агентства по</w:t>
      </w:r>
      <w:r w:rsidR="00753755">
        <w:rPr>
          <w:rFonts w:ascii="Times New Roman" w:hAnsi="Times New Roman"/>
          <w:sz w:val="28"/>
          <w:highlight w:val="white"/>
        </w:rPr>
        <w:t> </w:t>
      </w:r>
      <w:r>
        <w:rPr>
          <w:rFonts w:ascii="Times New Roman" w:hAnsi="Times New Roman"/>
          <w:sz w:val="28"/>
          <w:highlight w:val="white"/>
        </w:rPr>
        <w:t>техническому регулированию и метрологии от 10 ноября 2016 г. №1674).</w:t>
      </w:r>
    </w:p>
    <w:p w14:paraId="23B56DF9" w14:textId="77777777" w:rsidR="00580BBE" w:rsidRDefault="00A424C1" w:rsidP="00753755">
      <w:pPr>
        <w:pStyle w:val="a8"/>
        <w:numPr>
          <w:ilvl w:val="0"/>
          <w:numId w:val="1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ГОСТ Р 59517-2021 Беспилотные авиационные системы. Классификация и категоризация (</w:t>
      </w:r>
      <w:r>
        <w:rPr>
          <w:rFonts w:ascii="Times New Roman" w:hAnsi="Times New Roman"/>
          <w:sz w:val="28"/>
          <w:highlight w:val="white"/>
        </w:rPr>
        <w:t>утвержден Приказом Федерального агентства по техническому регулированию и метрологии от 27 мая 2021 г. №472-ст).</w:t>
      </w:r>
    </w:p>
    <w:p w14:paraId="0248AB53" w14:textId="01600DE3" w:rsidR="00580BBE" w:rsidRDefault="00A424C1" w:rsidP="00753755">
      <w:pPr>
        <w:pStyle w:val="a8"/>
        <w:numPr>
          <w:ilvl w:val="0"/>
          <w:numId w:val="1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ГОСТ Р 59519-2021 Беспилотные авиационные системы. Компоненты беспилотных авиационных систем. Спецификация и общие технические требования (</w:t>
      </w:r>
      <w:r>
        <w:rPr>
          <w:rFonts w:ascii="Times New Roman" w:hAnsi="Times New Roman"/>
          <w:sz w:val="28"/>
          <w:highlight w:val="white"/>
        </w:rPr>
        <w:t>утвержден Приказом Федерального агентства по</w:t>
      </w:r>
      <w:r w:rsidR="008016B9">
        <w:rPr>
          <w:rFonts w:ascii="Times New Roman" w:hAnsi="Times New Roman"/>
          <w:sz w:val="28"/>
          <w:highlight w:val="white"/>
        </w:rPr>
        <w:t> </w:t>
      </w:r>
      <w:r>
        <w:rPr>
          <w:rFonts w:ascii="Times New Roman" w:hAnsi="Times New Roman"/>
          <w:sz w:val="28"/>
          <w:highlight w:val="white"/>
        </w:rPr>
        <w:t>техническому регулированию и метрологии от 27 мая 2021 г. №474-ст).</w:t>
      </w:r>
    </w:p>
    <w:p w14:paraId="38E135AB" w14:textId="6A3C8804" w:rsidR="00580BBE" w:rsidRDefault="0099250B" w:rsidP="00753755">
      <w:pPr>
        <w:pStyle w:val="a8"/>
        <w:numPr>
          <w:ilvl w:val="0"/>
          <w:numId w:val="1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ГОСТ Р 59520-</w:t>
      </w:r>
      <w:r w:rsidR="00A424C1">
        <w:rPr>
          <w:rFonts w:ascii="Times New Roman" w:hAnsi="Times New Roman"/>
          <w:sz w:val="28"/>
        </w:rPr>
        <w:t>2021 Беспилотные авиационные системы. Функциональные свойства станции внешнего пилота (</w:t>
      </w:r>
      <w:r w:rsidR="00A424C1">
        <w:rPr>
          <w:rFonts w:ascii="Times New Roman" w:hAnsi="Times New Roman"/>
          <w:color w:val="444444"/>
          <w:sz w:val="28"/>
          <w:highlight w:val="white"/>
        </w:rPr>
        <w:t xml:space="preserve">утвержден </w:t>
      </w:r>
      <w:r w:rsidR="00A424C1">
        <w:rPr>
          <w:rFonts w:ascii="Times New Roman" w:hAnsi="Times New Roman"/>
          <w:sz w:val="28"/>
          <w:highlight w:val="white"/>
        </w:rPr>
        <w:t>Приказом Федерального агентства по техническому регулированию и метрологии от</w:t>
      </w:r>
      <w:r w:rsidR="008016B9">
        <w:rPr>
          <w:rFonts w:ascii="Times New Roman" w:hAnsi="Times New Roman"/>
          <w:sz w:val="28"/>
          <w:highlight w:val="white"/>
        </w:rPr>
        <w:t> </w:t>
      </w:r>
      <w:r w:rsidR="00A424C1">
        <w:rPr>
          <w:rFonts w:ascii="Times New Roman" w:hAnsi="Times New Roman"/>
          <w:sz w:val="28"/>
          <w:highlight w:val="white"/>
        </w:rPr>
        <w:t>27 мая 2021 г. №475-ст).</w:t>
      </w:r>
    </w:p>
    <w:p w14:paraId="32D4A289" w14:textId="7B1E420C" w:rsidR="00580BBE" w:rsidRDefault="00A424C1" w:rsidP="00753755">
      <w:pPr>
        <w:pStyle w:val="a8"/>
        <w:numPr>
          <w:ilvl w:val="0"/>
          <w:numId w:val="1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ГОСТ Р 59169-2020 Строительные работы и типовые технологические процессы. Применение беспилотных воздушных судов при выполнении земляных работ. Общие требования (</w:t>
      </w:r>
      <w:r>
        <w:rPr>
          <w:rFonts w:ascii="Times New Roman" w:hAnsi="Times New Roman"/>
          <w:color w:val="444444"/>
          <w:sz w:val="28"/>
          <w:highlight w:val="white"/>
        </w:rPr>
        <w:t xml:space="preserve">утвержден </w:t>
      </w:r>
      <w:r>
        <w:rPr>
          <w:rFonts w:ascii="Times New Roman" w:hAnsi="Times New Roman"/>
          <w:sz w:val="28"/>
          <w:highlight w:val="white"/>
        </w:rPr>
        <w:t>Приказом Федерального агентства по техническому регулированию и метрологии от</w:t>
      </w:r>
      <w:r w:rsidR="008016B9">
        <w:rPr>
          <w:rFonts w:ascii="Times New Roman" w:hAnsi="Times New Roman"/>
          <w:sz w:val="28"/>
          <w:highlight w:val="white"/>
        </w:rPr>
        <w:t> </w:t>
      </w:r>
      <w:r>
        <w:rPr>
          <w:rFonts w:ascii="Times New Roman" w:hAnsi="Times New Roman"/>
          <w:sz w:val="28"/>
          <w:highlight w:val="white"/>
        </w:rPr>
        <w:t>11</w:t>
      </w:r>
      <w:r w:rsidR="008016B9">
        <w:rPr>
          <w:rFonts w:ascii="Times New Roman" w:hAnsi="Times New Roman"/>
          <w:sz w:val="28"/>
          <w:highlight w:val="white"/>
        </w:rPr>
        <w:t> </w:t>
      </w:r>
      <w:r>
        <w:rPr>
          <w:rFonts w:ascii="Times New Roman" w:hAnsi="Times New Roman"/>
          <w:sz w:val="28"/>
          <w:highlight w:val="white"/>
        </w:rPr>
        <w:t>ноября 2020 г. №1051-ст).</w:t>
      </w:r>
    </w:p>
    <w:p w14:paraId="235E6280" w14:textId="7E3FAD22" w:rsidR="008016B9" w:rsidRDefault="008016B9" w:rsidP="00753755">
      <w:pPr>
        <w:pStyle w:val="a8"/>
        <w:numPr>
          <w:ilvl w:val="0"/>
          <w:numId w:val="6"/>
        </w:numPr>
        <w:spacing w:after="0" w:line="360" w:lineRule="exact"/>
        <w:ind w:left="0" w:firstLine="0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lastRenderedPageBreak/>
        <w:t>Нормативные документы</w:t>
      </w:r>
    </w:p>
    <w:p w14:paraId="4EEE252F" w14:textId="77777777" w:rsidR="008016B9" w:rsidRDefault="008016B9" w:rsidP="008016B9">
      <w:pPr>
        <w:pStyle w:val="a8"/>
        <w:numPr>
          <w:ilvl w:val="0"/>
          <w:numId w:val="7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Федеральные правила использования воздушного пространства Российской Федерации (утверждены постановлением Правительства Российской Федерации от 11.03.2010 №138).</w:t>
      </w:r>
    </w:p>
    <w:p w14:paraId="3A6CD511" w14:textId="77777777" w:rsidR="008016B9" w:rsidRDefault="008016B9" w:rsidP="008016B9">
      <w:pPr>
        <w:pStyle w:val="a8"/>
        <w:numPr>
          <w:ilvl w:val="0"/>
          <w:numId w:val="7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Федеральные авиационные правила «Организация планирования использования воздушного пространства Российской Федерации» (утверждены приказом Минтранса России от 16.01.2012 №6).</w:t>
      </w:r>
    </w:p>
    <w:p w14:paraId="44066775" w14:textId="77777777" w:rsidR="008016B9" w:rsidRDefault="008016B9" w:rsidP="008016B9">
      <w:pPr>
        <w:pStyle w:val="a8"/>
        <w:spacing w:after="0" w:line="360" w:lineRule="exact"/>
        <w:ind w:left="0"/>
        <w:jc w:val="both"/>
        <w:rPr>
          <w:rFonts w:ascii="Times New Roman" w:hAnsi="Times New Roman"/>
          <w:b/>
          <w:bCs/>
          <w:sz w:val="28"/>
        </w:rPr>
      </w:pPr>
    </w:p>
    <w:p w14:paraId="26E45A4D" w14:textId="76F58544" w:rsidR="00753755" w:rsidRDefault="00753755" w:rsidP="00753755">
      <w:pPr>
        <w:pStyle w:val="a8"/>
        <w:numPr>
          <w:ilvl w:val="0"/>
          <w:numId w:val="6"/>
        </w:numPr>
        <w:spacing w:after="0" w:line="360" w:lineRule="exact"/>
        <w:ind w:left="0" w:firstLine="0"/>
        <w:jc w:val="both"/>
        <w:rPr>
          <w:rFonts w:ascii="Times New Roman" w:hAnsi="Times New Roman"/>
          <w:b/>
          <w:bCs/>
          <w:sz w:val="28"/>
        </w:rPr>
      </w:pPr>
      <w:r w:rsidRPr="00753755">
        <w:rPr>
          <w:rFonts w:ascii="Times New Roman" w:hAnsi="Times New Roman"/>
          <w:b/>
          <w:bCs/>
          <w:sz w:val="28"/>
        </w:rPr>
        <w:t xml:space="preserve">Корпоративные </w:t>
      </w:r>
      <w:r>
        <w:rPr>
          <w:rFonts w:ascii="Times New Roman" w:hAnsi="Times New Roman"/>
          <w:b/>
          <w:bCs/>
          <w:sz w:val="28"/>
        </w:rPr>
        <w:t xml:space="preserve">стандарты/ </w:t>
      </w:r>
      <w:r w:rsidRPr="00753755">
        <w:rPr>
          <w:rFonts w:ascii="Times New Roman" w:hAnsi="Times New Roman"/>
          <w:b/>
          <w:bCs/>
          <w:sz w:val="28"/>
        </w:rPr>
        <w:t>правила</w:t>
      </w:r>
    </w:p>
    <w:p w14:paraId="2E3495F7" w14:textId="77777777" w:rsidR="00580BBE" w:rsidRDefault="00A424C1" w:rsidP="00753755">
      <w:pPr>
        <w:pStyle w:val="a8"/>
        <w:numPr>
          <w:ilvl w:val="0"/>
          <w:numId w:val="1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Инструкция по разработке, установлению, введению и снятию временного и местного режимов, а также кратковременных ограничений (утверждена приказом Минтранса России от 27.06.2011 №171).</w:t>
      </w:r>
    </w:p>
    <w:p w14:paraId="24ABD77E" w14:textId="77777777" w:rsidR="00580BBE" w:rsidRDefault="00A424C1" w:rsidP="00753755">
      <w:pPr>
        <w:pStyle w:val="a8"/>
        <w:numPr>
          <w:ilvl w:val="0"/>
          <w:numId w:val="1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Табель сообщений о движении воздушных судов в Российской Федерации (утвержден приказом Минтранса России от 24.01.2013 №13).</w:t>
      </w:r>
    </w:p>
    <w:p w14:paraId="6F76C587" w14:textId="77777777" w:rsidR="00580BBE" w:rsidRDefault="00A424C1" w:rsidP="00753755">
      <w:pPr>
        <w:pStyle w:val="a8"/>
        <w:numPr>
          <w:ilvl w:val="0"/>
          <w:numId w:val="1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Правила учета БВС (утверждены постановлением Правительства Российской Федерации от 25.05.2019 №658).</w:t>
      </w:r>
    </w:p>
    <w:p w14:paraId="12D20FE1" w14:textId="77777777" w:rsidR="008016B9" w:rsidRDefault="008016B9" w:rsidP="00753755">
      <w:pPr>
        <w:keepNext/>
        <w:spacing w:after="0" w:line="360" w:lineRule="exact"/>
        <w:ind w:firstLine="709"/>
        <w:jc w:val="both"/>
        <w:outlineLvl w:val="1"/>
        <w:rPr>
          <w:rFonts w:ascii="Times New Roman" w:hAnsi="Times New Roman"/>
          <w:sz w:val="28"/>
        </w:rPr>
      </w:pPr>
    </w:p>
    <w:p w14:paraId="3A84B432" w14:textId="3FE36CCF" w:rsidR="00580BBE" w:rsidRDefault="00A424C1" w:rsidP="00753755">
      <w:pPr>
        <w:keepNext/>
        <w:spacing w:after="0" w:line="360" w:lineRule="exact"/>
        <w:ind w:firstLine="709"/>
        <w:jc w:val="both"/>
        <w:outlineLvl w:val="1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Перечень профессиональных задач специалиста по компетенции</w:t>
      </w:r>
      <w:r w:rsidR="0099250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определяется профессиональной областью специалиста и базируется на</w:t>
      </w:r>
      <w:r w:rsidR="00753755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требованиях современного рынка труда к данному специалисту</w:t>
      </w:r>
      <w:r>
        <w:rPr>
          <w:rFonts w:ascii="Times New Roman" w:hAnsi="Times New Roman"/>
          <w:i/>
          <w:sz w:val="28"/>
        </w:rPr>
        <w:t xml:space="preserve">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8356"/>
      </w:tblGrid>
      <w:tr w:rsidR="00580BBE" w14:paraId="401FB386" w14:textId="77777777" w:rsidTr="00753755">
        <w:trPr>
          <w:trHeight w:val="529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1001A83A" w14:textId="77777777" w:rsidR="00580BBE" w:rsidRPr="008016B9" w:rsidRDefault="00A424C1" w:rsidP="007537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8016B9"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A9F662E" w14:textId="77777777" w:rsidR="00580BBE" w:rsidRDefault="00A424C1" w:rsidP="007537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Виды деятельности/трудовые функции</w:t>
            </w:r>
          </w:p>
        </w:tc>
      </w:tr>
      <w:tr w:rsidR="00580BBE" w14:paraId="5540BEA1" w14:textId="77777777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B36FA18" w14:textId="77777777" w:rsidR="00580BBE" w:rsidRPr="008016B9" w:rsidRDefault="00A424C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8016B9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5191A" w14:textId="5ED0FE58" w:rsidR="00580BBE" w:rsidRDefault="00A424C1">
            <w:pPr>
              <w:pStyle w:val="aa"/>
              <w:spacing w:after="1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Дистанционное пилотирование беспилотных воздушных судов самолетного</w:t>
            </w:r>
            <w:r w:rsidR="0066148C">
              <w:rPr>
                <w:color w:val="000000" w:themeColor="text1"/>
              </w:rPr>
              <w:t>/ смешанного</w:t>
            </w:r>
            <w:r>
              <w:rPr>
                <w:color w:val="000000" w:themeColor="text1"/>
              </w:rPr>
              <w:t xml:space="preserve"> типа</w:t>
            </w:r>
          </w:p>
        </w:tc>
      </w:tr>
      <w:tr w:rsidR="00580BBE" w14:paraId="514EDE6D" w14:textId="77777777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FDE0B91" w14:textId="77777777" w:rsidR="00580BBE" w:rsidRPr="008016B9" w:rsidRDefault="00A424C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8016B9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E94C9" w14:textId="77777777" w:rsidR="00580BBE" w:rsidRDefault="00A424C1">
            <w:pPr>
              <w:pStyle w:val="aa"/>
              <w:spacing w:after="1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Дистанционное пилотирование беспилотных воздушных судов вертолетного/мультироторного типа</w:t>
            </w:r>
          </w:p>
        </w:tc>
      </w:tr>
      <w:tr w:rsidR="00580BBE" w14:paraId="1D6990A1" w14:textId="77777777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9B7DBBB" w14:textId="77777777" w:rsidR="00580BBE" w:rsidRPr="008016B9" w:rsidRDefault="00A424C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8016B9"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5707E" w14:textId="77777777" w:rsidR="00580BBE" w:rsidRDefault="00A424C1">
            <w:pPr>
              <w:pStyle w:val="aa"/>
              <w:spacing w:after="1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Эксплуатация и обслуживание функционального оборудования полезной нагрузки беспилотного воздушного судна, систем передачи и обработки информации, а также систем крепления внешних грузов</w:t>
            </w:r>
          </w:p>
        </w:tc>
      </w:tr>
      <w:tr w:rsidR="00580BBE" w14:paraId="1F3F2BBA" w14:textId="77777777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5DE37E4" w14:textId="77777777" w:rsidR="00580BBE" w:rsidRPr="008016B9" w:rsidRDefault="00A424C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8016B9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2A00" w14:textId="77777777" w:rsidR="00580BBE" w:rsidRDefault="00A424C1">
            <w:pPr>
              <w:spacing w:after="1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>Подготовка к полетам беспилотных авиационных систем, включающих в себя одно беспилотное воздушное судно с максимальной взлетной массой 10 килограммов и менее</w:t>
            </w:r>
          </w:p>
        </w:tc>
      </w:tr>
      <w:tr w:rsidR="00580BBE" w14:paraId="019029CA" w14:textId="77777777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57D3D5C" w14:textId="77777777" w:rsidR="00580BBE" w:rsidRPr="008016B9" w:rsidRDefault="00A424C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8016B9"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7D481" w14:textId="77777777" w:rsidR="00580BBE" w:rsidRDefault="00A424C1">
            <w:pPr>
              <w:spacing w:after="1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>Управление (контроль) полетом беспилотного воздушного судна с максимальной взлетной массой 10 килограммов и менее</w:t>
            </w:r>
          </w:p>
        </w:tc>
      </w:tr>
      <w:tr w:rsidR="00580BBE" w14:paraId="377D9C7D" w14:textId="77777777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29FE475" w14:textId="77777777" w:rsidR="00580BBE" w:rsidRPr="008016B9" w:rsidRDefault="00A424C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8016B9"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C0737" w14:textId="77777777" w:rsidR="00580BBE" w:rsidRDefault="00A424C1">
            <w:pPr>
              <w:spacing w:after="1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>Техническое обслуживание беспилотных авиационных систем, включающих в себя одно беспилотное воздушное судно с максимальной взлетной массой 10 килограммов и менее</w:t>
            </w:r>
          </w:p>
        </w:tc>
      </w:tr>
      <w:tr w:rsidR="00580BBE" w14:paraId="473990A2" w14:textId="77777777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8E93EE3" w14:textId="77777777" w:rsidR="00580BBE" w:rsidRPr="008016B9" w:rsidRDefault="00A424C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8016B9">
              <w:rPr>
                <w:rFonts w:ascii="Times New Roman" w:hAnsi="Times New Roman"/>
                <w:b/>
                <w:sz w:val="24"/>
              </w:rPr>
              <w:t>7</w:t>
            </w:r>
          </w:p>
        </w:tc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E79F5" w14:textId="77777777" w:rsidR="00580BBE" w:rsidRDefault="00A424C1">
            <w:pPr>
              <w:spacing w:after="1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>Ремонт беспилотных авиационных систем, включающих в себя одно беспилотное воздушное судно с максимальной взлетной массой 10 килограммов и менее</w:t>
            </w:r>
          </w:p>
        </w:tc>
      </w:tr>
    </w:tbl>
    <w:p w14:paraId="066E6E86" w14:textId="77777777" w:rsidR="00580BBE" w:rsidRDefault="00580BBE">
      <w:pPr>
        <w:rPr>
          <w:rFonts w:ascii="Times New Roman" w:hAnsi="Times New Roman"/>
          <w:sz w:val="28"/>
        </w:rPr>
      </w:pPr>
    </w:p>
    <w:sectPr w:rsidR="00580BBE" w:rsidSect="00753755">
      <w:footerReference w:type="default" r:id="rId8"/>
      <w:pgSz w:w="11908" w:h="16848"/>
      <w:pgMar w:top="1134" w:right="850" w:bottom="1134" w:left="1701" w:header="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18917" w14:textId="77777777" w:rsidR="00E23272" w:rsidRDefault="00E23272">
      <w:pPr>
        <w:spacing w:after="0" w:line="240" w:lineRule="auto"/>
      </w:pPr>
      <w:r>
        <w:separator/>
      </w:r>
    </w:p>
  </w:endnote>
  <w:endnote w:type="continuationSeparator" w:id="0">
    <w:p w14:paraId="3A5022A8" w14:textId="77777777" w:rsidR="00E23272" w:rsidRDefault="00E23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79561" w14:textId="146C599B" w:rsidR="00580BBE" w:rsidRPr="00753755" w:rsidRDefault="004504D9" w:rsidP="00753755">
    <w:pPr>
      <w:pStyle w:val="a3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 w:rsidR="00A424C1"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 w:rsidR="0099250B">
      <w:rPr>
        <w:rFonts w:ascii="Times New Roman" w:hAnsi="Times New Roman"/>
        <w:noProof/>
        <w:sz w:val="24"/>
      </w:rPr>
      <w:t>5</w:t>
    </w:r>
    <w:r>
      <w:rPr>
        <w:rFonts w:ascii="Times New Roman" w:hAnsi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AC867" w14:textId="77777777" w:rsidR="00E23272" w:rsidRDefault="00E23272">
      <w:pPr>
        <w:spacing w:after="0" w:line="240" w:lineRule="auto"/>
      </w:pPr>
      <w:r>
        <w:separator/>
      </w:r>
    </w:p>
  </w:footnote>
  <w:footnote w:type="continuationSeparator" w:id="0">
    <w:p w14:paraId="6F52B2CC" w14:textId="77777777" w:rsidR="00E23272" w:rsidRDefault="00E23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12AC4"/>
    <w:multiLevelType w:val="multilevel"/>
    <w:tmpl w:val="9FDEA1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BCE4C01"/>
    <w:multiLevelType w:val="hybridMultilevel"/>
    <w:tmpl w:val="F7DE9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E1156"/>
    <w:multiLevelType w:val="hybridMultilevel"/>
    <w:tmpl w:val="A20C0F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22D263C"/>
    <w:multiLevelType w:val="multilevel"/>
    <w:tmpl w:val="F9280F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7A279A5"/>
    <w:multiLevelType w:val="hybridMultilevel"/>
    <w:tmpl w:val="0D36246E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C221DE"/>
    <w:multiLevelType w:val="multilevel"/>
    <w:tmpl w:val="EF0C451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71CB419C"/>
    <w:multiLevelType w:val="hybridMultilevel"/>
    <w:tmpl w:val="728A7876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BBE"/>
    <w:rsid w:val="00034DD6"/>
    <w:rsid w:val="00073F8A"/>
    <w:rsid w:val="00307CDF"/>
    <w:rsid w:val="003B3025"/>
    <w:rsid w:val="003D0250"/>
    <w:rsid w:val="004504D9"/>
    <w:rsid w:val="004A1728"/>
    <w:rsid w:val="00580BBE"/>
    <w:rsid w:val="0066148C"/>
    <w:rsid w:val="00753755"/>
    <w:rsid w:val="008016B9"/>
    <w:rsid w:val="0099250B"/>
    <w:rsid w:val="009E44A5"/>
    <w:rsid w:val="00A424C1"/>
    <w:rsid w:val="00DA55EA"/>
    <w:rsid w:val="00E23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13A80"/>
  <w15:docId w15:val="{412F9F2A-21AC-4235-A8B7-AD3AEF82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4504D9"/>
  </w:style>
  <w:style w:type="paragraph" w:styleId="10">
    <w:name w:val="heading 1"/>
    <w:basedOn w:val="a"/>
    <w:next w:val="a"/>
    <w:link w:val="11"/>
    <w:uiPriority w:val="9"/>
    <w:qFormat/>
    <w:rsid w:val="004504D9"/>
    <w:pPr>
      <w:keepNext/>
      <w:keepLines/>
      <w:spacing w:before="240" w:after="0"/>
      <w:outlineLvl w:val="0"/>
    </w:pPr>
    <w:rPr>
      <w:rFonts w:asciiTheme="majorHAnsi" w:hAnsiTheme="majorHAnsi"/>
      <w:color w:val="2F5496" w:themeColor="accent1" w:themeShade="BF"/>
      <w:sz w:val="32"/>
    </w:rPr>
  </w:style>
  <w:style w:type="paragraph" w:styleId="2">
    <w:name w:val="heading 2"/>
    <w:next w:val="a"/>
    <w:link w:val="20"/>
    <w:uiPriority w:val="9"/>
    <w:qFormat/>
    <w:rsid w:val="004504D9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link w:val="30"/>
    <w:uiPriority w:val="9"/>
    <w:qFormat/>
    <w:rsid w:val="004504D9"/>
    <w:pPr>
      <w:spacing w:beforeAutospacing="1" w:afterAutospacing="1" w:line="240" w:lineRule="auto"/>
      <w:outlineLvl w:val="2"/>
    </w:pPr>
    <w:rPr>
      <w:rFonts w:ascii="Times New Roman" w:hAnsi="Times New Roman"/>
      <w:b/>
      <w:sz w:val="27"/>
    </w:rPr>
  </w:style>
  <w:style w:type="paragraph" w:styleId="4">
    <w:name w:val="heading 4"/>
    <w:next w:val="a"/>
    <w:link w:val="40"/>
    <w:uiPriority w:val="9"/>
    <w:qFormat/>
    <w:rsid w:val="004504D9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4504D9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504D9"/>
  </w:style>
  <w:style w:type="paragraph" w:styleId="21">
    <w:name w:val="toc 2"/>
    <w:next w:val="a"/>
    <w:link w:val="22"/>
    <w:uiPriority w:val="39"/>
    <w:rsid w:val="004504D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4504D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4504D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4504D9"/>
    <w:rPr>
      <w:rFonts w:ascii="XO Thames" w:hAnsi="XO Thames"/>
      <w:sz w:val="28"/>
    </w:rPr>
  </w:style>
  <w:style w:type="paragraph" w:styleId="a3">
    <w:name w:val="footer"/>
    <w:basedOn w:val="a"/>
    <w:link w:val="a4"/>
    <w:rsid w:val="00450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  <w:rsid w:val="004504D9"/>
  </w:style>
  <w:style w:type="paragraph" w:styleId="6">
    <w:name w:val="toc 6"/>
    <w:next w:val="a"/>
    <w:link w:val="60"/>
    <w:uiPriority w:val="39"/>
    <w:rsid w:val="004504D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4504D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4504D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4504D9"/>
    <w:rPr>
      <w:rFonts w:ascii="XO Thames" w:hAnsi="XO Thames"/>
      <w:sz w:val="28"/>
    </w:rPr>
  </w:style>
  <w:style w:type="paragraph" w:customStyle="1" w:styleId="Endnote">
    <w:name w:val="Endnote"/>
    <w:link w:val="Endnote0"/>
    <w:rsid w:val="004504D9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4504D9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4504D9"/>
    <w:rPr>
      <w:rFonts w:ascii="Times New Roman" w:hAnsi="Times New Roman"/>
      <w:b/>
      <w:sz w:val="27"/>
    </w:rPr>
  </w:style>
  <w:style w:type="paragraph" w:styleId="a5">
    <w:name w:val="header"/>
    <w:basedOn w:val="a"/>
    <w:link w:val="a6"/>
    <w:rsid w:val="00450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  <w:rsid w:val="004504D9"/>
  </w:style>
  <w:style w:type="paragraph" w:styleId="31">
    <w:name w:val="toc 3"/>
    <w:next w:val="a"/>
    <w:link w:val="32"/>
    <w:uiPriority w:val="39"/>
    <w:rsid w:val="004504D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4504D9"/>
    <w:rPr>
      <w:rFonts w:ascii="XO Thames" w:hAnsi="XO Thames"/>
      <w:sz w:val="28"/>
    </w:rPr>
  </w:style>
  <w:style w:type="paragraph" w:customStyle="1" w:styleId="12">
    <w:name w:val="Строгий1"/>
    <w:basedOn w:val="13"/>
    <w:link w:val="a7"/>
    <w:rsid w:val="004504D9"/>
    <w:rPr>
      <w:b/>
    </w:rPr>
  </w:style>
  <w:style w:type="character" w:styleId="a7">
    <w:name w:val="Strong"/>
    <w:basedOn w:val="a0"/>
    <w:link w:val="12"/>
    <w:rsid w:val="004504D9"/>
    <w:rPr>
      <w:b/>
    </w:rPr>
  </w:style>
  <w:style w:type="character" w:customStyle="1" w:styleId="50">
    <w:name w:val="Заголовок 5 Знак"/>
    <w:link w:val="5"/>
    <w:rsid w:val="004504D9"/>
    <w:rPr>
      <w:rFonts w:ascii="XO Thames" w:hAnsi="XO Thames"/>
      <w:b/>
      <w:sz w:val="22"/>
    </w:rPr>
  </w:style>
  <w:style w:type="paragraph" w:styleId="a8">
    <w:name w:val="List Paragraph"/>
    <w:basedOn w:val="a"/>
    <w:link w:val="a9"/>
    <w:rsid w:val="004504D9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a9">
    <w:name w:val="Абзац списка Знак"/>
    <w:basedOn w:val="1"/>
    <w:link w:val="a8"/>
    <w:rsid w:val="004504D9"/>
    <w:rPr>
      <w:rFonts w:ascii="Calibri" w:hAnsi="Calibri"/>
    </w:rPr>
  </w:style>
  <w:style w:type="character" w:customStyle="1" w:styleId="11">
    <w:name w:val="Заголовок 1 Знак"/>
    <w:basedOn w:val="1"/>
    <w:link w:val="10"/>
    <w:rsid w:val="004504D9"/>
    <w:rPr>
      <w:rFonts w:asciiTheme="majorHAnsi" w:hAnsiTheme="majorHAnsi"/>
      <w:color w:val="2F5496" w:themeColor="accent1" w:themeShade="BF"/>
      <w:sz w:val="32"/>
    </w:rPr>
  </w:style>
  <w:style w:type="paragraph" w:styleId="aa">
    <w:name w:val="Normal (Web)"/>
    <w:basedOn w:val="a"/>
    <w:link w:val="ab"/>
    <w:rsid w:val="004504D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b">
    <w:name w:val="Обычный (Интернет) Знак"/>
    <w:basedOn w:val="1"/>
    <w:link w:val="aa"/>
    <w:rsid w:val="004504D9"/>
    <w:rPr>
      <w:rFonts w:ascii="Times New Roman" w:hAnsi="Times New Roman"/>
      <w:sz w:val="24"/>
    </w:rPr>
  </w:style>
  <w:style w:type="paragraph" w:customStyle="1" w:styleId="14">
    <w:name w:val="Гиперссылка1"/>
    <w:basedOn w:val="13"/>
    <w:link w:val="ac"/>
    <w:rsid w:val="004504D9"/>
    <w:rPr>
      <w:color w:val="0000FF"/>
      <w:u w:val="single"/>
    </w:rPr>
  </w:style>
  <w:style w:type="character" w:styleId="ac">
    <w:name w:val="Hyperlink"/>
    <w:basedOn w:val="a0"/>
    <w:link w:val="14"/>
    <w:rsid w:val="004504D9"/>
    <w:rPr>
      <w:color w:val="0000FF"/>
      <w:u w:val="single"/>
    </w:rPr>
  </w:style>
  <w:style w:type="paragraph" w:customStyle="1" w:styleId="Footnote">
    <w:name w:val="Footnote"/>
    <w:link w:val="Footnote0"/>
    <w:rsid w:val="004504D9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4504D9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4504D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4504D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4504D9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4504D9"/>
    <w:rPr>
      <w:rFonts w:ascii="XO Thames" w:hAnsi="XO Thames"/>
      <w:sz w:val="28"/>
    </w:rPr>
  </w:style>
  <w:style w:type="paragraph" w:customStyle="1" w:styleId="alignleft">
    <w:name w:val="align_left"/>
    <w:basedOn w:val="a"/>
    <w:link w:val="alignleft0"/>
    <w:rsid w:val="004504D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lignleft0">
    <w:name w:val="align_left"/>
    <w:basedOn w:val="1"/>
    <w:link w:val="alignleft"/>
    <w:rsid w:val="004504D9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rsid w:val="004504D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4504D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4504D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4504D9"/>
    <w:rPr>
      <w:rFonts w:ascii="XO Thames" w:hAnsi="XO Thames"/>
      <w:sz w:val="28"/>
    </w:rPr>
  </w:style>
  <w:style w:type="paragraph" w:customStyle="1" w:styleId="13">
    <w:name w:val="Основной шрифт абзаца1"/>
    <w:rsid w:val="004504D9"/>
  </w:style>
  <w:style w:type="paragraph" w:styleId="51">
    <w:name w:val="toc 5"/>
    <w:next w:val="a"/>
    <w:link w:val="52"/>
    <w:uiPriority w:val="39"/>
    <w:rsid w:val="004504D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4504D9"/>
    <w:rPr>
      <w:rFonts w:ascii="XO Thames" w:hAnsi="XO Thames"/>
      <w:sz w:val="28"/>
    </w:rPr>
  </w:style>
  <w:style w:type="paragraph" w:styleId="ad">
    <w:name w:val="Body Text"/>
    <w:basedOn w:val="a"/>
    <w:link w:val="ae"/>
    <w:rsid w:val="004504D9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e">
    <w:name w:val="Основной текст Знак"/>
    <w:basedOn w:val="1"/>
    <w:link w:val="ad"/>
    <w:rsid w:val="004504D9"/>
    <w:rPr>
      <w:rFonts w:ascii="Times New Roman" w:hAnsi="Times New Roman"/>
      <w:sz w:val="28"/>
    </w:rPr>
  </w:style>
  <w:style w:type="paragraph" w:styleId="af">
    <w:name w:val="Subtitle"/>
    <w:next w:val="a"/>
    <w:link w:val="af0"/>
    <w:uiPriority w:val="11"/>
    <w:qFormat/>
    <w:rsid w:val="004504D9"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sid w:val="004504D9"/>
    <w:rPr>
      <w:rFonts w:ascii="XO Thames" w:hAnsi="XO Thames"/>
      <w:i/>
      <w:sz w:val="24"/>
    </w:rPr>
  </w:style>
  <w:style w:type="paragraph" w:styleId="af1">
    <w:name w:val="Title"/>
    <w:next w:val="a"/>
    <w:link w:val="af2"/>
    <w:uiPriority w:val="10"/>
    <w:qFormat/>
    <w:rsid w:val="004504D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Заголовок Знак"/>
    <w:link w:val="af1"/>
    <w:rsid w:val="004504D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4504D9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4504D9"/>
    <w:rPr>
      <w:rFonts w:ascii="XO Thames" w:hAnsi="XO Thames"/>
      <w:b/>
      <w:sz w:val="28"/>
    </w:rPr>
  </w:style>
  <w:style w:type="table" w:styleId="af3">
    <w:name w:val="Table Grid"/>
    <w:basedOn w:val="a1"/>
    <w:rsid w:val="004504D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Balloon Text"/>
    <w:basedOn w:val="a"/>
    <w:link w:val="af5"/>
    <w:uiPriority w:val="99"/>
    <w:semiHidden/>
    <w:unhideWhenUsed/>
    <w:rsid w:val="00992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925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Zelyaeva</dc:creator>
  <cp:lastModifiedBy>Дамеловская Татьяна Александровна</cp:lastModifiedBy>
  <cp:revision>8</cp:revision>
  <dcterms:created xsi:type="dcterms:W3CDTF">2024-08-01T09:13:00Z</dcterms:created>
  <dcterms:modified xsi:type="dcterms:W3CDTF">2025-05-15T10:02:00Z</dcterms:modified>
</cp:coreProperties>
</file>