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3A59C1DD" w14:textId="77777777" w:rsidTr="00EA624F">
        <w:tc>
          <w:tcPr>
            <w:tcW w:w="5670" w:type="dxa"/>
          </w:tcPr>
          <w:p w14:paraId="47F3FA14" w14:textId="77777777" w:rsidR="00666BDD" w:rsidRDefault="00666BDD" w:rsidP="00EA624F">
            <w:pPr>
              <w:pStyle w:val="af1"/>
              <w:rPr>
                <w:sz w:val="30"/>
              </w:rPr>
            </w:pPr>
            <w:bookmarkStart w:id="0" w:name="_Hlk202774479"/>
            <w:bookmarkEnd w:id="0"/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206F132E" wp14:editId="1251E12A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7B9C6849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6FDEE905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72"/>
          <w:szCs w:val="72"/>
        </w:rPr>
      </w:sdtEndPr>
      <w:sdtContent>
        <w:p w14:paraId="72EBF210" w14:textId="7AB79513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701FF1EB" w14:textId="78DC74FC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3C80D9D0" w14:textId="77777777"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1490AA80" w14:textId="536FA5F3" w:rsidR="00334165" w:rsidRPr="003C22F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bCs/>
              <w:sz w:val="56"/>
              <w:szCs w:val="56"/>
            </w:rPr>
          </w:pPr>
          <w:r w:rsidRPr="003C22F6">
            <w:rPr>
              <w:rFonts w:ascii="Times New Roman" w:eastAsia="Arial Unicode MS" w:hAnsi="Times New Roman" w:cs="Times New Roman"/>
              <w:b/>
              <w:bCs/>
              <w:sz w:val="56"/>
              <w:szCs w:val="56"/>
            </w:rPr>
            <w:t>КОНКУРСНОЕ ЗАДАНИЕ КОМПЕТЕНЦИИ</w:t>
          </w:r>
        </w:p>
        <w:p w14:paraId="67A391D9" w14:textId="77777777" w:rsidR="00A437F1" w:rsidRPr="003C22F6" w:rsidRDefault="00A437F1" w:rsidP="00A437F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</w:pPr>
          <w:r w:rsidRPr="003C22F6"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  <w:t>«ЭКСПЛУАТАЦИЯ СУДОВ ВОДНОГО ТРАНСПОРТА»</w:t>
          </w:r>
        </w:p>
        <w:p w14:paraId="7AF80700" w14:textId="77777777" w:rsidR="003C22F6" w:rsidRPr="00B95B16" w:rsidRDefault="00A437F1" w:rsidP="003C22F6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D83E4E">
            <w:rPr>
              <w:rFonts w:ascii="Times New Roman" w:eastAsia="Arial Unicode MS" w:hAnsi="Times New Roman" w:cs="Times New Roman"/>
              <w:sz w:val="40"/>
              <w:szCs w:val="40"/>
            </w:rPr>
            <w:t xml:space="preserve"> </w:t>
          </w:r>
          <w:r w:rsidR="003C22F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3C22F6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чемпионата по</w:t>
          </w:r>
          <w:r w:rsidR="003C22F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3C22F6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3C22F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 2026 г.</w:t>
          </w:r>
        </w:p>
        <w:p w14:paraId="1831763A" w14:textId="77777777" w:rsidR="003C22F6" w:rsidRPr="003052AF" w:rsidRDefault="003C22F6" w:rsidP="003C22F6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lang w:bidi="en-US"/>
            </w:rPr>
          </w:pPr>
          <w:r w:rsidRPr="003052AF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Санкт-Петербург</w:t>
          </w:r>
        </w:p>
        <w:p w14:paraId="7D975935" w14:textId="07C379DD" w:rsidR="00334165" w:rsidRPr="00A204BB" w:rsidRDefault="00D427AA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</w:sdtContent>
    </w:sdt>
    <w:p w14:paraId="32464DCD" w14:textId="6E034DD8" w:rsidR="006C6D6D" w:rsidRDefault="006C6D6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FCE54D4" w14:textId="7998F824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C7486F1" w14:textId="1D69D426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FFC6E5F" w14:textId="12233809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C297F1E" w14:textId="0EFE978A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8084380" w14:textId="3630DA8D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B3D32D6" w14:textId="45D3E68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D3F9804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FE53A15" w14:textId="598F5812" w:rsidR="009B18A2" w:rsidRPr="006F5AAD" w:rsidRDefault="00A437F1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6F5AAD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3C22F6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6F5AAD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4E237B94" w14:textId="43D3E5D5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 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, в котором установлены нижеследующие правила и 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соревнованиях по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248A8E5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788421A5" w14:textId="3098138E" w:rsidR="00DE39D8" w:rsidRDefault="009B18A2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5532F29F" w14:textId="77777777" w:rsidR="00FC6098" w:rsidRPr="00A204BB" w:rsidRDefault="00FC6098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457FE5E" w14:textId="389CAFD7" w:rsidR="00941170" w:rsidRDefault="00941170" w:rsidP="00A4187F">
      <w:pPr>
        <w:pStyle w:val="11"/>
        <w:spacing w:line="276" w:lineRule="auto"/>
        <w:rPr>
          <w:rFonts w:ascii="Times New Roman" w:hAnsi="Times New Roman"/>
          <w:szCs w:val="24"/>
          <w:lang w:val="ru-RU" w:eastAsia="ru-RU"/>
        </w:rPr>
      </w:pPr>
      <w:r>
        <w:rPr>
          <w:rFonts w:ascii="Times New Roman" w:hAnsi="Times New Roman"/>
          <w:szCs w:val="24"/>
          <w:lang w:val="ru-RU" w:eastAsia="ru-RU"/>
        </w:rPr>
        <w:t>Используемые сокращения…………………………………………………………………………2</w:t>
      </w:r>
    </w:p>
    <w:p w14:paraId="047DE06C" w14:textId="257493D4" w:rsidR="00A4187F" w:rsidRPr="00A4187F" w:rsidRDefault="0029547E" w:rsidP="00A4187F">
      <w:pPr>
        <w:pStyle w:val="11"/>
        <w:spacing w:line="276" w:lineRule="auto"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r w:rsidRPr="00A4187F">
        <w:rPr>
          <w:rFonts w:ascii="Times New Roman" w:hAnsi="Times New Roman"/>
          <w:szCs w:val="24"/>
          <w:lang w:val="ru-RU" w:eastAsia="ru-RU"/>
        </w:rPr>
        <w:fldChar w:fldCharType="begin"/>
      </w:r>
      <w:r w:rsidRPr="00A4187F">
        <w:rPr>
          <w:rFonts w:ascii="Times New Roman" w:hAnsi="Times New Roman"/>
          <w:szCs w:val="24"/>
          <w:lang w:val="ru-RU" w:eastAsia="ru-RU"/>
        </w:rPr>
        <w:instrText xml:space="preserve"> TOC \o "1-2" \h \z \u </w:instrText>
      </w:r>
      <w:r w:rsidRPr="00A4187F">
        <w:rPr>
          <w:rFonts w:ascii="Times New Roman" w:hAnsi="Times New Roman"/>
          <w:szCs w:val="24"/>
          <w:lang w:val="ru-RU" w:eastAsia="ru-RU"/>
        </w:rPr>
        <w:fldChar w:fldCharType="separate"/>
      </w:r>
      <w:hyperlink w:anchor="_Toc142037183" w:history="1">
        <w:r w:rsidR="00A4187F" w:rsidRPr="003C22F6">
          <w:rPr>
            <w:rStyle w:val="ae"/>
            <w:rFonts w:ascii="Times New Roman" w:hAnsi="Times New Roman"/>
            <w:noProof/>
            <w:szCs w:val="24"/>
            <w:lang w:val="ru-RU"/>
          </w:rPr>
          <w:t>1. ОСНОВНЫЕ ТРЕБОВАНИЯ КОМПЕТЕНЦИИ</w:t>
        </w:r>
        <w:r w:rsidR="00A4187F" w:rsidRPr="003C22F6">
          <w:rPr>
            <w:rFonts w:ascii="Times New Roman" w:hAnsi="Times New Roman"/>
            <w:noProof/>
            <w:webHidden/>
            <w:szCs w:val="24"/>
            <w:lang w:val="ru-RU"/>
          </w:rPr>
          <w:tab/>
        </w:r>
      </w:hyperlink>
      <w:r w:rsidR="00BD5607">
        <w:rPr>
          <w:rFonts w:ascii="Times New Roman" w:hAnsi="Times New Roman"/>
          <w:noProof/>
          <w:szCs w:val="24"/>
          <w:lang w:val="ru-RU"/>
        </w:rPr>
        <w:t>3</w:t>
      </w:r>
    </w:p>
    <w:p w14:paraId="6C1733B9" w14:textId="0D830EDA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4" w:history="1">
        <w:r w:rsidR="00A4187F" w:rsidRPr="00A4187F">
          <w:rPr>
            <w:rStyle w:val="ae"/>
            <w:noProof/>
            <w:sz w:val="24"/>
            <w:szCs w:val="24"/>
          </w:rPr>
          <w:t>1.1. Общие сведения о требованиях компетенции</w:t>
        </w:r>
        <w:r w:rsidR="00A4187F" w:rsidRPr="00A4187F">
          <w:rPr>
            <w:noProof/>
            <w:webHidden/>
            <w:sz w:val="24"/>
            <w:szCs w:val="24"/>
          </w:rPr>
          <w:tab/>
        </w:r>
      </w:hyperlink>
      <w:r w:rsidR="00BD5607">
        <w:rPr>
          <w:noProof/>
          <w:sz w:val="24"/>
          <w:szCs w:val="24"/>
        </w:rPr>
        <w:t>3</w:t>
      </w:r>
    </w:p>
    <w:p w14:paraId="51282BA7" w14:textId="07476B59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5" w:history="1">
        <w:r w:rsidR="00A4187F" w:rsidRPr="00A4187F">
          <w:rPr>
            <w:rStyle w:val="ae"/>
            <w:noProof/>
            <w:sz w:val="24"/>
            <w:szCs w:val="24"/>
          </w:rPr>
          <w:t>1.2. Перечень профессиональных задач специалиста по компетенции «</w:t>
        </w:r>
        <w:r w:rsidR="008005F6">
          <w:rPr>
            <w:rStyle w:val="ae"/>
            <w:noProof/>
            <w:sz w:val="24"/>
            <w:szCs w:val="24"/>
          </w:rPr>
          <w:t>Эксплуатация судов водного транспорта</w:t>
        </w:r>
        <w:r w:rsidR="00A4187F" w:rsidRPr="00A4187F">
          <w:rPr>
            <w:rStyle w:val="ae"/>
            <w:noProof/>
            <w:sz w:val="24"/>
            <w:szCs w:val="24"/>
          </w:rPr>
          <w:t>»</w:t>
        </w:r>
        <w:r w:rsidR="00A4187F" w:rsidRPr="00A4187F">
          <w:rPr>
            <w:noProof/>
            <w:webHidden/>
            <w:sz w:val="24"/>
            <w:szCs w:val="24"/>
          </w:rPr>
          <w:tab/>
        </w:r>
      </w:hyperlink>
      <w:r w:rsidR="00BD5607">
        <w:rPr>
          <w:noProof/>
          <w:sz w:val="24"/>
          <w:szCs w:val="24"/>
        </w:rPr>
        <w:t>3</w:t>
      </w:r>
    </w:p>
    <w:p w14:paraId="0D1F91CB" w14:textId="172B9D52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6" w:history="1">
        <w:r w:rsidR="00A4187F" w:rsidRPr="00A4187F">
          <w:rPr>
            <w:rStyle w:val="ae"/>
            <w:noProof/>
            <w:sz w:val="24"/>
            <w:szCs w:val="24"/>
          </w:rPr>
          <w:t>1.3. Требования к схеме оценки</w:t>
        </w:r>
        <w:r w:rsidR="00A4187F" w:rsidRPr="00A4187F">
          <w:rPr>
            <w:noProof/>
            <w:webHidden/>
            <w:sz w:val="24"/>
            <w:szCs w:val="24"/>
          </w:rPr>
          <w:tab/>
        </w:r>
      </w:hyperlink>
      <w:r w:rsidR="00B84BFC">
        <w:rPr>
          <w:noProof/>
          <w:sz w:val="24"/>
          <w:szCs w:val="24"/>
        </w:rPr>
        <w:t>1</w:t>
      </w:r>
      <w:r w:rsidR="00BD5607">
        <w:rPr>
          <w:noProof/>
          <w:sz w:val="24"/>
          <w:szCs w:val="24"/>
        </w:rPr>
        <w:t>1</w:t>
      </w:r>
    </w:p>
    <w:p w14:paraId="0F28D059" w14:textId="33E54214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7" w:history="1">
        <w:r w:rsidR="00A4187F" w:rsidRPr="00A4187F">
          <w:rPr>
            <w:rStyle w:val="ae"/>
            <w:noProof/>
            <w:sz w:val="24"/>
            <w:szCs w:val="24"/>
          </w:rPr>
          <w:t>1.4. Спецификация оценки компетенции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8005F6">
          <w:rPr>
            <w:noProof/>
            <w:webHidden/>
            <w:sz w:val="24"/>
            <w:szCs w:val="24"/>
          </w:rPr>
          <w:t>1</w:t>
        </w:r>
      </w:hyperlink>
      <w:r w:rsidR="00BD5607">
        <w:rPr>
          <w:noProof/>
          <w:sz w:val="24"/>
          <w:szCs w:val="24"/>
        </w:rPr>
        <w:t>1</w:t>
      </w:r>
    </w:p>
    <w:p w14:paraId="2BCD9144" w14:textId="144DDC4C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8" w:history="1">
        <w:r w:rsidR="00A4187F" w:rsidRPr="00A4187F">
          <w:rPr>
            <w:rStyle w:val="ae"/>
            <w:noProof/>
            <w:sz w:val="24"/>
            <w:szCs w:val="24"/>
          </w:rPr>
          <w:t>1.5. Конкурсное задание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8005F6">
          <w:rPr>
            <w:noProof/>
            <w:webHidden/>
            <w:sz w:val="24"/>
            <w:szCs w:val="24"/>
          </w:rPr>
          <w:t>1</w:t>
        </w:r>
      </w:hyperlink>
      <w:r w:rsidR="00BD5607">
        <w:rPr>
          <w:noProof/>
          <w:sz w:val="24"/>
          <w:szCs w:val="24"/>
        </w:rPr>
        <w:t>2</w:t>
      </w:r>
    </w:p>
    <w:p w14:paraId="084ABA9E" w14:textId="18B69E6C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9" w:history="1">
        <w:r w:rsidR="00A4187F" w:rsidRPr="00A4187F">
          <w:rPr>
            <w:rStyle w:val="ae"/>
            <w:noProof/>
            <w:sz w:val="24"/>
            <w:szCs w:val="24"/>
          </w:rPr>
          <w:t>1.5.1. Разработка/выбор конкурсного задания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_Toc142037189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9E7E02">
          <w:rPr>
            <w:noProof/>
            <w:webHidden/>
            <w:sz w:val="24"/>
            <w:szCs w:val="24"/>
          </w:rPr>
          <w:t>1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  <w:r w:rsidR="00BD5607">
        <w:rPr>
          <w:noProof/>
          <w:sz w:val="24"/>
          <w:szCs w:val="24"/>
        </w:rPr>
        <w:t>2</w:t>
      </w:r>
    </w:p>
    <w:p w14:paraId="35E5FBDE" w14:textId="5DB039AD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0" w:history="1">
        <w:r w:rsidR="00A4187F" w:rsidRPr="00A4187F">
          <w:rPr>
            <w:rStyle w:val="ae"/>
            <w:noProof/>
            <w:sz w:val="24"/>
            <w:szCs w:val="24"/>
          </w:rPr>
          <w:t>1.5.2. Структура модулей конкурсного задания (инвариант/вариатив)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_Toc142037190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9E7E02">
          <w:rPr>
            <w:noProof/>
            <w:webHidden/>
            <w:sz w:val="24"/>
            <w:szCs w:val="24"/>
          </w:rPr>
          <w:t>1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  <w:r w:rsidR="00941170">
        <w:rPr>
          <w:noProof/>
          <w:sz w:val="24"/>
          <w:szCs w:val="24"/>
        </w:rPr>
        <w:t>3</w:t>
      </w:r>
    </w:p>
    <w:p w14:paraId="52FC3D87" w14:textId="62B83A8B" w:rsidR="00A4187F" w:rsidRPr="001126CA" w:rsidRDefault="00D427AA" w:rsidP="00A4187F">
      <w:pPr>
        <w:pStyle w:val="11"/>
        <w:spacing w:line="276" w:lineRule="auto"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hyperlink w:anchor="_Toc142037191" w:history="1">
        <w:r w:rsidR="00A4187F" w:rsidRPr="003C22F6">
          <w:rPr>
            <w:rStyle w:val="ae"/>
            <w:rFonts w:ascii="Times New Roman" w:hAnsi="Times New Roman"/>
            <w:noProof/>
            <w:szCs w:val="24"/>
            <w:lang w:val="ru-RU"/>
          </w:rPr>
          <w:t>2. СПЕЦИАЛЬНЫЕ ПРАВИЛА КОМПЕТЕНЦИИ</w:t>
        </w:r>
        <w:r w:rsidR="00A4187F" w:rsidRPr="003C22F6">
          <w:rPr>
            <w:rFonts w:ascii="Times New Roman" w:hAnsi="Times New Roman"/>
            <w:noProof/>
            <w:webHidden/>
            <w:szCs w:val="24"/>
            <w:lang w:val="ru-RU"/>
          </w:rPr>
          <w:tab/>
        </w:r>
      </w:hyperlink>
      <w:r w:rsidR="00941170">
        <w:rPr>
          <w:rFonts w:ascii="Times New Roman" w:hAnsi="Times New Roman"/>
          <w:noProof/>
          <w:szCs w:val="24"/>
          <w:lang w:val="ru-RU"/>
        </w:rPr>
        <w:t>31</w:t>
      </w:r>
    </w:p>
    <w:p w14:paraId="31D141A1" w14:textId="24932599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2" w:history="1">
        <w:r w:rsidR="00A4187F" w:rsidRPr="00A4187F">
          <w:rPr>
            <w:rStyle w:val="ae"/>
            <w:noProof/>
            <w:sz w:val="24"/>
            <w:szCs w:val="24"/>
          </w:rPr>
          <w:t>2.1. Личный инструмент конкурсанта</w:t>
        </w:r>
        <w:r w:rsidR="00A4187F" w:rsidRPr="00A4187F">
          <w:rPr>
            <w:noProof/>
            <w:webHidden/>
            <w:sz w:val="24"/>
            <w:szCs w:val="24"/>
          </w:rPr>
          <w:tab/>
        </w:r>
      </w:hyperlink>
      <w:r w:rsidR="00941170">
        <w:rPr>
          <w:noProof/>
          <w:sz w:val="24"/>
          <w:szCs w:val="24"/>
        </w:rPr>
        <w:t>31</w:t>
      </w:r>
    </w:p>
    <w:p w14:paraId="43CF924F" w14:textId="4319E182" w:rsidR="00A4187F" w:rsidRPr="00A4187F" w:rsidRDefault="00D427AA" w:rsidP="00A4187F">
      <w:pPr>
        <w:pStyle w:val="25"/>
        <w:spacing w:line="276" w:lineRule="auto"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3" w:history="1">
        <w:r w:rsidR="00A4187F" w:rsidRPr="00A4187F">
          <w:rPr>
            <w:rStyle w:val="ae"/>
            <w:noProof/>
            <w:sz w:val="24"/>
            <w:szCs w:val="24"/>
          </w:rPr>
          <w:t>2.2.</w:t>
        </w:r>
        <w:r w:rsidR="00A4187F" w:rsidRPr="00A4187F">
          <w:rPr>
            <w:rStyle w:val="ae"/>
            <w:i/>
            <w:noProof/>
            <w:sz w:val="24"/>
            <w:szCs w:val="24"/>
          </w:rPr>
          <w:t xml:space="preserve"> </w:t>
        </w:r>
        <w:r w:rsidR="00A4187F" w:rsidRPr="00A4187F">
          <w:rPr>
            <w:rStyle w:val="ae"/>
            <w:noProof/>
            <w:sz w:val="24"/>
            <w:szCs w:val="24"/>
          </w:rPr>
          <w:t>Материалы, оборудование и инструменты, запрещенные на площадке</w:t>
        </w:r>
        <w:r w:rsidR="00A4187F" w:rsidRPr="00A4187F">
          <w:rPr>
            <w:noProof/>
            <w:webHidden/>
            <w:sz w:val="24"/>
            <w:szCs w:val="24"/>
          </w:rPr>
          <w:tab/>
        </w:r>
      </w:hyperlink>
      <w:r w:rsidR="00941170">
        <w:rPr>
          <w:noProof/>
          <w:sz w:val="24"/>
          <w:szCs w:val="24"/>
        </w:rPr>
        <w:t>31</w:t>
      </w:r>
    </w:p>
    <w:p w14:paraId="0D2CABDB" w14:textId="70A0820C" w:rsidR="00A4187F" w:rsidRPr="000678B7" w:rsidRDefault="00D427AA" w:rsidP="00A4187F">
      <w:pPr>
        <w:pStyle w:val="11"/>
        <w:spacing w:line="276" w:lineRule="auto"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hyperlink w:anchor="_Toc142037194" w:history="1">
        <w:r w:rsidR="00A4187F" w:rsidRPr="003C22F6">
          <w:rPr>
            <w:rStyle w:val="ae"/>
            <w:rFonts w:ascii="Times New Roman" w:hAnsi="Times New Roman"/>
            <w:noProof/>
            <w:szCs w:val="24"/>
            <w:lang w:val="ru-RU"/>
          </w:rPr>
          <w:t>3. ПРИЛОЖЕНИЯ</w:t>
        </w:r>
        <w:r w:rsidR="00A4187F" w:rsidRPr="003C22F6">
          <w:rPr>
            <w:rFonts w:ascii="Times New Roman" w:hAnsi="Times New Roman"/>
            <w:noProof/>
            <w:webHidden/>
            <w:szCs w:val="24"/>
            <w:lang w:val="ru-RU"/>
          </w:rPr>
          <w:tab/>
        </w:r>
        <w:r w:rsidR="00941170">
          <w:rPr>
            <w:rFonts w:ascii="Times New Roman" w:hAnsi="Times New Roman"/>
            <w:noProof/>
            <w:webHidden/>
            <w:szCs w:val="24"/>
            <w:lang w:val="ru-RU"/>
          </w:rPr>
          <w:t>31</w:t>
        </w:r>
      </w:hyperlink>
    </w:p>
    <w:p w14:paraId="36AA3717" w14:textId="05C9AB28" w:rsidR="00AA2B8A" w:rsidRPr="00A204BB" w:rsidRDefault="0029547E" w:rsidP="00A4187F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spacing w:line="276" w:lineRule="auto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4187F">
        <w:rPr>
          <w:rFonts w:ascii="Times New Roman" w:hAnsi="Times New Roman"/>
          <w:bCs/>
          <w:sz w:val="24"/>
          <w:lang w:val="ru-RU" w:eastAsia="ru-RU"/>
        </w:rPr>
        <w:fldChar w:fldCharType="end"/>
      </w:r>
    </w:p>
    <w:p w14:paraId="3B104001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974273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812A7A0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EB59C2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835A90B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DA2C91C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90A2744" w14:textId="52CC13B1" w:rsidR="00AA2B8A" w:rsidRDefault="00AA2B8A" w:rsidP="00D83E4E">
      <w:pPr>
        <w:pStyle w:val="-2"/>
        <w:rPr>
          <w:lang w:eastAsia="ru-RU"/>
        </w:rPr>
      </w:pPr>
    </w:p>
    <w:p w14:paraId="7A1C5B84" w14:textId="2415B633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FFB873C" w14:textId="1F7FF84B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B651384" w14:textId="3FAA6042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63B8B63" w14:textId="355F0C6A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A6C01DF" w14:textId="3C9086CD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F90488F" w14:textId="2D3C4083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B839BA8" w14:textId="02F77379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A158ABF" w14:textId="5778BE85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D1088EA" w14:textId="77777777" w:rsidR="001A382A" w:rsidRDefault="001A382A" w:rsidP="001A382A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bookmarkStart w:id="1" w:name="_Toc142037183"/>
    </w:p>
    <w:p w14:paraId="73920B60" w14:textId="53D9B509" w:rsidR="001A382A" w:rsidRPr="00AF76EA" w:rsidRDefault="001A382A" w:rsidP="001A382A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14:paraId="44CB64B3" w14:textId="21E25241" w:rsidR="001A382A" w:rsidRPr="00AF76E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 xml:space="preserve">1. 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ФГОС 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-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 Федеральный государственный образовательный стандарт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;</w:t>
      </w:r>
    </w:p>
    <w:p w14:paraId="49E30690" w14:textId="027A523F" w:rsidR="001A382A" w:rsidRPr="00AF76E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 xml:space="preserve">2. 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ПС 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-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 Профессиональный стандарт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;</w:t>
      </w:r>
    </w:p>
    <w:p w14:paraId="257F8C7E" w14:textId="29B1EB11" w:rsidR="001A382A" w:rsidRPr="00AF76E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 xml:space="preserve">3. 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КЗ 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-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 Конкурсное задание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;</w:t>
      </w:r>
    </w:p>
    <w:p w14:paraId="293D90DF" w14:textId="2993BD27" w:rsidR="001A382A" w:rsidRPr="00AF76E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 xml:space="preserve">4. 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ИЛ 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-</w:t>
      </w: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 xml:space="preserve"> Инфраструктурный лист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;</w:t>
      </w:r>
    </w:p>
    <w:p w14:paraId="39EB7F59" w14:textId="23CC40B6" w:rsidR="001A382A" w:rsidRPr="00AF76E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t xml:space="preserve">5. </w:t>
      </w:r>
      <w:r>
        <w:rPr>
          <w:rFonts w:ascii="Times New Roman" w:hAnsi="Times New Roman"/>
          <w:bCs/>
          <w:sz w:val="28"/>
          <w:szCs w:val="28"/>
          <w:lang w:val="ru-RU" w:eastAsia="ru-RU"/>
        </w:rPr>
        <w:t>ГМССБ - Глобальная морская система связи при бедствии;</w:t>
      </w:r>
    </w:p>
    <w:p w14:paraId="1A8145FC" w14:textId="33117DE5" w:rsidR="001A382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t xml:space="preserve">6. </w:t>
      </w:r>
      <w:r>
        <w:rPr>
          <w:rFonts w:ascii="Times New Roman" w:hAnsi="Times New Roman"/>
          <w:bCs/>
          <w:sz w:val="28"/>
          <w:szCs w:val="28"/>
          <w:lang w:val="ru-RU" w:eastAsia="ru-RU"/>
        </w:rPr>
        <w:t>РЛС - радиолокационная станция;</w:t>
      </w:r>
    </w:p>
    <w:p w14:paraId="411795D4" w14:textId="156BB137" w:rsidR="001A382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sz w:val="28"/>
          <w:szCs w:val="28"/>
          <w:lang w:val="ru-RU" w:eastAsia="ru-RU"/>
        </w:rPr>
        <w:t>7. САРП - система автоматизированной радиолокационной прокладки;</w:t>
      </w:r>
    </w:p>
    <w:p w14:paraId="5F7A58C1" w14:textId="33763031" w:rsidR="001A382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sz w:val="28"/>
          <w:szCs w:val="28"/>
          <w:lang w:val="ru-RU" w:eastAsia="ru-RU"/>
        </w:rPr>
        <w:t>8. АИС - автоматическая информационная система;</w:t>
      </w:r>
    </w:p>
    <w:p w14:paraId="58238A30" w14:textId="0F00CBEC" w:rsidR="001A382A" w:rsidRDefault="001A382A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 w:eastAsia="ru-RU"/>
        </w:rPr>
        <w:t xml:space="preserve">9. СКП - средняя </w:t>
      </w:r>
      <w:r w:rsidRPr="000B0845">
        <w:rPr>
          <w:rFonts w:ascii="Times New Roman" w:hAnsi="Times New Roman"/>
          <w:sz w:val="28"/>
          <w:szCs w:val="28"/>
          <w:lang w:val="ru-RU"/>
        </w:rPr>
        <w:t>квадратическ</w:t>
      </w:r>
      <w:r>
        <w:rPr>
          <w:rFonts w:ascii="Times New Roman" w:hAnsi="Times New Roman"/>
          <w:sz w:val="28"/>
          <w:szCs w:val="28"/>
          <w:lang w:val="ru-RU"/>
        </w:rPr>
        <w:t>ая</w:t>
      </w:r>
      <w:r w:rsidRPr="000B0845">
        <w:rPr>
          <w:rFonts w:ascii="Times New Roman" w:hAnsi="Times New Roman"/>
          <w:sz w:val="28"/>
          <w:szCs w:val="28"/>
          <w:lang w:val="ru-RU"/>
        </w:rPr>
        <w:t xml:space="preserve"> погрешность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2C9BCBCA" w14:textId="4BD20E0A" w:rsidR="005303C2" w:rsidRDefault="005303C2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 УКВ - ультракороткие волны;</w:t>
      </w:r>
    </w:p>
    <w:p w14:paraId="54716A00" w14:textId="55118623" w:rsidR="005303C2" w:rsidRDefault="005303C2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11. </w:t>
      </w:r>
      <w:r w:rsidRPr="005303C2">
        <w:rPr>
          <w:rFonts w:ascii="Times New Roman" w:hAnsi="Times New Roman"/>
          <w:color w:val="000000"/>
          <w:sz w:val="28"/>
          <w:szCs w:val="28"/>
          <w:lang w:val="ru-RU"/>
        </w:rPr>
        <w:t>ЭКНИС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- электронная картографическая навигационная информационная система;</w:t>
      </w:r>
    </w:p>
    <w:p w14:paraId="1C53C85B" w14:textId="03D60B72" w:rsidR="005303C2" w:rsidRDefault="005303C2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12. БОП - боевая одежда пожарного;</w:t>
      </w:r>
    </w:p>
    <w:p w14:paraId="31AA513D" w14:textId="6DFB6980" w:rsidR="000F3238" w:rsidRDefault="005303C2" w:rsidP="001A382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13. ИДА - изолирующий дыхательный аппарат.</w:t>
      </w:r>
    </w:p>
    <w:p w14:paraId="1E3B78C2" w14:textId="77777777" w:rsidR="005303C2" w:rsidRDefault="005303C2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54361C0E" w14:textId="77777777" w:rsidR="005303C2" w:rsidRDefault="005303C2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480A054F" w14:textId="7416C611" w:rsidR="000F3238" w:rsidRDefault="000F3238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28B95E6E" w14:textId="77777777" w:rsidR="000F3238" w:rsidRDefault="000F3238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07B698EE" w14:textId="77777777" w:rsidR="005303C2" w:rsidRDefault="005303C2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1ACD8532" w14:textId="77777777" w:rsidR="000F3238" w:rsidRDefault="000F3238" w:rsidP="00CC130D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3193E854" w14:textId="66DDB213" w:rsidR="000F3238" w:rsidRDefault="000F3238" w:rsidP="000F3238">
      <w:pPr>
        <w:pStyle w:val="-1"/>
        <w:spacing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04D88EFC" w14:textId="02F20529" w:rsidR="000F3238" w:rsidRDefault="000F3238" w:rsidP="000F3238">
      <w:pPr>
        <w:pStyle w:val="-1"/>
        <w:spacing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bookmarkEnd w:id="1"/>
    <w:p w14:paraId="1EC3C524" w14:textId="1E36D052" w:rsidR="00E857D6" w:rsidRPr="000F3238" w:rsidRDefault="00E857D6" w:rsidP="000F3238">
      <w:pPr>
        <w:pStyle w:val="-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14:paraId="48B5D6F3" w14:textId="030413F4" w:rsidR="000F3238" w:rsidRDefault="000F3238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E2BCA" w14:textId="5962CE68" w:rsidR="000F3238" w:rsidRDefault="000F3238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955D73" w14:textId="063C1F87" w:rsidR="000F3238" w:rsidRDefault="000F3238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671498" w14:textId="37E29475" w:rsidR="000F3238" w:rsidRDefault="000F3238" w:rsidP="000F3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662EF7" w14:textId="77777777" w:rsidR="000F3238" w:rsidRPr="00A204BB" w:rsidRDefault="000F3238" w:rsidP="000F3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44EF29" w14:textId="77777777" w:rsidR="00B62A15" w:rsidRDefault="00B62A15" w:rsidP="000F323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62484" w14:textId="1C95C8CC" w:rsidR="000F3238" w:rsidRDefault="000F3238" w:rsidP="000F323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3238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ОСНОВНЫЕ ТРЕБОВАНИЯ КОМПЕТЕНЦИИ</w:t>
      </w:r>
    </w:p>
    <w:p w14:paraId="0DF0C2A4" w14:textId="77777777" w:rsidR="000F3238" w:rsidRPr="000F3238" w:rsidRDefault="000F3238" w:rsidP="000F323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839F89" w14:textId="77777777" w:rsidR="000F3238" w:rsidRPr="000F3238" w:rsidRDefault="000F3238" w:rsidP="000F32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3238">
        <w:rPr>
          <w:rFonts w:ascii="Times New Roman" w:hAnsi="Times New Roman" w:cs="Times New Roman"/>
          <w:b/>
          <w:bCs/>
          <w:sz w:val="24"/>
          <w:szCs w:val="24"/>
        </w:rPr>
        <w:t>1.1. ОБЩИЕ СВЕДЕНИЯ О ТРЕБОВАНИЯХ КОМПЕТЕНЦИИ</w:t>
      </w:r>
    </w:p>
    <w:p w14:paraId="735F95A7" w14:textId="338C44D4" w:rsidR="000F3238" w:rsidRDefault="000F3238" w:rsidP="000F3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238">
        <w:rPr>
          <w:rFonts w:ascii="Times New Roman" w:hAnsi="Times New Roman" w:cs="Times New Roman"/>
          <w:sz w:val="28"/>
          <w:szCs w:val="28"/>
        </w:rPr>
        <w:t>Требования компетенции (ТК) «Эксплуатация судов водного транспорта» определяют знания, умения, навыки и трудовые функции, которые лежат в основе наиболее актуальных требований работодателей отрасли.</w:t>
      </w:r>
    </w:p>
    <w:p w14:paraId="6CBD56C3" w14:textId="761DE177" w:rsidR="00C56A9B" w:rsidRDefault="000244DA" w:rsidP="000F3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6EBDDC" w14:textId="3B56FCD8" w:rsidR="00E857D6" w:rsidRPr="00A204BB" w:rsidRDefault="00C56A9B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37D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0244DA" w:rsidRPr="00A204BB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204BB">
        <w:rPr>
          <w:rFonts w:ascii="Times New Roman" w:hAnsi="Times New Roman" w:cs="Times New Roman"/>
          <w:sz w:val="28"/>
          <w:szCs w:val="28"/>
        </w:rPr>
        <w:t>явля</w:t>
      </w:r>
      <w:r w:rsidR="00D37DEA">
        <w:rPr>
          <w:rFonts w:ascii="Times New Roman" w:hAnsi="Times New Roman" w:cs="Times New Roman"/>
          <w:sz w:val="28"/>
          <w:szCs w:val="28"/>
        </w:rPr>
        <w:t>ю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специалистов/рабочих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 w:rsidR="009E37D3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4E767B36" w14:textId="7D37CF65" w:rsidR="00E857D6" w:rsidRPr="00A204BB" w:rsidRDefault="00E857D6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204BB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0051E8" w:rsidRPr="009E37D3">
        <w:rPr>
          <w:rFonts w:ascii="Times New Roman" w:hAnsi="Times New Roman" w:cs="Times New Roman"/>
          <w:sz w:val="28"/>
          <w:szCs w:val="28"/>
        </w:rPr>
        <w:t>знаний</w:t>
      </w:r>
      <w:r w:rsidR="009E37D3" w:rsidRPr="009E37D3">
        <w:rPr>
          <w:rFonts w:ascii="Times New Roman" w:hAnsi="Times New Roman" w:cs="Times New Roman"/>
          <w:sz w:val="28"/>
          <w:szCs w:val="28"/>
        </w:rPr>
        <w:t>, умени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>, навык</w:t>
      </w:r>
      <w:r w:rsidR="009E37D3">
        <w:rPr>
          <w:rFonts w:ascii="Times New Roman" w:hAnsi="Times New Roman" w:cs="Times New Roman"/>
          <w:sz w:val="28"/>
          <w:szCs w:val="28"/>
        </w:rPr>
        <w:t>ов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 w:rsidR="009E37D3">
        <w:rPr>
          <w:rFonts w:ascii="Times New Roman" w:hAnsi="Times New Roman" w:cs="Times New Roman"/>
          <w:sz w:val="28"/>
          <w:szCs w:val="28"/>
        </w:rPr>
        <w:t>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204BB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14:paraId="65A06252" w14:textId="09091845" w:rsidR="00E857D6" w:rsidRDefault="00D37DEA" w:rsidP="00C56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 четкие разделы с номерами и заголовками</w:t>
      </w:r>
      <w:r w:rsidR="00C56A9B">
        <w:rPr>
          <w:rFonts w:ascii="Times New Roman" w:hAnsi="Times New Roman" w:cs="Times New Roman"/>
          <w:sz w:val="28"/>
          <w:szCs w:val="28"/>
        </w:rPr>
        <w:t>, к</w:t>
      </w:r>
      <w:r w:rsidR="00E857D6"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>
        <w:rPr>
          <w:rFonts w:ascii="Times New Roman" w:hAnsi="Times New Roman" w:cs="Times New Roman"/>
          <w:sz w:val="28"/>
          <w:szCs w:val="28"/>
        </w:rPr>
        <w:t>, с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3CF4C551" w14:textId="77777777" w:rsidR="00CC130D" w:rsidRPr="00A204BB" w:rsidRDefault="00CC130D" w:rsidP="00C56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8B9950" w14:textId="6C119574" w:rsidR="000244DA" w:rsidRPr="00D83E4E" w:rsidRDefault="00270E01" w:rsidP="00CC130D">
      <w:pPr>
        <w:pStyle w:val="-2"/>
        <w:spacing w:before="0" w:after="0"/>
        <w:ind w:firstLine="709"/>
        <w:jc w:val="center"/>
        <w:rPr>
          <w:rFonts w:ascii="Times New Roman" w:hAnsi="Times New Roman"/>
          <w:sz w:val="24"/>
        </w:rPr>
      </w:pPr>
      <w:bookmarkStart w:id="2" w:name="_Toc78885652"/>
      <w:bookmarkStart w:id="3" w:name="_Toc142037185"/>
      <w:r w:rsidRPr="00D83E4E">
        <w:rPr>
          <w:rFonts w:ascii="Times New Roman" w:hAnsi="Times New Roman"/>
          <w:sz w:val="24"/>
        </w:rPr>
        <w:t>1</w:t>
      </w:r>
      <w:r w:rsidR="00D17132" w:rsidRPr="00D83E4E">
        <w:rPr>
          <w:rFonts w:ascii="Times New Roman" w:hAnsi="Times New Roman"/>
          <w:sz w:val="24"/>
        </w:rPr>
        <w:t>.</w:t>
      </w:r>
      <w:bookmarkEnd w:id="2"/>
      <w:r w:rsidRPr="00D83E4E">
        <w:rPr>
          <w:rFonts w:ascii="Times New Roman" w:hAnsi="Times New Roman"/>
          <w:sz w:val="24"/>
        </w:rPr>
        <w:t>2. ПЕРЕЧЕНЬ ПРОФЕССИОНАЛЬНЫХ</w:t>
      </w:r>
      <w:r w:rsidR="00D17132" w:rsidRPr="00D83E4E">
        <w:rPr>
          <w:rFonts w:ascii="Times New Roman" w:hAnsi="Times New Roman"/>
          <w:sz w:val="24"/>
        </w:rPr>
        <w:t xml:space="preserve"> </w:t>
      </w:r>
      <w:r w:rsidRPr="00D83E4E">
        <w:rPr>
          <w:rFonts w:ascii="Times New Roman" w:hAnsi="Times New Roman"/>
          <w:sz w:val="24"/>
        </w:rPr>
        <w:t>ЗА</w:t>
      </w:r>
      <w:r w:rsidR="00A437F1">
        <w:rPr>
          <w:rFonts w:ascii="Times New Roman" w:hAnsi="Times New Roman"/>
          <w:sz w:val="24"/>
        </w:rPr>
        <w:t xml:space="preserve">ДАЧ СПЕЦИАЛИСТА ПО КОМПЕТЕНЦИИ </w:t>
      </w:r>
      <w:r w:rsidR="00A437F1">
        <w:rPr>
          <w:rFonts w:ascii="Times New Roman" w:hAnsi="Times New Roman"/>
          <w:szCs w:val="28"/>
        </w:rPr>
        <w:t>«Эксплуатация судов водного транспорта»</w:t>
      </w:r>
      <w:bookmarkEnd w:id="3"/>
    </w:p>
    <w:p w14:paraId="38842FEA" w14:textId="71DAB404" w:rsidR="003242E1" w:rsidRDefault="003242E1" w:rsidP="002376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270E01">
        <w:rPr>
          <w:rFonts w:ascii="Times New Roman" w:hAnsi="Times New Roman" w:cs="Times New Roman"/>
          <w:i/>
          <w:iCs/>
          <w:sz w:val="20"/>
          <w:szCs w:val="20"/>
        </w:rPr>
        <w:t xml:space="preserve">Перечень </w:t>
      </w:r>
      <w:r w:rsidR="00270E01">
        <w:rPr>
          <w:rFonts w:ascii="Times New Roman" w:hAnsi="Times New Roman" w:cs="Times New Roman"/>
          <w:i/>
          <w:iCs/>
          <w:sz w:val="20"/>
          <w:szCs w:val="20"/>
        </w:rPr>
        <w:t>видов профессиональной деятельности,</w:t>
      </w:r>
      <w:r w:rsidRPr="00270E01">
        <w:rPr>
          <w:rFonts w:ascii="Times New Roman" w:hAnsi="Times New Roman" w:cs="Times New Roman"/>
          <w:i/>
          <w:iCs/>
          <w:sz w:val="20"/>
          <w:szCs w:val="20"/>
        </w:rPr>
        <w:t xml:space="preserve"> умений и </w:t>
      </w:r>
      <w:r w:rsidR="00270E01" w:rsidRPr="00270E01">
        <w:rPr>
          <w:rFonts w:ascii="Times New Roman" w:hAnsi="Times New Roman" w:cs="Times New Roman"/>
          <w:i/>
          <w:iCs/>
          <w:sz w:val="20"/>
          <w:szCs w:val="20"/>
        </w:rPr>
        <w:t>знаний</w:t>
      </w:r>
      <w:r w:rsidR="009E5BD9">
        <w:rPr>
          <w:rFonts w:ascii="Times New Roman" w:hAnsi="Times New Roman" w:cs="Times New Roman"/>
          <w:i/>
          <w:iCs/>
          <w:sz w:val="20"/>
          <w:szCs w:val="20"/>
        </w:rPr>
        <w:t>,</w:t>
      </w:r>
      <w:r w:rsidR="00270E01">
        <w:rPr>
          <w:rFonts w:ascii="Times New Roman" w:hAnsi="Times New Roman" w:cs="Times New Roman"/>
          <w:i/>
          <w:iCs/>
          <w:sz w:val="20"/>
          <w:szCs w:val="20"/>
        </w:rPr>
        <w:t xml:space="preserve"> и</w:t>
      </w:r>
      <w:r w:rsidR="00270E01" w:rsidRPr="00270E01">
        <w:rPr>
          <w:rFonts w:ascii="Times New Roman" w:hAnsi="Times New Roman" w:cs="Times New Roman"/>
          <w:i/>
          <w:iCs/>
          <w:sz w:val="20"/>
          <w:szCs w:val="20"/>
        </w:rPr>
        <w:t xml:space="preserve"> профессиональных трудовых функций специалиста</w:t>
      </w:r>
      <w:r w:rsidR="00270E01">
        <w:rPr>
          <w:rFonts w:ascii="Times New Roman" w:hAnsi="Times New Roman" w:cs="Times New Roman"/>
          <w:i/>
          <w:iCs/>
          <w:sz w:val="20"/>
          <w:szCs w:val="20"/>
        </w:rPr>
        <w:t xml:space="preserve"> (из ФГОС/ПС/ЕТКС.)</w:t>
      </w:r>
      <w:r w:rsidR="0023760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270E01" w:rsidRPr="00270E01">
        <w:rPr>
          <w:rFonts w:ascii="Times New Roman" w:hAnsi="Times New Roman" w:cs="Times New Roman"/>
          <w:i/>
          <w:iCs/>
          <w:sz w:val="20"/>
          <w:szCs w:val="20"/>
        </w:rPr>
        <w:t>и базируется на требованиях современного рынка труда к данному специалисту</w:t>
      </w:r>
    </w:p>
    <w:p w14:paraId="1D7BF307" w14:textId="153882B2" w:rsidR="00C56A9B" w:rsidRDefault="00C56A9B" w:rsidP="00C56A9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Таблица </w:t>
      </w:r>
      <w:r w:rsidR="00640E46">
        <w:rPr>
          <w:rFonts w:ascii="Times New Roman" w:hAnsi="Times New Roman" w:cs="Times New Roman"/>
          <w:i/>
          <w:iCs/>
          <w:sz w:val="20"/>
          <w:szCs w:val="20"/>
        </w:rPr>
        <w:t>№1</w:t>
      </w:r>
    </w:p>
    <w:p w14:paraId="33FA92DF" w14:textId="77777777" w:rsidR="00640E46" w:rsidRDefault="00640E46" w:rsidP="00C56A9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1877A994" w14:textId="75D931B5" w:rsidR="00640E46" w:rsidRPr="00640E46" w:rsidRDefault="00640E46" w:rsidP="00640E4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0E46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14:paraId="159207BF" w14:textId="77777777" w:rsidR="00640E46" w:rsidRPr="00270E01" w:rsidRDefault="00640E46" w:rsidP="00640E4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5"/>
        <w:gridCol w:w="6810"/>
        <w:gridCol w:w="2184"/>
      </w:tblGrid>
      <w:tr w:rsidR="00A437F1" w:rsidRPr="003732A7" w14:paraId="6F2BC5D9" w14:textId="77777777" w:rsidTr="00EA624F">
        <w:tc>
          <w:tcPr>
            <w:tcW w:w="330" w:type="pct"/>
            <w:shd w:val="clear" w:color="auto" w:fill="92D050"/>
            <w:vAlign w:val="center"/>
          </w:tcPr>
          <w:p w14:paraId="3B16BEDB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3536" w:type="pct"/>
            <w:shd w:val="clear" w:color="auto" w:fill="92D050"/>
            <w:vAlign w:val="center"/>
          </w:tcPr>
          <w:p w14:paraId="72A49B97" w14:textId="77777777" w:rsidR="00A437F1" w:rsidRPr="000244DA" w:rsidRDefault="00A437F1" w:rsidP="00EA624F">
            <w:pPr>
              <w:jc w:val="both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  <w:highlight w:val="green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Раздел</w:t>
            </w:r>
          </w:p>
        </w:tc>
        <w:tc>
          <w:tcPr>
            <w:tcW w:w="1134" w:type="pct"/>
            <w:shd w:val="clear" w:color="auto" w:fill="92D050"/>
            <w:vAlign w:val="center"/>
          </w:tcPr>
          <w:p w14:paraId="2FF1ED5D" w14:textId="77777777" w:rsidR="00A437F1" w:rsidRPr="000244DA" w:rsidRDefault="00A437F1" w:rsidP="00EA624F">
            <w:pPr>
              <w:jc w:val="both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Важность в %</w:t>
            </w:r>
          </w:p>
        </w:tc>
      </w:tr>
      <w:tr w:rsidR="00A437F1" w:rsidRPr="003732A7" w14:paraId="1AA35948" w14:textId="77777777" w:rsidTr="00EA624F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7D521774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36" w:type="pct"/>
            <w:vAlign w:val="center"/>
          </w:tcPr>
          <w:p w14:paraId="515AC6A2" w14:textId="49517A92" w:rsidR="00A437F1" w:rsidRPr="005F204B" w:rsidRDefault="00D51F6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Бережливое производство. </w:t>
            </w:r>
            <w:r w:rsidR="00A437F1" w:rsidRPr="00650077">
              <w:rPr>
                <w:rFonts w:ascii="Times New Roman" w:hAnsi="Times New Roman" w:cs="Times New Roman"/>
                <w:sz w:val="28"/>
                <w:szCs w:val="28"/>
              </w:rPr>
              <w:t>Работа с документацией</w:t>
            </w:r>
            <w:r w:rsidR="00A437F1" w:rsidRPr="005F2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pct"/>
            <w:vAlign w:val="center"/>
          </w:tcPr>
          <w:p w14:paraId="22831AAE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37F1" w:rsidRPr="003732A7" w14:paraId="4E2C5DFE" w14:textId="77777777" w:rsidTr="00EA624F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07A4F15B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5DCBED80" w14:textId="77777777" w:rsidR="00A437F1" w:rsidRPr="005F204B" w:rsidRDefault="00A437F1" w:rsidP="00EA6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0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F20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F204B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73631F3D" w14:textId="77777777" w:rsidR="00A437F1" w:rsidRPr="005F204B" w:rsidRDefault="00A437F1" w:rsidP="00EA6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F20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должен знать и понимать:</w:t>
            </w:r>
          </w:p>
          <w:p w14:paraId="3CB25BE6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назначение, классификацию и компоновку навигационных карт;</w:t>
            </w:r>
          </w:p>
          <w:p w14:paraId="217C6065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lastRenderedPageBreak/>
              <w:t>судовую коллекцию карт и пособий, их корректуру и учет;</w:t>
            </w:r>
          </w:p>
          <w:p w14:paraId="3B8AD45D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условные знаки на навигационных картах;</w:t>
            </w:r>
          </w:p>
          <w:p w14:paraId="5801CD2C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навигационные пособия и руководства для плавания;</w:t>
            </w:r>
          </w:p>
          <w:p w14:paraId="58290592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руководство для плавания в сложных условиях;</w:t>
            </w:r>
          </w:p>
          <w:p w14:paraId="38C7A428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организацию штурманской службы на судах;</w:t>
            </w:r>
          </w:p>
          <w:p w14:paraId="5DF15E82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техническую документацию по обслуживанию и ремонту судового оборудования;</w:t>
            </w:r>
          </w:p>
          <w:p w14:paraId="5A6340B1" w14:textId="107F550D" w:rsidR="00A437F1" w:rsidRPr="005F204B" w:rsidRDefault="00A437F1" w:rsidP="00D51F61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нормативно-правовые документы в области безопасности плавания и обеспечения транспортной безопасности</w:t>
            </w:r>
            <w:r w:rsidR="00D51F6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pct"/>
            <w:vAlign w:val="center"/>
          </w:tcPr>
          <w:p w14:paraId="2CB59BF2" w14:textId="77777777" w:rsidR="00A437F1" w:rsidRPr="000244DA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5070CBD7" w14:textId="77777777" w:rsidTr="00EA624F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171EB344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0FCFF0F4" w14:textId="77777777" w:rsidR="00A437F1" w:rsidRDefault="00A437F1" w:rsidP="00EA6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732A7">
              <w:rPr>
                <w:color w:val="000000"/>
                <w:sz w:val="24"/>
                <w:szCs w:val="24"/>
              </w:rPr>
              <w:t xml:space="preserve"> 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75B6B6D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свободно читать навигационные карты;</w:t>
            </w:r>
          </w:p>
          <w:p w14:paraId="49350392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производить корректуру карт, лоций и других навигационных пособий для плавания;</w:t>
            </w:r>
          </w:p>
          <w:p w14:paraId="11D6E31D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рассчитывать элементы прилива с помощью таблиц приливов, составлять график прилива и решать связанные с ним штурманские задачи;</w:t>
            </w:r>
          </w:p>
          <w:p w14:paraId="7BD398A9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свободно читать чертежи деталей и механизмов;</w:t>
            </w:r>
          </w:p>
          <w:p w14:paraId="7F949662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hd w:val="clear" w:color="auto" w:fill="FFFFFF"/>
              <w:suppressAutoHyphens/>
              <w:spacing w:after="0" w:line="259" w:lineRule="auto"/>
              <w:ind w:right="75"/>
              <w:jc w:val="both"/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использовать руководства, пособия, техническую документацию и т.п. для получения необходимой информации;</w:t>
            </w:r>
          </w:p>
          <w:p w14:paraId="025A2BB6" w14:textId="77777777" w:rsidR="00A437F1" w:rsidRPr="005F204B" w:rsidRDefault="00A437F1" w:rsidP="00EA624F">
            <w:pPr>
              <w:pStyle w:val="aff1"/>
              <w:numPr>
                <w:ilvl w:val="0"/>
                <w:numId w:val="23"/>
              </w:numPr>
              <w:suppressAutoHyphens/>
              <w:spacing w:after="0" w:line="259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использовать стандартные компьютерные программы, предназначенные для ведения судовой документации;</w:t>
            </w:r>
          </w:p>
          <w:p w14:paraId="584B8D34" w14:textId="7AE296EC" w:rsidR="00A437F1" w:rsidRPr="000244DA" w:rsidRDefault="00D51F61" w:rsidP="00EA6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437F1" w:rsidRPr="005F204B">
              <w:rPr>
                <w:rFonts w:ascii="Times New Roman" w:hAnsi="Times New Roman" w:cs="Times New Roman"/>
                <w:sz w:val="28"/>
                <w:szCs w:val="28"/>
              </w:rPr>
              <w:t>применять правовые акты по обеспечению безопасности судоходства.</w:t>
            </w:r>
          </w:p>
        </w:tc>
        <w:tc>
          <w:tcPr>
            <w:tcW w:w="1134" w:type="pct"/>
            <w:vAlign w:val="center"/>
          </w:tcPr>
          <w:p w14:paraId="6574E48C" w14:textId="77777777" w:rsidR="00A437F1" w:rsidRPr="000244DA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7CB89DE4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1248D00C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6" w:type="pct"/>
            <w:vAlign w:val="center"/>
          </w:tcPr>
          <w:p w14:paraId="0E622724" w14:textId="4565A743" w:rsidR="00A437F1" w:rsidRDefault="00D51F6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50077">
              <w:rPr>
                <w:rFonts w:ascii="Times New Roman" w:hAnsi="Times New Roman" w:cs="Times New Roman"/>
                <w:sz w:val="28"/>
                <w:szCs w:val="28"/>
              </w:rPr>
              <w:t>хран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50077">
              <w:rPr>
                <w:rFonts w:ascii="Times New Roman" w:hAnsi="Times New Roman" w:cs="Times New Roman"/>
                <w:sz w:val="28"/>
                <w:szCs w:val="28"/>
              </w:rPr>
              <w:t xml:space="preserve">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F2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37F1" w:rsidRPr="00650077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оборудованием, инструментами и материалами. </w:t>
            </w:r>
          </w:p>
        </w:tc>
        <w:tc>
          <w:tcPr>
            <w:tcW w:w="1134" w:type="pct"/>
            <w:vAlign w:val="center"/>
          </w:tcPr>
          <w:p w14:paraId="66844E31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204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437F1" w:rsidRPr="003732A7" w14:paraId="60AF40EA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518E29D7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55E7FA3E" w14:textId="77777777" w:rsidR="00A437F1" w:rsidRDefault="00A437F1" w:rsidP="00EA6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F20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должен знать и понимать:</w:t>
            </w:r>
          </w:p>
          <w:p w14:paraId="76EE4E11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способы расхождения с судами с помощью радиолокатора и средств автоматической радиолокационной прокладки;</w:t>
            </w:r>
          </w:p>
          <w:p w14:paraId="2F35E740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 xml:space="preserve">физические и теоретические основы, принципы действия, характерные ограничения и технико-эксплуатационные характеристики радиоэлектронных и технических приборов и систем судовождения и связи: магнитного компаса, гироскопического компаса, спутникового компаса, </w:t>
            </w:r>
            <w:proofErr w:type="spellStart"/>
            <w:r w:rsidRPr="005F204B">
              <w:rPr>
                <w:color w:val="22272F"/>
                <w:sz w:val="28"/>
                <w:szCs w:val="28"/>
              </w:rPr>
              <w:t>гироазимута</w:t>
            </w:r>
            <w:proofErr w:type="spellEnd"/>
            <w:r w:rsidRPr="005F204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5F204B">
              <w:rPr>
                <w:color w:val="22272F"/>
                <w:sz w:val="28"/>
                <w:szCs w:val="28"/>
              </w:rPr>
              <w:t>гиротахометра</w:t>
            </w:r>
            <w:proofErr w:type="spellEnd"/>
            <w:r w:rsidRPr="005F204B">
              <w:rPr>
                <w:color w:val="22272F"/>
                <w:sz w:val="28"/>
                <w:szCs w:val="28"/>
              </w:rPr>
              <w:t xml:space="preserve">, лага, эхолота, авторулевого, судового радиолокатора, </w:t>
            </w:r>
            <w:r w:rsidRPr="005F204B">
              <w:rPr>
                <w:color w:val="22272F"/>
                <w:sz w:val="28"/>
                <w:szCs w:val="28"/>
              </w:rPr>
              <w:lastRenderedPageBreak/>
              <w:t>приемников наземных и космических радионавигационных систем, систем автоматизированной радиолокационной прокладки, приемника автоматической идентификационной системы, аварийных радиобуев, аппаратуры ГМССБ, аппаратуры автоматизированной швартовки крупнотоннажных судов и систем интегрированного ходового мостика;</w:t>
            </w:r>
          </w:p>
          <w:p w14:paraId="41F54C81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основы автоматизации управления движением судна, систему управления рулевым приводом, эксплуатационные процедуры перехода с ручного на автоматическое управление и обратно;</w:t>
            </w:r>
          </w:p>
          <w:p w14:paraId="7A84CAED" w14:textId="77777777" w:rsidR="00A437F1" w:rsidRPr="005F204B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правила контроля за судами в портах;</w:t>
            </w:r>
          </w:p>
          <w:p w14:paraId="5369CCAC" w14:textId="2C713A87" w:rsidR="00A437F1" w:rsidRDefault="00A437F1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роль человеческого фактора;</w:t>
            </w:r>
          </w:p>
          <w:p w14:paraId="0EDF0AF0" w14:textId="620E2E92" w:rsidR="00FB3DA5" w:rsidRDefault="00FB3DA5" w:rsidP="00EA624F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color w:val="22272F"/>
                <w:sz w:val="28"/>
                <w:szCs w:val="28"/>
              </w:rPr>
            </w:pPr>
            <w:r w:rsidRPr="005F204B">
              <w:rPr>
                <w:color w:val="22272F"/>
                <w:sz w:val="28"/>
                <w:szCs w:val="28"/>
              </w:rPr>
              <w:t>ответственность за аварии;</w:t>
            </w:r>
          </w:p>
          <w:p w14:paraId="21173064" w14:textId="77777777" w:rsidR="00FB3DA5" w:rsidRPr="00FB3DA5" w:rsidRDefault="00FB3DA5" w:rsidP="00FB3DA5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5F204B">
              <w:rPr>
                <w:bCs/>
                <w:sz w:val="28"/>
                <w:szCs w:val="28"/>
              </w:rPr>
              <w:t>инструмент и материалы для выполнения такелажных работ</w:t>
            </w:r>
          </w:p>
          <w:p w14:paraId="38F7A3D9" w14:textId="0066014A" w:rsidR="00A437F1" w:rsidRPr="005F204B" w:rsidRDefault="00FB3DA5" w:rsidP="00FB3DA5">
            <w:pPr>
              <w:pStyle w:val="s16"/>
              <w:numPr>
                <w:ilvl w:val="0"/>
                <w:numId w:val="23"/>
              </w:numPr>
              <w:shd w:val="clear" w:color="auto" w:fill="FFFFFF"/>
              <w:spacing w:beforeAutospacing="0" w:after="0" w:afterAutospacing="0"/>
              <w:ind w:right="75"/>
              <w:jc w:val="both"/>
              <w:rPr>
                <w:sz w:val="28"/>
                <w:szCs w:val="28"/>
              </w:rPr>
            </w:pPr>
            <w:r w:rsidRPr="005F204B">
              <w:rPr>
                <w:bCs/>
                <w:sz w:val="28"/>
                <w:szCs w:val="28"/>
              </w:rPr>
              <w:t>правила охраны труда при выполнении такелажных работ.</w:t>
            </w:r>
          </w:p>
        </w:tc>
        <w:tc>
          <w:tcPr>
            <w:tcW w:w="1134" w:type="pct"/>
            <w:vAlign w:val="center"/>
          </w:tcPr>
          <w:p w14:paraId="0F55912E" w14:textId="77777777" w:rsidR="00A437F1" w:rsidRPr="005F204B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5B15E604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3E5A3B7B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26A8BBCC" w14:textId="77777777" w:rsidR="00A437F1" w:rsidRPr="005F204B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04B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323939FB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определять местоположение судна с помощью спутниковых навигационных систем;</w:t>
            </w:r>
          </w:p>
          <w:p w14:paraId="587226DA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эксплуатировать системы дистанционного управления судовой двигательной установки, рулевых и энергетических систем;</w:t>
            </w:r>
          </w:p>
          <w:p w14:paraId="2E495CC7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управлять радиоэлектронными и техническими системами судовождения и связи в соответствии с правилами эксплуатации, интерпретировать и обрабатывать информацию, отображаемую этими системами, контролировать исправность и точность систем, самостоятельно осваивать новые типы судовой навигационной аппаратуры по ее техническому описанию;</w:t>
            </w:r>
          </w:p>
          <w:p w14:paraId="4F790121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использовать радиолокационные станции (далее - РЛС), системы автоматизированной радиолокационной прокладки (далее - САРП), автоматические информационные системы (далее - АИС) для обеспечения безопасности плавания, учитывать факторы и ограничения, влияющие на их работу, определять элементы движения целей, обнаруживать изменение курса и скорости других судов, имитировать маневр собственного судна для безопасного расхождения с другими судами;</w:t>
            </w:r>
          </w:p>
          <w:p w14:paraId="702D29B9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lastRenderedPageBreak/>
              <w:t>эффективно и безопасно эксплуатировать оборудование глобальной морской системы связи при бедствии (далее - ГМССБ) для приема и передачи различной информации, обеспечивающей безопасность мореплавания и коммерческую деятельность судна в условиях нормального распространения радиоволн и в условиях типичных помех;</w:t>
            </w:r>
          </w:p>
          <w:p w14:paraId="49C6F58A" w14:textId="77777777" w:rsidR="00A437F1" w:rsidRPr="005F204B" w:rsidRDefault="00A437F1" w:rsidP="00EA624F">
            <w:pPr>
              <w:pStyle w:val="15"/>
              <w:numPr>
                <w:ilvl w:val="0"/>
                <w:numId w:val="24"/>
              </w:numPr>
              <w:spacing w:after="0" w:line="240" w:lineRule="auto"/>
              <w:ind w:left="418" w:hanging="425"/>
              <w:jc w:val="both"/>
              <w:rPr>
                <w:rFonts w:eastAsia="Times New Roman"/>
                <w:sz w:val="28"/>
                <w:szCs w:val="28"/>
              </w:rPr>
            </w:pPr>
            <w:r w:rsidRPr="005F204B">
              <w:rPr>
                <w:sz w:val="28"/>
                <w:szCs w:val="28"/>
              </w:rPr>
              <w:t>применять средства и системы пожаротушения;</w:t>
            </w:r>
          </w:p>
          <w:p w14:paraId="70C693AF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применять средства по борьбе с водой;</w:t>
            </w:r>
          </w:p>
          <w:p w14:paraId="0D1C97A4" w14:textId="77777777" w:rsidR="00A437F1" w:rsidRPr="005F204B" w:rsidRDefault="00A437F1" w:rsidP="00EA624F">
            <w:pPr>
              <w:pStyle w:val="15"/>
              <w:numPr>
                <w:ilvl w:val="0"/>
                <w:numId w:val="24"/>
              </w:numPr>
              <w:spacing w:after="0" w:line="240" w:lineRule="auto"/>
              <w:ind w:left="418" w:hanging="425"/>
              <w:jc w:val="both"/>
              <w:rPr>
                <w:rFonts w:eastAsia="Times New Roman"/>
                <w:sz w:val="28"/>
                <w:szCs w:val="28"/>
              </w:rPr>
            </w:pPr>
            <w:r w:rsidRPr="005F204B">
              <w:rPr>
                <w:sz w:val="28"/>
                <w:szCs w:val="28"/>
              </w:rPr>
              <w:t>пользоваться средствами подачи сигналов аварийно-предупредительной сигнализации в случае происшествия или угрозы происшествия;</w:t>
            </w:r>
          </w:p>
          <w:p w14:paraId="1CF213D2" w14:textId="77777777" w:rsidR="00A437F1" w:rsidRPr="005F204B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40" w:lineRule="auto"/>
              <w:ind w:left="418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производить спуск и подъем спасательных и дежурных шлюпок, спасательных плотов;</w:t>
            </w:r>
          </w:p>
          <w:p w14:paraId="0DEF1D55" w14:textId="5CFACB44" w:rsidR="00A437F1" w:rsidRPr="00AB75AE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40" w:lineRule="auto"/>
              <w:ind w:left="418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применять инструмент и материалы для выполнения такелажных работ;</w:t>
            </w:r>
          </w:p>
          <w:p w14:paraId="294508A4" w14:textId="32B431D3" w:rsidR="00A437F1" w:rsidRPr="005F204B" w:rsidRDefault="00AB75AE" w:rsidP="00AB75AE">
            <w:pPr>
              <w:pStyle w:val="aff1"/>
              <w:numPr>
                <w:ilvl w:val="0"/>
                <w:numId w:val="24"/>
              </w:numPr>
              <w:suppressAutoHyphens/>
              <w:spacing w:after="0" w:line="240" w:lineRule="auto"/>
              <w:ind w:left="418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04B">
              <w:rPr>
                <w:rFonts w:ascii="Times New Roman" w:hAnsi="Times New Roman"/>
                <w:sz w:val="28"/>
                <w:szCs w:val="28"/>
              </w:rPr>
              <w:t>соблюдать правила охраны труда при выполнении такелажных работ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pct"/>
            <w:vAlign w:val="center"/>
          </w:tcPr>
          <w:p w14:paraId="58694F59" w14:textId="77777777" w:rsidR="00A437F1" w:rsidRPr="005F204B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62FC5183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72261BBD" w14:textId="77777777" w:rsidR="00A437F1" w:rsidRPr="000244DA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6" w:type="pct"/>
            <w:vAlign w:val="center"/>
          </w:tcPr>
          <w:p w14:paraId="3B031E44" w14:textId="77777777" w:rsidR="00A437F1" w:rsidRPr="005F204B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0077">
              <w:rPr>
                <w:rFonts w:ascii="Times New Roman" w:hAnsi="Times New Roman" w:cs="Times New Roman"/>
                <w:sz w:val="28"/>
                <w:szCs w:val="28"/>
              </w:rPr>
              <w:t>Судовождение</w:t>
            </w:r>
          </w:p>
        </w:tc>
        <w:tc>
          <w:tcPr>
            <w:tcW w:w="1134" w:type="pct"/>
            <w:vAlign w:val="center"/>
          </w:tcPr>
          <w:p w14:paraId="01ACF33E" w14:textId="7B3A5EE2" w:rsidR="00A437F1" w:rsidRPr="005F204B" w:rsidRDefault="00AB75AE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437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37F1" w:rsidRPr="003732A7" w14:paraId="56EDC85A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04CFED15" w14:textId="77777777" w:rsidR="00A437F1" w:rsidRPr="005F204B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37C6E49E" w14:textId="77777777" w:rsidR="00A437F1" w:rsidRPr="003D586B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3D586B">
              <w:rPr>
                <w:rFonts w:eastAsia="Times New Roman"/>
                <w:bCs/>
                <w:sz w:val="28"/>
                <w:szCs w:val="28"/>
              </w:rPr>
              <w:t>Специалист должен знать и понимать:</w:t>
            </w:r>
          </w:p>
          <w:p w14:paraId="643D5EC2" w14:textId="77777777" w:rsidR="00A437F1" w:rsidRPr="003D586B" w:rsidRDefault="00A437F1" w:rsidP="00EA624F">
            <w:pPr>
              <w:pStyle w:val="15"/>
              <w:spacing w:after="0" w:line="240" w:lineRule="auto"/>
              <w:rPr>
                <w:bCs/>
                <w:sz w:val="28"/>
                <w:szCs w:val="28"/>
              </w:rPr>
            </w:pPr>
          </w:p>
          <w:p w14:paraId="21691EC2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основные понятия и определения навигации;</w:t>
            </w:r>
          </w:p>
          <w:p w14:paraId="58CDA9A1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электронные навигационные карты;</w:t>
            </w:r>
          </w:p>
          <w:p w14:paraId="64F16552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определение направлений и расстояний на картах;</w:t>
            </w:r>
          </w:p>
          <w:p w14:paraId="1BC8E0D8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выполнение предварительной прокладки пути судна на картах;</w:t>
            </w:r>
          </w:p>
          <w:p w14:paraId="04668115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условные знаки на навигационных картах;</w:t>
            </w:r>
          </w:p>
          <w:p w14:paraId="6B72C876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графическое и аналитическое счисление пути судна и оценку его точности;</w:t>
            </w:r>
          </w:p>
          <w:p w14:paraId="2D813BCC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методы и способы определения места судна визуальными способами с оценкой их точности;</w:t>
            </w:r>
          </w:p>
          <w:p w14:paraId="51DFCE5C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мероприятия по обеспечению плавания судна в особых условиях, выбор оптимального маршрута;</w:t>
            </w:r>
          </w:p>
          <w:p w14:paraId="11FC83AE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средства навигационного оборудования и ограждений;</w:t>
            </w:r>
          </w:p>
          <w:p w14:paraId="1F545F0A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учет приливно-отливных течений в судовождении;</w:t>
            </w:r>
          </w:p>
          <w:p w14:paraId="02CEB849" w14:textId="77777777" w:rsidR="00A437F1" w:rsidRPr="003D586B" w:rsidRDefault="00A437F1" w:rsidP="00B77B77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 xml:space="preserve">физические процессы, происходящие в атмосфере и мировом океане, устройство гидрометеорологических приборов, используемых на судах; влияние </w:t>
            </w:r>
            <w:proofErr w:type="spellStart"/>
            <w:r w:rsidRPr="003D586B">
              <w:rPr>
                <w:color w:val="22272F"/>
                <w:sz w:val="28"/>
                <w:szCs w:val="28"/>
              </w:rPr>
              <w:t>гидрометеоусловий</w:t>
            </w:r>
            <w:proofErr w:type="spellEnd"/>
            <w:r w:rsidRPr="003D586B">
              <w:rPr>
                <w:color w:val="22272F"/>
                <w:sz w:val="28"/>
                <w:szCs w:val="28"/>
              </w:rPr>
              <w:t xml:space="preserve"> на плавание судна, порядок передачи сообщений и систем записи гидрометеорологической информации;</w:t>
            </w:r>
          </w:p>
          <w:p w14:paraId="4F807E18" w14:textId="77777777" w:rsidR="00A437F1" w:rsidRPr="003D586B" w:rsidRDefault="00A437F1" w:rsidP="00B77B77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маневренные характеристики судна;</w:t>
            </w:r>
          </w:p>
          <w:p w14:paraId="0F7233B1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lastRenderedPageBreak/>
              <w:t>влияние работы движителей и других факторов на управляемость судна;</w:t>
            </w:r>
          </w:p>
          <w:p w14:paraId="2B35D708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маневрирование при съемке и постановке судна на якорь, к плавучим швартовым сооружениям; швартовые операции;</w:t>
            </w:r>
          </w:p>
          <w:p w14:paraId="4B871D8E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плавание во льдах, буксировку судов, снятие судна с мели, влияние водоизмещения, осадки, дифферента, скорости и запаса воды под килем на диаметр циркуляции и тормозной путь;</w:t>
            </w:r>
          </w:p>
          <w:p w14:paraId="1985ADA6" w14:textId="77777777" w:rsidR="00A437F1" w:rsidRPr="003D586B" w:rsidRDefault="00A437F1" w:rsidP="00A437F1">
            <w:pPr>
              <w:pStyle w:val="s16"/>
              <w:numPr>
                <w:ilvl w:val="0"/>
                <w:numId w:val="25"/>
              </w:numPr>
              <w:shd w:val="clear" w:color="auto" w:fill="FFFFFF"/>
              <w:spacing w:beforeAutospacing="0" w:after="0" w:afterAutospacing="0"/>
              <w:ind w:left="418" w:right="75" w:hanging="425"/>
              <w:jc w:val="both"/>
              <w:rPr>
                <w:color w:val="22272F"/>
                <w:sz w:val="28"/>
                <w:szCs w:val="28"/>
              </w:rPr>
            </w:pPr>
            <w:r w:rsidRPr="003D586B">
              <w:rPr>
                <w:color w:val="22272F"/>
                <w:sz w:val="28"/>
                <w:szCs w:val="28"/>
              </w:rPr>
              <w:t>технику ведения радиолокационной прокладки и концепции относительного и истинного движения;</w:t>
            </w:r>
          </w:p>
          <w:p w14:paraId="386383B6" w14:textId="77777777" w:rsidR="00A437F1" w:rsidRPr="003D586B" w:rsidRDefault="00A437F1" w:rsidP="00EA624F">
            <w:pPr>
              <w:ind w:left="385" w:hanging="385"/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- </w:t>
            </w:r>
            <w:r w:rsidRPr="003D586B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способы маневрирования для предотвращения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       </w:t>
            </w:r>
            <w:r w:rsidRPr="003D586B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ситуации чрезмерного сближения.</w:t>
            </w:r>
          </w:p>
          <w:p w14:paraId="5CC09EC1" w14:textId="77777777" w:rsidR="00A437F1" w:rsidRPr="003D586B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3D586B">
              <w:rPr>
                <w:rFonts w:eastAsia="Times New Roman"/>
                <w:bCs/>
                <w:sz w:val="28"/>
                <w:szCs w:val="28"/>
              </w:rPr>
              <w:t>Специалист должен уметь:</w:t>
            </w:r>
          </w:p>
          <w:p w14:paraId="64973072" w14:textId="77777777" w:rsidR="00A437F1" w:rsidRPr="003D586B" w:rsidRDefault="00A437F1" w:rsidP="00EA624F">
            <w:pPr>
              <w:pStyle w:val="15"/>
              <w:spacing w:after="0" w:line="240" w:lineRule="auto"/>
              <w:rPr>
                <w:bCs/>
                <w:sz w:val="28"/>
                <w:szCs w:val="28"/>
              </w:rPr>
            </w:pPr>
          </w:p>
          <w:p w14:paraId="172A798E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определять координаты пунктов прихода, разность широт и разность долгот, дальность видимости ориентиров;</w:t>
            </w:r>
          </w:p>
          <w:p w14:paraId="538604E4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решать задачи на перевод и исправления курсов и пеленгов;</w:t>
            </w:r>
          </w:p>
          <w:p w14:paraId="57768388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вести графическое счисление пути судна на карте с учетом поправки лага и циркуляции, дрейфа судна от ветра, сноса судна течением, совместного действия ветра и течения, вести простое и составное аналитическое счисление пути судна;</w:t>
            </w:r>
          </w:p>
          <w:p w14:paraId="78A0D70A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вести прокладку пути судна на карте с определением места визуальными способами и с помощью радиотехнических средств;</w:t>
            </w:r>
          </w:p>
          <w:p w14:paraId="4D668448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ориентироваться в опасностях и особенностях района при плавании вблизи берега и в узкостях;</w:t>
            </w:r>
          </w:p>
          <w:p w14:paraId="70ED9C7D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производить предварительную прокладку по маршруту перехода;</w:t>
            </w:r>
          </w:p>
          <w:p w14:paraId="66995B8C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 xml:space="preserve">рассчитывать среднюю квадратическую погрешность (далее - СКП) </w:t>
            </w:r>
            <w:proofErr w:type="spellStart"/>
            <w:r w:rsidRPr="003D586B">
              <w:rPr>
                <w:rFonts w:ascii="Times New Roman" w:hAnsi="Times New Roman"/>
                <w:sz w:val="28"/>
                <w:szCs w:val="28"/>
              </w:rPr>
              <w:t>счислимого</w:t>
            </w:r>
            <w:proofErr w:type="spellEnd"/>
            <w:r w:rsidRPr="003D586B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D586B">
              <w:rPr>
                <w:rFonts w:ascii="Times New Roman" w:hAnsi="Times New Roman"/>
                <w:sz w:val="28"/>
                <w:szCs w:val="28"/>
              </w:rPr>
              <w:t>обсервованного</w:t>
            </w:r>
            <w:proofErr w:type="spellEnd"/>
            <w:r w:rsidRPr="003D586B">
              <w:rPr>
                <w:rFonts w:ascii="Times New Roman" w:hAnsi="Times New Roman"/>
                <w:sz w:val="28"/>
                <w:szCs w:val="28"/>
              </w:rPr>
              <w:t xml:space="preserve"> места, строить на карте площадь вероятного места нахождения судна;</w:t>
            </w:r>
          </w:p>
          <w:p w14:paraId="2459F8AE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определять гидрометеорологические элементы в результате наблюдений;</w:t>
            </w:r>
          </w:p>
          <w:p w14:paraId="2AA5F77D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 xml:space="preserve">составлять радиотелеграммы для передачи </w:t>
            </w:r>
            <w:proofErr w:type="spellStart"/>
            <w:r w:rsidRPr="003D586B">
              <w:rPr>
                <w:rFonts w:ascii="Times New Roman" w:hAnsi="Times New Roman"/>
                <w:sz w:val="28"/>
                <w:szCs w:val="28"/>
              </w:rPr>
              <w:t>гидрометеоданных</w:t>
            </w:r>
            <w:proofErr w:type="spellEnd"/>
            <w:r w:rsidRPr="003D586B">
              <w:rPr>
                <w:rFonts w:ascii="Times New Roman" w:hAnsi="Times New Roman"/>
                <w:sz w:val="28"/>
                <w:szCs w:val="28"/>
              </w:rPr>
              <w:t xml:space="preserve"> в центры сбора;</w:t>
            </w:r>
          </w:p>
          <w:p w14:paraId="3C144CCE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составлять краткосрочные прогнозы в результате анализа параметра наблюдений и их изменения;</w:t>
            </w:r>
          </w:p>
          <w:p w14:paraId="71D33EDE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использовать </w:t>
            </w:r>
            <w:proofErr w:type="spellStart"/>
            <w:r w:rsidRPr="003D586B">
              <w:rPr>
                <w:rFonts w:ascii="Times New Roman" w:hAnsi="Times New Roman"/>
                <w:sz w:val="28"/>
                <w:szCs w:val="28"/>
              </w:rPr>
              <w:t>гидрометеоинформацию</w:t>
            </w:r>
            <w:proofErr w:type="spellEnd"/>
            <w:r w:rsidRPr="003D586B">
              <w:rPr>
                <w:rFonts w:ascii="Times New Roman" w:hAnsi="Times New Roman"/>
                <w:sz w:val="28"/>
                <w:szCs w:val="28"/>
              </w:rPr>
              <w:t xml:space="preserve"> для обеспечения безопасности плавания;</w:t>
            </w:r>
          </w:p>
          <w:p w14:paraId="501FC827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применять правила несения ходовой и стояночной вахты, осуществлять контроль за выполнением установленных требований, норм и правил, поддержания судна в мореходном состоянии;</w:t>
            </w:r>
          </w:p>
          <w:p w14:paraId="6E4E6398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стоять на руле, вести надлежащее наблюдение за судном и окружающей обстановкой,</w:t>
            </w:r>
          </w:p>
          <w:p w14:paraId="504FBFD8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опознавать огни, знаки и звуковые сигналы;</w:t>
            </w:r>
          </w:p>
          <w:p w14:paraId="1E7FA49A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владеть международным стандартным языком в объеме, необходимом для выполнения своих функциональных обязанностей;</w:t>
            </w:r>
          </w:p>
          <w:p w14:paraId="21DA6756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передавать и принимать информацию, в том числе с использованием визуальных сигналов;</w:t>
            </w:r>
          </w:p>
          <w:p w14:paraId="52BB1B58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выполнять маневры, в том числе при спасании человека за бортом, постановке на якорь и швартовке;</w:t>
            </w:r>
          </w:p>
          <w:p w14:paraId="6F14D549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управлять судном на мелководье и в узкости, в штормовых условиях, во льдах, при разделении движения, в зонах действия систем разделения движения, с учетом влияния ветра и течения;</w:t>
            </w:r>
          </w:p>
          <w:p w14:paraId="0D4734F4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выполнять процедуры постановки на якорь и швартовные бочки, швартовки судна к причалу, к судну на якоре или на ходу;</w:t>
            </w:r>
          </w:p>
          <w:p w14:paraId="7FC7299D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использовать технику радиолокационной прокладки и концепции относительного и истинного движений, параллельную индексацию;</w:t>
            </w:r>
          </w:p>
          <w:p w14:paraId="169455FD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действовать при передаче или получении сигнала бедствия, срочности или безопасности;</w:t>
            </w:r>
          </w:p>
          <w:p w14:paraId="53B37864" w14:textId="77777777" w:rsidR="00A437F1" w:rsidRPr="003D586B" w:rsidRDefault="00A437F1" w:rsidP="00A437F1">
            <w:pPr>
              <w:pStyle w:val="aff1"/>
              <w:numPr>
                <w:ilvl w:val="0"/>
                <w:numId w:val="26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586B">
              <w:rPr>
                <w:rFonts w:ascii="Times New Roman" w:hAnsi="Times New Roman"/>
                <w:sz w:val="28"/>
                <w:szCs w:val="28"/>
              </w:rPr>
              <w:t>выполнять требования по безопасной перевозке опасных грузов.</w:t>
            </w:r>
          </w:p>
        </w:tc>
        <w:tc>
          <w:tcPr>
            <w:tcW w:w="1134" w:type="pct"/>
            <w:vAlign w:val="center"/>
          </w:tcPr>
          <w:p w14:paraId="271E77FC" w14:textId="77777777" w:rsidR="00A437F1" w:rsidRPr="005F204B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44CD9FED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6A1FA80A" w14:textId="0B3E0FA2" w:rsidR="00A437F1" w:rsidRPr="003D586B" w:rsidRDefault="00AB75AE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536" w:type="pct"/>
            <w:vAlign w:val="center"/>
          </w:tcPr>
          <w:p w14:paraId="5B7E7208" w14:textId="77777777" w:rsidR="00A437F1" w:rsidRPr="003D586B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7EF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 плавания</w:t>
            </w:r>
          </w:p>
        </w:tc>
        <w:tc>
          <w:tcPr>
            <w:tcW w:w="1134" w:type="pct"/>
            <w:vAlign w:val="center"/>
          </w:tcPr>
          <w:p w14:paraId="1CE97F84" w14:textId="77777777" w:rsidR="00A437F1" w:rsidRPr="003D586B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586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A437F1" w:rsidRPr="003732A7" w14:paraId="69F1E102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1F7D310C" w14:textId="77777777" w:rsidR="00A437F1" w:rsidRPr="003D586B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20CF6D0E" w14:textId="77777777" w:rsidR="00A437F1" w:rsidRPr="002E0034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2E0034">
              <w:rPr>
                <w:rFonts w:eastAsia="Times New Roman"/>
                <w:bCs/>
                <w:sz w:val="28"/>
                <w:szCs w:val="28"/>
              </w:rPr>
              <w:t>Специалист должен знать и понимать:</w:t>
            </w:r>
          </w:p>
          <w:p w14:paraId="509787CE" w14:textId="77777777" w:rsidR="00A437F1" w:rsidRPr="002E0034" w:rsidRDefault="00A437F1" w:rsidP="00A437F1">
            <w:pPr>
              <w:pStyle w:val="15"/>
              <w:numPr>
                <w:ilvl w:val="0"/>
                <w:numId w:val="30"/>
              </w:numPr>
              <w:spacing w:after="0" w:line="240" w:lineRule="auto"/>
              <w:ind w:left="418" w:hanging="418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правила обеспечения безопасного расхождения с другими судами на море и внутренних водных путях;</w:t>
            </w:r>
          </w:p>
          <w:p w14:paraId="6041BBE1" w14:textId="77777777" w:rsidR="00A437F1" w:rsidRPr="002E0034" w:rsidRDefault="00A437F1" w:rsidP="00A437F1">
            <w:pPr>
              <w:pStyle w:val="15"/>
              <w:numPr>
                <w:ilvl w:val="0"/>
                <w:numId w:val="30"/>
              </w:numPr>
              <w:spacing w:after="0" w:line="240" w:lineRule="auto"/>
              <w:ind w:left="418" w:hanging="418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навигационные знаки опасности на море и внутренних водных путях;</w:t>
            </w:r>
          </w:p>
          <w:p w14:paraId="54D1A2F8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и сигналы тревог;</w:t>
            </w:r>
          </w:p>
          <w:p w14:paraId="0965E415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организацию проведения тревог;</w:t>
            </w:r>
          </w:p>
          <w:p w14:paraId="24EBA0E5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порядок действий при авариях;</w:t>
            </w:r>
          </w:p>
          <w:p w14:paraId="7E882B8F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мероприятия по обеспечению противопожарной</w:t>
            </w:r>
          </w:p>
          <w:p w14:paraId="48FBF9E5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на судне;</w:t>
            </w:r>
          </w:p>
          <w:p w14:paraId="05AEA43B" w14:textId="77777777" w:rsidR="00A437F1" w:rsidRPr="002E0034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и химическую природу пожара;</w:t>
            </w:r>
            <w:r w:rsidRPr="002E003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17DF1D57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средств и системы пожаротушения на судне;</w:t>
            </w:r>
          </w:p>
          <w:p w14:paraId="65754508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особенности тушения пожаров в различных судовых помещениях;</w:t>
            </w:r>
          </w:p>
          <w:p w14:paraId="5EE6271C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средств индивидуальной защиты;</w:t>
            </w:r>
          </w:p>
          <w:p w14:paraId="3E7749E5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мероприятия по обеспечению непотопляемости судна;</w:t>
            </w:r>
          </w:p>
          <w:p w14:paraId="015A9F2D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методы восстановления остойчивости и спрямления</w:t>
            </w:r>
          </w:p>
          <w:p w14:paraId="0C9931AE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аварийного судна;</w:t>
            </w:r>
          </w:p>
          <w:p w14:paraId="6C1399C1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и способы подачи сигналов бедствия;</w:t>
            </w:r>
          </w:p>
          <w:p w14:paraId="46FE79A3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способы выживания на воде;</w:t>
            </w:r>
          </w:p>
          <w:p w14:paraId="2B8D2F78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виды коллективных и индивидуальных спасательных средств, и их снабжения;</w:t>
            </w:r>
          </w:p>
          <w:p w14:paraId="6262CC7C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порядок действий при поиске и спасании;</w:t>
            </w:r>
          </w:p>
          <w:p w14:paraId="034B8C3D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мероприятия по обеспечению транспортной безопасности;</w:t>
            </w:r>
          </w:p>
          <w:p w14:paraId="044FB5D0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комплекс мер по предотвращению загрязнения окружающей среды;</w:t>
            </w:r>
          </w:p>
          <w:p w14:paraId="00FEA225" w14:textId="77777777" w:rsidR="00A437F1" w:rsidRPr="002E0034" w:rsidRDefault="00A437F1" w:rsidP="00A437F1">
            <w:pPr>
              <w:pStyle w:val="aff1"/>
              <w:numPr>
                <w:ilvl w:val="0"/>
                <w:numId w:val="30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мероприятия по обеспечению транспортной безопасности;</w:t>
            </w:r>
          </w:p>
          <w:p w14:paraId="439F04AD" w14:textId="77777777" w:rsidR="00A437F1" w:rsidRPr="002E0034" w:rsidRDefault="00A437F1" w:rsidP="00BE14D9">
            <w:pPr>
              <w:pStyle w:val="aff1"/>
              <w:numPr>
                <w:ilvl w:val="0"/>
                <w:numId w:val="30"/>
              </w:numPr>
              <w:suppressAutoHyphens/>
              <w:spacing w:after="0" w:line="259" w:lineRule="auto"/>
              <w:ind w:left="418" w:hanging="418"/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комплекс мер по предотвращению загрязнения окружающей среды;</w:t>
            </w:r>
          </w:p>
          <w:p w14:paraId="468347FA" w14:textId="77777777" w:rsidR="00A437F1" w:rsidRDefault="00A437F1" w:rsidP="00BE14D9">
            <w:pPr>
              <w:suppressAutoHyphens/>
              <w:spacing w:after="0"/>
              <w:ind w:left="385" w:hanging="385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-      порядок действий при оказании первой доврачебной          помощи при ранениях, поражении электрическим током, утоплении, ожогах, обморожении, переломах, различных видах отравлений.</w:t>
            </w:r>
          </w:p>
          <w:p w14:paraId="356D2C25" w14:textId="77777777" w:rsidR="00A437F1" w:rsidRPr="003D586B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3D586B">
              <w:rPr>
                <w:rFonts w:eastAsia="Times New Roman"/>
                <w:bCs/>
                <w:sz w:val="28"/>
                <w:szCs w:val="28"/>
              </w:rPr>
              <w:t>Специалист должен уметь:</w:t>
            </w:r>
          </w:p>
          <w:p w14:paraId="3843579E" w14:textId="77777777" w:rsidR="00A437F1" w:rsidRPr="002E0034" w:rsidRDefault="00A437F1" w:rsidP="00A437F1">
            <w:pPr>
              <w:pStyle w:val="15"/>
              <w:numPr>
                <w:ilvl w:val="0"/>
                <w:numId w:val="27"/>
              </w:numPr>
              <w:spacing w:after="0" w:line="240" w:lineRule="auto"/>
              <w:ind w:left="418" w:hanging="418"/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выполнять мероприятия по обеспечению безопасного расхождения на море и внутренних водных путях;</w:t>
            </w:r>
          </w:p>
          <w:p w14:paraId="0A850984" w14:textId="77777777" w:rsidR="00A437F1" w:rsidRPr="002E0034" w:rsidRDefault="00A437F1" w:rsidP="00A437F1">
            <w:pPr>
              <w:pStyle w:val="15"/>
              <w:numPr>
                <w:ilvl w:val="0"/>
                <w:numId w:val="27"/>
              </w:numPr>
              <w:spacing w:after="0" w:line="240" w:lineRule="auto"/>
              <w:ind w:left="418" w:hanging="418"/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не допускать посадок судна на мель, касания судном плавучих навигационных знаков и других препятствий;</w:t>
            </w:r>
          </w:p>
          <w:p w14:paraId="2CCABA83" w14:textId="77777777" w:rsidR="00A437F1" w:rsidRPr="002E0034" w:rsidRDefault="00A437F1" w:rsidP="00EA624F">
            <w:pPr>
              <w:pStyle w:val="aff1"/>
              <w:numPr>
                <w:ilvl w:val="0"/>
                <w:numId w:val="24"/>
              </w:numPr>
              <w:suppressAutoHyphens/>
              <w:spacing w:after="0" w:line="259" w:lineRule="auto"/>
              <w:ind w:left="418" w:hanging="4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действовать при различных авариях;</w:t>
            </w:r>
            <w:r w:rsidRPr="002E003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7861F7D9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применять меры защиты и безопасности пассажиров и экипажа в аварийных ситуациях;</w:t>
            </w:r>
          </w:p>
          <w:p w14:paraId="616E2BE0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управлять коллективными спасательными средствами;</w:t>
            </w:r>
          </w:p>
          <w:p w14:paraId="5A962DE1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устранять последствия различных аварий;</w:t>
            </w:r>
          </w:p>
          <w:p w14:paraId="4E6AF418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lastRenderedPageBreak/>
              <w:t>обеспечивать защищенность судна от актов незаконного вмешательства;</w:t>
            </w:r>
          </w:p>
          <w:p w14:paraId="78231103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предотвращать неразрешенный доступ на судно;</w:t>
            </w:r>
          </w:p>
          <w:p w14:paraId="74508730" w14:textId="77777777" w:rsidR="00A437F1" w:rsidRPr="002E0034" w:rsidRDefault="00A437F1" w:rsidP="00A437F1">
            <w:pPr>
              <w:pStyle w:val="aff1"/>
              <w:numPr>
                <w:ilvl w:val="0"/>
                <w:numId w:val="27"/>
              </w:numPr>
              <w:suppressAutoHyphens/>
              <w:spacing w:after="160" w:line="259" w:lineRule="auto"/>
              <w:ind w:left="418" w:hanging="4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оказывать первую доврачебную помощь при ранениях, поражении электрическим током, утоплении, ожогах, обморожении, переломах, различных видах отравлений, в том числе под руководством квалифицированных специалистов с применением средств связи;</w:t>
            </w:r>
          </w:p>
          <w:p w14:paraId="505F3A3E" w14:textId="77777777" w:rsidR="00A437F1" w:rsidRPr="002E0034" w:rsidRDefault="00A437F1" w:rsidP="00EA624F">
            <w:pPr>
              <w:suppressAutoHyphens/>
              <w:ind w:left="385" w:hanging="3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</w:t>
            </w:r>
            <w:r w:rsidRPr="002E0034">
              <w:rPr>
                <w:rFonts w:ascii="Times New Roman" w:hAnsi="Times New Roman" w:cs="Times New Roman"/>
                <w:sz w:val="28"/>
                <w:szCs w:val="28"/>
              </w:rPr>
              <w:t>выполнять сердечно-легочную реанимацию, непрямой массаж сердца.</w:t>
            </w:r>
          </w:p>
        </w:tc>
        <w:tc>
          <w:tcPr>
            <w:tcW w:w="1134" w:type="pct"/>
            <w:vAlign w:val="center"/>
          </w:tcPr>
          <w:p w14:paraId="704A3576" w14:textId="77777777" w:rsidR="00A437F1" w:rsidRPr="003D586B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F1" w:rsidRPr="003732A7" w14:paraId="0405D260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7F51EE5A" w14:textId="4C11E56E" w:rsidR="00A437F1" w:rsidRPr="000244DA" w:rsidRDefault="00AB75AE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536" w:type="pct"/>
            <w:vAlign w:val="center"/>
          </w:tcPr>
          <w:p w14:paraId="0531F0BB" w14:textId="77777777" w:rsidR="00A437F1" w:rsidRPr="002E0034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7EF">
              <w:rPr>
                <w:rFonts w:ascii="Times New Roman" w:hAnsi="Times New Roman" w:cs="Times New Roman"/>
                <w:sz w:val="28"/>
                <w:szCs w:val="28"/>
              </w:rPr>
              <w:t>Такелажные работы</w:t>
            </w:r>
            <w:r w:rsidRPr="002E00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pct"/>
            <w:vAlign w:val="center"/>
          </w:tcPr>
          <w:p w14:paraId="67ECD720" w14:textId="77777777" w:rsidR="00A437F1" w:rsidRPr="002E0034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03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437F1" w:rsidRPr="003732A7" w14:paraId="7DFD1E86" w14:textId="77777777" w:rsidTr="00EA624F">
        <w:tc>
          <w:tcPr>
            <w:tcW w:w="330" w:type="pct"/>
            <w:shd w:val="clear" w:color="auto" w:fill="BFBFBF" w:themeFill="background1" w:themeFillShade="BF"/>
            <w:vAlign w:val="center"/>
          </w:tcPr>
          <w:p w14:paraId="6E6467FE" w14:textId="77777777" w:rsidR="00A437F1" w:rsidRDefault="00A437F1" w:rsidP="00EA6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vAlign w:val="center"/>
          </w:tcPr>
          <w:p w14:paraId="1CF6612E" w14:textId="77777777" w:rsidR="00A437F1" w:rsidRPr="002E0034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2E0034">
              <w:rPr>
                <w:rFonts w:eastAsia="Times New Roman"/>
                <w:bCs/>
                <w:sz w:val="28"/>
                <w:szCs w:val="28"/>
              </w:rPr>
              <w:t>Специалист должен знать и понимать:</w:t>
            </w:r>
          </w:p>
          <w:p w14:paraId="32FAD663" w14:textId="77777777" w:rsidR="00A437F1" w:rsidRPr="002E0034" w:rsidRDefault="00A437F1" w:rsidP="00A437F1">
            <w:pPr>
              <w:pStyle w:val="15"/>
              <w:numPr>
                <w:ilvl w:val="0"/>
                <w:numId w:val="31"/>
              </w:numPr>
              <w:spacing w:after="0" w:line="240" w:lineRule="auto"/>
              <w:ind w:left="418" w:hanging="418"/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основные характеристики и конструкцию металлических, растительных и синтетических канатов, их сравнительную прочность;</w:t>
            </w:r>
          </w:p>
          <w:p w14:paraId="5BFF620A" w14:textId="77777777" w:rsidR="00A437F1" w:rsidRPr="002E0034" w:rsidRDefault="00A437F1" w:rsidP="00A437F1">
            <w:pPr>
              <w:pStyle w:val="15"/>
              <w:numPr>
                <w:ilvl w:val="0"/>
                <w:numId w:val="31"/>
              </w:numPr>
              <w:spacing w:after="0" w:line="240" w:lineRule="auto"/>
              <w:ind w:left="418" w:hanging="418"/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принципы подбора канатов, в зависимости от предполагаемой нагрузки и назначения;</w:t>
            </w:r>
          </w:p>
          <w:p w14:paraId="6F60FDCF" w14:textId="77777777" w:rsidR="00A437F1" w:rsidRPr="002E0034" w:rsidRDefault="00A437F1" w:rsidP="00A437F1">
            <w:pPr>
              <w:pStyle w:val="15"/>
              <w:numPr>
                <w:ilvl w:val="0"/>
                <w:numId w:val="31"/>
              </w:numPr>
              <w:spacing w:after="0" w:line="240" w:lineRule="auto"/>
              <w:ind w:left="418" w:hanging="418"/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условия и порядок применения такелажных цепей;</w:t>
            </w:r>
          </w:p>
          <w:p w14:paraId="76F5E8C7" w14:textId="77777777" w:rsidR="00A437F1" w:rsidRDefault="00A437F1" w:rsidP="00BE14D9">
            <w:pPr>
              <w:ind w:left="3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0034">
              <w:rPr>
                <w:rFonts w:ascii="Times New Roman" w:hAnsi="Times New Roman" w:cs="Times New Roman"/>
                <w:bCs/>
                <w:sz w:val="28"/>
                <w:szCs w:val="28"/>
              </w:rPr>
              <w:t>виды, технологию вязания и применение морских узлов.</w:t>
            </w:r>
          </w:p>
          <w:p w14:paraId="52F020CA" w14:textId="77777777" w:rsidR="00A437F1" w:rsidRPr="003D586B" w:rsidRDefault="00A437F1" w:rsidP="00EA624F">
            <w:pPr>
              <w:pStyle w:val="15"/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3D586B">
              <w:rPr>
                <w:rFonts w:eastAsia="Times New Roman"/>
                <w:bCs/>
                <w:sz w:val="28"/>
                <w:szCs w:val="28"/>
              </w:rPr>
              <w:t>Специалист должен уметь:</w:t>
            </w:r>
          </w:p>
          <w:p w14:paraId="6126C105" w14:textId="77777777" w:rsidR="00A437F1" w:rsidRPr="002E0034" w:rsidRDefault="00A437F1" w:rsidP="00A437F1">
            <w:pPr>
              <w:pStyle w:val="aff1"/>
              <w:numPr>
                <w:ilvl w:val="0"/>
                <w:numId w:val="32"/>
              </w:numPr>
              <w:suppressAutoHyphens/>
              <w:spacing w:after="160" w:line="259" w:lineRule="auto"/>
              <w:ind w:left="418" w:hanging="418"/>
              <w:rPr>
                <w:rFonts w:ascii="Times New Roman" w:hAnsi="Times New Roman"/>
                <w:bCs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>изготавливать из растительных тросов судовое снаряжение;</w:t>
            </w:r>
          </w:p>
          <w:p w14:paraId="26C7BC47" w14:textId="77777777" w:rsidR="00A437F1" w:rsidRPr="002E0034" w:rsidRDefault="00A437F1" w:rsidP="00A437F1">
            <w:pPr>
              <w:pStyle w:val="aff1"/>
              <w:numPr>
                <w:ilvl w:val="0"/>
                <w:numId w:val="32"/>
              </w:numPr>
              <w:suppressAutoHyphens/>
              <w:spacing w:after="0" w:line="259" w:lineRule="auto"/>
              <w:ind w:left="418" w:hanging="418"/>
              <w:rPr>
                <w:rFonts w:ascii="Times New Roman" w:hAnsi="Times New Roman"/>
                <w:bCs/>
                <w:sz w:val="28"/>
                <w:szCs w:val="28"/>
              </w:rPr>
            </w:pPr>
            <w:r w:rsidRPr="002E0034">
              <w:rPr>
                <w:rFonts w:ascii="Times New Roman" w:hAnsi="Times New Roman"/>
                <w:sz w:val="28"/>
                <w:szCs w:val="28"/>
              </w:rPr>
              <w:t xml:space="preserve">выполнять такелажные работы с тросами: сращивание, клетневание, </w:t>
            </w:r>
            <w:proofErr w:type="spellStart"/>
            <w:r w:rsidRPr="002E0034">
              <w:rPr>
                <w:rFonts w:ascii="Times New Roman" w:hAnsi="Times New Roman"/>
                <w:sz w:val="28"/>
                <w:szCs w:val="28"/>
              </w:rPr>
              <w:t>сплесневание</w:t>
            </w:r>
            <w:proofErr w:type="spellEnd"/>
            <w:r w:rsidRPr="002E0034">
              <w:rPr>
                <w:rFonts w:ascii="Times New Roman" w:hAnsi="Times New Roman"/>
                <w:sz w:val="28"/>
                <w:szCs w:val="28"/>
              </w:rPr>
              <w:t xml:space="preserve">, наложение марок и бензелей, изготовление </w:t>
            </w:r>
            <w:proofErr w:type="spellStart"/>
            <w:r w:rsidRPr="002E0034">
              <w:rPr>
                <w:rFonts w:ascii="Times New Roman" w:hAnsi="Times New Roman"/>
                <w:sz w:val="28"/>
                <w:szCs w:val="28"/>
              </w:rPr>
              <w:t>огонов</w:t>
            </w:r>
            <w:proofErr w:type="spellEnd"/>
            <w:r w:rsidRPr="002E0034">
              <w:rPr>
                <w:rFonts w:ascii="Times New Roman" w:hAnsi="Times New Roman"/>
                <w:sz w:val="28"/>
                <w:szCs w:val="28"/>
              </w:rPr>
              <w:t xml:space="preserve">, заделка коушей, плетение матов, кранцев и </w:t>
            </w:r>
            <w:proofErr w:type="spellStart"/>
            <w:r w:rsidRPr="002E0034">
              <w:rPr>
                <w:rFonts w:ascii="Times New Roman" w:hAnsi="Times New Roman"/>
                <w:sz w:val="28"/>
                <w:szCs w:val="28"/>
              </w:rPr>
              <w:t>легостей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8760495" w14:textId="5EE2107A" w:rsidR="00A437F1" w:rsidRPr="002E0034" w:rsidRDefault="00A437F1" w:rsidP="00BE14D9">
            <w:pPr>
              <w:ind w:left="385" w:hanging="3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 </w:t>
            </w:r>
            <w:r w:rsidRPr="002E0034">
              <w:rPr>
                <w:rFonts w:ascii="Times New Roman" w:hAnsi="Times New Roman" w:cs="Times New Roman"/>
                <w:sz w:val="28"/>
                <w:szCs w:val="28"/>
              </w:rPr>
              <w:t xml:space="preserve">применять и вязать узлы: прямой, рифовый, простой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2E0034">
              <w:rPr>
                <w:rFonts w:ascii="Times New Roman" w:hAnsi="Times New Roman" w:cs="Times New Roman"/>
                <w:sz w:val="28"/>
                <w:szCs w:val="28"/>
              </w:rPr>
              <w:t xml:space="preserve">штык, штык со шлагом, выбленочный, беседочный, двойной беседочный, шкотовый, </w:t>
            </w:r>
            <w:proofErr w:type="spellStart"/>
            <w:r w:rsidRPr="002E0034">
              <w:rPr>
                <w:rFonts w:ascii="Times New Roman" w:hAnsi="Times New Roman" w:cs="Times New Roman"/>
                <w:sz w:val="28"/>
                <w:szCs w:val="28"/>
              </w:rPr>
              <w:t>брамшкотовый</w:t>
            </w:r>
            <w:proofErr w:type="spellEnd"/>
            <w:r w:rsidRPr="002E0034">
              <w:rPr>
                <w:rFonts w:ascii="Times New Roman" w:hAnsi="Times New Roman" w:cs="Times New Roman"/>
                <w:sz w:val="28"/>
                <w:szCs w:val="28"/>
              </w:rPr>
              <w:t>, сваечный, удавка и др.</w:t>
            </w:r>
          </w:p>
        </w:tc>
        <w:tc>
          <w:tcPr>
            <w:tcW w:w="1134" w:type="pct"/>
            <w:vAlign w:val="center"/>
          </w:tcPr>
          <w:p w14:paraId="029A8C18" w14:textId="77777777" w:rsidR="00A437F1" w:rsidRPr="002E0034" w:rsidRDefault="00A437F1" w:rsidP="00EA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FAE8C95" w14:textId="77777777" w:rsidR="00A437F1" w:rsidRDefault="00A437F1" w:rsidP="00E579D6">
      <w:pPr>
        <w:pStyle w:val="aff4"/>
        <w:rPr>
          <w:b/>
          <w:i/>
          <w:sz w:val="28"/>
          <w:szCs w:val="28"/>
          <w:vertAlign w:val="subscript"/>
        </w:rPr>
      </w:pPr>
    </w:p>
    <w:p w14:paraId="4AC09BC4" w14:textId="239BFB12" w:rsidR="007274B8" w:rsidRPr="00D83E4E" w:rsidRDefault="00F8340A" w:rsidP="009E5BD9">
      <w:pPr>
        <w:pStyle w:val="-2"/>
        <w:jc w:val="center"/>
        <w:rPr>
          <w:rFonts w:ascii="Times New Roman" w:hAnsi="Times New Roman"/>
          <w:sz w:val="24"/>
        </w:rPr>
      </w:pPr>
      <w:bookmarkStart w:id="4" w:name="_Toc78885655"/>
      <w:bookmarkStart w:id="5" w:name="_Toc142037186"/>
      <w:r w:rsidRPr="00D83E4E">
        <w:rPr>
          <w:rFonts w:ascii="Times New Roman" w:hAnsi="Times New Roman"/>
          <w:sz w:val="24"/>
        </w:rPr>
        <w:t>1</w:t>
      </w:r>
      <w:r w:rsidR="00D17132" w:rsidRPr="00D83E4E">
        <w:rPr>
          <w:rFonts w:ascii="Times New Roman" w:hAnsi="Times New Roman"/>
          <w:sz w:val="24"/>
        </w:rPr>
        <w:t>.</w:t>
      </w:r>
      <w:r w:rsidRPr="00D83E4E">
        <w:rPr>
          <w:rFonts w:ascii="Times New Roman" w:hAnsi="Times New Roman"/>
          <w:sz w:val="24"/>
        </w:rPr>
        <w:t>3</w:t>
      </w:r>
      <w:r w:rsidR="00D17132" w:rsidRPr="00D83E4E">
        <w:rPr>
          <w:rFonts w:ascii="Times New Roman" w:hAnsi="Times New Roman"/>
          <w:sz w:val="24"/>
        </w:rPr>
        <w:t>. ТРЕБОВАНИЯ К СХЕМЕ ОЦЕНКИ</w:t>
      </w:r>
      <w:bookmarkEnd w:id="4"/>
      <w:bookmarkEnd w:id="5"/>
    </w:p>
    <w:p w14:paraId="3F465272" w14:textId="65C12749" w:rsidR="00DE39D8" w:rsidRDefault="00AE6AB7" w:rsidP="007274B8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204BB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</w:t>
      </w:r>
      <w:r w:rsidR="00C56A9B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640E46">
        <w:rPr>
          <w:rFonts w:ascii="Times New Roman" w:hAnsi="Times New Roman"/>
          <w:sz w:val="28"/>
          <w:szCs w:val="28"/>
          <w:lang w:val="ru-RU"/>
        </w:rPr>
        <w:t xml:space="preserve"> №2</w:t>
      </w:r>
      <w:r w:rsidR="00C56A9B">
        <w:rPr>
          <w:rFonts w:ascii="Times New Roman" w:hAnsi="Times New Roman"/>
          <w:sz w:val="28"/>
          <w:szCs w:val="28"/>
          <w:lang w:val="ru-RU"/>
        </w:rPr>
        <w:t>.</w:t>
      </w:r>
    </w:p>
    <w:p w14:paraId="19E7CD01" w14:textId="163E5F36" w:rsidR="00C56A9B" w:rsidRDefault="008005F6" w:rsidP="00640E46">
      <w:pPr>
        <w:pStyle w:val="af1"/>
        <w:widowControl/>
        <w:ind w:firstLine="709"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>Т</w:t>
      </w:r>
      <w:r w:rsidR="00640E46">
        <w:rPr>
          <w:rFonts w:ascii="Times New Roman" w:hAnsi="Times New Roman"/>
          <w:bCs/>
          <w:i/>
          <w:iCs/>
          <w:sz w:val="28"/>
          <w:szCs w:val="28"/>
          <w:lang w:val="ru-RU"/>
        </w:rPr>
        <w:t>аблица №2</w:t>
      </w:r>
    </w:p>
    <w:p w14:paraId="4AD284B7" w14:textId="7AD00C32" w:rsidR="007274B8" w:rsidRPr="00640E46" w:rsidRDefault="007274B8" w:rsidP="007274B8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640E46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Матрица пересчета </w:t>
      </w:r>
      <w:r w:rsidR="00640E46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640E46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  <w:r w:rsidR="002417EA">
        <w:rPr>
          <w:rFonts w:ascii="Times New Roman" w:hAnsi="Times New Roman"/>
          <w:b/>
          <w:sz w:val="28"/>
          <w:szCs w:val="28"/>
          <w:lang w:val="ru-RU"/>
        </w:rPr>
        <w:t xml:space="preserve"> (индивидуальный формат)</w:t>
      </w:r>
    </w:p>
    <w:tbl>
      <w:tblPr>
        <w:tblStyle w:val="af"/>
        <w:tblW w:w="3921" w:type="pct"/>
        <w:jc w:val="center"/>
        <w:tblLook w:val="04A0" w:firstRow="1" w:lastRow="0" w:firstColumn="1" w:lastColumn="0" w:noHBand="0" w:noVBand="1"/>
      </w:tblPr>
      <w:tblGrid>
        <w:gridCol w:w="2051"/>
        <w:gridCol w:w="617"/>
        <w:gridCol w:w="694"/>
        <w:gridCol w:w="731"/>
        <w:gridCol w:w="706"/>
        <w:gridCol w:w="701"/>
        <w:gridCol w:w="2051"/>
      </w:tblGrid>
      <w:tr w:rsidR="00A437F1" w:rsidRPr="00613219" w14:paraId="5CE38078" w14:textId="77777777" w:rsidTr="00AB75AE">
        <w:trPr>
          <w:trHeight w:val="1538"/>
          <w:jc w:val="center"/>
        </w:trPr>
        <w:tc>
          <w:tcPr>
            <w:tcW w:w="3654" w:type="pct"/>
            <w:gridSpan w:val="6"/>
            <w:shd w:val="clear" w:color="auto" w:fill="92D050"/>
            <w:vAlign w:val="center"/>
          </w:tcPr>
          <w:p w14:paraId="211DBBE2" w14:textId="77777777" w:rsidR="00A437F1" w:rsidRPr="00613219" w:rsidRDefault="00A437F1" w:rsidP="00EA624F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1346" w:type="pct"/>
            <w:shd w:val="clear" w:color="auto" w:fill="92D050"/>
            <w:vAlign w:val="center"/>
          </w:tcPr>
          <w:p w14:paraId="0CBD7FFB" w14:textId="77777777" w:rsidR="00A437F1" w:rsidRPr="00613219" w:rsidRDefault="00A437F1" w:rsidP="00EA624F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AB75AE" w:rsidRPr="00613219" w14:paraId="02705A5D" w14:textId="77777777" w:rsidTr="00AB75AE">
        <w:trPr>
          <w:trHeight w:val="50"/>
          <w:jc w:val="center"/>
        </w:trPr>
        <w:tc>
          <w:tcPr>
            <w:tcW w:w="1358" w:type="pct"/>
            <w:vMerge w:val="restart"/>
            <w:shd w:val="clear" w:color="auto" w:fill="92D050"/>
            <w:vAlign w:val="center"/>
          </w:tcPr>
          <w:p w14:paraId="1EC475F4" w14:textId="77777777" w:rsidR="00AB75AE" w:rsidRPr="00613219" w:rsidRDefault="00AB75AE" w:rsidP="00EA624F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411" w:type="pct"/>
            <w:shd w:val="clear" w:color="auto" w:fill="92D050"/>
            <w:vAlign w:val="center"/>
          </w:tcPr>
          <w:p w14:paraId="71EDDCDE" w14:textId="77777777" w:rsidR="00AB75AE" w:rsidRPr="00613219" w:rsidRDefault="00AB75AE" w:rsidP="00EA624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462" w:type="pct"/>
            <w:shd w:val="clear" w:color="auto" w:fill="00B050"/>
            <w:vAlign w:val="center"/>
          </w:tcPr>
          <w:p w14:paraId="4D3F1893" w14:textId="77777777" w:rsidR="00AB75AE" w:rsidRPr="00613219" w:rsidRDefault="00AB75AE" w:rsidP="00EA624F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A</w:t>
            </w:r>
          </w:p>
        </w:tc>
        <w:tc>
          <w:tcPr>
            <w:tcW w:w="487" w:type="pct"/>
            <w:shd w:val="clear" w:color="auto" w:fill="00B050"/>
            <w:vAlign w:val="center"/>
          </w:tcPr>
          <w:p w14:paraId="470DB555" w14:textId="2D789F8A" w:rsidR="00AB75AE" w:rsidRPr="00613219" w:rsidRDefault="00AB75AE" w:rsidP="00EA624F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Б</w:t>
            </w:r>
          </w:p>
        </w:tc>
        <w:tc>
          <w:tcPr>
            <w:tcW w:w="470" w:type="pct"/>
            <w:shd w:val="clear" w:color="auto" w:fill="00B050"/>
            <w:vAlign w:val="center"/>
          </w:tcPr>
          <w:p w14:paraId="358EA353" w14:textId="27EADAAE" w:rsidR="00AB75AE" w:rsidRPr="00613219" w:rsidRDefault="00133E06" w:rsidP="00EA624F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В</w:t>
            </w:r>
          </w:p>
        </w:tc>
        <w:tc>
          <w:tcPr>
            <w:tcW w:w="465" w:type="pct"/>
            <w:shd w:val="clear" w:color="auto" w:fill="00B050"/>
            <w:vAlign w:val="center"/>
          </w:tcPr>
          <w:p w14:paraId="3C1C7082" w14:textId="1A4E85BB" w:rsidR="00AB75AE" w:rsidRPr="00DF422B" w:rsidRDefault="00133E06" w:rsidP="00EA624F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Г</w:t>
            </w:r>
          </w:p>
        </w:tc>
        <w:tc>
          <w:tcPr>
            <w:tcW w:w="1346" w:type="pct"/>
            <w:shd w:val="clear" w:color="auto" w:fill="00B050"/>
            <w:vAlign w:val="center"/>
          </w:tcPr>
          <w:p w14:paraId="2A14FE66" w14:textId="77777777" w:rsidR="00AB75AE" w:rsidRPr="00613219" w:rsidRDefault="00AB75AE" w:rsidP="00EA624F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AB75AE" w:rsidRPr="00613219" w14:paraId="60C8FC1C" w14:textId="77777777" w:rsidTr="00AB75AE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2B4743F4" w14:textId="77777777" w:rsidR="00AB75AE" w:rsidRPr="00613219" w:rsidRDefault="00AB75AE" w:rsidP="00EA624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shd w:val="clear" w:color="auto" w:fill="00B050"/>
            <w:vAlign w:val="center"/>
          </w:tcPr>
          <w:p w14:paraId="6806BAE3" w14:textId="77777777" w:rsidR="00AB75AE" w:rsidRPr="00613219" w:rsidRDefault="00AB75AE" w:rsidP="00EA624F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462" w:type="pct"/>
            <w:vAlign w:val="center"/>
          </w:tcPr>
          <w:p w14:paraId="653C7FBD" w14:textId="5592A344" w:rsidR="00AB75AE" w:rsidRPr="00260F6E" w:rsidRDefault="00D02E1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5</w:t>
            </w:r>
            <w:r w:rsidR="00AB75AE" w:rsidRPr="00260F6E">
              <w:rPr>
                <w:sz w:val="24"/>
                <w:szCs w:val="24"/>
              </w:rPr>
              <w:t>,0</w:t>
            </w:r>
          </w:p>
        </w:tc>
        <w:tc>
          <w:tcPr>
            <w:tcW w:w="487" w:type="pct"/>
            <w:vAlign w:val="center"/>
          </w:tcPr>
          <w:p w14:paraId="7E0D8597" w14:textId="5E198A5A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70" w:type="pct"/>
            <w:vAlign w:val="center"/>
          </w:tcPr>
          <w:p w14:paraId="6E08AE8A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65" w:type="pct"/>
            <w:vAlign w:val="center"/>
          </w:tcPr>
          <w:p w14:paraId="5E1CCBAF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11BED39E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5,0</w:t>
            </w:r>
          </w:p>
        </w:tc>
      </w:tr>
      <w:tr w:rsidR="00AB75AE" w:rsidRPr="00613219" w14:paraId="24138FC0" w14:textId="77777777" w:rsidTr="00AB75AE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197CA25B" w14:textId="77777777" w:rsidR="00AB75AE" w:rsidRPr="00613219" w:rsidRDefault="00AB75AE" w:rsidP="00EA624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shd w:val="clear" w:color="auto" w:fill="00B050"/>
            <w:vAlign w:val="center"/>
          </w:tcPr>
          <w:p w14:paraId="5D6D2AEA" w14:textId="77777777" w:rsidR="00AB75AE" w:rsidRPr="00613219" w:rsidRDefault="00AB75AE" w:rsidP="00EA624F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462" w:type="pct"/>
            <w:vAlign w:val="center"/>
          </w:tcPr>
          <w:p w14:paraId="40143324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87" w:type="pct"/>
            <w:vAlign w:val="center"/>
          </w:tcPr>
          <w:p w14:paraId="6CC9B711" w14:textId="7BF90CC1" w:rsidR="00AB75AE" w:rsidRPr="00260F6E" w:rsidRDefault="00D02E1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5</w:t>
            </w:r>
            <w:r w:rsidR="00AB75AE" w:rsidRPr="00260F6E">
              <w:rPr>
                <w:sz w:val="24"/>
                <w:szCs w:val="24"/>
              </w:rPr>
              <w:t>,0</w:t>
            </w:r>
          </w:p>
        </w:tc>
        <w:tc>
          <w:tcPr>
            <w:tcW w:w="470" w:type="pct"/>
            <w:vAlign w:val="center"/>
          </w:tcPr>
          <w:p w14:paraId="1B3EE5DB" w14:textId="364F7B9D" w:rsidR="00AB75AE" w:rsidRPr="00260F6E" w:rsidRDefault="00D02E1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10</w:t>
            </w:r>
            <w:r w:rsidR="00AB75AE" w:rsidRPr="00260F6E">
              <w:rPr>
                <w:sz w:val="24"/>
                <w:szCs w:val="24"/>
              </w:rPr>
              <w:t>,0</w:t>
            </w:r>
          </w:p>
        </w:tc>
        <w:tc>
          <w:tcPr>
            <w:tcW w:w="465" w:type="pct"/>
            <w:vAlign w:val="center"/>
          </w:tcPr>
          <w:p w14:paraId="5704CA0A" w14:textId="58A89548" w:rsidR="00AB75AE" w:rsidRPr="00260F6E" w:rsidRDefault="00D02E1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6</w:t>
            </w:r>
            <w:r w:rsidR="00AB75AE" w:rsidRPr="00260F6E">
              <w:rPr>
                <w:sz w:val="24"/>
                <w:szCs w:val="24"/>
              </w:rPr>
              <w:t>,0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6DC7C669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21,0</w:t>
            </w:r>
          </w:p>
        </w:tc>
      </w:tr>
      <w:tr w:rsidR="00AB75AE" w:rsidRPr="00613219" w14:paraId="3B0A373C" w14:textId="77777777" w:rsidTr="00AB75AE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1D7E77EB" w14:textId="77777777" w:rsidR="00AB75AE" w:rsidRPr="00613219" w:rsidRDefault="00AB75AE" w:rsidP="00EA624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shd w:val="clear" w:color="auto" w:fill="00B050"/>
            <w:vAlign w:val="center"/>
          </w:tcPr>
          <w:p w14:paraId="17CB2A92" w14:textId="77777777" w:rsidR="00AB75AE" w:rsidRPr="00613219" w:rsidRDefault="00AB75AE" w:rsidP="00EA624F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462" w:type="pct"/>
            <w:vAlign w:val="center"/>
          </w:tcPr>
          <w:p w14:paraId="682CDF5B" w14:textId="194786E4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20,0</w:t>
            </w:r>
          </w:p>
        </w:tc>
        <w:tc>
          <w:tcPr>
            <w:tcW w:w="487" w:type="pct"/>
            <w:vAlign w:val="center"/>
          </w:tcPr>
          <w:p w14:paraId="30593D9D" w14:textId="3C1C104B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20,0</w:t>
            </w:r>
          </w:p>
        </w:tc>
        <w:tc>
          <w:tcPr>
            <w:tcW w:w="470" w:type="pct"/>
            <w:vAlign w:val="center"/>
          </w:tcPr>
          <w:p w14:paraId="37E1D201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65" w:type="pct"/>
            <w:vAlign w:val="center"/>
          </w:tcPr>
          <w:p w14:paraId="6D42542A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24A3CD5D" w14:textId="66AC7FC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40,0</w:t>
            </w:r>
          </w:p>
        </w:tc>
      </w:tr>
      <w:tr w:rsidR="00AB75AE" w:rsidRPr="00613219" w14:paraId="54F161BE" w14:textId="77777777" w:rsidTr="00AB75AE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1EC67B25" w14:textId="77777777" w:rsidR="00AB75AE" w:rsidRPr="00613219" w:rsidRDefault="00AB75AE" w:rsidP="00EA624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shd w:val="clear" w:color="auto" w:fill="00B050"/>
            <w:vAlign w:val="center"/>
          </w:tcPr>
          <w:p w14:paraId="3F6F0884" w14:textId="256F00BD" w:rsidR="00AB75AE" w:rsidRPr="006D437B" w:rsidRDefault="006D437B" w:rsidP="00EA624F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4</w:t>
            </w:r>
          </w:p>
        </w:tc>
        <w:tc>
          <w:tcPr>
            <w:tcW w:w="462" w:type="pct"/>
            <w:vAlign w:val="center"/>
          </w:tcPr>
          <w:p w14:paraId="21A69422" w14:textId="128B6A82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6,0</w:t>
            </w:r>
          </w:p>
        </w:tc>
        <w:tc>
          <w:tcPr>
            <w:tcW w:w="487" w:type="pct"/>
            <w:vAlign w:val="center"/>
          </w:tcPr>
          <w:p w14:paraId="6CBBB12B" w14:textId="28F4CCEE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6,0</w:t>
            </w:r>
          </w:p>
        </w:tc>
        <w:tc>
          <w:tcPr>
            <w:tcW w:w="470" w:type="pct"/>
            <w:vAlign w:val="center"/>
          </w:tcPr>
          <w:p w14:paraId="544F9380" w14:textId="323DCC00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11,0</w:t>
            </w:r>
          </w:p>
        </w:tc>
        <w:tc>
          <w:tcPr>
            <w:tcW w:w="465" w:type="pct"/>
            <w:vAlign w:val="center"/>
          </w:tcPr>
          <w:p w14:paraId="0BDA6AD9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5541B609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23,0</w:t>
            </w:r>
          </w:p>
        </w:tc>
      </w:tr>
      <w:tr w:rsidR="00AB75AE" w:rsidRPr="00613219" w14:paraId="6EC5328D" w14:textId="77777777" w:rsidTr="00AB75AE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4B3F9422" w14:textId="77777777" w:rsidR="00AB75AE" w:rsidRPr="00613219" w:rsidRDefault="00AB75AE" w:rsidP="00EA624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shd w:val="clear" w:color="auto" w:fill="00B050"/>
            <w:vAlign w:val="center"/>
          </w:tcPr>
          <w:p w14:paraId="6122BB95" w14:textId="67AAF6E2" w:rsidR="00AB75AE" w:rsidRPr="006D437B" w:rsidRDefault="006D437B" w:rsidP="00EA624F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5</w:t>
            </w:r>
          </w:p>
        </w:tc>
        <w:tc>
          <w:tcPr>
            <w:tcW w:w="462" w:type="pct"/>
            <w:vAlign w:val="center"/>
          </w:tcPr>
          <w:p w14:paraId="0C833E2A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87" w:type="pct"/>
            <w:vAlign w:val="center"/>
          </w:tcPr>
          <w:p w14:paraId="3E0AA128" w14:textId="6C6648F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70" w:type="pct"/>
            <w:vAlign w:val="center"/>
          </w:tcPr>
          <w:p w14:paraId="6B5B6DA1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0</w:t>
            </w:r>
          </w:p>
        </w:tc>
        <w:tc>
          <w:tcPr>
            <w:tcW w:w="465" w:type="pct"/>
            <w:vAlign w:val="center"/>
          </w:tcPr>
          <w:p w14:paraId="2D89AE27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11,</w:t>
            </w:r>
            <w:r w:rsidRPr="00260F6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15EAE0F7" w14:textId="77777777" w:rsidR="00AB75AE" w:rsidRPr="00260F6E" w:rsidRDefault="00AB75AE" w:rsidP="00EA624F">
            <w:pPr>
              <w:jc w:val="center"/>
              <w:rPr>
                <w:sz w:val="24"/>
                <w:szCs w:val="24"/>
              </w:rPr>
            </w:pPr>
            <w:r w:rsidRPr="00260F6E">
              <w:rPr>
                <w:sz w:val="24"/>
                <w:szCs w:val="24"/>
              </w:rPr>
              <w:t>11,0</w:t>
            </w:r>
          </w:p>
        </w:tc>
      </w:tr>
      <w:tr w:rsidR="00AB75AE" w:rsidRPr="00613219" w14:paraId="69A117BE" w14:textId="77777777" w:rsidTr="00AB75AE">
        <w:trPr>
          <w:trHeight w:val="50"/>
          <w:jc w:val="center"/>
        </w:trPr>
        <w:tc>
          <w:tcPr>
            <w:tcW w:w="1769" w:type="pct"/>
            <w:gridSpan w:val="2"/>
            <w:shd w:val="clear" w:color="auto" w:fill="00B050"/>
            <w:vAlign w:val="center"/>
          </w:tcPr>
          <w:p w14:paraId="1E314EB9" w14:textId="77777777" w:rsidR="00AB75AE" w:rsidRPr="00613219" w:rsidRDefault="00AB75AE" w:rsidP="00EA624F">
            <w:pPr>
              <w:jc w:val="center"/>
              <w:rPr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462" w:type="pct"/>
            <w:shd w:val="clear" w:color="auto" w:fill="F2F2F2" w:themeFill="background1" w:themeFillShade="F2"/>
            <w:vAlign w:val="center"/>
          </w:tcPr>
          <w:p w14:paraId="64A5E0A7" w14:textId="4BA71B0A" w:rsidR="00AB75AE" w:rsidRPr="00B3027B" w:rsidRDefault="00D02E1E" w:rsidP="00EA62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  <w:r w:rsidR="00AB75AE" w:rsidRPr="00B3027B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14:paraId="364C0F8B" w14:textId="4B24847D" w:rsidR="00AB75AE" w:rsidRPr="00B3027B" w:rsidRDefault="00D02E1E" w:rsidP="00EA624F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  <w:r w:rsidR="00AB75AE" w:rsidRPr="00B3027B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6DAD2C2A" w14:textId="7469AF86" w:rsidR="00AB75AE" w:rsidRPr="00B3027B" w:rsidRDefault="00D02E1E" w:rsidP="00EA624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  <w:r w:rsidR="00AB75AE" w:rsidRPr="00B3027B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27843F98" w14:textId="5DB456B5" w:rsidR="00AB75AE" w:rsidRPr="00B3027B" w:rsidRDefault="00AB75AE" w:rsidP="00EA624F">
            <w:pPr>
              <w:jc w:val="center"/>
              <w:rPr>
                <w:b/>
                <w:bCs/>
                <w:sz w:val="24"/>
                <w:szCs w:val="24"/>
              </w:rPr>
            </w:pPr>
            <w:r w:rsidRPr="00B3027B">
              <w:rPr>
                <w:b/>
                <w:bCs/>
                <w:sz w:val="24"/>
                <w:szCs w:val="24"/>
              </w:rPr>
              <w:t>1</w:t>
            </w:r>
            <w:r w:rsidR="00D02E1E">
              <w:rPr>
                <w:b/>
                <w:bCs/>
                <w:sz w:val="24"/>
                <w:szCs w:val="24"/>
              </w:rPr>
              <w:t>7</w:t>
            </w:r>
            <w:r w:rsidRPr="00B3027B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14:paraId="17887945" w14:textId="77777777" w:rsidR="00AB75AE" w:rsidRPr="00B3027B" w:rsidRDefault="00AB75AE" w:rsidP="00EA624F">
            <w:pPr>
              <w:jc w:val="center"/>
              <w:rPr>
                <w:b/>
                <w:sz w:val="24"/>
                <w:szCs w:val="24"/>
              </w:rPr>
            </w:pPr>
            <w:r w:rsidRPr="00B3027B">
              <w:rPr>
                <w:b/>
                <w:sz w:val="24"/>
                <w:szCs w:val="24"/>
              </w:rPr>
              <w:t>100,0</w:t>
            </w:r>
          </w:p>
        </w:tc>
      </w:tr>
    </w:tbl>
    <w:p w14:paraId="4346FFA4" w14:textId="38122923" w:rsidR="00BE14D9" w:rsidRDefault="00BE14D9" w:rsidP="009E5BD9">
      <w:pPr>
        <w:pStyle w:val="-2"/>
        <w:spacing w:before="0" w:after="240"/>
        <w:ind w:firstLine="709"/>
        <w:jc w:val="center"/>
        <w:rPr>
          <w:rFonts w:ascii="Times New Roman" w:hAnsi="Times New Roman"/>
          <w:sz w:val="24"/>
        </w:rPr>
      </w:pPr>
      <w:bookmarkStart w:id="6" w:name="_Toc142037187"/>
    </w:p>
    <w:p w14:paraId="23A13B38" w14:textId="3AF3EE10" w:rsidR="001308B8" w:rsidRPr="00640E46" w:rsidRDefault="001308B8" w:rsidP="001308B8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640E46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>
        <w:rPr>
          <w:rFonts w:ascii="Times New Roman" w:hAnsi="Times New Roman"/>
          <w:b/>
          <w:sz w:val="28"/>
          <w:szCs w:val="28"/>
          <w:lang w:val="ru-RU"/>
        </w:rPr>
        <w:t>т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 xml:space="preserve">ребований компетенции в </w:t>
      </w:r>
      <w:r>
        <w:rPr>
          <w:rFonts w:ascii="Times New Roman" w:hAnsi="Times New Roman"/>
          <w:b/>
          <w:sz w:val="28"/>
          <w:szCs w:val="28"/>
          <w:lang w:val="ru-RU"/>
        </w:rPr>
        <w:t>к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  <w:r w:rsidR="002417EA">
        <w:rPr>
          <w:rFonts w:ascii="Times New Roman" w:hAnsi="Times New Roman"/>
          <w:b/>
          <w:sz w:val="28"/>
          <w:szCs w:val="28"/>
          <w:lang w:val="ru-RU"/>
        </w:rPr>
        <w:t xml:space="preserve"> (командный формат)</w:t>
      </w:r>
    </w:p>
    <w:tbl>
      <w:tblPr>
        <w:tblStyle w:val="af"/>
        <w:tblW w:w="3921" w:type="pct"/>
        <w:jc w:val="center"/>
        <w:tblLook w:val="04A0" w:firstRow="1" w:lastRow="0" w:firstColumn="1" w:lastColumn="0" w:noHBand="0" w:noVBand="1"/>
      </w:tblPr>
      <w:tblGrid>
        <w:gridCol w:w="2051"/>
        <w:gridCol w:w="617"/>
        <w:gridCol w:w="2832"/>
        <w:gridCol w:w="2051"/>
      </w:tblGrid>
      <w:tr w:rsidR="001308B8" w:rsidRPr="00613219" w14:paraId="4865137C" w14:textId="77777777" w:rsidTr="001308B8">
        <w:trPr>
          <w:trHeight w:val="1538"/>
          <w:jc w:val="center"/>
        </w:trPr>
        <w:tc>
          <w:tcPr>
            <w:tcW w:w="3642" w:type="pct"/>
            <w:gridSpan w:val="3"/>
            <w:shd w:val="clear" w:color="auto" w:fill="92D050"/>
            <w:vAlign w:val="center"/>
          </w:tcPr>
          <w:p w14:paraId="7B69A277" w14:textId="77777777" w:rsidR="001308B8" w:rsidRPr="00613219" w:rsidRDefault="001308B8" w:rsidP="006564A5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1358" w:type="pct"/>
            <w:shd w:val="clear" w:color="auto" w:fill="92D050"/>
            <w:vAlign w:val="center"/>
          </w:tcPr>
          <w:p w14:paraId="1E8AA83E" w14:textId="77777777" w:rsidR="001308B8" w:rsidRPr="00613219" w:rsidRDefault="001308B8" w:rsidP="006564A5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1308B8" w:rsidRPr="00613219" w14:paraId="6D416E4F" w14:textId="77777777" w:rsidTr="001308B8">
        <w:trPr>
          <w:trHeight w:val="50"/>
          <w:jc w:val="center"/>
        </w:trPr>
        <w:tc>
          <w:tcPr>
            <w:tcW w:w="1358" w:type="pct"/>
            <w:vMerge w:val="restart"/>
            <w:shd w:val="clear" w:color="auto" w:fill="92D050"/>
            <w:vAlign w:val="center"/>
          </w:tcPr>
          <w:p w14:paraId="68A96864" w14:textId="77777777" w:rsidR="001308B8" w:rsidRPr="00613219" w:rsidRDefault="001308B8" w:rsidP="006564A5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409" w:type="pct"/>
            <w:shd w:val="clear" w:color="auto" w:fill="92D050"/>
            <w:vAlign w:val="center"/>
          </w:tcPr>
          <w:p w14:paraId="4616B731" w14:textId="77777777" w:rsidR="001308B8" w:rsidRPr="00613219" w:rsidRDefault="001308B8" w:rsidP="006564A5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875" w:type="pct"/>
            <w:shd w:val="clear" w:color="auto" w:fill="00B050"/>
            <w:vAlign w:val="center"/>
          </w:tcPr>
          <w:p w14:paraId="7B2A99EA" w14:textId="3B00CAC6" w:rsidR="001308B8" w:rsidRPr="00DF422B" w:rsidRDefault="001308B8" w:rsidP="001308B8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Д</w:t>
            </w:r>
          </w:p>
        </w:tc>
        <w:tc>
          <w:tcPr>
            <w:tcW w:w="1358" w:type="pct"/>
            <w:shd w:val="clear" w:color="auto" w:fill="00B050"/>
            <w:vAlign w:val="center"/>
          </w:tcPr>
          <w:p w14:paraId="2C5FAB75" w14:textId="77777777" w:rsidR="001308B8" w:rsidRPr="00613219" w:rsidRDefault="001308B8" w:rsidP="006564A5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1308B8" w:rsidRPr="00613219" w14:paraId="4FADA267" w14:textId="77777777" w:rsidTr="001308B8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0231BF7E" w14:textId="77777777" w:rsidR="001308B8" w:rsidRPr="00613219" w:rsidRDefault="001308B8" w:rsidP="006564A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00B050"/>
            <w:vAlign w:val="center"/>
          </w:tcPr>
          <w:p w14:paraId="498C02BD" w14:textId="77777777" w:rsidR="001308B8" w:rsidRPr="00613219" w:rsidRDefault="001308B8" w:rsidP="006564A5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1875" w:type="pct"/>
            <w:vAlign w:val="center"/>
          </w:tcPr>
          <w:p w14:paraId="02E27F0B" w14:textId="241D0E49" w:rsidR="001308B8" w:rsidRPr="00260F6E" w:rsidRDefault="00E67467" w:rsidP="006564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46308D68" w14:textId="09B9DA5E" w:rsidR="001308B8" w:rsidRPr="00260F6E" w:rsidRDefault="00E67467" w:rsidP="006564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7467" w:rsidRPr="00613219" w14:paraId="0E7CD699" w14:textId="77777777" w:rsidTr="001308B8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533C2F2B" w14:textId="77777777" w:rsidR="00E67467" w:rsidRPr="00613219" w:rsidRDefault="00E67467" w:rsidP="00E6746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00B050"/>
            <w:vAlign w:val="center"/>
          </w:tcPr>
          <w:p w14:paraId="46EA7816" w14:textId="77777777" w:rsidR="00E67467" w:rsidRPr="00613219" w:rsidRDefault="00E67467" w:rsidP="00E67467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1875" w:type="pct"/>
            <w:vAlign w:val="center"/>
          </w:tcPr>
          <w:p w14:paraId="464C9F3B" w14:textId="1309D1F5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04857241" w14:textId="309D8FE4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</w:tr>
      <w:tr w:rsidR="00E67467" w:rsidRPr="00613219" w14:paraId="21A51A06" w14:textId="77777777" w:rsidTr="001308B8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66415AC9" w14:textId="77777777" w:rsidR="00E67467" w:rsidRPr="00613219" w:rsidRDefault="00E67467" w:rsidP="00E6746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00B050"/>
            <w:vAlign w:val="center"/>
          </w:tcPr>
          <w:p w14:paraId="7444BB7D" w14:textId="77777777" w:rsidR="00E67467" w:rsidRPr="00613219" w:rsidRDefault="00E67467" w:rsidP="00E67467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1875" w:type="pct"/>
            <w:vAlign w:val="center"/>
          </w:tcPr>
          <w:p w14:paraId="561D1439" w14:textId="39FB0571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349DB7E8" w14:textId="6E0C89DA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7467" w:rsidRPr="00613219" w14:paraId="61C05246" w14:textId="77777777" w:rsidTr="001308B8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55E40A61" w14:textId="77777777" w:rsidR="00E67467" w:rsidRPr="00613219" w:rsidRDefault="00E67467" w:rsidP="00E6746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00B050"/>
            <w:vAlign w:val="center"/>
          </w:tcPr>
          <w:p w14:paraId="286F1FE7" w14:textId="77777777" w:rsidR="00E67467" w:rsidRPr="006D437B" w:rsidRDefault="00E67467" w:rsidP="00E6746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4</w:t>
            </w:r>
          </w:p>
        </w:tc>
        <w:tc>
          <w:tcPr>
            <w:tcW w:w="1875" w:type="pct"/>
            <w:vAlign w:val="center"/>
          </w:tcPr>
          <w:p w14:paraId="1F6FAE47" w14:textId="7AC85FF1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1A7DA8C5" w14:textId="4EFCB5DB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</w:tr>
      <w:tr w:rsidR="00E67467" w:rsidRPr="00613219" w14:paraId="741E69D7" w14:textId="77777777" w:rsidTr="001308B8">
        <w:trPr>
          <w:trHeight w:val="50"/>
          <w:jc w:val="center"/>
        </w:trPr>
        <w:tc>
          <w:tcPr>
            <w:tcW w:w="1358" w:type="pct"/>
            <w:vMerge/>
            <w:shd w:val="clear" w:color="auto" w:fill="92D050"/>
            <w:vAlign w:val="center"/>
          </w:tcPr>
          <w:p w14:paraId="2A2136ED" w14:textId="77777777" w:rsidR="00E67467" w:rsidRPr="00613219" w:rsidRDefault="00E67467" w:rsidP="00E6746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00B050"/>
            <w:vAlign w:val="center"/>
          </w:tcPr>
          <w:p w14:paraId="5744E05D" w14:textId="77777777" w:rsidR="00E67467" w:rsidRPr="006D437B" w:rsidRDefault="00E67467" w:rsidP="00E6746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5</w:t>
            </w:r>
          </w:p>
        </w:tc>
        <w:tc>
          <w:tcPr>
            <w:tcW w:w="1875" w:type="pct"/>
            <w:vAlign w:val="center"/>
          </w:tcPr>
          <w:p w14:paraId="0FCDF5D9" w14:textId="72116D2C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6B5D449F" w14:textId="2196304A" w:rsidR="00E67467" w:rsidRPr="00260F6E" w:rsidRDefault="00E67467" w:rsidP="00E674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7467" w:rsidRPr="00613219" w14:paraId="3BC405A4" w14:textId="77777777" w:rsidTr="001308B8">
        <w:trPr>
          <w:trHeight w:val="50"/>
          <w:jc w:val="center"/>
        </w:trPr>
        <w:tc>
          <w:tcPr>
            <w:tcW w:w="1767" w:type="pct"/>
            <w:gridSpan w:val="2"/>
            <w:shd w:val="clear" w:color="auto" w:fill="00B050"/>
            <w:vAlign w:val="center"/>
          </w:tcPr>
          <w:p w14:paraId="4DCF5477" w14:textId="77777777" w:rsidR="00E67467" w:rsidRPr="00613219" w:rsidRDefault="00E67467" w:rsidP="00E67467">
            <w:pPr>
              <w:jc w:val="center"/>
              <w:rPr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1875" w:type="pct"/>
            <w:shd w:val="clear" w:color="auto" w:fill="F2F2F2" w:themeFill="background1" w:themeFillShade="F2"/>
            <w:vAlign w:val="center"/>
          </w:tcPr>
          <w:p w14:paraId="43B34FDB" w14:textId="33BAE62D" w:rsidR="00E67467" w:rsidRPr="00B3027B" w:rsidRDefault="00E67467" w:rsidP="00E674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40,0</w:t>
            </w:r>
          </w:p>
        </w:tc>
        <w:tc>
          <w:tcPr>
            <w:tcW w:w="1358" w:type="pct"/>
            <w:shd w:val="clear" w:color="auto" w:fill="F2F2F2" w:themeFill="background1" w:themeFillShade="F2"/>
            <w:vAlign w:val="center"/>
          </w:tcPr>
          <w:p w14:paraId="510B5B8D" w14:textId="7E90C92A" w:rsidR="00E67467" w:rsidRPr="00B3027B" w:rsidRDefault="00E67467" w:rsidP="00E6746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Pr="00B3027B">
              <w:rPr>
                <w:b/>
                <w:sz w:val="24"/>
                <w:szCs w:val="24"/>
              </w:rPr>
              <w:t>0,0</w:t>
            </w:r>
          </w:p>
        </w:tc>
      </w:tr>
    </w:tbl>
    <w:p w14:paraId="13466AB6" w14:textId="77777777" w:rsidR="008826ED" w:rsidRDefault="008826ED" w:rsidP="00CC130D">
      <w:pPr>
        <w:pStyle w:val="-2"/>
        <w:spacing w:before="0" w:after="0"/>
        <w:ind w:firstLine="709"/>
        <w:jc w:val="center"/>
        <w:rPr>
          <w:rFonts w:ascii="Times New Roman" w:hAnsi="Times New Roman"/>
          <w:sz w:val="24"/>
        </w:rPr>
      </w:pPr>
    </w:p>
    <w:p w14:paraId="274BACA2" w14:textId="2E732B07" w:rsidR="00DE39D8" w:rsidRPr="007604F9" w:rsidRDefault="00F8340A" w:rsidP="00CC130D">
      <w:pPr>
        <w:pStyle w:val="-2"/>
        <w:spacing w:before="0" w:after="0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643A8A" w:rsidRPr="007604F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 w:rsidR="00AA2B8A" w:rsidRPr="007604F9">
        <w:rPr>
          <w:rFonts w:ascii="Times New Roman" w:hAnsi="Times New Roman"/>
          <w:sz w:val="24"/>
        </w:rPr>
        <w:t xml:space="preserve">. </w:t>
      </w:r>
      <w:r w:rsidR="007A6888" w:rsidRPr="007604F9">
        <w:rPr>
          <w:rFonts w:ascii="Times New Roman" w:hAnsi="Times New Roman"/>
          <w:sz w:val="24"/>
        </w:rPr>
        <w:t>СПЕЦИФИКАЦИЯ ОЦЕНКИ КОМПЕТЕНЦИИ</w:t>
      </w:r>
      <w:bookmarkEnd w:id="6"/>
    </w:p>
    <w:p w14:paraId="6FEF56A9" w14:textId="77777777" w:rsidR="00CC130D" w:rsidRDefault="00DE39D8" w:rsidP="00CC13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A204BB">
        <w:rPr>
          <w:rFonts w:ascii="Times New Roman" w:hAnsi="Times New Roman" w:cs="Times New Roman"/>
          <w:sz w:val="28"/>
          <w:szCs w:val="28"/>
        </w:rPr>
        <w:t>К</w:t>
      </w:r>
      <w:r w:rsidRPr="00A204BB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640E46">
        <w:rPr>
          <w:rFonts w:ascii="Times New Roman" w:hAnsi="Times New Roman" w:cs="Times New Roman"/>
          <w:sz w:val="28"/>
          <w:szCs w:val="28"/>
        </w:rPr>
        <w:t>, указанных в таблице №3</w:t>
      </w:r>
      <w:r w:rsidRPr="00A204BB">
        <w:rPr>
          <w:rFonts w:ascii="Times New Roman" w:hAnsi="Times New Roman" w:cs="Times New Roman"/>
          <w:sz w:val="28"/>
          <w:szCs w:val="28"/>
        </w:rPr>
        <w:t>:</w:t>
      </w:r>
    </w:p>
    <w:p w14:paraId="3E39591A" w14:textId="7BA12402" w:rsidR="00640E46" w:rsidRDefault="00640E46" w:rsidP="00CC130D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40E46"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14:paraId="15609585" w14:textId="77777777" w:rsidR="00E1688F" w:rsidRPr="00640E46" w:rsidRDefault="00E1688F" w:rsidP="00E1688F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E46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43"/>
        <w:gridCol w:w="3022"/>
        <w:gridCol w:w="6064"/>
      </w:tblGrid>
      <w:tr w:rsidR="00E1688F" w:rsidRPr="009D04EE" w14:paraId="5E355F8C" w14:textId="77777777" w:rsidTr="006564A5">
        <w:tc>
          <w:tcPr>
            <w:tcW w:w="1851" w:type="pct"/>
            <w:gridSpan w:val="2"/>
            <w:shd w:val="clear" w:color="auto" w:fill="92D050"/>
          </w:tcPr>
          <w:p w14:paraId="3554CEEE" w14:textId="77777777" w:rsidR="00E1688F" w:rsidRPr="00437D28" w:rsidRDefault="00E1688F" w:rsidP="006564A5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14:paraId="11936278" w14:textId="62BAAC5C" w:rsidR="00E1688F" w:rsidRPr="00437D28" w:rsidRDefault="00E1688F" w:rsidP="006564A5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</w:t>
            </w:r>
            <w:r w:rsidR="008826ED">
              <w:rPr>
                <w:b/>
                <w:sz w:val="24"/>
                <w:szCs w:val="24"/>
              </w:rPr>
              <w:t>ы</w:t>
            </w:r>
            <w:r w:rsidRPr="00437D28">
              <w:rPr>
                <w:b/>
                <w:sz w:val="24"/>
                <w:szCs w:val="24"/>
              </w:rPr>
              <w:t xml:space="preserve"> проверки навыков в критерии</w:t>
            </w:r>
          </w:p>
        </w:tc>
      </w:tr>
      <w:tr w:rsidR="00E1688F" w:rsidRPr="009D04EE" w14:paraId="19F79718" w14:textId="77777777" w:rsidTr="006564A5">
        <w:tc>
          <w:tcPr>
            <w:tcW w:w="282" w:type="pct"/>
            <w:shd w:val="clear" w:color="auto" w:fill="00B050"/>
          </w:tcPr>
          <w:p w14:paraId="409F626A" w14:textId="77777777" w:rsidR="00E1688F" w:rsidRPr="00437D28" w:rsidRDefault="00E1688F" w:rsidP="006564A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3D8F4D35" w14:textId="77777777" w:rsidR="00E1688F" w:rsidRPr="00E525A0" w:rsidRDefault="00E1688F" w:rsidP="006564A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E525A0">
              <w:rPr>
                <w:b/>
                <w:bCs/>
                <w:sz w:val="24"/>
                <w:szCs w:val="24"/>
              </w:rPr>
              <w:t>Морское судовождение</w:t>
            </w:r>
          </w:p>
        </w:tc>
        <w:tc>
          <w:tcPr>
            <w:tcW w:w="3149" w:type="pct"/>
          </w:tcPr>
          <w:p w14:paraId="3D91B5C8" w14:textId="77777777" w:rsidR="00E1688F" w:rsidRPr="009D04EE" w:rsidRDefault="00E1688F" w:rsidP="006564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использованием циркуля, параллельной линейки и транспортира измерение результатов выполненных расчетов </w:t>
            </w:r>
            <w:r w:rsidRPr="001B19D5">
              <w:rPr>
                <w:sz w:val="24"/>
                <w:szCs w:val="24"/>
              </w:rPr>
              <w:t>по безопасному расхождению судов и графическому счислению с определением местоположения судна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1688F" w:rsidRPr="009D04EE" w14:paraId="45543418" w14:textId="77777777" w:rsidTr="006564A5">
        <w:trPr>
          <w:trHeight w:val="557"/>
        </w:trPr>
        <w:tc>
          <w:tcPr>
            <w:tcW w:w="282" w:type="pct"/>
            <w:shd w:val="clear" w:color="auto" w:fill="00B050"/>
          </w:tcPr>
          <w:p w14:paraId="4A6C3A9A" w14:textId="77777777" w:rsidR="00E1688F" w:rsidRPr="00437D28" w:rsidRDefault="00E1688F" w:rsidP="006564A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lastRenderedPageBreak/>
              <w:t>Б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3510F957" w14:textId="77777777" w:rsidR="00E1688F" w:rsidRPr="00E525A0" w:rsidRDefault="00E1688F" w:rsidP="006564A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E525A0">
              <w:rPr>
                <w:b/>
                <w:bCs/>
                <w:sz w:val="24"/>
                <w:szCs w:val="24"/>
              </w:rPr>
              <w:t>Судовождение на внутренних водных путях</w:t>
            </w:r>
          </w:p>
        </w:tc>
        <w:tc>
          <w:tcPr>
            <w:tcW w:w="3149" w:type="pct"/>
          </w:tcPr>
          <w:p w14:paraId="673A5ED0" w14:textId="77777777" w:rsidR="00E1688F" w:rsidRPr="009D04EE" w:rsidRDefault="00E1688F" w:rsidP="006564A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Визуальное наблюдение, фиксация фактов выполнения необходимых действий при выполнении</w:t>
            </w:r>
            <w:r w:rsidRPr="001B19D5">
              <w:rPr>
                <w:sz w:val="24"/>
                <w:szCs w:val="24"/>
              </w:rPr>
              <w:t xml:space="preserve"> проводки судна (состава) по внутренним водным путям в </w:t>
            </w:r>
            <w:r>
              <w:rPr>
                <w:sz w:val="24"/>
                <w:szCs w:val="24"/>
              </w:rPr>
              <w:t>различных</w:t>
            </w:r>
            <w:r w:rsidRPr="001B19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путевых </w:t>
            </w:r>
            <w:r w:rsidRPr="001B19D5">
              <w:rPr>
                <w:sz w:val="24"/>
                <w:szCs w:val="24"/>
              </w:rPr>
              <w:t>условиях</w:t>
            </w:r>
            <w:r>
              <w:rPr>
                <w:sz w:val="24"/>
                <w:szCs w:val="24"/>
              </w:rPr>
              <w:t>, наличие и количество допущенных ошибок, посадок на мель, столкновений с навигационными знаками, иными препятствиями, другими судами.</w:t>
            </w:r>
          </w:p>
        </w:tc>
      </w:tr>
      <w:tr w:rsidR="00E1688F" w:rsidRPr="009D04EE" w14:paraId="60C3C597" w14:textId="77777777" w:rsidTr="006564A5">
        <w:tc>
          <w:tcPr>
            <w:tcW w:w="282" w:type="pct"/>
            <w:shd w:val="clear" w:color="auto" w:fill="00B050"/>
          </w:tcPr>
          <w:p w14:paraId="4A5F5116" w14:textId="77777777" w:rsidR="00E1688F" w:rsidRPr="00437D28" w:rsidRDefault="00E1688F" w:rsidP="006564A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45B6A710" w14:textId="77777777" w:rsidR="00E1688F" w:rsidRPr="00E525A0" w:rsidRDefault="00E1688F" w:rsidP="006564A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E525A0">
              <w:rPr>
                <w:b/>
                <w:bCs/>
                <w:sz w:val="24"/>
                <w:szCs w:val="24"/>
              </w:rPr>
              <w:t>Борьба за живучесть судна и оказание первой помощи пострадавшим</w:t>
            </w:r>
          </w:p>
        </w:tc>
        <w:tc>
          <w:tcPr>
            <w:tcW w:w="3149" w:type="pct"/>
          </w:tcPr>
          <w:p w14:paraId="0B33E423" w14:textId="77777777" w:rsidR="00E1688F" w:rsidRPr="009D04EE" w:rsidRDefault="00E1688F" w:rsidP="006564A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Измерение времени</w:t>
            </w:r>
            <w:r w:rsidRPr="001B19D5">
              <w:rPr>
                <w:sz w:val="24"/>
                <w:szCs w:val="24"/>
              </w:rPr>
              <w:t xml:space="preserve"> выполнения</w:t>
            </w:r>
            <w:r>
              <w:rPr>
                <w:sz w:val="24"/>
                <w:szCs w:val="24"/>
              </w:rPr>
              <w:t xml:space="preserve">, визуальное наблюдение, фиксация фактов выполнения необходимых действий при выполнении </w:t>
            </w:r>
            <w:r w:rsidRPr="001B19D5">
              <w:rPr>
                <w:sz w:val="24"/>
                <w:szCs w:val="24"/>
              </w:rPr>
              <w:t>задани</w:t>
            </w:r>
            <w:r>
              <w:rPr>
                <w:sz w:val="24"/>
                <w:szCs w:val="24"/>
              </w:rPr>
              <w:t xml:space="preserve">я </w:t>
            </w:r>
            <w:r w:rsidRPr="001B19D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 xml:space="preserve">борьбе за живучесть судна, </w:t>
            </w:r>
            <w:r w:rsidRPr="001B19D5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действий по </w:t>
            </w:r>
            <w:r w:rsidRPr="001B19D5">
              <w:rPr>
                <w:sz w:val="24"/>
                <w:szCs w:val="24"/>
              </w:rPr>
              <w:t>оказанию первой помощи пострадавшим</w:t>
            </w:r>
          </w:p>
        </w:tc>
      </w:tr>
      <w:tr w:rsidR="00E1688F" w:rsidRPr="009D04EE" w14:paraId="268018C0" w14:textId="77777777" w:rsidTr="006564A5">
        <w:tc>
          <w:tcPr>
            <w:tcW w:w="282" w:type="pct"/>
            <w:shd w:val="clear" w:color="auto" w:fill="00B050"/>
          </w:tcPr>
          <w:p w14:paraId="51801882" w14:textId="77777777" w:rsidR="00E1688F" w:rsidRPr="00437D28" w:rsidRDefault="00E1688F" w:rsidP="006564A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  <w:vAlign w:val="center"/>
          </w:tcPr>
          <w:p w14:paraId="3A390739" w14:textId="77777777" w:rsidR="00E1688F" w:rsidRPr="00E525A0" w:rsidRDefault="00E1688F" w:rsidP="006564A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E525A0">
              <w:rPr>
                <w:b/>
                <w:bCs/>
                <w:sz w:val="24"/>
                <w:szCs w:val="24"/>
              </w:rPr>
              <w:t>Такелажные работы</w:t>
            </w:r>
          </w:p>
        </w:tc>
        <w:tc>
          <w:tcPr>
            <w:tcW w:w="3149" w:type="pct"/>
          </w:tcPr>
          <w:p w14:paraId="38D6E0F0" w14:textId="77777777" w:rsidR="00E1688F" w:rsidRPr="009D04EE" w:rsidRDefault="00E1688F" w:rsidP="006564A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Осмотр завязанных морских узлов и </w:t>
            </w:r>
            <w:proofErr w:type="spellStart"/>
            <w:r>
              <w:rPr>
                <w:sz w:val="24"/>
                <w:szCs w:val="24"/>
              </w:rPr>
              <w:t>огонов</w:t>
            </w:r>
            <w:proofErr w:type="spellEnd"/>
            <w:r>
              <w:rPr>
                <w:sz w:val="24"/>
                <w:szCs w:val="24"/>
              </w:rPr>
              <w:t xml:space="preserve"> на стальном и растительном канатах, фиксация правильности их изготовления</w:t>
            </w:r>
          </w:p>
        </w:tc>
      </w:tr>
    </w:tbl>
    <w:p w14:paraId="1B42551E" w14:textId="77777777" w:rsidR="00E1688F" w:rsidRDefault="00E1688F" w:rsidP="00E1688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CA5D9" w14:textId="5865AD9F" w:rsidR="005A1625" w:rsidRPr="00BD5607" w:rsidRDefault="005A1625" w:rsidP="00CC130D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7" w:name="_Toc142037188"/>
      <w:r w:rsidRPr="00BD5607">
        <w:rPr>
          <w:rFonts w:ascii="Times New Roman" w:hAnsi="Times New Roman"/>
          <w:szCs w:val="28"/>
        </w:rPr>
        <w:t>1.5. КОНКУРСНОЕ ЗАДАНИЕ</w:t>
      </w:r>
      <w:bookmarkEnd w:id="7"/>
    </w:p>
    <w:p w14:paraId="20096C02" w14:textId="0F788051" w:rsidR="00B62A15" w:rsidRDefault="00B62A15" w:rsidP="00B62A1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8826E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4815947" w14:textId="13E10419" w:rsidR="00B62A15" w:rsidRPr="003052AF" w:rsidRDefault="00B62A15" w:rsidP="00B62A15">
      <w:pPr>
        <w:pStyle w:val="aff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в индивидуальном формате: </w:t>
      </w:r>
      <w:r w:rsidR="004B5CDA">
        <w:rPr>
          <w:rFonts w:ascii="Times New Roman" w:eastAsia="Times New Roman" w:hAnsi="Times New Roman"/>
          <w:color w:val="000000"/>
          <w:sz w:val="28"/>
          <w:szCs w:val="28"/>
        </w:rPr>
        <w:t xml:space="preserve">8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4B5CDA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114AB663" w14:textId="0DD9A5AE" w:rsidR="00B62A15" w:rsidRPr="00691A30" w:rsidRDefault="00B62A15" w:rsidP="00B62A15">
      <w:pPr>
        <w:pStyle w:val="aff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E1688F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4B5C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4B5CDA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B5CDA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7A43B347" w14:textId="77777777" w:rsidR="00B62A15" w:rsidRPr="00F10695" w:rsidRDefault="00B62A15" w:rsidP="00B62A1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14:paraId="1241974B" w14:textId="77777777" w:rsidR="00B62A15" w:rsidRPr="00F10695" w:rsidRDefault="00B62A15" w:rsidP="00B62A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>каждому из разделов требований компетенции.</w:t>
      </w:r>
    </w:p>
    <w:p w14:paraId="7955CC51" w14:textId="77777777" w:rsidR="00B62A15" w:rsidRPr="00F10695" w:rsidRDefault="00B62A15" w:rsidP="00B62A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конкурсанта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14:paraId="7D303044" w14:textId="6A46AE51" w:rsidR="005A1625" w:rsidRPr="00A4187F" w:rsidRDefault="005A1625" w:rsidP="009E5BD9">
      <w:pPr>
        <w:pStyle w:val="-2"/>
        <w:jc w:val="center"/>
        <w:rPr>
          <w:rFonts w:ascii="Times New Roman" w:hAnsi="Times New Roman"/>
        </w:rPr>
      </w:pPr>
      <w:bookmarkStart w:id="8" w:name="_Toc142037189"/>
      <w:r w:rsidRPr="00A4187F">
        <w:rPr>
          <w:rFonts w:ascii="Times New Roman" w:hAnsi="Times New Roman"/>
        </w:rPr>
        <w:t xml:space="preserve">1.5.1. </w:t>
      </w:r>
      <w:r w:rsidR="008C41F7" w:rsidRPr="00A4187F">
        <w:rPr>
          <w:rFonts w:ascii="Times New Roman" w:hAnsi="Times New Roman"/>
        </w:rPr>
        <w:t>Разработка/выбор конкурсного задания</w:t>
      </w:r>
      <w:bookmarkEnd w:id="8"/>
    </w:p>
    <w:p w14:paraId="6D0B8559" w14:textId="77777777" w:rsidR="00B62A15" w:rsidRPr="003052AF" w:rsidRDefault="00B62A15" w:rsidP="00B62A15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14:paraId="2E5E60CA" w14:textId="1499BAF9" w:rsidR="008C41F7" w:rsidRDefault="008C41F7" w:rsidP="008C41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BE14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B5CDA">
        <w:rPr>
          <w:rFonts w:ascii="Times New Roman" w:eastAsia="Times New Roman" w:hAnsi="Times New Roman" w:cs="Times New Roman"/>
          <w:sz w:val="28"/>
          <w:szCs w:val="28"/>
          <w:lang w:eastAsia="ru-RU"/>
        </w:rPr>
        <w:t>-х</w:t>
      </w:r>
      <w:r w:rsidR="00EA6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4B5C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CDA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включает обязательную к выполнению часть (инвариант) - </w:t>
      </w:r>
      <w:r w:rsidR="004B5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2-х </w:t>
      </w:r>
      <w:r w:rsidR="004B5CDA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и вариативную часть - </w:t>
      </w:r>
      <w:r w:rsidR="004B5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2-х </w:t>
      </w:r>
      <w:r w:rsidR="004B5CDA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модулей. 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баллов конкурсного задания составляет 100.</w:t>
      </w:r>
    </w:p>
    <w:p w14:paraId="678CD816" w14:textId="77777777" w:rsidR="00B62A15" w:rsidRDefault="00B62A15" w:rsidP="00B62A1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14:paraId="4B3A8C83" w14:textId="27927152" w:rsidR="004B5CDA" w:rsidRDefault="004B5CDA" w:rsidP="00FF28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баллов конкурсного задания составляет </w:t>
      </w:r>
      <w:r w:rsidR="001308B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0. </w:t>
      </w:r>
    </w:p>
    <w:p w14:paraId="29C16CBD" w14:textId="7C4D5630" w:rsidR="004B5CDA" w:rsidRDefault="004B5CDA" w:rsidP="004B5C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Командный формат</w:t>
      </w:r>
      <w:r w:rsidRPr="007A4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 на командообразование внутри одной компетенции с распределением функциональных задач для реализации производственной задачи с соблюдением цикла производства (проекта).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Конкурсное задание выполняется командой из 2-х конкурсантов. Формирование команд происходит в результате жеребьёвки.</w:t>
      </w:r>
    </w:p>
    <w:p w14:paraId="06418B25" w14:textId="7F11B75C" w:rsidR="00730AE0" w:rsidRPr="00A4187F" w:rsidRDefault="00730AE0" w:rsidP="00A4187F">
      <w:pPr>
        <w:pStyle w:val="-2"/>
        <w:jc w:val="center"/>
        <w:rPr>
          <w:rFonts w:ascii="Times New Roman" w:hAnsi="Times New Roman"/>
        </w:rPr>
      </w:pPr>
      <w:bookmarkStart w:id="9" w:name="_Toc142037190"/>
      <w:r w:rsidRPr="00A4187F">
        <w:rPr>
          <w:rFonts w:ascii="Times New Roman" w:hAnsi="Times New Roman"/>
        </w:rPr>
        <w:t>1.5.2. Структура модулей конкурсного задания</w:t>
      </w:r>
      <w:bookmarkEnd w:id="9"/>
    </w:p>
    <w:p w14:paraId="7758475D" w14:textId="77777777" w:rsidR="007C47B2" w:rsidRPr="00322869" w:rsidRDefault="007C47B2" w:rsidP="007C47B2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195D7AC7" w14:textId="77777777" w:rsidR="00EA624F" w:rsidRPr="00EA624F" w:rsidRDefault="00EA624F" w:rsidP="00EA624F">
      <w:pPr>
        <w:spacing w:before="240" w:after="0"/>
        <w:contextualSpacing/>
        <w:mirrorIndents/>
        <w:jc w:val="both"/>
        <w:rPr>
          <w:rFonts w:ascii="Times New Roman" w:hAnsi="Times New Roman"/>
          <w:b/>
          <w:sz w:val="28"/>
          <w:szCs w:val="28"/>
        </w:rPr>
      </w:pPr>
      <w:r w:rsidRPr="00EA624F">
        <w:rPr>
          <w:rFonts w:ascii="Times New Roman" w:hAnsi="Times New Roman" w:cs="Times New Roman"/>
          <w:b/>
          <w:sz w:val="28"/>
          <w:szCs w:val="28"/>
        </w:rPr>
        <w:t xml:space="preserve">Модуль </w:t>
      </w:r>
      <w:r w:rsidRPr="00EA624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A62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A624F">
        <w:rPr>
          <w:rFonts w:ascii="Times New Roman" w:hAnsi="Times New Roman"/>
          <w:b/>
          <w:sz w:val="28"/>
          <w:szCs w:val="28"/>
        </w:rPr>
        <w:t>Морское судовождение</w:t>
      </w:r>
    </w:p>
    <w:p w14:paraId="394E7AF4" w14:textId="78773AFC" w:rsidR="00C538A9" w:rsidRDefault="00EA624F" w:rsidP="00C538A9">
      <w:pPr>
        <w:pStyle w:val="Doctitle"/>
        <w:rPr>
          <w:rFonts w:ascii="Times New Roman" w:hAnsi="Times New Roman"/>
          <w:b w:val="0"/>
          <w:i/>
          <w:sz w:val="28"/>
          <w:szCs w:val="28"/>
          <w:lang w:val="ru-RU"/>
        </w:rPr>
      </w:pPr>
      <w:r w:rsidRPr="00B43720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Время выполнения модуля: </w:t>
      </w:r>
      <w:r w:rsidR="000F4238">
        <w:rPr>
          <w:rFonts w:ascii="Times New Roman" w:hAnsi="Times New Roman"/>
          <w:b w:val="0"/>
          <w:i/>
          <w:sz w:val="28"/>
          <w:szCs w:val="28"/>
          <w:lang w:val="ru-RU"/>
        </w:rPr>
        <w:t>2</w:t>
      </w:r>
      <w:r w:rsidRPr="00B43720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 часа</w:t>
      </w:r>
      <w:r w:rsidR="000F4238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 30 мин</w:t>
      </w:r>
    </w:p>
    <w:p w14:paraId="3F8ED2AF" w14:textId="2E1B5EF6" w:rsidR="00EA624F" w:rsidRPr="00C538A9" w:rsidRDefault="00EA624F" w:rsidP="00C538A9">
      <w:pPr>
        <w:pStyle w:val="Doctitle"/>
        <w:jc w:val="both"/>
        <w:rPr>
          <w:rFonts w:ascii="Times New Roman" w:hAnsi="Times New Roman"/>
          <w:b w:val="0"/>
          <w:bCs/>
          <w:sz w:val="28"/>
          <w:szCs w:val="28"/>
          <w:lang w:val="ru-RU"/>
        </w:rPr>
      </w:pPr>
      <w:r w:rsidRPr="00C538A9">
        <w:rPr>
          <w:rFonts w:ascii="Times New Roman" w:hAnsi="Times New Roman"/>
          <w:b w:val="0"/>
          <w:bCs/>
          <w:sz w:val="28"/>
          <w:szCs w:val="28"/>
          <w:lang w:val="ru-RU"/>
        </w:rPr>
        <w:t xml:space="preserve">Задание выполняется с использованием </w:t>
      </w:r>
      <w:r w:rsidR="00A323CD" w:rsidRPr="00C538A9">
        <w:rPr>
          <w:rFonts w:ascii="Times New Roman" w:hAnsi="Times New Roman"/>
          <w:b w:val="0"/>
          <w:bCs/>
          <w:sz w:val="28"/>
          <w:szCs w:val="28"/>
          <w:lang w:val="ru-RU"/>
        </w:rPr>
        <w:t>маневренных планшетов</w:t>
      </w:r>
      <w:r w:rsidR="00A323CD">
        <w:rPr>
          <w:rFonts w:ascii="Times New Roman" w:hAnsi="Times New Roman"/>
          <w:b w:val="0"/>
          <w:bCs/>
          <w:sz w:val="28"/>
          <w:szCs w:val="28"/>
          <w:lang w:val="ru-RU"/>
        </w:rPr>
        <w:t>,</w:t>
      </w:r>
      <w:r w:rsidR="00A323CD" w:rsidRPr="00C538A9">
        <w:rPr>
          <w:rFonts w:ascii="Times New Roman" w:hAnsi="Times New Roman"/>
          <w:b w:val="0"/>
          <w:bCs/>
          <w:sz w:val="28"/>
          <w:szCs w:val="28"/>
          <w:lang w:val="ru-RU"/>
        </w:rPr>
        <w:t xml:space="preserve"> </w:t>
      </w:r>
      <w:r w:rsidRPr="00C538A9">
        <w:rPr>
          <w:rFonts w:ascii="Times New Roman" w:hAnsi="Times New Roman"/>
          <w:b w:val="0"/>
          <w:bCs/>
          <w:sz w:val="28"/>
          <w:szCs w:val="28"/>
          <w:lang w:val="ru-RU"/>
        </w:rPr>
        <w:t>морских навигационных карт, и прокладочного инструмента.</w:t>
      </w:r>
    </w:p>
    <w:p w14:paraId="6DF51379" w14:textId="77777777" w:rsidR="00BD3EA3" w:rsidRDefault="00BD3EA3" w:rsidP="00EA62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A05CBEC" w14:textId="51E8E063" w:rsidR="00EA624F" w:rsidRPr="00457A88" w:rsidRDefault="00EA624F" w:rsidP="00EA624F">
      <w:pPr>
        <w:spacing w:after="0" w:line="360" w:lineRule="auto"/>
        <w:jc w:val="both"/>
        <w:rPr>
          <w:sz w:val="28"/>
          <w:szCs w:val="28"/>
        </w:rPr>
      </w:pPr>
      <w:r w:rsidRPr="00B43720">
        <w:rPr>
          <w:rFonts w:ascii="Times New Roman" w:hAnsi="Times New Roman"/>
          <w:b/>
          <w:sz w:val="28"/>
          <w:szCs w:val="28"/>
        </w:rPr>
        <w:t xml:space="preserve">А1. </w:t>
      </w:r>
      <w:r>
        <w:rPr>
          <w:rFonts w:ascii="Times New Roman" w:hAnsi="Times New Roman"/>
          <w:b/>
          <w:sz w:val="28"/>
          <w:szCs w:val="28"/>
        </w:rPr>
        <w:t>Предотвращение столкновений судов</w:t>
      </w:r>
    </w:p>
    <w:p w14:paraId="5B6CFF90" w14:textId="2685F49E" w:rsidR="00EA624F" w:rsidRPr="00457A88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Имея заданные параметры движения своего судна (курс/скорость) и два заданных параметра</w:t>
      </w:r>
      <w:r w:rsidRPr="00457A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относительного движения цели (пеленг/дистанция)</w:t>
      </w:r>
      <w:r w:rsidRPr="00457A8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 разницей 6 минут,</w:t>
      </w:r>
      <w:r w:rsidRPr="00457A88">
        <w:rPr>
          <w:rFonts w:ascii="Times New Roman" w:hAnsi="Times New Roman"/>
          <w:sz w:val="28"/>
          <w:szCs w:val="28"/>
        </w:rPr>
        <w:t xml:space="preserve"> Конкурсантам необходимо</w:t>
      </w:r>
      <w:r>
        <w:rPr>
          <w:rFonts w:ascii="Times New Roman" w:hAnsi="Times New Roman"/>
          <w:sz w:val="28"/>
          <w:szCs w:val="28"/>
        </w:rPr>
        <w:t xml:space="preserve"> на маневренном планшете</w:t>
      </w:r>
      <w:r w:rsidRPr="00457A88">
        <w:rPr>
          <w:rFonts w:ascii="Times New Roman" w:hAnsi="Times New Roman"/>
          <w:sz w:val="28"/>
          <w:szCs w:val="28"/>
        </w:rPr>
        <w:t>:</w:t>
      </w:r>
    </w:p>
    <w:p w14:paraId="7F95278D" w14:textId="77777777" w:rsidR="00EA624F" w:rsidRPr="00457A88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7A88">
        <w:rPr>
          <w:rFonts w:ascii="Times New Roman" w:hAnsi="Times New Roman"/>
          <w:sz w:val="28"/>
          <w:szCs w:val="28"/>
        </w:rPr>
        <w:t>- п</w:t>
      </w:r>
      <w:r w:rsidRPr="00457A88">
        <w:rPr>
          <w:rFonts w:ascii="Times New Roman" w:hAnsi="Times New Roman"/>
          <w:color w:val="000000"/>
          <w:sz w:val="28"/>
          <w:szCs w:val="28"/>
        </w:rPr>
        <w:t>роизвести расчет кратчайшей дистанции сближения (</w:t>
      </w:r>
      <w:proofErr w:type="spellStart"/>
      <w:r w:rsidRPr="00457A88">
        <w:rPr>
          <w:rFonts w:ascii="Times New Roman" w:hAnsi="Times New Roman"/>
          <w:color w:val="000000"/>
          <w:sz w:val="28"/>
          <w:szCs w:val="28"/>
        </w:rPr>
        <w:t>Д</w:t>
      </w:r>
      <w:r w:rsidRPr="00B16F75">
        <w:rPr>
          <w:rFonts w:ascii="Times New Roman" w:hAnsi="Times New Roman"/>
          <w:color w:val="000000"/>
          <w:sz w:val="24"/>
          <w:szCs w:val="24"/>
        </w:rPr>
        <w:t>кр</w:t>
      </w:r>
      <w:proofErr w:type="spellEnd"/>
      <w:r w:rsidRPr="00457A88">
        <w:rPr>
          <w:rFonts w:ascii="Times New Roman" w:hAnsi="Times New Roman"/>
          <w:color w:val="000000"/>
          <w:sz w:val="28"/>
          <w:szCs w:val="28"/>
        </w:rPr>
        <w:t>);</w:t>
      </w:r>
    </w:p>
    <w:p w14:paraId="181B502D" w14:textId="77777777" w:rsidR="00EA624F" w:rsidRPr="00457A88" w:rsidRDefault="00EA624F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A88">
        <w:rPr>
          <w:rFonts w:ascii="Times New Roman" w:hAnsi="Times New Roman" w:cs="Times New Roman"/>
          <w:sz w:val="28"/>
          <w:szCs w:val="28"/>
        </w:rPr>
        <w:t>- произвести расчет времени сближения на кратчайшую дистанцию (</w:t>
      </w:r>
      <w:proofErr w:type="spellStart"/>
      <w:r w:rsidRPr="00457A88">
        <w:rPr>
          <w:rFonts w:ascii="Times New Roman" w:hAnsi="Times New Roman" w:cs="Times New Roman"/>
          <w:sz w:val="28"/>
          <w:szCs w:val="28"/>
        </w:rPr>
        <w:t>Т</w:t>
      </w:r>
      <w:r w:rsidRPr="00B16F75">
        <w:rPr>
          <w:rFonts w:ascii="Times New Roman" w:hAnsi="Times New Roman" w:cs="Times New Roman"/>
          <w:sz w:val="24"/>
          <w:szCs w:val="24"/>
        </w:rPr>
        <w:t>кр</w:t>
      </w:r>
      <w:proofErr w:type="spellEnd"/>
      <w:r w:rsidRPr="00457A88">
        <w:rPr>
          <w:rFonts w:ascii="Times New Roman" w:hAnsi="Times New Roman" w:cs="Times New Roman"/>
          <w:sz w:val="28"/>
          <w:szCs w:val="28"/>
        </w:rPr>
        <w:t>);</w:t>
      </w:r>
    </w:p>
    <w:p w14:paraId="6ADF7CE0" w14:textId="77777777" w:rsidR="00EA624F" w:rsidRPr="00457A88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7A88">
        <w:rPr>
          <w:rFonts w:ascii="Times New Roman" w:hAnsi="Times New Roman" w:cs="Times New Roman"/>
          <w:sz w:val="28"/>
          <w:szCs w:val="28"/>
        </w:rPr>
        <w:t xml:space="preserve">- </w:t>
      </w:r>
      <w:r w:rsidRPr="00457A88">
        <w:rPr>
          <w:rFonts w:ascii="Times New Roman" w:hAnsi="Times New Roman"/>
          <w:sz w:val="28"/>
          <w:szCs w:val="28"/>
        </w:rPr>
        <w:t xml:space="preserve">произвести расчет скорости цели </w:t>
      </w:r>
      <w:r w:rsidRPr="00457A88">
        <w:rPr>
          <w:rFonts w:ascii="Times New Roman" w:hAnsi="Times New Roman"/>
          <w:sz w:val="28"/>
          <w:szCs w:val="28"/>
          <w:lang w:val="en-US"/>
        </w:rPr>
        <w:t>V</w:t>
      </w:r>
      <w:r w:rsidRPr="00B16F75">
        <w:rPr>
          <w:rFonts w:ascii="Times New Roman" w:hAnsi="Times New Roman"/>
          <w:sz w:val="24"/>
          <w:szCs w:val="24"/>
        </w:rPr>
        <w:t>ц</w:t>
      </w:r>
      <w:r w:rsidRPr="00457A88">
        <w:rPr>
          <w:rFonts w:ascii="Times New Roman" w:hAnsi="Times New Roman"/>
          <w:sz w:val="28"/>
          <w:szCs w:val="28"/>
        </w:rPr>
        <w:t>;</w:t>
      </w:r>
    </w:p>
    <w:p w14:paraId="1AC695DD" w14:textId="77777777" w:rsidR="00EA624F" w:rsidRPr="00457A88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7A88">
        <w:rPr>
          <w:rFonts w:ascii="Times New Roman" w:hAnsi="Times New Roman"/>
          <w:sz w:val="28"/>
          <w:szCs w:val="28"/>
        </w:rPr>
        <w:t xml:space="preserve">- произвести расчет курса цели </w:t>
      </w:r>
      <w:proofErr w:type="spellStart"/>
      <w:r w:rsidRPr="00457A88">
        <w:rPr>
          <w:rFonts w:ascii="Times New Roman" w:hAnsi="Times New Roman"/>
          <w:sz w:val="28"/>
          <w:szCs w:val="28"/>
        </w:rPr>
        <w:t>К</w:t>
      </w:r>
      <w:r w:rsidRPr="00B16F75">
        <w:rPr>
          <w:rFonts w:ascii="Times New Roman" w:hAnsi="Times New Roman"/>
          <w:sz w:val="24"/>
          <w:szCs w:val="24"/>
        </w:rPr>
        <w:t>ц</w:t>
      </w:r>
      <w:proofErr w:type="spellEnd"/>
      <w:r w:rsidRPr="00457A88">
        <w:rPr>
          <w:rFonts w:ascii="Times New Roman" w:hAnsi="Times New Roman"/>
          <w:sz w:val="28"/>
          <w:szCs w:val="28"/>
        </w:rPr>
        <w:t>;</w:t>
      </w:r>
    </w:p>
    <w:p w14:paraId="4F6FF5C2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7A88">
        <w:rPr>
          <w:rFonts w:ascii="Times New Roman" w:hAnsi="Times New Roman"/>
          <w:sz w:val="28"/>
          <w:szCs w:val="28"/>
        </w:rPr>
        <w:t>- рассчитать безопасный курс (</w:t>
      </w:r>
      <w:proofErr w:type="spellStart"/>
      <w:r w:rsidRPr="00457A88">
        <w:rPr>
          <w:rFonts w:ascii="Times New Roman" w:hAnsi="Times New Roman"/>
          <w:sz w:val="28"/>
          <w:szCs w:val="28"/>
        </w:rPr>
        <w:t>К</w:t>
      </w:r>
      <w:r w:rsidRPr="00B16F75">
        <w:rPr>
          <w:rFonts w:ascii="Times New Roman" w:hAnsi="Times New Roman"/>
          <w:sz w:val="24"/>
          <w:szCs w:val="24"/>
        </w:rPr>
        <w:t>без</w:t>
      </w:r>
      <w:proofErr w:type="spellEnd"/>
      <w:r w:rsidRPr="00457A88">
        <w:rPr>
          <w:rFonts w:ascii="Times New Roman" w:hAnsi="Times New Roman"/>
          <w:sz w:val="28"/>
          <w:szCs w:val="28"/>
        </w:rPr>
        <w:t>) на расхождение без изменения скорости (</w:t>
      </w:r>
      <w:r w:rsidRPr="00457A88">
        <w:rPr>
          <w:rFonts w:ascii="Times New Roman" w:hAnsi="Times New Roman"/>
          <w:sz w:val="28"/>
          <w:szCs w:val="28"/>
          <w:lang w:val="en-US"/>
        </w:rPr>
        <w:t>V</w:t>
      </w:r>
      <w:r w:rsidRPr="00B16F75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8"/>
          <w:szCs w:val="28"/>
        </w:rPr>
        <w:t>), поворотом вправо (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r w:rsidRPr="00B16F75">
        <w:rPr>
          <w:rFonts w:ascii="Times New Roman" w:hAnsi="Times New Roman"/>
          <w:sz w:val="24"/>
          <w:szCs w:val="24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= 2 мили);</w:t>
      </w:r>
    </w:p>
    <w:p w14:paraId="1533EF57" w14:textId="43CE92CD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произвести расчет времени возвращения на прежний курс (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Pr="00B16F75">
        <w:rPr>
          <w:rFonts w:ascii="Times New Roman" w:hAnsi="Times New Roman"/>
          <w:sz w:val="24"/>
          <w:szCs w:val="24"/>
        </w:rPr>
        <w:t>в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000C48">
        <w:rPr>
          <w:rFonts w:ascii="Times New Roman" w:hAnsi="Times New Roman"/>
          <w:sz w:val="28"/>
          <w:szCs w:val="28"/>
        </w:rPr>
        <w:t>;</w:t>
      </w:r>
    </w:p>
    <w:p w14:paraId="66E296EA" w14:textId="03EEFFA6" w:rsidR="00000C48" w:rsidRDefault="00000C48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результаты расчетов оформить на бланке (Приложение </w:t>
      </w:r>
      <w:r w:rsidR="00E653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).</w:t>
      </w:r>
    </w:p>
    <w:p w14:paraId="2537E398" w14:textId="4453FBA3" w:rsidR="00401734" w:rsidRDefault="00401734" w:rsidP="004017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01734">
        <w:rPr>
          <w:rFonts w:ascii="Times New Roman" w:hAnsi="Times New Roman"/>
          <w:b/>
          <w:sz w:val="28"/>
          <w:szCs w:val="28"/>
        </w:rPr>
        <w:t>Примечание:</w:t>
      </w:r>
      <w:r>
        <w:rPr>
          <w:rFonts w:ascii="Times New Roman" w:hAnsi="Times New Roman"/>
          <w:sz w:val="28"/>
          <w:szCs w:val="28"/>
        </w:rPr>
        <w:t xml:space="preserve"> время выполнения </w:t>
      </w:r>
      <w:proofErr w:type="spellStart"/>
      <w:r>
        <w:rPr>
          <w:rFonts w:ascii="Times New Roman" w:hAnsi="Times New Roman"/>
          <w:sz w:val="28"/>
          <w:szCs w:val="28"/>
        </w:rPr>
        <w:t>субкритерия</w:t>
      </w:r>
      <w:proofErr w:type="spellEnd"/>
      <w:r>
        <w:rPr>
          <w:rFonts w:ascii="Times New Roman" w:hAnsi="Times New Roman"/>
          <w:sz w:val="28"/>
          <w:szCs w:val="28"/>
        </w:rPr>
        <w:t xml:space="preserve"> – 10 мин. За превышение времени выполнения – общая сумма баллов за </w:t>
      </w:r>
      <w:proofErr w:type="spellStart"/>
      <w:r>
        <w:rPr>
          <w:rFonts w:ascii="Times New Roman" w:hAnsi="Times New Roman"/>
          <w:sz w:val="28"/>
          <w:szCs w:val="28"/>
        </w:rPr>
        <w:t>субкритерий</w:t>
      </w:r>
      <w:proofErr w:type="spellEnd"/>
      <w:r>
        <w:rPr>
          <w:rFonts w:ascii="Times New Roman" w:hAnsi="Times New Roman"/>
          <w:sz w:val="28"/>
          <w:szCs w:val="28"/>
        </w:rPr>
        <w:t xml:space="preserve"> уменьшается в соответствии со схемой оцен</w:t>
      </w:r>
      <w:r w:rsidR="00316A22">
        <w:rPr>
          <w:rFonts w:ascii="Times New Roman" w:hAnsi="Times New Roman"/>
          <w:sz w:val="28"/>
          <w:szCs w:val="28"/>
        </w:rPr>
        <w:t>ки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8C8D7C5" w14:textId="77777777" w:rsidR="009E2833" w:rsidRDefault="009E2833" w:rsidP="009E28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1CB5BC9" w14:textId="2E5DDEE1" w:rsidR="00EA624F" w:rsidRPr="00B43720" w:rsidRDefault="00EA624F" w:rsidP="00EA624F">
      <w:pPr>
        <w:spacing w:after="0" w:line="360" w:lineRule="auto"/>
        <w:jc w:val="both"/>
        <w:rPr>
          <w:sz w:val="28"/>
          <w:szCs w:val="28"/>
        </w:rPr>
      </w:pPr>
      <w:r w:rsidRPr="00B43720">
        <w:rPr>
          <w:rFonts w:ascii="Times New Roman" w:hAnsi="Times New Roman"/>
          <w:b/>
          <w:sz w:val="28"/>
          <w:szCs w:val="28"/>
        </w:rPr>
        <w:t xml:space="preserve">А2. </w:t>
      </w:r>
      <w:bookmarkStart w:id="10" w:name="_Hlk202774350"/>
      <w:r w:rsidRPr="00B43720">
        <w:rPr>
          <w:rFonts w:ascii="Times New Roman" w:hAnsi="Times New Roman"/>
          <w:b/>
          <w:sz w:val="28"/>
          <w:szCs w:val="28"/>
        </w:rPr>
        <w:t>Графическое счисление пути с оп</w:t>
      </w:r>
      <w:r>
        <w:rPr>
          <w:rFonts w:ascii="Times New Roman" w:hAnsi="Times New Roman"/>
          <w:b/>
          <w:sz w:val="28"/>
          <w:szCs w:val="28"/>
        </w:rPr>
        <w:t>ределением местоположения судна</w:t>
      </w:r>
      <w:r w:rsidR="00CD13BF">
        <w:rPr>
          <w:rFonts w:ascii="Times New Roman" w:hAnsi="Times New Roman"/>
          <w:b/>
          <w:sz w:val="28"/>
          <w:szCs w:val="28"/>
        </w:rPr>
        <w:t xml:space="preserve"> по береговым ориентирам</w:t>
      </w:r>
    </w:p>
    <w:bookmarkEnd w:id="10"/>
    <w:p w14:paraId="218D3378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Конкурсантам необходимо:</w:t>
      </w:r>
    </w:p>
    <w:p w14:paraId="40FC4967" w14:textId="77777777" w:rsidR="00EA624F" w:rsidRPr="007F7633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763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нане</w:t>
      </w:r>
      <w:r w:rsidRPr="007F7633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t>и на карту точку места снятия судна с якоря</w:t>
      </w:r>
      <w:r w:rsidRPr="007F7633">
        <w:rPr>
          <w:rFonts w:ascii="Times New Roman" w:hAnsi="Times New Roman"/>
          <w:color w:val="000000"/>
          <w:sz w:val="28"/>
          <w:szCs w:val="28"/>
        </w:rPr>
        <w:t xml:space="preserve"> по заданным координатам;</w:t>
      </w:r>
    </w:p>
    <w:p w14:paraId="2998C0D9" w14:textId="77777777" w:rsidR="00EA624F" w:rsidRPr="007F7633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7633"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выполнить графическое счисление пути судна, в том числе с учетом ветра и течения</w:t>
      </w:r>
      <w:r w:rsidRPr="007F7633">
        <w:rPr>
          <w:rFonts w:ascii="Times New Roman" w:hAnsi="Times New Roman"/>
          <w:color w:val="000000"/>
          <w:sz w:val="28"/>
          <w:szCs w:val="28"/>
        </w:rPr>
        <w:t>;</w:t>
      </w:r>
    </w:p>
    <w:p w14:paraId="642B02CC" w14:textId="77777777" w:rsidR="00EA624F" w:rsidRPr="007F7633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7633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по заданным скорости судна и </w:t>
      </w:r>
      <w:r w:rsidRPr="007F7633">
        <w:rPr>
          <w:rFonts w:ascii="Times New Roman" w:hAnsi="Times New Roman"/>
          <w:color w:val="000000"/>
          <w:sz w:val="28"/>
          <w:szCs w:val="28"/>
        </w:rPr>
        <w:t>пройденно</w:t>
      </w:r>
      <w:r>
        <w:rPr>
          <w:rFonts w:ascii="Times New Roman" w:hAnsi="Times New Roman"/>
          <w:color w:val="000000"/>
          <w:sz w:val="28"/>
          <w:szCs w:val="28"/>
        </w:rPr>
        <w:t>му расстоянию,</w:t>
      </w:r>
      <w:r w:rsidRPr="007F7633">
        <w:rPr>
          <w:rFonts w:ascii="Times New Roman" w:hAnsi="Times New Roman"/>
          <w:color w:val="000000"/>
          <w:sz w:val="28"/>
          <w:szCs w:val="28"/>
        </w:rPr>
        <w:t xml:space="preserve"> рассчитывать </w:t>
      </w:r>
      <w:r>
        <w:rPr>
          <w:rFonts w:ascii="Times New Roman" w:hAnsi="Times New Roman"/>
          <w:color w:val="000000"/>
          <w:sz w:val="28"/>
          <w:szCs w:val="28"/>
        </w:rPr>
        <w:t>время пути судна, судовое время и отсчет лага</w:t>
      </w:r>
      <w:r w:rsidRPr="007F7633">
        <w:rPr>
          <w:rFonts w:ascii="Times New Roman" w:hAnsi="Times New Roman"/>
          <w:color w:val="000000"/>
          <w:sz w:val="28"/>
          <w:szCs w:val="28"/>
        </w:rPr>
        <w:t>;</w:t>
      </w:r>
    </w:p>
    <w:p w14:paraId="61172E44" w14:textId="77777777" w:rsidR="00EA624F" w:rsidRPr="007F7633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7633">
        <w:rPr>
          <w:rFonts w:ascii="Times New Roman" w:hAnsi="Times New Roman"/>
          <w:color w:val="000000"/>
          <w:sz w:val="28"/>
          <w:szCs w:val="28"/>
        </w:rPr>
        <w:t>- определять местоположение судна по заданным пеленгам и дистанциям;</w:t>
      </w:r>
    </w:p>
    <w:p w14:paraId="5156BE98" w14:textId="77777777" w:rsidR="00EA624F" w:rsidRPr="00554F3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4F3C">
        <w:rPr>
          <w:rFonts w:ascii="Times New Roman" w:hAnsi="Times New Roman"/>
          <w:color w:val="000000"/>
          <w:sz w:val="28"/>
          <w:szCs w:val="28"/>
        </w:rPr>
        <w:t>- выполнить переход с карты на карту по координатам</w:t>
      </w:r>
      <w:r w:rsidRPr="00554F3C">
        <w:rPr>
          <w:rFonts w:ascii="Times New Roman" w:hAnsi="Times New Roman" w:cs="Times New Roman"/>
          <w:color w:val="424242"/>
          <w:sz w:val="28"/>
          <w:szCs w:val="28"/>
        </w:rPr>
        <w:t>;</w:t>
      </w:r>
    </w:p>
    <w:p w14:paraId="07DAA989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7633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0A03EC">
        <w:rPr>
          <w:rFonts w:ascii="Times New Roman" w:hAnsi="Times New Roman"/>
          <w:color w:val="000000"/>
          <w:sz w:val="28"/>
          <w:szCs w:val="28"/>
        </w:rPr>
        <w:t>определить координаты точки</w:t>
      </w:r>
      <w:r>
        <w:rPr>
          <w:rFonts w:ascii="Times New Roman" w:hAnsi="Times New Roman"/>
          <w:color w:val="000000"/>
          <w:sz w:val="28"/>
          <w:szCs w:val="28"/>
        </w:rPr>
        <w:t xml:space="preserve"> прибытия (постановки на якорь);</w:t>
      </w:r>
    </w:p>
    <w:p w14:paraId="6AA697DA" w14:textId="5455F64B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оформить графическое счисление на морской навигационной карте</w:t>
      </w:r>
      <w:r w:rsidR="00000C48">
        <w:rPr>
          <w:rFonts w:ascii="Times New Roman" w:hAnsi="Times New Roman"/>
          <w:color w:val="000000"/>
          <w:sz w:val="28"/>
          <w:szCs w:val="28"/>
        </w:rPr>
        <w:t xml:space="preserve"> и заполнить таблицу (Приложение </w:t>
      </w:r>
      <w:r w:rsidR="00E65393">
        <w:rPr>
          <w:rFonts w:ascii="Times New Roman" w:hAnsi="Times New Roman"/>
          <w:color w:val="000000"/>
          <w:sz w:val="28"/>
          <w:szCs w:val="28"/>
        </w:rPr>
        <w:t>6</w:t>
      </w:r>
      <w:r w:rsidR="00000C48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1E3BFD5C" w14:textId="30E3D9A8" w:rsidR="00EA624F" w:rsidRPr="006974F5" w:rsidRDefault="00EA624F" w:rsidP="00EA624F">
      <w:pPr>
        <w:pStyle w:val="Doctitle"/>
        <w:jc w:val="both"/>
        <w:rPr>
          <w:rFonts w:ascii="Times New Roman" w:hAnsi="Times New Roman"/>
          <w:b w:val="0"/>
          <w:bCs/>
          <w:sz w:val="28"/>
          <w:szCs w:val="28"/>
          <w:u w:val="single"/>
          <w:lang w:val="ru-RU"/>
        </w:rPr>
      </w:pPr>
      <w:r w:rsidRPr="00F47513">
        <w:rPr>
          <w:rFonts w:ascii="Times New Roman" w:hAnsi="Times New Roman"/>
          <w:color w:val="000000"/>
          <w:sz w:val="28"/>
          <w:szCs w:val="28"/>
          <w:lang w:val="ru-RU"/>
        </w:rPr>
        <w:t xml:space="preserve">Примечание: </w:t>
      </w:r>
      <w:r w:rsidRPr="00F47513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задачи, поставленные в </w:t>
      </w:r>
      <w:r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задании</w:t>
      </w:r>
      <w:r w:rsidRPr="00F47513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, корректируются, в зависимости от выбранной навигационной карты, и выбранного пути движения судна, без изменения сути задания и его формы</w:t>
      </w:r>
      <w:r w:rsidR="002A2B5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, окончательное задание для выполнения разрабатывается экспертами </w:t>
      </w:r>
      <w:r w:rsidR="006A5EE5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не ранее</w:t>
      </w:r>
      <w:r w:rsidR="002A2B5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дн</w:t>
      </w:r>
      <w:r w:rsidR="006A5EE5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я</w:t>
      </w:r>
      <w:r w:rsidR="002A2B5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Д-1.</w:t>
      </w:r>
    </w:p>
    <w:p w14:paraId="3222E64C" w14:textId="77777777" w:rsidR="00C538A9" w:rsidRDefault="00C538A9" w:rsidP="00EA624F">
      <w:pPr>
        <w:pStyle w:val="Doctitle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737A93" w14:textId="6AD2C029" w:rsidR="00EA624F" w:rsidRPr="00EA624F" w:rsidRDefault="00EA624F" w:rsidP="00EA624F">
      <w:pPr>
        <w:pStyle w:val="Doctitle"/>
        <w:jc w:val="both"/>
        <w:rPr>
          <w:sz w:val="28"/>
          <w:szCs w:val="28"/>
          <w:lang w:val="ru-RU"/>
        </w:rPr>
      </w:pPr>
      <w:r w:rsidRPr="00EA624F">
        <w:rPr>
          <w:rFonts w:ascii="Times New Roman" w:hAnsi="Times New Roman"/>
          <w:sz w:val="28"/>
          <w:szCs w:val="28"/>
          <w:lang w:val="ru-RU"/>
        </w:rPr>
        <w:t>Модуль Б: Судовождение на внутренних водных путях</w:t>
      </w:r>
    </w:p>
    <w:p w14:paraId="2F325689" w14:textId="1E43FC36" w:rsidR="00EA624F" w:rsidRPr="00B43720" w:rsidRDefault="00EA624F" w:rsidP="00EA624F">
      <w:pPr>
        <w:pStyle w:val="Doctitle"/>
        <w:rPr>
          <w:rFonts w:ascii="Times New Roman" w:hAnsi="Times New Roman"/>
          <w:b w:val="0"/>
          <w:i/>
          <w:sz w:val="28"/>
          <w:szCs w:val="28"/>
          <w:lang w:val="ru-RU"/>
        </w:rPr>
      </w:pPr>
      <w:r w:rsidRPr="00B43720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Время выполнения модуля: </w:t>
      </w:r>
      <w:r w:rsidR="009B5445">
        <w:rPr>
          <w:rFonts w:ascii="Times New Roman" w:hAnsi="Times New Roman"/>
          <w:b w:val="0"/>
          <w:i/>
          <w:sz w:val="28"/>
          <w:szCs w:val="28"/>
          <w:lang w:val="ru-RU"/>
        </w:rPr>
        <w:t>2</w:t>
      </w:r>
      <w:r w:rsidRPr="00B43720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 часа</w:t>
      </w:r>
      <w:r w:rsidR="009B5445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 30 мин</w:t>
      </w:r>
    </w:p>
    <w:p w14:paraId="392E866F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На одном из мостиков навигационного тренажера Конкурсантам необходимо:</w:t>
      </w:r>
    </w:p>
    <w:p w14:paraId="48E820CC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- до начала движения включить и настроить УКВ-радиостанцию на рабочем канале;</w:t>
      </w:r>
    </w:p>
    <w:p w14:paraId="0C3F0F19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- до начала движения в условиях ограниченной видимости, включить и настроить РЛС и ходовые огни;</w:t>
      </w:r>
    </w:p>
    <w:p w14:paraId="6A32F584" w14:textId="4CC317DB" w:rsidR="00EA624F" w:rsidRPr="00E75ECC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 xml:space="preserve">- провести </w:t>
      </w:r>
      <w:r>
        <w:rPr>
          <w:rFonts w:ascii="Times New Roman" w:hAnsi="Times New Roman"/>
          <w:color w:val="000000"/>
          <w:sz w:val="28"/>
          <w:szCs w:val="28"/>
        </w:rPr>
        <w:t xml:space="preserve">одиночное судно или </w:t>
      </w:r>
      <w:r>
        <w:rPr>
          <w:rFonts w:ascii="Times New Roman" w:hAnsi="Times New Roman"/>
          <w:sz w:val="28"/>
          <w:szCs w:val="28"/>
        </w:rPr>
        <w:t>состав судов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по заданному участку реки вниз по течению, в </w:t>
      </w:r>
      <w:r>
        <w:rPr>
          <w:rFonts w:ascii="Times New Roman" w:hAnsi="Times New Roman"/>
          <w:color w:val="000000"/>
          <w:sz w:val="28"/>
          <w:szCs w:val="28"/>
        </w:rPr>
        <w:t>светлое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время</w:t>
      </w:r>
      <w:r>
        <w:rPr>
          <w:rFonts w:ascii="Times New Roman" w:hAnsi="Times New Roman"/>
          <w:color w:val="000000"/>
          <w:sz w:val="28"/>
          <w:szCs w:val="28"/>
        </w:rPr>
        <w:t xml:space="preserve"> суток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в заданном месте произвести оборот и провести </w:t>
      </w:r>
      <w:r>
        <w:rPr>
          <w:rFonts w:ascii="Times New Roman" w:hAnsi="Times New Roman"/>
          <w:color w:val="000000"/>
          <w:sz w:val="28"/>
          <w:szCs w:val="28"/>
        </w:rPr>
        <w:t xml:space="preserve">судно </w:t>
      </w:r>
      <w:r w:rsidRPr="00E75ECC">
        <w:rPr>
          <w:rFonts w:ascii="Times New Roman" w:hAnsi="Times New Roman"/>
          <w:sz w:val="28"/>
          <w:szCs w:val="28"/>
        </w:rPr>
        <w:t>(состав)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 вверх по течению, по этому же участку, в </w:t>
      </w:r>
      <w:r>
        <w:rPr>
          <w:rFonts w:ascii="Times New Roman" w:hAnsi="Times New Roman"/>
          <w:color w:val="000000"/>
          <w:sz w:val="28"/>
          <w:szCs w:val="28"/>
        </w:rPr>
        <w:t>темн</w:t>
      </w:r>
      <w:r w:rsidRPr="00E75ECC">
        <w:rPr>
          <w:rFonts w:ascii="Times New Roman" w:hAnsi="Times New Roman"/>
          <w:color w:val="000000"/>
          <w:sz w:val="28"/>
          <w:szCs w:val="28"/>
        </w:rPr>
        <w:t>ое время</w:t>
      </w:r>
      <w:r>
        <w:rPr>
          <w:rFonts w:ascii="Times New Roman" w:hAnsi="Times New Roman"/>
          <w:color w:val="000000"/>
          <w:sz w:val="28"/>
          <w:szCs w:val="28"/>
        </w:rPr>
        <w:t xml:space="preserve"> суток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в том числе </w:t>
      </w:r>
      <w:r w:rsidRPr="00E75ECC">
        <w:rPr>
          <w:rFonts w:ascii="Times New Roman" w:hAnsi="Times New Roman"/>
          <w:color w:val="000000"/>
          <w:sz w:val="28"/>
          <w:szCs w:val="28"/>
        </w:rPr>
        <w:t>в условиях ограниченной видимости (туман, видимость не более 100 м),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не допуская </w:t>
      </w:r>
      <w:r>
        <w:rPr>
          <w:rFonts w:ascii="Times New Roman" w:hAnsi="Times New Roman"/>
          <w:color w:val="000000"/>
          <w:sz w:val="28"/>
          <w:szCs w:val="28"/>
        </w:rPr>
        <w:t xml:space="preserve">столкновений с другими судами, 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посадок на мель, касания </w:t>
      </w:r>
      <w:r w:rsidR="00BD3EA3">
        <w:rPr>
          <w:rFonts w:ascii="Times New Roman" w:hAnsi="Times New Roman"/>
          <w:color w:val="000000"/>
          <w:sz w:val="28"/>
          <w:szCs w:val="28"/>
        </w:rPr>
        <w:t xml:space="preserve">грунта, </w:t>
      </w:r>
      <w:r w:rsidRPr="00E75ECC">
        <w:rPr>
          <w:rFonts w:ascii="Times New Roman" w:hAnsi="Times New Roman"/>
          <w:color w:val="000000"/>
          <w:sz w:val="28"/>
          <w:szCs w:val="28"/>
        </w:rPr>
        <w:t>плавучих навигационных знаков</w:t>
      </w:r>
      <w:r w:rsidR="00BD3EA3">
        <w:rPr>
          <w:rFonts w:ascii="Times New Roman" w:hAnsi="Times New Roman"/>
          <w:color w:val="000000"/>
          <w:sz w:val="28"/>
          <w:szCs w:val="28"/>
        </w:rPr>
        <w:t>, мостов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 и других препятствий,</w:t>
      </w:r>
      <w:r w:rsidR="008742ED">
        <w:rPr>
          <w:rFonts w:ascii="Times New Roman" w:hAnsi="Times New Roman"/>
          <w:color w:val="000000"/>
          <w:sz w:val="28"/>
          <w:szCs w:val="28"/>
        </w:rPr>
        <w:t xml:space="preserve"> не допуская выхода за знаки плавучей обстановки,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 с учетом наличия ветра и неправильных (свальных, прижимных, затяжных) течений;</w:t>
      </w:r>
    </w:p>
    <w:p w14:paraId="4001B513" w14:textId="42338B81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5ECC">
        <w:rPr>
          <w:rFonts w:ascii="Times New Roman" w:hAnsi="Times New Roman"/>
          <w:color w:val="000000"/>
          <w:sz w:val="28"/>
          <w:szCs w:val="28"/>
        </w:rPr>
        <w:lastRenderedPageBreak/>
        <w:t>- при подходе к непросматриваемому участку</w:t>
      </w:r>
      <w:r>
        <w:rPr>
          <w:rFonts w:ascii="Times New Roman" w:hAnsi="Times New Roman"/>
          <w:color w:val="000000"/>
          <w:sz w:val="28"/>
          <w:szCs w:val="28"/>
        </w:rPr>
        <w:t xml:space="preserve"> и/или участку с ограниченной видимостью</w:t>
      </w:r>
      <w:r w:rsidRPr="00E75ECC">
        <w:rPr>
          <w:rFonts w:ascii="Times New Roman" w:hAnsi="Times New Roman"/>
          <w:color w:val="000000"/>
          <w:sz w:val="28"/>
          <w:szCs w:val="28"/>
        </w:rPr>
        <w:t xml:space="preserve"> объявлять по УКВ - </w:t>
      </w:r>
      <w:r w:rsidR="005303C2">
        <w:rPr>
          <w:rFonts w:ascii="Times New Roman" w:hAnsi="Times New Roman"/>
          <w:color w:val="000000"/>
          <w:sz w:val="28"/>
          <w:szCs w:val="28"/>
        </w:rPr>
        <w:t>радио</w:t>
      </w:r>
      <w:r w:rsidRPr="00E75ECC">
        <w:rPr>
          <w:rFonts w:ascii="Times New Roman" w:hAnsi="Times New Roman"/>
          <w:color w:val="000000"/>
          <w:sz w:val="28"/>
          <w:szCs w:val="28"/>
        </w:rPr>
        <w:t>связи о местоположении и направлении движения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75ECC">
        <w:rPr>
          <w:rFonts w:ascii="Times New Roman" w:hAnsi="Times New Roman"/>
          <w:color w:val="000000"/>
          <w:sz w:val="28"/>
          <w:szCs w:val="28"/>
        </w:rPr>
        <w:t>судна;</w:t>
      </w:r>
    </w:p>
    <w:p w14:paraId="4E7BA995" w14:textId="07B5251B" w:rsidR="008742ED" w:rsidRPr="00E75ECC" w:rsidRDefault="008742ED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своевременно и правильно включать и выключать ходовые </w:t>
      </w:r>
      <w:r w:rsidR="007A44FE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стояночные огни;</w:t>
      </w:r>
    </w:p>
    <w:p w14:paraId="1C8C77DD" w14:textId="1C551BC3" w:rsidR="00EA624F" w:rsidRPr="00E75EC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5ECC">
        <w:rPr>
          <w:rFonts w:ascii="Times New Roman" w:hAnsi="Times New Roman"/>
          <w:color w:val="000000"/>
          <w:sz w:val="28"/>
          <w:szCs w:val="28"/>
        </w:rPr>
        <w:t>- использовать звуковую сигнализацию при подходе к непросматриваемому участку</w:t>
      </w:r>
      <w:r>
        <w:rPr>
          <w:rFonts w:ascii="Times New Roman" w:hAnsi="Times New Roman"/>
          <w:color w:val="000000"/>
          <w:sz w:val="28"/>
          <w:szCs w:val="28"/>
        </w:rPr>
        <w:t xml:space="preserve"> и/или участку с ограниченной видимостью и движению по </w:t>
      </w:r>
      <w:r w:rsidR="000B0845">
        <w:rPr>
          <w:rFonts w:ascii="Times New Roman" w:hAnsi="Times New Roman"/>
          <w:color w:val="000000"/>
          <w:sz w:val="28"/>
          <w:szCs w:val="28"/>
        </w:rPr>
        <w:t>такому участку</w:t>
      </w:r>
      <w:r w:rsidR="007A44FE">
        <w:rPr>
          <w:rFonts w:ascii="Times New Roman" w:hAnsi="Times New Roman"/>
          <w:color w:val="000000"/>
          <w:sz w:val="28"/>
          <w:szCs w:val="28"/>
        </w:rPr>
        <w:t>, дублировать звуковые сигналы лучом прожектора</w:t>
      </w:r>
      <w:r w:rsidRPr="00E75ECC">
        <w:rPr>
          <w:rFonts w:ascii="Times New Roman" w:hAnsi="Times New Roman"/>
          <w:color w:val="000000"/>
          <w:sz w:val="28"/>
          <w:szCs w:val="28"/>
        </w:rPr>
        <w:t>;</w:t>
      </w:r>
    </w:p>
    <w:p w14:paraId="53DF2A95" w14:textId="0EAA9C1C" w:rsidR="00EA624F" w:rsidRPr="00E75EC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5ECC">
        <w:rPr>
          <w:rFonts w:ascii="Times New Roman" w:hAnsi="Times New Roman"/>
          <w:color w:val="000000"/>
          <w:sz w:val="28"/>
          <w:szCs w:val="28"/>
        </w:rPr>
        <w:t xml:space="preserve">- осуществлять </w:t>
      </w:r>
      <w:r w:rsidR="008742ED">
        <w:rPr>
          <w:rFonts w:ascii="Times New Roman" w:hAnsi="Times New Roman"/>
          <w:color w:val="000000"/>
          <w:sz w:val="28"/>
          <w:szCs w:val="28"/>
        </w:rPr>
        <w:t xml:space="preserve">безопасное </w:t>
      </w:r>
      <w:r w:rsidRPr="00E75ECC">
        <w:rPr>
          <w:rFonts w:ascii="Times New Roman" w:hAnsi="Times New Roman"/>
          <w:color w:val="000000"/>
          <w:sz w:val="28"/>
          <w:szCs w:val="28"/>
        </w:rPr>
        <w:t>расхождение со встречными судами</w:t>
      </w:r>
      <w:r w:rsidR="006A5EE5">
        <w:rPr>
          <w:rFonts w:ascii="Times New Roman" w:hAnsi="Times New Roman"/>
          <w:color w:val="000000"/>
          <w:sz w:val="28"/>
          <w:szCs w:val="28"/>
        </w:rPr>
        <w:t xml:space="preserve"> и обгон судов, идущих в попутном направлении</w:t>
      </w:r>
      <w:r w:rsidR="008742ED">
        <w:rPr>
          <w:rFonts w:ascii="Times New Roman" w:hAnsi="Times New Roman"/>
          <w:color w:val="000000"/>
          <w:sz w:val="28"/>
          <w:szCs w:val="28"/>
        </w:rPr>
        <w:t xml:space="preserve"> с соблюдением Правил плавания судов по внутренним водным путям</w:t>
      </w:r>
      <w:r w:rsidRPr="00E75ECC">
        <w:rPr>
          <w:rFonts w:ascii="Times New Roman" w:hAnsi="Times New Roman"/>
          <w:color w:val="000000"/>
          <w:sz w:val="28"/>
          <w:szCs w:val="28"/>
        </w:rPr>
        <w:t>;</w:t>
      </w:r>
    </w:p>
    <w:p w14:paraId="3371730B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5ECC">
        <w:rPr>
          <w:rFonts w:ascii="Times New Roman" w:hAnsi="Times New Roman"/>
          <w:color w:val="000000"/>
          <w:sz w:val="28"/>
          <w:szCs w:val="28"/>
        </w:rPr>
        <w:t>- правильно выбрать место оборота с учетом течения, границ рейда и судового хода;</w:t>
      </w:r>
    </w:p>
    <w:p w14:paraId="22572977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</w:t>
      </w:r>
      <w:r w:rsidRPr="00B43720">
        <w:rPr>
          <w:rFonts w:ascii="Times New Roman" w:hAnsi="Times New Roman"/>
          <w:color w:val="000000"/>
          <w:sz w:val="28"/>
          <w:szCs w:val="28"/>
        </w:rPr>
        <w:t>объявить по УКВ-радиосвязи о намерении выполнять оборот и использовать звуковую сигнализацию;</w:t>
      </w:r>
    </w:p>
    <w:p w14:paraId="04DE841D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- выполнить оборот в пределах судового хода и границ рейда;</w:t>
      </w:r>
    </w:p>
    <w:p w14:paraId="677F03C1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 xml:space="preserve">- правильно выбрать место якорной стоянки за пределами судового хода для постановки </w:t>
      </w:r>
      <w:r>
        <w:rPr>
          <w:rFonts w:ascii="Times New Roman" w:hAnsi="Times New Roman"/>
          <w:color w:val="000000"/>
          <w:sz w:val="28"/>
          <w:szCs w:val="28"/>
        </w:rPr>
        <w:t>судна (</w:t>
      </w:r>
      <w:r w:rsidRPr="00B43720">
        <w:rPr>
          <w:rFonts w:ascii="Times New Roman" w:hAnsi="Times New Roman"/>
          <w:color w:val="000000"/>
          <w:sz w:val="28"/>
          <w:szCs w:val="28"/>
        </w:rPr>
        <w:t>состава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на два носовых якоря;</w:t>
      </w:r>
    </w:p>
    <w:p w14:paraId="0EBFFE4C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- определить глубину в месте якорной стоянки и необходимую длину якорной цепи к отдаче, отдать якоря;</w:t>
      </w:r>
    </w:p>
    <w:p w14:paraId="768B74C2" w14:textId="77777777" w:rsidR="00EA624F" w:rsidRPr="00A52F17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2F17">
        <w:rPr>
          <w:rFonts w:ascii="Times New Roman" w:hAnsi="Times New Roman"/>
          <w:color w:val="000000"/>
          <w:sz w:val="28"/>
          <w:szCs w:val="28"/>
        </w:rPr>
        <w:t>- правильно уложить якоря на грунт (</w:t>
      </w:r>
      <w:r>
        <w:rPr>
          <w:rFonts w:ascii="Times New Roman" w:hAnsi="Times New Roman"/>
          <w:color w:val="000000"/>
          <w:sz w:val="28"/>
          <w:szCs w:val="28"/>
        </w:rPr>
        <w:t xml:space="preserve">первым - </w:t>
      </w:r>
      <w:r w:rsidRPr="00A52F17">
        <w:rPr>
          <w:rFonts w:ascii="Times New Roman" w:hAnsi="Times New Roman"/>
          <w:color w:val="000000"/>
          <w:sz w:val="28"/>
          <w:szCs w:val="28"/>
        </w:rPr>
        <w:t>якорь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A52F17">
        <w:rPr>
          <w:rFonts w:ascii="Times New Roman" w:hAnsi="Times New Roman"/>
          <w:color w:val="000000"/>
          <w:sz w:val="28"/>
          <w:szCs w:val="28"/>
        </w:rPr>
        <w:t xml:space="preserve"> ближний 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 w:rsidRPr="00A52F17">
        <w:rPr>
          <w:rFonts w:ascii="Times New Roman" w:hAnsi="Times New Roman"/>
          <w:color w:val="000000"/>
          <w:sz w:val="28"/>
          <w:szCs w:val="28"/>
        </w:rPr>
        <w:t xml:space="preserve"> судовому ходу, не допус</w:t>
      </w:r>
      <w:r>
        <w:rPr>
          <w:rFonts w:ascii="Times New Roman" w:hAnsi="Times New Roman"/>
          <w:color w:val="000000"/>
          <w:sz w:val="28"/>
          <w:szCs w:val="28"/>
        </w:rPr>
        <w:t>кая</w:t>
      </w:r>
      <w:r w:rsidRPr="00A52F17">
        <w:rPr>
          <w:rFonts w:ascii="Times New Roman" w:hAnsi="Times New Roman"/>
          <w:color w:val="000000"/>
          <w:sz w:val="28"/>
          <w:szCs w:val="28"/>
        </w:rPr>
        <w:t xml:space="preserve"> перекрещивания якорных цепей)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5F0B3DCC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- не допустить чрезмерного натяжения и разрыва вытравленной якорной цепи, погас</w:t>
      </w:r>
      <w:r>
        <w:rPr>
          <w:rFonts w:ascii="Times New Roman" w:hAnsi="Times New Roman"/>
          <w:color w:val="000000"/>
          <w:sz w:val="28"/>
          <w:szCs w:val="28"/>
        </w:rPr>
        <w:t>ить инерцию и остановить судно (состав);</w:t>
      </w:r>
    </w:p>
    <w:p w14:paraId="4D4E96BF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 ходе выполнения задания соблюдать Правила плавания судов по внутренним водным путям.</w:t>
      </w:r>
    </w:p>
    <w:p w14:paraId="5AF9FCD8" w14:textId="77777777" w:rsidR="00EA624F" w:rsidRDefault="00EA624F" w:rsidP="00EA624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43720">
        <w:rPr>
          <w:rFonts w:ascii="Times New Roman" w:hAnsi="Times New Roman"/>
          <w:b/>
          <w:color w:val="000000"/>
          <w:sz w:val="28"/>
          <w:szCs w:val="28"/>
        </w:rPr>
        <w:t>Примечание: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4365D40B" w14:textId="2FA708C6" w:rsidR="00EA624F" w:rsidRPr="00544F34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44F34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970822">
        <w:rPr>
          <w:rFonts w:ascii="Times New Roman" w:hAnsi="Times New Roman"/>
          <w:bCs/>
          <w:color w:val="000000"/>
          <w:sz w:val="28"/>
          <w:szCs w:val="28"/>
        </w:rPr>
        <w:t xml:space="preserve">окончательное задание для выполнения, включающее в себя </w:t>
      </w:r>
      <w:r w:rsidR="00970822" w:rsidRPr="00544F34">
        <w:rPr>
          <w:rFonts w:ascii="Times New Roman" w:hAnsi="Times New Roman"/>
          <w:color w:val="000000"/>
          <w:sz w:val="28"/>
          <w:szCs w:val="28"/>
        </w:rPr>
        <w:t xml:space="preserve">участок реки и тип судна </w:t>
      </w:r>
      <w:r w:rsidR="00970822">
        <w:rPr>
          <w:rFonts w:ascii="Times New Roman" w:hAnsi="Times New Roman"/>
          <w:color w:val="000000"/>
          <w:sz w:val="28"/>
          <w:szCs w:val="28"/>
        </w:rPr>
        <w:t>(состава), путевые условия,</w:t>
      </w:r>
      <w:r w:rsidR="00970822">
        <w:rPr>
          <w:rFonts w:ascii="Times New Roman" w:hAnsi="Times New Roman"/>
          <w:bCs/>
          <w:color w:val="000000"/>
          <w:sz w:val="28"/>
          <w:szCs w:val="28"/>
        </w:rPr>
        <w:t xml:space="preserve"> разрабатывается экспертами </w:t>
      </w:r>
      <w:r w:rsidR="00D3713C">
        <w:rPr>
          <w:rFonts w:ascii="Times New Roman" w:hAnsi="Times New Roman"/>
          <w:bCs/>
          <w:color w:val="000000"/>
          <w:sz w:val="28"/>
          <w:szCs w:val="28"/>
        </w:rPr>
        <w:t xml:space="preserve">не ранее </w:t>
      </w:r>
      <w:r w:rsidR="00970822">
        <w:rPr>
          <w:rFonts w:ascii="Times New Roman" w:hAnsi="Times New Roman"/>
          <w:bCs/>
          <w:color w:val="000000"/>
          <w:sz w:val="28"/>
          <w:szCs w:val="28"/>
        </w:rPr>
        <w:t>дн</w:t>
      </w:r>
      <w:r w:rsidR="00D3713C">
        <w:rPr>
          <w:rFonts w:ascii="Times New Roman" w:hAnsi="Times New Roman"/>
          <w:bCs/>
          <w:color w:val="000000"/>
          <w:sz w:val="28"/>
          <w:szCs w:val="28"/>
        </w:rPr>
        <w:t>я</w:t>
      </w:r>
      <w:r w:rsidR="00970822">
        <w:rPr>
          <w:rFonts w:ascii="Times New Roman" w:hAnsi="Times New Roman"/>
          <w:bCs/>
          <w:color w:val="000000"/>
          <w:sz w:val="28"/>
          <w:szCs w:val="28"/>
        </w:rPr>
        <w:t xml:space="preserve"> Д-1 </w:t>
      </w:r>
      <w:r>
        <w:rPr>
          <w:rFonts w:ascii="Times New Roman" w:hAnsi="Times New Roman"/>
          <w:color w:val="000000"/>
          <w:sz w:val="28"/>
          <w:szCs w:val="28"/>
        </w:rPr>
        <w:t>из вариантов,</w:t>
      </w:r>
      <w:r w:rsidRPr="00544F34">
        <w:rPr>
          <w:rFonts w:ascii="Times New Roman" w:hAnsi="Times New Roman"/>
          <w:color w:val="000000"/>
          <w:sz w:val="28"/>
          <w:szCs w:val="28"/>
        </w:rPr>
        <w:t xml:space="preserve"> имеющихся в базе навигационного тренажера</w:t>
      </w:r>
      <w:r>
        <w:rPr>
          <w:rFonts w:ascii="Times New Roman" w:hAnsi="Times New Roman"/>
          <w:color w:val="000000"/>
          <w:sz w:val="28"/>
          <w:szCs w:val="28"/>
        </w:rPr>
        <w:t>;</w:t>
      </w:r>
      <w:r w:rsidRPr="00544F34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34848137" w14:textId="6D15880F" w:rsidR="00EA624F" w:rsidRPr="00B43720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подготовка к началу движения и проводка судна (состава)</w:t>
      </w:r>
      <w:r w:rsidR="003B6CEA">
        <w:rPr>
          <w:rFonts w:ascii="Times New Roman" w:hAnsi="Times New Roman"/>
          <w:color w:val="000000"/>
          <w:sz w:val="28"/>
          <w:szCs w:val="28"/>
        </w:rPr>
        <w:t xml:space="preserve"> по участку реки</w:t>
      </w:r>
      <w:r>
        <w:rPr>
          <w:rFonts w:ascii="Times New Roman" w:hAnsi="Times New Roman"/>
          <w:color w:val="000000"/>
          <w:sz w:val="28"/>
          <w:szCs w:val="28"/>
        </w:rPr>
        <w:t xml:space="preserve"> выполняю</w:t>
      </w:r>
      <w:r w:rsidRPr="00B43720">
        <w:rPr>
          <w:rFonts w:ascii="Times New Roman" w:hAnsi="Times New Roman"/>
          <w:color w:val="000000"/>
          <w:sz w:val="28"/>
          <w:szCs w:val="28"/>
        </w:rPr>
        <w:t>тся</w:t>
      </w:r>
      <w:r>
        <w:rPr>
          <w:rFonts w:ascii="Times New Roman" w:hAnsi="Times New Roman"/>
          <w:color w:val="000000"/>
          <w:sz w:val="28"/>
          <w:szCs w:val="28"/>
        </w:rPr>
        <w:t xml:space="preserve"> при неработающей системе ЭКНИС, постановка судна на якорь</w:t>
      </w:r>
      <w:r w:rsidR="003B6CE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выполняется с использованием системы ЭКНИС.</w:t>
      </w:r>
    </w:p>
    <w:p w14:paraId="5A5DDEF0" w14:textId="77777777" w:rsidR="00EA624F" w:rsidRDefault="00EA624F" w:rsidP="00EA624F">
      <w:pPr>
        <w:spacing w:after="0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D28D6CE" w14:textId="77777777" w:rsidR="00EA624F" w:rsidRDefault="00EA624F" w:rsidP="00EA624F">
      <w:pPr>
        <w:spacing w:after="0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2C5946D" w14:textId="2E8BB46D" w:rsidR="00EA624F" w:rsidRPr="00F5278D" w:rsidRDefault="00EA624F" w:rsidP="00EA624F">
      <w:pPr>
        <w:pStyle w:val="Doctitle"/>
        <w:jc w:val="both"/>
        <w:rPr>
          <w:rFonts w:ascii="Times New Roman" w:eastAsia="DejaVu Sans" w:hAnsi="Times New Roman"/>
          <w:sz w:val="28"/>
          <w:szCs w:val="28"/>
          <w:lang w:val="ru-RU"/>
        </w:rPr>
      </w:pPr>
      <w:r w:rsidRPr="00F5278D">
        <w:rPr>
          <w:rFonts w:ascii="Times New Roman" w:hAnsi="Times New Roman"/>
          <w:sz w:val="28"/>
          <w:szCs w:val="28"/>
          <w:lang w:val="ru-RU"/>
        </w:rPr>
        <w:t xml:space="preserve">Модуль </w:t>
      </w:r>
      <w:r w:rsidR="00BE14D9">
        <w:rPr>
          <w:rFonts w:ascii="Times New Roman" w:hAnsi="Times New Roman"/>
          <w:sz w:val="28"/>
          <w:szCs w:val="28"/>
          <w:lang w:val="ru-RU"/>
        </w:rPr>
        <w:t>В</w:t>
      </w:r>
      <w:r w:rsidRPr="00F5278D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F5278D">
        <w:rPr>
          <w:rFonts w:ascii="Times New Roman" w:hAnsi="Times New Roman"/>
          <w:sz w:val="28"/>
          <w:szCs w:val="28"/>
          <w:lang w:val="ru-RU" w:eastAsia="ru-RU"/>
        </w:rPr>
        <w:t>Борьба за живучесть судна и оказание первой помощи пострадавшим</w:t>
      </w:r>
    </w:p>
    <w:p w14:paraId="70DBC92D" w14:textId="4E3E7AF9" w:rsidR="00EA624F" w:rsidRPr="00B43720" w:rsidRDefault="00EA624F" w:rsidP="00EA624F">
      <w:pPr>
        <w:pStyle w:val="Doctitle"/>
        <w:rPr>
          <w:sz w:val="28"/>
          <w:szCs w:val="28"/>
          <w:lang w:val="ru-RU"/>
        </w:rPr>
      </w:pPr>
      <w:r w:rsidRPr="00061866">
        <w:rPr>
          <w:rFonts w:ascii="Times New Roman" w:hAnsi="Times New Roman"/>
          <w:b w:val="0"/>
          <w:i/>
          <w:sz w:val="28"/>
          <w:szCs w:val="28"/>
          <w:lang w:val="ru-RU"/>
        </w:rPr>
        <w:t xml:space="preserve">Время выполнения модуля: </w:t>
      </w:r>
      <w:r w:rsidR="00742D86">
        <w:rPr>
          <w:rFonts w:ascii="Times New Roman" w:hAnsi="Times New Roman"/>
          <w:b w:val="0"/>
          <w:i/>
          <w:sz w:val="28"/>
          <w:szCs w:val="28"/>
          <w:lang w:val="ru-RU"/>
        </w:rPr>
        <w:t>1 час 0</w:t>
      </w:r>
      <w:r w:rsidR="00114804">
        <w:rPr>
          <w:rFonts w:ascii="Times New Roman" w:hAnsi="Times New Roman"/>
          <w:b w:val="0"/>
          <w:i/>
          <w:sz w:val="28"/>
          <w:szCs w:val="28"/>
          <w:lang w:val="ru-RU"/>
        </w:rPr>
        <w:t>0 мин</w:t>
      </w:r>
    </w:p>
    <w:p w14:paraId="3AC1AA4D" w14:textId="64A792A7" w:rsidR="00EA624F" w:rsidRPr="00B43720" w:rsidRDefault="002A2B5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EA624F" w:rsidRPr="00B43720">
        <w:rPr>
          <w:rFonts w:ascii="Times New Roman" w:hAnsi="Times New Roman"/>
          <w:sz w:val="28"/>
          <w:szCs w:val="28"/>
        </w:rPr>
        <w:t>а наименьший отрезок времени экипироваться в боевую одежду пожарного, выполнить боевую проверку и включение в изолирующи</w:t>
      </w:r>
      <w:r>
        <w:rPr>
          <w:rFonts w:ascii="Times New Roman" w:hAnsi="Times New Roman"/>
          <w:sz w:val="28"/>
          <w:szCs w:val="28"/>
        </w:rPr>
        <w:t>й</w:t>
      </w:r>
      <w:r w:rsidR="00EA624F" w:rsidRPr="00B43720">
        <w:rPr>
          <w:rFonts w:ascii="Times New Roman" w:hAnsi="Times New Roman"/>
          <w:sz w:val="28"/>
          <w:szCs w:val="28"/>
        </w:rPr>
        <w:t xml:space="preserve"> дыхательны</w:t>
      </w:r>
      <w:r>
        <w:rPr>
          <w:rFonts w:ascii="Times New Roman" w:hAnsi="Times New Roman"/>
          <w:sz w:val="28"/>
          <w:szCs w:val="28"/>
        </w:rPr>
        <w:t>й</w:t>
      </w:r>
      <w:r w:rsidR="00EA624F" w:rsidRPr="00B43720">
        <w:rPr>
          <w:rFonts w:ascii="Times New Roman" w:hAnsi="Times New Roman"/>
          <w:sz w:val="28"/>
          <w:szCs w:val="28"/>
        </w:rPr>
        <w:t xml:space="preserve"> аппарат, выполнить задачи эстафеты с элементами пожарно-прикладного спорта</w:t>
      </w:r>
      <w:r w:rsidR="00EA624F">
        <w:rPr>
          <w:rFonts w:ascii="Times New Roman" w:hAnsi="Times New Roman"/>
          <w:sz w:val="28"/>
          <w:szCs w:val="28"/>
        </w:rPr>
        <w:t xml:space="preserve"> в установленное время (в зависимости от условий выполнения эстафеты), произвести мероприятия по оказанию первой помощи пострадавшему</w:t>
      </w:r>
      <w:r w:rsidR="00EA624F" w:rsidRPr="00B43720">
        <w:rPr>
          <w:rFonts w:ascii="Times New Roman" w:hAnsi="Times New Roman"/>
          <w:sz w:val="28"/>
          <w:szCs w:val="28"/>
        </w:rPr>
        <w:t xml:space="preserve">. </w:t>
      </w:r>
    </w:p>
    <w:p w14:paraId="7C0A04A0" w14:textId="77777777" w:rsidR="00672AE0" w:rsidRDefault="00672AE0" w:rsidP="00EA624F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B350758" w14:textId="1B4D357F" w:rsidR="00EA624F" w:rsidRDefault="00BE14D9" w:rsidP="00EA624F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EA624F" w:rsidRPr="00B43720">
        <w:rPr>
          <w:rFonts w:ascii="Times New Roman" w:hAnsi="Times New Roman"/>
          <w:b/>
          <w:sz w:val="28"/>
          <w:szCs w:val="28"/>
        </w:rPr>
        <w:t>1. Экипировка в боевую одежду пожарного за наименьший отрезок времени</w:t>
      </w:r>
    </w:p>
    <w:p w14:paraId="3C67AAEA" w14:textId="384D5666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начала выполнения модуля конкурсанты должны произвести проверку и укладку на рабочем столе комплектов боевой одежды пожарного, произвести скатку пожарн</w:t>
      </w:r>
      <w:r w:rsidR="00672AE0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рукав</w:t>
      </w:r>
      <w:r w:rsidR="00672AE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и укладку </w:t>
      </w:r>
      <w:r w:rsidR="00672AE0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вместе со стволом на обозначенное место.</w:t>
      </w:r>
    </w:p>
    <w:p w14:paraId="701494DE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Конкурсантам необходимо:</w:t>
      </w:r>
    </w:p>
    <w:p w14:paraId="609FFBE3" w14:textId="6FA90FB8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экипироваться в БОП (норматив - </w:t>
      </w:r>
      <w:r w:rsidRPr="006D64B2">
        <w:rPr>
          <w:rFonts w:ascii="Times New Roman" w:hAnsi="Times New Roman"/>
          <w:sz w:val="28"/>
          <w:szCs w:val="28"/>
        </w:rPr>
        <w:t>2</w:t>
      </w:r>
      <w:r w:rsidR="007A44FE">
        <w:rPr>
          <w:rFonts w:ascii="Times New Roman" w:hAnsi="Times New Roman"/>
          <w:sz w:val="28"/>
          <w:szCs w:val="28"/>
        </w:rPr>
        <w:t>0</w:t>
      </w:r>
      <w:r w:rsidRPr="00B43720">
        <w:rPr>
          <w:rFonts w:ascii="Times New Roman" w:hAnsi="Times New Roman"/>
          <w:sz w:val="28"/>
          <w:szCs w:val="28"/>
        </w:rPr>
        <w:t xml:space="preserve"> с);</w:t>
      </w:r>
    </w:p>
    <w:p w14:paraId="1256FB12" w14:textId="647366DF" w:rsidR="00877D76" w:rsidRDefault="00877D76" w:rsidP="00877D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обе </w:t>
      </w:r>
      <w:r w:rsidRPr="00B43720">
        <w:rPr>
          <w:rFonts w:ascii="Times New Roman" w:hAnsi="Times New Roman"/>
          <w:sz w:val="28"/>
          <w:szCs w:val="28"/>
        </w:rPr>
        <w:t>лямки штанов - на плечах</w:t>
      </w:r>
      <w:r w:rsidR="00E7673C">
        <w:rPr>
          <w:rFonts w:ascii="Times New Roman" w:hAnsi="Times New Roman"/>
          <w:sz w:val="28"/>
          <w:szCs w:val="28"/>
        </w:rPr>
        <w:t xml:space="preserve"> (обе лямки выполняют функцию поддержания штанов)</w:t>
      </w:r>
      <w:r w:rsidRPr="00B43720">
        <w:rPr>
          <w:rFonts w:ascii="Times New Roman" w:hAnsi="Times New Roman"/>
          <w:sz w:val="28"/>
          <w:szCs w:val="28"/>
        </w:rPr>
        <w:t>;</w:t>
      </w:r>
    </w:p>
    <w:p w14:paraId="748F1B63" w14:textId="6A89C4A1" w:rsidR="00EA624F" w:rsidRPr="00B43720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куртк</w:t>
      </w:r>
      <w:r w:rsidR="00877D76">
        <w:rPr>
          <w:rFonts w:ascii="Times New Roman" w:hAnsi="Times New Roman"/>
          <w:sz w:val="28"/>
          <w:szCs w:val="28"/>
        </w:rPr>
        <w:t>а</w:t>
      </w:r>
      <w:r w:rsidRPr="00B43720">
        <w:rPr>
          <w:rFonts w:ascii="Times New Roman" w:hAnsi="Times New Roman"/>
          <w:sz w:val="28"/>
          <w:szCs w:val="28"/>
        </w:rPr>
        <w:t xml:space="preserve"> застегнут</w:t>
      </w:r>
      <w:r w:rsidR="00877D76">
        <w:rPr>
          <w:rFonts w:ascii="Times New Roman" w:hAnsi="Times New Roman"/>
          <w:sz w:val="28"/>
          <w:szCs w:val="28"/>
        </w:rPr>
        <w:t>а</w:t>
      </w:r>
      <w:r w:rsidRPr="00B43720">
        <w:rPr>
          <w:rFonts w:ascii="Times New Roman" w:hAnsi="Times New Roman"/>
          <w:sz w:val="28"/>
          <w:szCs w:val="28"/>
        </w:rPr>
        <w:t xml:space="preserve"> на все крючки;</w:t>
      </w:r>
    </w:p>
    <w:p w14:paraId="1BD351A9" w14:textId="78D8D132" w:rsidR="00877D76" w:rsidRPr="00B43720" w:rsidRDefault="00877D76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куртка заправлена под ремень;</w:t>
      </w:r>
    </w:p>
    <w:p w14:paraId="65E058B5" w14:textId="6B133DF6" w:rsidR="00EA624F" w:rsidRDefault="00EA624F" w:rsidP="00EA624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</w:t>
      </w:r>
      <w:r w:rsidR="00877D76">
        <w:rPr>
          <w:rFonts w:ascii="Times New Roman" w:hAnsi="Times New Roman"/>
          <w:sz w:val="28"/>
          <w:szCs w:val="28"/>
        </w:rPr>
        <w:t>ремень</w:t>
      </w:r>
      <w:r w:rsidRPr="00B43720">
        <w:rPr>
          <w:rFonts w:ascii="Times New Roman" w:hAnsi="Times New Roman"/>
          <w:sz w:val="28"/>
          <w:szCs w:val="28"/>
        </w:rPr>
        <w:t xml:space="preserve"> застегнут и заправ</w:t>
      </w:r>
      <w:r w:rsidR="00877D76">
        <w:rPr>
          <w:rFonts w:ascii="Times New Roman" w:hAnsi="Times New Roman"/>
          <w:sz w:val="28"/>
          <w:szCs w:val="28"/>
        </w:rPr>
        <w:t>лен</w:t>
      </w:r>
      <w:r w:rsidRPr="00B43720">
        <w:rPr>
          <w:rFonts w:ascii="Times New Roman" w:hAnsi="Times New Roman"/>
          <w:sz w:val="28"/>
          <w:szCs w:val="28"/>
        </w:rPr>
        <w:t xml:space="preserve"> под </w:t>
      </w:r>
      <w:proofErr w:type="spellStart"/>
      <w:r w:rsidR="00FE60AB">
        <w:rPr>
          <w:rFonts w:ascii="Times New Roman" w:hAnsi="Times New Roman"/>
          <w:sz w:val="28"/>
          <w:szCs w:val="28"/>
        </w:rPr>
        <w:t>карабинодержатель</w:t>
      </w:r>
      <w:proofErr w:type="spellEnd"/>
      <w:r w:rsidRPr="00B43720">
        <w:rPr>
          <w:rFonts w:ascii="Times New Roman" w:hAnsi="Times New Roman"/>
          <w:sz w:val="28"/>
          <w:szCs w:val="28"/>
        </w:rPr>
        <w:t>;</w:t>
      </w:r>
    </w:p>
    <w:p w14:paraId="6AB813FC" w14:textId="25DFAEA2" w:rsidR="00EA624F" w:rsidRPr="00B43720" w:rsidRDefault="00EA624F" w:rsidP="00EA624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подбородочный ремень каски подтянут.</w:t>
      </w:r>
    </w:p>
    <w:p w14:paraId="5E465108" w14:textId="115CB5B1" w:rsidR="00EA624F" w:rsidRPr="00B43720" w:rsidRDefault="00BE14D9" w:rsidP="00EA624F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2. Выполнение </w:t>
      </w:r>
      <w:r w:rsidR="00EA624F">
        <w:rPr>
          <w:rFonts w:ascii="Times New Roman" w:hAnsi="Times New Roman"/>
          <w:b/>
          <w:sz w:val="28"/>
          <w:szCs w:val="28"/>
        </w:rPr>
        <w:t>рабочей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 пр</w:t>
      </w:r>
      <w:r w:rsidR="00EA624F">
        <w:rPr>
          <w:rFonts w:ascii="Times New Roman" w:hAnsi="Times New Roman"/>
          <w:b/>
          <w:sz w:val="28"/>
          <w:szCs w:val="28"/>
        </w:rPr>
        <w:t>оверки и включение в изолирующи</w:t>
      </w:r>
      <w:r w:rsidR="007A662A">
        <w:rPr>
          <w:rFonts w:ascii="Times New Roman" w:hAnsi="Times New Roman"/>
          <w:b/>
          <w:sz w:val="28"/>
          <w:szCs w:val="28"/>
        </w:rPr>
        <w:t>й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 дыхательны</w:t>
      </w:r>
      <w:r w:rsidR="007A662A">
        <w:rPr>
          <w:rFonts w:ascii="Times New Roman" w:hAnsi="Times New Roman"/>
          <w:b/>
          <w:sz w:val="28"/>
          <w:szCs w:val="28"/>
        </w:rPr>
        <w:t>й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 аппарат</w:t>
      </w:r>
    </w:p>
    <w:p w14:paraId="6416DA29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lastRenderedPageBreak/>
        <w:t>Конкурсантам необходимо:</w:t>
      </w:r>
    </w:p>
    <w:p w14:paraId="5BBC34C7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Произвести внешний осмотр ИДА на отсутствие дефектов:</w:t>
      </w:r>
    </w:p>
    <w:p w14:paraId="17AFF295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лицевого уплотнителя панорамной маски;</w:t>
      </w:r>
    </w:p>
    <w:p w14:paraId="53F9FA38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стекла панорамной маски;</w:t>
      </w:r>
    </w:p>
    <w:p w14:paraId="38012A1C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ремней панорамной маски;</w:t>
      </w:r>
    </w:p>
    <w:p w14:paraId="15098CA3" w14:textId="77777777" w:rsidR="00672AE0" w:rsidRDefault="00672AE0" w:rsidP="00672AE0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воздушных шлангов;</w:t>
      </w:r>
    </w:p>
    <w:p w14:paraId="1FB94000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баллона, с редуктором;</w:t>
      </w:r>
    </w:p>
    <w:p w14:paraId="20D912F3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основания подвесной системы;</w:t>
      </w:r>
    </w:p>
    <w:p w14:paraId="42B8AAAD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ремней подвесной системы;</w:t>
      </w:r>
    </w:p>
    <w:p w14:paraId="417883BE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манометра.</w:t>
      </w:r>
    </w:p>
    <w:p w14:paraId="4762E225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Произвести проверку:</w:t>
      </w:r>
    </w:p>
    <w:p w14:paraId="378A8247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надежности соединения панорамной маски с легочным автоматом;</w:t>
      </w:r>
    </w:p>
    <w:p w14:paraId="57B4B9A7" w14:textId="77777777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надежности соединения шланга с легочным автоматом;</w:t>
      </w:r>
    </w:p>
    <w:p w14:paraId="4B433008" w14:textId="032FD695" w:rsidR="00EA624F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72A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надежности соединения вентиля баллона с редуктором.</w:t>
      </w:r>
    </w:p>
    <w:p w14:paraId="6B96801D" w14:textId="77777777" w:rsidR="00EA624F" w:rsidRPr="00B43720" w:rsidRDefault="00EA624F" w:rsidP="00EA624F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Произвести проверку</w:t>
      </w:r>
      <w:r w:rsidRPr="00B43720">
        <w:rPr>
          <w:rFonts w:ascii="Times New Roman" w:hAnsi="Times New Roman"/>
          <w:sz w:val="28"/>
          <w:szCs w:val="28"/>
        </w:rPr>
        <w:t xml:space="preserve"> панорамн</w:t>
      </w:r>
      <w:r>
        <w:rPr>
          <w:rFonts w:ascii="Times New Roman" w:hAnsi="Times New Roman"/>
          <w:sz w:val="28"/>
          <w:szCs w:val="28"/>
        </w:rPr>
        <w:t>ой</w:t>
      </w:r>
      <w:r w:rsidRPr="00B43720">
        <w:rPr>
          <w:rFonts w:ascii="Times New Roman" w:hAnsi="Times New Roman"/>
          <w:sz w:val="28"/>
          <w:szCs w:val="28"/>
        </w:rPr>
        <w:t xml:space="preserve"> маск</w:t>
      </w:r>
      <w:r>
        <w:rPr>
          <w:rFonts w:ascii="Times New Roman" w:hAnsi="Times New Roman"/>
          <w:sz w:val="28"/>
          <w:szCs w:val="28"/>
        </w:rPr>
        <w:t>и</w:t>
      </w:r>
      <w:r w:rsidRPr="00B43720">
        <w:rPr>
          <w:rFonts w:ascii="Times New Roman" w:hAnsi="Times New Roman"/>
          <w:sz w:val="28"/>
          <w:szCs w:val="28"/>
        </w:rPr>
        <w:t xml:space="preserve"> ИДА на ге</w:t>
      </w:r>
      <w:r>
        <w:rPr>
          <w:rFonts w:ascii="Times New Roman" w:hAnsi="Times New Roman"/>
          <w:sz w:val="28"/>
          <w:szCs w:val="28"/>
        </w:rPr>
        <w:t>рметичность (маска плотно прижимается к лицу, при закрытом вентиле баллона производится попытка сделать неглубокий вдох, если при этом создается сопротивление вдоху, не снижающееся 2-3 с, маска герметична).</w:t>
      </w:r>
    </w:p>
    <w:p w14:paraId="07BDD73E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Н</w:t>
      </w:r>
      <w:r w:rsidRPr="00B43720">
        <w:rPr>
          <w:rFonts w:ascii="Times New Roman" w:hAnsi="Times New Roman"/>
          <w:sz w:val="28"/>
          <w:szCs w:val="28"/>
        </w:rPr>
        <w:t>ажат</w:t>
      </w:r>
      <w:r>
        <w:rPr>
          <w:rFonts w:ascii="Times New Roman" w:hAnsi="Times New Roman"/>
          <w:sz w:val="28"/>
          <w:szCs w:val="28"/>
        </w:rPr>
        <w:t>ь кнопку легочного автомата ИДА.</w:t>
      </w:r>
    </w:p>
    <w:p w14:paraId="18F71EFF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</w:t>
      </w:r>
      <w:r w:rsidRPr="00B43720">
        <w:rPr>
          <w:rFonts w:ascii="Times New Roman" w:hAnsi="Times New Roman"/>
          <w:sz w:val="28"/>
          <w:szCs w:val="28"/>
        </w:rPr>
        <w:t xml:space="preserve">ткрыть вентиль баллона, убедиться в наличии рабочего давления </w:t>
      </w:r>
      <w:r>
        <w:rPr>
          <w:rFonts w:ascii="Times New Roman" w:hAnsi="Times New Roman"/>
          <w:sz w:val="28"/>
          <w:szCs w:val="28"/>
        </w:rPr>
        <w:t>воздуха.</w:t>
      </w:r>
    </w:p>
    <w:p w14:paraId="5B6CDC53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</w:t>
      </w:r>
      <w:r w:rsidRPr="00B43720">
        <w:rPr>
          <w:rFonts w:ascii="Times New Roman" w:hAnsi="Times New Roman"/>
          <w:sz w:val="28"/>
          <w:szCs w:val="28"/>
        </w:rPr>
        <w:t>роверить</w:t>
      </w:r>
      <w:r>
        <w:rPr>
          <w:rFonts w:ascii="Times New Roman" w:hAnsi="Times New Roman"/>
          <w:sz w:val="28"/>
          <w:szCs w:val="28"/>
        </w:rPr>
        <w:t xml:space="preserve"> исправность легочного автомата (маска плотно прижимается к лицу, делается глубокий вдох, при этом должен включиться легочный автомат подавая воздух в </w:t>
      </w:r>
      <w:proofErr w:type="spellStart"/>
      <w:r>
        <w:rPr>
          <w:rFonts w:ascii="Times New Roman" w:hAnsi="Times New Roman"/>
          <w:sz w:val="28"/>
          <w:szCs w:val="28"/>
        </w:rPr>
        <w:t>подмасочное</w:t>
      </w:r>
      <w:proofErr w:type="spellEnd"/>
      <w:r>
        <w:rPr>
          <w:rFonts w:ascii="Times New Roman" w:hAnsi="Times New Roman"/>
          <w:sz w:val="28"/>
          <w:szCs w:val="28"/>
        </w:rPr>
        <w:t xml:space="preserve"> пространство).</w:t>
      </w:r>
    </w:p>
    <w:p w14:paraId="7A4D4520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7) Проверить наличие избыточного давления под маской</w:t>
      </w:r>
      <w:r>
        <w:rPr>
          <w:rFonts w:ascii="Times New Roman" w:hAnsi="Times New Roman"/>
          <w:sz w:val="28"/>
          <w:szCs w:val="28"/>
        </w:rPr>
        <w:t xml:space="preserve"> (продолжая плотно прижимать маску к лицу, сделать 3 вдоха-выдоха, затем, задержав дыхание, подсунуть палец под обтюратор маски и убедиться в наличии постоянного потока воздуха из-под маски)</w:t>
      </w:r>
      <w:r w:rsidRPr="006D64B2">
        <w:rPr>
          <w:rFonts w:ascii="Times New Roman" w:hAnsi="Times New Roman"/>
          <w:sz w:val="28"/>
          <w:szCs w:val="28"/>
        </w:rPr>
        <w:t>.</w:t>
      </w:r>
    </w:p>
    <w:p w14:paraId="0161C8D3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8) Проверить исправность сигнального устройства</w:t>
      </w:r>
      <w:r>
        <w:rPr>
          <w:rFonts w:ascii="Times New Roman" w:hAnsi="Times New Roman"/>
          <w:sz w:val="28"/>
          <w:szCs w:val="28"/>
        </w:rPr>
        <w:t xml:space="preserve"> (продолжая плотно прижимать маску к лицу, закрыть вентиль баллона, продолжать дышать, одновременно наблюдая за показанием манометра до возникновения звукового </w:t>
      </w:r>
      <w:r>
        <w:rPr>
          <w:rFonts w:ascii="Times New Roman" w:hAnsi="Times New Roman"/>
          <w:sz w:val="28"/>
          <w:szCs w:val="28"/>
        </w:rPr>
        <w:lastRenderedPageBreak/>
        <w:t>сигнала, убедиться, что момент подачи звукового сигнала соответствует снижению давления до отмеченного красной зоной)</w:t>
      </w:r>
      <w:r w:rsidRPr="006D64B2">
        <w:rPr>
          <w:rFonts w:ascii="Times New Roman" w:hAnsi="Times New Roman"/>
          <w:sz w:val="28"/>
          <w:szCs w:val="28"/>
        </w:rPr>
        <w:t>.</w:t>
      </w:r>
    </w:p>
    <w:p w14:paraId="1F620538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9) П</w:t>
      </w:r>
      <w:r w:rsidRPr="006D64B2">
        <w:rPr>
          <w:rFonts w:ascii="Times New Roman" w:hAnsi="Times New Roman"/>
          <w:color w:val="000000"/>
          <w:sz w:val="28"/>
          <w:szCs w:val="28"/>
        </w:rPr>
        <w:t>овесить панорамную маску на шею.</w:t>
      </w:r>
    </w:p>
    <w:p w14:paraId="0E6F0286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 xml:space="preserve">10) </w:t>
      </w:r>
      <w:r w:rsidRPr="006D64B2">
        <w:rPr>
          <w:rFonts w:ascii="Times New Roman" w:hAnsi="Times New Roman"/>
          <w:color w:val="000000"/>
          <w:sz w:val="28"/>
          <w:szCs w:val="28"/>
        </w:rPr>
        <w:t>Надеть подвесную систему с баллоном на плечи, подтянуть по размеру плечевые ремни.</w:t>
      </w:r>
    </w:p>
    <w:p w14:paraId="53C0911A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4B2">
        <w:rPr>
          <w:rFonts w:ascii="Times New Roman" w:hAnsi="Times New Roman"/>
          <w:color w:val="000000"/>
          <w:sz w:val="28"/>
          <w:szCs w:val="28"/>
        </w:rPr>
        <w:t>11) Подогнать по размеру и застегнуть поясной ремень.</w:t>
      </w:r>
    </w:p>
    <w:p w14:paraId="1D8B8068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12) Ослабить лямки панорамной маски.</w:t>
      </w:r>
    </w:p>
    <w:p w14:paraId="0BC9CB6F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6D64B2">
        <w:rPr>
          <w:rFonts w:ascii="Times New Roman" w:hAnsi="Times New Roman"/>
          <w:sz w:val="28"/>
          <w:szCs w:val="28"/>
        </w:rPr>
        <w:t>) Нажать кнопку легочного автомата ИДА.</w:t>
      </w:r>
    </w:p>
    <w:p w14:paraId="578E16E6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 w:rsidRPr="006D64B2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6D64B2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6D64B2">
        <w:rPr>
          <w:rFonts w:ascii="Times New Roman" w:hAnsi="Times New Roman"/>
          <w:sz w:val="28"/>
          <w:szCs w:val="28"/>
        </w:rPr>
        <w:t>Открыть вентиль баллона, убедиться в наличии рабочего давления воздуха.</w:t>
      </w:r>
    </w:p>
    <w:p w14:paraId="01114A87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6D64B2">
        <w:rPr>
          <w:rFonts w:ascii="Times New Roman" w:hAnsi="Times New Roman"/>
          <w:sz w:val="28"/>
          <w:szCs w:val="28"/>
        </w:rPr>
        <w:t>) Надеть панорамную маску, не допуская «перехлеста» ремней панорамной маски.</w:t>
      </w:r>
    </w:p>
    <w:p w14:paraId="0F64CFC6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16) П</w:t>
      </w:r>
      <w:r w:rsidRPr="00B43720">
        <w:rPr>
          <w:rFonts w:ascii="Times New Roman" w:hAnsi="Times New Roman"/>
          <w:sz w:val="28"/>
          <w:szCs w:val="28"/>
        </w:rPr>
        <w:t>одогнать ремни панорамной маски по размеру головы.</w:t>
      </w:r>
    </w:p>
    <w:p w14:paraId="29839149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Произвести включение в ИДА.</w:t>
      </w:r>
    </w:p>
    <w:p w14:paraId="606A5051" w14:textId="7B9933B8" w:rsidR="00EA624F" w:rsidRPr="00B43720" w:rsidRDefault="00BE14D9" w:rsidP="00EA624F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3. </w:t>
      </w:r>
      <w:r w:rsidR="007023D1">
        <w:rPr>
          <w:rFonts w:ascii="Times New Roman" w:hAnsi="Times New Roman"/>
          <w:b/>
          <w:sz w:val="28"/>
          <w:szCs w:val="28"/>
        </w:rPr>
        <w:t>Прокладка рукавной линии</w:t>
      </w:r>
      <w:r w:rsidR="00EA624F" w:rsidRPr="00B43720">
        <w:rPr>
          <w:rFonts w:ascii="Times New Roman" w:hAnsi="Times New Roman"/>
          <w:b/>
          <w:sz w:val="28"/>
          <w:szCs w:val="28"/>
        </w:rPr>
        <w:t xml:space="preserve"> </w:t>
      </w:r>
    </w:p>
    <w:p w14:paraId="699822C4" w14:textId="374D484B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_Hlk196559056"/>
      <w:r>
        <w:rPr>
          <w:rFonts w:ascii="Times New Roman" w:hAnsi="Times New Roman"/>
          <w:sz w:val="28"/>
          <w:szCs w:val="28"/>
        </w:rPr>
        <w:t xml:space="preserve">Содержание </w:t>
      </w:r>
      <w:r w:rsidR="007023D1">
        <w:rPr>
          <w:rFonts w:ascii="Times New Roman" w:hAnsi="Times New Roman"/>
          <w:sz w:val="28"/>
          <w:szCs w:val="28"/>
        </w:rPr>
        <w:t>задания</w:t>
      </w:r>
      <w:r>
        <w:rPr>
          <w:rFonts w:ascii="Times New Roman" w:hAnsi="Times New Roman"/>
          <w:sz w:val="28"/>
          <w:szCs w:val="28"/>
        </w:rPr>
        <w:t xml:space="preserve"> (выполняется в течение </w:t>
      </w:r>
      <w:r w:rsidR="00742D86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с)</w:t>
      </w:r>
      <w:r w:rsidRPr="00B43720">
        <w:rPr>
          <w:rFonts w:ascii="Times New Roman" w:hAnsi="Times New Roman"/>
          <w:sz w:val="28"/>
          <w:szCs w:val="28"/>
        </w:rPr>
        <w:t>:</w:t>
      </w:r>
    </w:p>
    <w:p w14:paraId="0C7AB643" w14:textId="314330BC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Конкурсант, экипирован</w:t>
      </w:r>
      <w:r w:rsidRPr="004136E8">
        <w:rPr>
          <w:rFonts w:ascii="Times New Roman" w:hAnsi="Times New Roman" w:cs="Times New Roman"/>
          <w:sz w:val="28"/>
          <w:szCs w:val="28"/>
        </w:rPr>
        <w:t xml:space="preserve"> в БОП, </w:t>
      </w:r>
      <w:r w:rsidR="00672AE0">
        <w:rPr>
          <w:rFonts w:ascii="Times New Roman" w:hAnsi="Times New Roman" w:cs="Times New Roman"/>
          <w:sz w:val="28"/>
          <w:szCs w:val="28"/>
        </w:rPr>
        <w:t xml:space="preserve">с надетым ИДА (без </w:t>
      </w:r>
      <w:r w:rsidRPr="004136E8">
        <w:rPr>
          <w:rFonts w:ascii="Times New Roman" w:hAnsi="Times New Roman" w:cs="Times New Roman"/>
          <w:sz w:val="28"/>
          <w:szCs w:val="28"/>
        </w:rPr>
        <w:t>включен</w:t>
      </w:r>
      <w:r w:rsidR="00672AE0">
        <w:rPr>
          <w:rFonts w:ascii="Times New Roman" w:hAnsi="Times New Roman" w:cs="Times New Roman"/>
          <w:sz w:val="28"/>
          <w:szCs w:val="28"/>
        </w:rPr>
        <w:t>ия</w:t>
      </w:r>
      <w:r w:rsidRPr="004136E8">
        <w:rPr>
          <w:rFonts w:ascii="Times New Roman" w:hAnsi="Times New Roman" w:cs="Times New Roman"/>
          <w:sz w:val="28"/>
          <w:szCs w:val="28"/>
        </w:rPr>
        <w:t xml:space="preserve"> в ИДА</w:t>
      </w:r>
      <w:r w:rsidR="00672AE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BD3058" w14:textId="54D52EEA" w:rsidR="001C6705" w:rsidRDefault="001C6705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Имея рукавное разветвление, два пожарных рукава и пожарный ствол, необходимо проложить рукавную линию с присоединением ствола к рукаву.</w:t>
      </w:r>
    </w:p>
    <w:p w14:paraId="07C9665A" w14:textId="30C787FA" w:rsidR="00EE0E38" w:rsidRDefault="008974C7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E328E">
        <w:rPr>
          <w:rFonts w:ascii="Times New Roman" w:hAnsi="Times New Roman"/>
          <w:sz w:val="28"/>
          <w:szCs w:val="28"/>
        </w:rPr>
        <w:t xml:space="preserve">) </w:t>
      </w:r>
      <w:r w:rsidR="00EE0E38">
        <w:rPr>
          <w:rFonts w:ascii="Times New Roman" w:hAnsi="Times New Roman"/>
          <w:sz w:val="28"/>
          <w:szCs w:val="28"/>
        </w:rPr>
        <w:t>Находясь в обозначенной зоне старта</w:t>
      </w:r>
      <w:r w:rsidR="00502BF3">
        <w:rPr>
          <w:rFonts w:ascii="Times New Roman" w:hAnsi="Times New Roman"/>
          <w:sz w:val="28"/>
          <w:szCs w:val="28"/>
        </w:rPr>
        <w:t>/финиша</w:t>
      </w:r>
      <w:r w:rsidR="00EE0E38">
        <w:rPr>
          <w:rFonts w:ascii="Times New Roman" w:hAnsi="Times New Roman"/>
          <w:sz w:val="28"/>
          <w:szCs w:val="28"/>
        </w:rPr>
        <w:t xml:space="preserve">, </w:t>
      </w:r>
      <w:r w:rsidR="002512E1" w:rsidRPr="007023D1">
        <w:rPr>
          <w:rFonts w:ascii="Times New Roman" w:hAnsi="Times New Roman" w:cs="Times New Roman"/>
          <w:sz w:val="28"/>
          <w:szCs w:val="28"/>
        </w:rPr>
        <w:t>Конкурсант</w:t>
      </w:r>
      <w:r w:rsidR="00EE0E38">
        <w:rPr>
          <w:rFonts w:ascii="Times New Roman" w:hAnsi="Times New Roman" w:cs="Times New Roman"/>
          <w:sz w:val="28"/>
          <w:szCs w:val="28"/>
        </w:rPr>
        <w:t xml:space="preserve"> по команде </w:t>
      </w:r>
      <w:r w:rsidR="003B6CEA">
        <w:rPr>
          <w:rFonts w:ascii="Times New Roman" w:hAnsi="Times New Roman" w:cs="Times New Roman"/>
          <w:sz w:val="28"/>
          <w:szCs w:val="28"/>
        </w:rPr>
        <w:t xml:space="preserve">эксперта </w:t>
      </w:r>
      <w:r w:rsidR="00EE0E38">
        <w:rPr>
          <w:rFonts w:ascii="Times New Roman" w:hAnsi="Times New Roman" w:cs="Times New Roman"/>
          <w:sz w:val="28"/>
          <w:szCs w:val="28"/>
        </w:rPr>
        <w:t>«</w:t>
      </w:r>
      <w:r w:rsidR="003B6CEA">
        <w:rPr>
          <w:rFonts w:ascii="Times New Roman" w:hAnsi="Times New Roman" w:cs="Times New Roman"/>
          <w:sz w:val="28"/>
          <w:szCs w:val="28"/>
        </w:rPr>
        <w:t>К выполнению задания приступить!</w:t>
      </w:r>
      <w:r w:rsidR="00EE0E38">
        <w:rPr>
          <w:rFonts w:ascii="Times New Roman" w:hAnsi="Times New Roman" w:cs="Times New Roman"/>
          <w:sz w:val="28"/>
          <w:szCs w:val="28"/>
        </w:rPr>
        <w:t>»</w:t>
      </w:r>
      <w:r w:rsidR="002512E1" w:rsidRPr="007023D1">
        <w:rPr>
          <w:rFonts w:ascii="Times New Roman" w:hAnsi="Times New Roman" w:cs="Times New Roman"/>
          <w:sz w:val="28"/>
          <w:szCs w:val="28"/>
        </w:rPr>
        <w:t xml:space="preserve"> присоединяет к </w:t>
      </w:r>
      <w:r w:rsidR="003B6CEA">
        <w:rPr>
          <w:rFonts w:ascii="Times New Roman" w:hAnsi="Times New Roman" w:cs="Times New Roman"/>
          <w:sz w:val="28"/>
          <w:szCs w:val="28"/>
        </w:rPr>
        <w:t xml:space="preserve">рукавному </w:t>
      </w:r>
      <w:r w:rsidR="002512E1" w:rsidRPr="007023D1">
        <w:rPr>
          <w:rFonts w:ascii="Times New Roman" w:hAnsi="Times New Roman" w:cs="Times New Roman"/>
          <w:sz w:val="28"/>
          <w:szCs w:val="28"/>
        </w:rPr>
        <w:t xml:space="preserve">разветвлению </w:t>
      </w:r>
      <w:r w:rsidR="00EE0E38">
        <w:rPr>
          <w:rFonts w:ascii="Times New Roman" w:hAnsi="Times New Roman" w:cs="Times New Roman"/>
          <w:sz w:val="28"/>
          <w:szCs w:val="28"/>
        </w:rPr>
        <w:t xml:space="preserve">гайку первого </w:t>
      </w:r>
      <w:r w:rsidR="002512E1" w:rsidRPr="007023D1">
        <w:rPr>
          <w:rFonts w:ascii="Times New Roman" w:hAnsi="Times New Roman" w:cs="Times New Roman"/>
          <w:sz w:val="28"/>
          <w:szCs w:val="28"/>
        </w:rPr>
        <w:t>рукав</w:t>
      </w:r>
      <w:r w:rsidR="00EE0E38">
        <w:rPr>
          <w:rFonts w:ascii="Times New Roman" w:hAnsi="Times New Roman" w:cs="Times New Roman"/>
          <w:sz w:val="28"/>
          <w:szCs w:val="28"/>
        </w:rPr>
        <w:t>а</w:t>
      </w:r>
      <w:r w:rsidR="002512E1" w:rsidRPr="007023D1">
        <w:rPr>
          <w:rFonts w:ascii="Times New Roman" w:hAnsi="Times New Roman" w:cs="Times New Roman"/>
          <w:sz w:val="28"/>
          <w:szCs w:val="28"/>
        </w:rPr>
        <w:t>.</w:t>
      </w:r>
    </w:p>
    <w:p w14:paraId="642ED5FE" w14:textId="20716F6B" w:rsidR="00EE0E38" w:rsidRDefault="00EE0E38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Держа в руках вторую гайку первого рукава, второй рукав и пожарный ствол, Конкурсант пробегает вперед до обозначенной зоны, производя прокладку </w:t>
      </w:r>
      <w:r w:rsidR="00502BF3">
        <w:rPr>
          <w:rFonts w:ascii="Times New Roman" w:hAnsi="Times New Roman" w:cs="Times New Roman"/>
          <w:sz w:val="28"/>
          <w:szCs w:val="28"/>
        </w:rPr>
        <w:t xml:space="preserve">рукавной линии из </w:t>
      </w:r>
      <w:r>
        <w:rPr>
          <w:rFonts w:ascii="Times New Roman" w:hAnsi="Times New Roman" w:cs="Times New Roman"/>
          <w:sz w:val="28"/>
          <w:szCs w:val="28"/>
        </w:rPr>
        <w:t>первого пожарного рукава.</w:t>
      </w:r>
    </w:p>
    <w:p w14:paraId="3EC57F76" w14:textId="6067ACC2" w:rsidR="007F3699" w:rsidRDefault="00EE0E38" w:rsidP="00EA6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Забежав в обозначенную зону, Конкурсант соединяет гайки пожарных рукавов.  </w:t>
      </w:r>
      <w:r w:rsidR="002512E1" w:rsidRPr="007023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ED9897" w14:textId="011DEDF6" w:rsidR="00502BF3" w:rsidRDefault="00502BF3" w:rsidP="00502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E0E3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Держа в руках вторую гайку второго рукава, и пожарный ствол, Конкурсант пробегает в</w:t>
      </w:r>
      <w:r w:rsidR="00D3713C">
        <w:rPr>
          <w:rFonts w:ascii="Times New Roman" w:hAnsi="Times New Roman" w:cs="Times New Roman"/>
          <w:sz w:val="28"/>
          <w:szCs w:val="28"/>
        </w:rPr>
        <w:t xml:space="preserve"> обратном направлении </w:t>
      </w:r>
      <w:r>
        <w:rPr>
          <w:rFonts w:ascii="Times New Roman" w:hAnsi="Times New Roman" w:cs="Times New Roman"/>
          <w:sz w:val="28"/>
          <w:szCs w:val="28"/>
        </w:rPr>
        <w:t xml:space="preserve">до обозначенной зоны старта/финиша, производя прокладку рукавной линии второго пожарного рукава (в результате производится прокладка рукавной линии из двух пожарных </w:t>
      </w:r>
      <w:r>
        <w:rPr>
          <w:rFonts w:ascii="Times New Roman" w:hAnsi="Times New Roman" w:cs="Times New Roman"/>
          <w:sz w:val="28"/>
          <w:szCs w:val="28"/>
        </w:rPr>
        <w:lastRenderedPageBreak/>
        <w:t>рукавов)</w:t>
      </w:r>
      <w:r w:rsidR="00F14B9F">
        <w:rPr>
          <w:rFonts w:ascii="Times New Roman" w:hAnsi="Times New Roman" w:cs="Times New Roman"/>
          <w:sz w:val="28"/>
          <w:szCs w:val="28"/>
        </w:rPr>
        <w:t>. Соединение второй гайки второго рукава со стволом может производиться во время движения или непосредственно в зоне старта/финиша.</w:t>
      </w:r>
    </w:p>
    <w:p w14:paraId="27DF7B6F" w14:textId="1405DD74" w:rsidR="00F14B9F" w:rsidRDefault="00F14B9F" w:rsidP="00502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Находясь в зоне старта/финиша, после соединения пожарного рукава со стволом и открытия ствола,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Конкурсант открывает вентиль разветвления полностью и </w:t>
      </w:r>
      <w:r w:rsidRPr="007023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поднятием руки сообщает об окончании выполнения задания. </w:t>
      </w:r>
      <w:r w:rsidRPr="007023D1">
        <w:rPr>
          <w:rFonts w:ascii="Times New Roman" w:hAnsi="Times New Roman" w:cs="Times New Roman"/>
          <w:sz w:val="28"/>
          <w:szCs w:val="28"/>
        </w:rPr>
        <w:t>Время останавливается.</w:t>
      </w:r>
    </w:p>
    <w:bookmarkEnd w:id="11"/>
    <w:p w14:paraId="4888C143" w14:textId="1F6F6F74" w:rsidR="001C6705" w:rsidRPr="00B43720" w:rsidRDefault="001C6705" w:rsidP="001C6705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В4</w:t>
      </w:r>
      <w:r w:rsidRPr="00B4372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Оказание первой помощи пострадавшему</w:t>
      </w:r>
      <w:r w:rsidRPr="00B43720">
        <w:rPr>
          <w:rFonts w:ascii="Times New Roman" w:hAnsi="Times New Roman"/>
          <w:b/>
          <w:sz w:val="28"/>
          <w:szCs w:val="28"/>
        </w:rPr>
        <w:t xml:space="preserve"> </w:t>
      </w:r>
    </w:p>
    <w:p w14:paraId="170B1739" w14:textId="1619D981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Установлено, что у пострадавшего отсутствует дыхание.</w:t>
      </w:r>
    </w:p>
    <w:p w14:paraId="1F869537" w14:textId="3CDDCE5B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Конкурсант пр</w:t>
      </w:r>
      <w:r w:rsidRPr="00B43720">
        <w:rPr>
          <w:rFonts w:ascii="Times New Roman" w:hAnsi="Times New Roman"/>
          <w:sz w:val="28"/>
          <w:szCs w:val="28"/>
        </w:rPr>
        <w:t>оизв</w:t>
      </w:r>
      <w:r>
        <w:rPr>
          <w:rFonts w:ascii="Times New Roman" w:hAnsi="Times New Roman"/>
          <w:sz w:val="28"/>
          <w:szCs w:val="28"/>
        </w:rPr>
        <w:t>од</w:t>
      </w:r>
      <w:r w:rsidR="007023D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</w:t>
      </w:r>
      <w:r w:rsidRPr="00B43720">
        <w:rPr>
          <w:rFonts w:ascii="Times New Roman" w:hAnsi="Times New Roman"/>
          <w:sz w:val="28"/>
          <w:szCs w:val="28"/>
        </w:rPr>
        <w:t xml:space="preserve"> реанимирующи</w:t>
      </w:r>
      <w:r>
        <w:rPr>
          <w:rFonts w:ascii="Times New Roman" w:hAnsi="Times New Roman"/>
          <w:sz w:val="28"/>
          <w:szCs w:val="28"/>
        </w:rPr>
        <w:t xml:space="preserve">е действия (в течение 3 циклов). </w:t>
      </w:r>
    </w:p>
    <w:p w14:paraId="0917189B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Необходимо:</w:t>
      </w:r>
    </w:p>
    <w:p w14:paraId="56179992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голову пострадавшего запрокинуть назад;</w:t>
      </w:r>
    </w:p>
    <w:p w14:paraId="626B56C5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проверить ротоглотку на наличие возможных инородных тел, при наличии таковых - удалить их;</w:t>
      </w:r>
    </w:p>
    <w:p w14:paraId="4AECB083" w14:textId="263C80EE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произвести 30 надавливаний на грудную клетку пострадавшего (2 надавливания в 1 секунду, ве</w:t>
      </w:r>
      <w:r w:rsidR="007023D1">
        <w:rPr>
          <w:rFonts w:ascii="Times New Roman" w:hAnsi="Times New Roman"/>
          <w:sz w:val="28"/>
          <w:szCs w:val="28"/>
        </w:rPr>
        <w:t>сти</w:t>
      </w:r>
      <w:r>
        <w:rPr>
          <w:rFonts w:ascii="Times New Roman" w:hAnsi="Times New Roman"/>
          <w:sz w:val="28"/>
          <w:szCs w:val="28"/>
        </w:rPr>
        <w:t xml:space="preserve"> счет вслух);</w:t>
      </w:r>
    </w:p>
    <w:p w14:paraId="753C6F79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после 30 надавливаний на грудную клетку, нос пострадавшего зажать пальцами, произвести 2 выдоха рот в рот (в течение 1 секунды каждый)</w:t>
      </w:r>
    </w:p>
    <w:p w14:paraId="2A8D65A7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произвести 3 цикла (30 надавливаний, 2 выдоха).</w:t>
      </w:r>
    </w:p>
    <w:p w14:paraId="008EB36F" w14:textId="5759EF53" w:rsidR="00EA624F" w:rsidRDefault="00EA624F" w:rsidP="00F527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D6916">
        <w:rPr>
          <w:rFonts w:ascii="Times New Roman" w:hAnsi="Times New Roman"/>
          <w:b/>
          <w:sz w:val="28"/>
          <w:szCs w:val="28"/>
        </w:rPr>
        <w:t>Примечание:</w:t>
      </w:r>
      <w:r>
        <w:rPr>
          <w:rFonts w:ascii="Times New Roman" w:hAnsi="Times New Roman"/>
          <w:sz w:val="28"/>
          <w:szCs w:val="28"/>
        </w:rPr>
        <w:t xml:space="preserve"> модуль выполняется в личной спортивной </w:t>
      </w:r>
      <w:r w:rsidR="00B433CE">
        <w:rPr>
          <w:rFonts w:ascii="Times New Roman" w:hAnsi="Times New Roman"/>
          <w:sz w:val="28"/>
          <w:szCs w:val="28"/>
        </w:rPr>
        <w:t xml:space="preserve">одежде и </w:t>
      </w:r>
      <w:r>
        <w:rPr>
          <w:rFonts w:ascii="Times New Roman" w:hAnsi="Times New Roman"/>
          <w:sz w:val="28"/>
          <w:szCs w:val="28"/>
        </w:rPr>
        <w:t>обуви Конкурсант</w:t>
      </w:r>
      <w:r w:rsidR="007023D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14:paraId="3039174F" w14:textId="77777777" w:rsidR="007023D1" w:rsidRPr="00B43720" w:rsidRDefault="007023D1" w:rsidP="00F527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4896E55" w14:textId="246716A3" w:rsidR="00EA624F" w:rsidRPr="00B433CE" w:rsidRDefault="00EA624F" w:rsidP="00EA624F">
      <w:pPr>
        <w:pStyle w:val="Doctitle"/>
        <w:jc w:val="both"/>
        <w:rPr>
          <w:rFonts w:ascii="Times New Roman" w:eastAsia="DejaVu Sans" w:hAnsi="Times New Roman"/>
          <w:iCs/>
          <w:sz w:val="28"/>
          <w:szCs w:val="28"/>
          <w:lang w:val="ru-RU"/>
        </w:rPr>
      </w:pPr>
      <w:r w:rsidRPr="00B433CE">
        <w:rPr>
          <w:rFonts w:ascii="Times New Roman" w:hAnsi="Times New Roman"/>
          <w:iCs/>
          <w:sz w:val="28"/>
          <w:szCs w:val="28"/>
          <w:lang w:val="ru-RU"/>
        </w:rPr>
        <w:t xml:space="preserve">Модуль </w:t>
      </w:r>
      <w:r w:rsidR="007672B5">
        <w:rPr>
          <w:rFonts w:ascii="Times New Roman" w:hAnsi="Times New Roman"/>
          <w:iCs/>
          <w:sz w:val="28"/>
          <w:szCs w:val="28"/>
          <w:lang w:val="ru-RU"/>
        </w:rPr>
        <w:t>Г</w:t>
      </w:r>
      <w:r w:rsidRPr="00B433CE">
        <w:rPr>
          <w:rFonts w:ascii="Times New Roman" w:hAnsi="Times New Roman"/>
          <w:iCs/>
          <w:sz w:val="28"/>
          <w:szCs w:val="28"/>
          <w:lang w:val="ru-RU"/>
        </w:rPr>
        <w:t>: Такелажные работы</w:t>
      </w:r>
    </w:p>
    <w:p w14:paraId="475A74E4" w14:textId="6D1BB0EA" w:rsidR="00EA624F" w:rsidRPr="00061866" w:rsidRDefault="00EA624F" w:rsidP="00EA624F">
      <w:pPr>
        <w:spacing w:after="0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1866">
        <w:rPr>
          <w:rFonts w:ascii="Times New Roman" w:hAnsi="Times New Roman"/>
          <w:i/>
          <w:sz w:val="28"/>
          <w:szCs w:val="28"/>
        </w:rPr>
        <w:t xml:space="preserve">Время выполнения модуля: </w:t>
      </w:r>
      <w:r>
        <w:rPr>
          <w:rFonts w:ascii="Times New Roman" w:hAnsi="Times New Roman"/>
          <w:i/>
          <w:sz w:val="28"/>
          <w:szCs w:val="28"/>
        </w:rPr>
        <w:t>2</w:t>
      </w:r>
      <w:r w:rsidRPr="00061866">
        <w:rPr>
          <w:rFonts w:ascii="Times New Roman" w:hAnsi="Times New Roman"/>
          <w:i/>
          <w:sz w:val="28"/>
          <w:szCs w:val="28"/>
        </w:rPr>
        <w:t xml:space="preserve"> час</w:t>
      </w:r>
      <w:r>
        <w:rPr>
          <w:rFonts w:ascii="Times New Roman" w:hAnsi="Times New Roman"/>
          <w:i/>
          <w:sz w:val="28"/>
          <w:szCs w:val="28"/>
        </w:rPr>
        <w:t>а</w:t>
      </w:r>
      <w:r w:rsidR="00D7372E">
        <w:rPr>
          <w:rFonts w:ascii="Times New Roman" w:hAnsi="Times New Roman"/>
          <w:i/>
          <w:sz w:val="28"/>
          <w:szCs w:val="28"/>
        </w:rPr>
        <w:t xml:space="preserve"> </w:t>
      </w:r>
      <w:r w:rsidR="00742D86">
        <w:rPr>
          <w:rFonts w:ascii="Times New Roman" w:hAnsi="Times New Roman"/>
          <w:i/>
          <w:sz w:val="28"/>
          <w:szCs w:val="28"/>
        </w:rPr>
        <w:t xml:space="preserve">00 </w:t>
      </w:r>
      <w:r w:rsidR="00D7372E">
        <w:rPr>
          <w:rFonts w:ascii="Times New Roman" w:hAnsi="Times New Roman"/>
          <w:i/>
          <w:sz w:val="28"/>
          <w:szCs w:val="28"/>
        </w:rPr>
        <w:t>мин</w:t>
      </w:r>
    </w:p>
    <w:p w14:paraId="180D4D2E" w14:textId="77777777" w:rsidR="00B433CE" w:rsidRDefault="00B433CE" w:rsidP="00EA62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FA1581C" w14:textId="14AC1CD0" w:rsidR="00EA624F" w:rsidRPr="00B43720" w:rsidRDefault="007672B5" w:rsidP="00EA62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A624F" w:rsidRPr="00B43720">
        <w:rPr>
          <w:rFonts w:ascii="Times New Roman" w:hAnsi="Times New Roman"/>
          <w:b/>
          <w:sz w:val="28"/>
          <w:szCs w:val="28"/>
        </w:rPr>
        <w:t>1. Вязание морских узлов</w:t>
      </w:r>
    </w:p>
    <w:p w14:paraId="7BBE1AC9" w14:textId="46EF5D4A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Конкурсант</w:t>
      </w:r>
      <w:r w:rsidR="00B02E30">
        <w:rPr>
          <w:rFonts w:ascii="Times New Roman" w:hAnsi="Times New Roman"/>
          <w:sz w:val="28"/>
          <w:szCs w:val="28"/>
        </w:rPr>
        <w:t>у</w:t>
      </w:r>
      <w:r w:rsidRPr="00B43720">
        <w:rPr>
          <w:rFonts w:ascii="Times New Roman" w:hAnsi="Times New Roman"/>
          <w:sz w:val="28"/>
          <w:szCs w:val="28"/>
        </w:rPr>
        <w:t xml:space="preserve"> необходимо, используя мягкие синтетические или растительные канаты, последовательно, продемонстрирова</w:t>
      </w:r>
      <w:r>
        <w:rPr>
          <w:rFonts w:ascii="Times New Roman" w:hAnsi="Times New Roman"/>
          <w:sz w:val="28"/>
          <w:szCs w:val="28"/>
        </w:rPr>
        <w:t>ть навыки вязания морских узлов.</w:t>
      </w:r>
    </w:p>
    <w:p w14:paraId="47169172" w14:textId="27531517" w:rsidR="00EA624F" w:rsidRDefault="00CF6033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Конкурсант должен завязать 5 морских узлов (наименования пяти узлов определяются из десяти возможных путем жеребьевки). </w:t>
      </w:r>
      <w:r w:rsidR="00EA624F">
        <w:rPr>
          <w:rFonts w:ascii="Times New Roman" w:hAnsi="Times New Roman"/>
          <w:color w:val="000000"/>
          <w:sz w:val="28"/>
          <w:szCs w:val="28"/>
        </w:rPr>
        <w:t>Во всех случаях оценивается правильность завязывания узла (длина концов не учитывается).</w:t>
      </w:r>
    </w:p>
    <w:p w14:paraId="1123A50B" w14:textId="00D09CE4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C7C1E8A" w14:textId="77777777" w:rsidR="007C47B2" w:rsidRDefault="007C47B2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F7F5E1B" w14:textId="622B749E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1. Прямой узел,</w:t>
      </w:r>
    </w:p>
    <w:p w14:paraId="7449F3BE" w14:textId="77777777" w:rsidR="00EA624F" w:rsidRPr="006D64B2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6D64B2">
        <w:rPr>
          <w:noProof/>
          <w:color w:val="FF0000"/>
          <w:lang w:eastAsia="ru-RU"/>
        </w:rPr>
        <w:drawing>
          <wp:inline distT="0" distB="0" distL="0" distR="0" wp14:anchorId="06642B6C" wp14:editId="4BE29318">
            <wp:extent cx="2095500" cy="2042219"/>
            <wp:effectExtent l="0" t="0" r="0" b="0"/>
            <wp:docPr id="15" name="Рисунок 15" descr="https://cs6.livemaster.ru/storage/e1/54/bfb9347c73b0189172a057398a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6.livemaster.ru/storage/e1/54/bfb9347c73b0189172a057398aa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41" cy="206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8BA3B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A761508" w14:textId="4AACF5E7" w:rsidR="00EA624F" w:rsidRPr="006A6BC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64B2">
        <w:rPr>
          <w:rFonts w:ascii="Times New Roman" w:hAnsi="Times New Roman"/>
          <w:sz w:val="28"/>
          <w:szCs w:val="28"/>
        </w:rPr>
        <w:t>Рифовый узел</w:t>
      </w:r>
    </w:p>
    <w:p w14:paraId="5F11A667" w14:textId="77777777" w:rsidR="00EA624F" w:rsidRPr="00910305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910305">
        <w:rPr>
          <w:noProof/>
          <w:color w:val="FF0000"/>
          <w:lang w:eastAsia="ru-RU"/>
        </w:rPr>
        <w:drawing>
          <wp:inline distT="0" distB="0" distL="0" distR="0" wp14:anchorId="4E31D6C9" wp14:editId="6C585AA1">
            <wp:extent cx="1480842" cy="1446001"/>
            <wp:effectExtent l="0" t="0" r="5080" b="1905"/>
            <wp:docPr id="16" name="Рисунок 16" descr="https://prouzel.ru/wp-content/uploads/2017/09/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uzel.ru/wp-content/uploads/2017/09/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263" cy="14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75E63" w14:textId="1A2F5D6D" w:rsidR="001C6705" w:rsidRDefault="001C6705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88718E" w14:textId="65ACC338" w:rsidR="00EA624F" w:rsidRPr="006A6BC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Узел «удавка»</w:t>
      </w:r>
    </w:p>
    <w:p w14:paraId="66792475" w14:textId="77777777" w:rsidR="00EA624F" w:rsidRPr="00910305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51AA333" wp14:editId="59F39BE4">
            <wp:extent cx="2685799" cy="1647825"/>
            <wp:effectExtent l="0" t="0" r="635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341" cy="165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F4079C" w14:textId="77777777" w:rsidR="006103F0" w:rsidRDefault="006103F0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788E78" w14:textId="3B88C4D6" w:rsidR="00EA624F" w:rsidRPr="006A6BCC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64B2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64B2">
        <w:rPr>
          <w:rFonts w:ascii="Times New Roman" w:hAnsi="Times New Roman"/>
          <w:sz w:val="28"/>
          <w:szCs w:val="28"/>
        </w:rPr>
        <w:t>Беседочный узел</w:t>
      </w:r>
    </w:p>
    <w:p w14:paraId="3BFE7600" w14:textId="77777777" w:rsidR="00EA624F" w:rsidRDefault="00EA624F" w:rsidP="00EA624F">
      <w:pPr>
        <w:ind w:firstLine="709"/>
        <w:rPr>
          <w:rFonts w:ascii="Times New Roman" w:hAnsi="Times New Roman"/>
          <w:b/>
          <w:color w:val="FF0000"/>
          <w:sz w:val="28"/>
          <w:szCs w:val="28"/>
        </w:rPr>
      </w:pPr>
      <w:r w:rsidRPr="00910305">
        <w:rPr>
          <w:noProof/>
          <w:color w:val="FF0000"/>
          <w:lang w:eastAsia="ru-RU"/>
        </w:rPr>
        <w:lastRenderedPageBreak/>
        <w:drawing>
          <wp:inline distT="0" distB="0" distL="0" distR="0" wp14:anchorId="71B054CA" wp14:editId="14B1B6DB">
            <wp:extent cx="2697372" cy="1933575"/>
            <wp:effectExtent l="0" t="0" r="8255" b="0"/>
            <wp:docPr id="18" name="Рисунок 18" descr="https://coollib.net/i/84/252584/i_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oollib.net/i/84/252584/i_0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55" t="8897" r="255" b="-8897"/>
                    <a:stretch/>
                  </pic:blipFill>
                  <pic:spPr bwMode="auto">
                    <a:xfrm>
                      <a:off x="0" y="0"/>
                      <a:ext cx="2762702" cy="198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F2D28" w14:textId="77777777" w:rsidR="007C47B2" w:rsidRDefault="007C47B2" w:rsidP="00EA624F">
      <w:pPr>
        <w:ind w:firstLine="709"/>
        <w:rPr>
          <w:rFonts w:ascii="Times New Roman" w:hAnsi="Times New Roman"/>
          <w:sz w:val="28"/>
          <w:szCs w:val="28"/>
        </w:rPr>
      </w:pPr>
    </w:p>
    <w:p w14:paraId="3D567E58" w14:textId="77777777" w:rsidR="007C47B2" w:rsidRDefault="007C47B2" w:rsidP="00EA624F">
      <w:pPr>
        <w:ind w:firstLine="709"/>
        <w:rPr>
          <w:rFonts w:ascii="Times New Roman" w:hAnsi="Times New Roman"/>
          <w:sz w:val="28"/>
          <w:szCs w:val="28"/>
        </w:rPr>
      </w:pPr>
    </w:p>
    <w:p w14:paraId="2C01A0C3" w14:textId="15000898" w:rsidR="00EA624F" w:rsidRPr="00FC52D2" w:rsidRDefault="00EA624F" w:rsidP="00EA624F">
      <w:pPr>
        <w:ind w:firstLine="709"/>
        <w:rPr>
          <w:rFonts w:ascii="Times New Roman" w:hAnsi="Times New Roman"/>
          <w:sz w:val="28"/>
          <w:szCs w:val="28"/>
        </w:rPr>
      </w:pPr>
      <w:r w:rsidRPr="00FC52D2">
        <w:rPr>
          <w:rFonts w:ascii="Times New Roman" w:hAnsi="Times New Roman"/>
          <w:sz w:val="28"/>
          <w:szCs w:val="28"/>
        </w:rPr>
        <w:t>5. Калмыцкий узел</w:t>
      </w:r>
    </w:p>
    <w:p w14:paraId="55812C9C" w14:textId="7855DD5E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C0B193" wp14:editId="4827167F">
            <wp:extent cx="1789921" cy="1412359"/>
            <wp:effectExtent l="0" t="0" r="1270" b="0"/>
            <wp:docPr id="10" name="Рисунок 10" descr="https://i.pinimg.com/736x/24/98/bb/2498bb91be72645e796221a201c4c2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736x/24/98/bb/2498bb91be72645e796221a201c4c21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94" cy="145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A6732" w14:textId="77777777" w:rsidR="007C47B2" w:rsidRDefault="007C47B2" w:rsidP="000347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275BF8" w14:textId="77777777" w:rsidR="007C47B2" w:rsidRDefault="007C47B2" w:rsidP="000347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E8DD47" w14:textId="2EF5BB83" w:rsidR="000347EF" w:rsidRDefault="000347EF" w:rsidP="000347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sz w:val="28"/>
          <w:szCs w:val="28"/>
        </w:rPr>
        <w:t>6. Плоский узел</w:t>
      </w:r>
    </w:p>
    <w:p w14:paraId="78EE5300" w14:textId="05B76AFF" w:rsidR="000347EF" w:rsidRDefault="000347EF" w:rsidP="000347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F82A3C" wp14:editId="19C751BD">
            <wp:extent cx="825388" cy="1349639"/>
            <wp:effectExtent l="0" t="0" r="0" b="3175"/>
            <wp:docPr id="13" name="Рисунок 8" descr="Пло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оский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776" cy="142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BB8D7" w14:textId="7BA6C2D6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B0653">
        <w:rPr>
          <w:rFonts w:ascii="Times New Roman" w:hAnsi="Times New Roman" w:cs="Times New Roman"/>
          <w:sz w:val="28"/>
          <w:szCs w:val="28"/>
        </w:rPr>
        <w:t>Топовый узел</w:t>
      </w:r>
    </w:p>
    <w:p w14:paraId="1A7B7C1C" w14:textId="559B49A3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F3F401" wp14:editId="2AE4CDF0">
            <wp:extent cx="2209800" cy="3295106"/>
            <wp:effectExtent l="0" t="0" r="0" b="635"/>
            <wp:docPr id="14" name="Рисунок 9" descr="C:\Users\PC01\Desktop\ТАКЕЛАЖ УЗЛЫ\Топов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01\Desktop\ТАКЕЛАЖ УЗЛЫ\Топовый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884" cy="344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21649" w14:textId="77777777" w:rsidR="007C47B2" w:rsidRDefault="007C47B2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7EBED8D" w14:textId="3A39C89E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0653">
        <w:rPr>
          <w:rFonts w:ascii="Times New Roman" w:hAnsi="Times New Roman" w:cs="Times New Roman"/>
          <w:sz w:val="28"/>
          <w:szCs w:val="28"/>
        </w:rPr>
        <w:t>Шлюпочный узел</w:t>
      </w:r>
    </w:p>
    <w:p w14:paraId="566EE81D" w14:textId="4FC3CDC6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7B6708" wp14:editId="637A033B">
            <wp:extent cx="1681310" cy="1335820"/>
            <wp:effectExtent l="0" t="0" r="0" b="0"/>
            <wp:docPr id="2" name="Рисунок 11" descr="C:\Users\PC01\Desktop\ТАКЕЛАЖ УЗЛЫ\Шлюпочный уз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C01\Desktop\ТАКЕЛАЖ УЗЛЫ\Шлюпочный узел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542" cy="143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6EF2D" w14:textId="77777777" w:rsidR="007C47B2" w:rsidRDefault="007C47B2" w:rsidP="00F76283">
      <w:pPr>
        <w:ind w:left="1134" w:hanging="425"/>
        <w:rPr>
          <w:rFonts w:ascii="Times New Roman" w:hAnsi="Times New Roman" w:cs="Times New Roman"/>
          <w:sz w:val="28"/>
          <w:szCs w:val="28"/>
        </w:rPr>
      </w:pPr>
    </w:p>
    <w:p w14:paraId="0E2ECB47" w14:textId="77ADD3E5" w:rsidR="00F76283" w:rsidRDefault="00F76283" w:rsidP="00F76283">
      <w:pPr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BB0653">
        <w:rPr>
          <w:rFonts w:ascii="Times New Roman" w:hAnsi="Times New Roman" w:cs="Times New Roman"/>
          <w:sz w:val="28"/>
          <w:szCs w:val="28"/>
        </w:rPr>
        <w:t>Узел «</w:t>
      </w:r>
      <w:proofErr w:type="spellStart"/>
      <w:r w:rsidRPr="00BB0653">
        <w:rPr>
          <w:rFonts w:ascii="Times New Roman" w:hAnsi="Times New Roman" w:cs="Times New Roman"/>
          <w:sz w:val="28"/>
          <w:szCs w:val="28"/>
        </w:rPr>
        <w:t>Грейпвайн</w:t>
      </w:r>
      <w:proofErr w:type="spellEnd"/>
      <w:r w:rsidRPr="00BB0653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CC2FB4C" w14:textId="127C36EB" w:rsidR="00F76283" w:rsidRDefault="00F76283" w:rsidP="00F76283">
      <w:pPr>
        <w:ind w:left="1134" w:hanging="425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67D435" wp14:editId="3A67C999">
            <wp:extent cx="2522934" cy="2710248"/>
            <wp:effectExtent l="0" t="0" r="0" b="0"/>
            <wp:docPr id="4" name="Рисунок 12" descr="C:\Users\PC01\Desktop\ТАКЕЛАЖ УЗЛЫ\Грейпвай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01\Desktop\ТАКЕЛАЖ УЗЛЫ\Грейпвай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802" cy="288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940CA" w14:textId="77777777" w:rsidR="00AF23EB" w:rsidRDefault="00AF23EB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36FB66C" w14:textId="5ADAE7BE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BB0653">
        <w:rPr>
          <w:rFonts w:ascii="Times New Roman" w:hAnsi="Times New Roman" w:cs="Times New Roman"/>
          <w:sz w:val="28"/>
          <w:szCs w:val="28"/>
        </w:rPr>
        <w:t>Узел «Затягивающаяся удавка»</w:t>
      </w:r>
    </w:p>
    <w:p w14:paraId="5B084387" w14:textId="77777777" w:rsidR="00F7628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0E32440" w14:textId="0F18F385" w:rsidR="00F76283" w:rsidRPr="00BB0653" w:rsidRDefault="00F76283" w:rsidP="00F7628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B06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42F801" wp14:editId="68E78D66">
            <wp:extent cx="2124075" cy="3059970"/>
            <wp:effectExtent l="0" t="0" r="0" b="7620"/>
            <wp:docPr id="6" name="Рисунок 13" descr="C:\Users\PC01\Downloads\8LJk4BJiYO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C01\Downloads\8LJk4BJiYOg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54111" cy="31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2993B" w14:textId="77777777" w:rsidR="007C47B2" w:rsidRDefault="007C47B2" w:rsidP="00EA624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5799395B" w14:textId="3AADBC03" w:rsidR="00EA624F" w:rsidRDefault="007672B5" w:rsidP="00EA624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</w:t>
      </w:r>
      <w:r w:rsidR="00EA624F" w:rsidRPr="00B43720"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 w:rsidR="00EA624F">
        <w:rPr>
          <w:rFonts w:ascii="Times New Roman" w:hAnsi="Times New Roman"/>
          <w:b/>
          <w:color w:val="000000"/>
          <w:sz w:val="28"/>
          <w:szCs w:val="28"/>
        </w:rPr>
        <w:t xml:space="preserve">Изготовление </w:t>
      </w:r>
      <w:proofErr w:type="spellStart"/>
      <w:r w:rsidR="00EA624F">
        <w:rPr>
          <w:rFonts w:ascii="Times New Roman" w:hAnsi="Times New Roman"/>
          <w:b/>
          <w:color w:val="000000"/>
          <w:sz w:val="28"/>
          <w:szCs w:val="28"/>
        </w:rPr>
        <w:t>огона</w:t>
      </w:r>
      <w:proofErr w:type="spellEnd"/>
      <w:r w:rsidR="00EA624F">
        <w:rPr>
          <w:rFonts w:ascii="Times New Roman" w:hAnsi="Times New Roman"/>
          <w:b/>
          <w:color w:val="000000"/>
          <w:sz w:val="28"/>
          <w:szCs w:val="28"/>
        </w:rPr>
        <w:t xml:space="preserve"> на стальном канате </w:t>
      </w:r>
    </w:p>
    <w:p w14:paraId="2C3A4C59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3720">
        <w:rPr>
          <w:rFonts w:ascii="Times New Roman" w:hAnsi="Times New Roman"/>
          <w:color w:val="000000"/>
          <w:sz w:val="28"/>
          <w:szCs w:val="28"/>
        </w:rPr>
        <w:t>шестипрядно</w:t>
      </w:r>
      <w:r>
        <w:rPr>
          <w:rFonts w:ascii="Times New Roman" w:hAnsi="Times New Roman"/>
          <w:color w:val="000000"/>
          <w:sz w:val="28"/>
          <w:szCs w:val="28"/>
        </w:rPr>
        <w:t>м</w:t>
      </w:r>
      <w:proofErr w:type="spellEnd"/>
      <w:r w:rsidRPr="00B43720">
        <w:rPr>
          <w:rFonts w:ascii="Times New Roman" w:hAnsi="Times New Roman"/>
          <w:color w:val="000000"/>
          <w:sz w:val="28"/>
          <w:szCs w:val="28"/>
        </w:rPr>
        <w:t xml:space="preserve"> стально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канате заплести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огон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простым способом (не менее 3,5 пробивки)</w:t>
      </w:r>
      <w:r w:rsidRPr="00B43720">
        <w:rPr>
          <w:rFonts w:ascii="Times New Roman" w:hAnsi="Times New Roman"/>
          <w:color w:val="000000"/>
          <w:sz w:val="28"/>
          <w:szCs w:val="28"/>
        </w:rPr>
        <w:t>.</w:t>
      </w:r>
    </w:p>
    <w:p w14:paraId="538FC893" w14:textId="59E27FD2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Конкурсант</w:t>
      </w:r>
      <w:r w:rsidR="00B02E30">
        <w:rPr>
          <w:rFonts w:ascii="Times New Roman" w:hAnsi="Times New Roman"/>
          <w:color w:val="000000"/>
          <w:sz w:val="28"/>
          <w:szCs w:val="28"/>
        </w:rPr>
        <w:t>у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необходимо:</w:t>
      </w:r>
    </w:p>
    <w:p w14:paraId="4E0E8BDD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 нужных местах накладывать марки</w:t>
      </w:r>
      <w:r w:rsidRPr="006B41D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на концах каждой пряди, в месте ограничения роспуска прядей, у основания </w:t>
      </w:r>
      <w:proofErr w:type="spellStart"/>
      <w:r>
        <w:rPr>
          <w:rFonts w:ascii="Times New Roman" w:hAnsi="Times New Roman"/>
          <w:sz w:val="28"/>
          <w:szCs w:val="28"/>
        </w:rPr>
        <w:t>огона</w:t>
      </w:r>
      <w:proofErr w:type="spellEnd"/>
      <w:r>
        <w:rPr>
          <w:rFonts w:ascii="Times New Roman" w:hAnsi="Times New Roman"/>
          <w:sz w:val="28"/>
          <w:szCs w:val="28"/>
        </w:rPr>
        <w:t xml:space="preserve"> (в месте первой пробивки)</w:t>
      </w:r>
      <w:r w:rsidRPr="00B43720">
        <w:rPr>
          <w:rFonts w:ascii="Times New Roman" w:hAnsi="Times New Roman"/>
          <w:sz w:val="28"/>
          <w:szCs w:val="28"/>
        </w:rPr>
        <w:t>;</w:t>
      </w:r>
    </w:p>
    <w:p w14:paraId="1F187CAC" w14:textId="77BC27CD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правильно произвести не менее 3,5 пробивки прядей каната</w:t>
      </w:r>
      <w:r w:rsidR="007A44FE">
        <w:rPr>
          <w:rFonts w:ascii="Times New Roman" w:hAnsi="Times New Roman"/>
          <w:sz w:val="28"/>
          <w:szCs w:val="28"/>
        </w:rPr>
        <w:t>, не допуская повреждения сердечника</w:t>
      </w:r>
      <w:r>
        <w:rPr>
          <w:rFonts w:ascii="Times New Roman" w:hAnsi="Times New Roman"/>
          <w:sz w:val="28"/>
          <w:szCs w:val="28"/>
        </w:rPr>
        <w:t>;</w:t>
      </w:r>
    </w:p>
    <w:p w14:paraId="09738EBB" w14:textId="0853A0D1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произвести клетневание места пробивки</w:t>
      </w:r>
      <w:r>
        <w:rPr>
          <w:rFonts w:ascii="Times New Roman" w:hAnsi="Times New Roman"/>
          <w:sz w:val="28"/>
          <w:szCs w:val="28"/>
        </w:rPr>
        <w:t xml:space="preserve"> (в месте обреза прядей</w:t>
      </w:r>
      <w:r w:rsidR="007C47B2">
        <w:rPr>
          <w:rFonts w:ascii="Times New Roman" w:hAnsi="Times New Roman"/>
          <w:sz w:val="28"/>
          <w:szCs w:val="28"/>
        </w:rPr>
        <w:t xml:space="preserve"> и торчащих проволок</w:t>
      </w:r>
      <w:r>
        <w:rPr>
          <w:rFonts w:ascii="Times New Roman" w:hAnsi="Times New Roman"/>
          <w:sz w:val="28"/>
          <w:szCs w:val="28"/>
        </w:rPr>
        <w:t>);</w:t>
      </w:r>
    </w:p>
    <w:p w14:paraId="313750E9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27BE3B" w14:textId="77777777" w:rsidR="00EA624F" w:rsidRPr="00B43720" w:rsidRDefault="00EA624F" w:rsidP="00DE116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50EF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8572BC" wp14:editId="258F45BA">
            <wp:extent cx="5966460" cy="5024387"/>
            <wp:effectExtent l="0" t="0" r="0" b="5080"/>
            <wp:docPr id="5" name="Рисунок 5" descr="C:\Users\WSR\Desktop\ris_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SR\Desktop\ris_4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060" cy="505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9B121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навести порядок на рабочем месте, убрать инструменты, ветошь и п т., доложить о готовности.</w:t>
      </w:r>
    </w:p>
    <w:p w14:paraId="23CD14B5" w14:textId="77777777" w:rsidR="00EA624F" w:rsidRPr="005C50EF" w:rsidRDefault="00EA624F" w:rsidP="00EA62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DA035CE" w14:textId="1864CD42" w:rsidR="00EA624F" w:rsidRDefault="007672B5" w:rsidP="00EA624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</w:t>
      </w:r>
      <w:r w:rsidR="00EA624F">
        <w:rPr>
          <w:rFonts w:ascii="Times New Roman" w:hAnsi="Times New Roman"/>
          <w:b/>
          <w:color w:val="000000"/>
          <w:sz w:val="28"/>
          <w:szCs w:val="28"/>
        </w:rPr>
        <w:t>3</w:t>
      </w:r>
      <w:r w:rsidR="00EA624F" w:rsidRPr="00B43720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EA624F">
        <w:rPr>
          <w:rFonts w:ascii="Times New Roman" w:hAnsi="Times New Roman"/>
          <w:b/>
          <w:color w:val="000000"/>
          <w:sz w:val="28"/>
          <w:szCs w:val="28"/>
        </w:rPr>
        <w:t xml:space="preserve">Изготовление </w:t>
      </w:r>
      <w:proofErr w:type="spellStart"/>
      <w:r w:rsidR="00EA624F">
        <w:rPr>
          <w:rFonts w:ascii="Times New Roman" w:hAnsi="Times New Roman"/>
          <w:b/>
          <w:color w:val="000000"/>
          <w:sz w:val="28"/>
          <w:szCs w:val="28"/>
        </w:rPr>
        <w:t>огона</w:t>
      </w:r>
      <w:proofErr w:type="spellEnd"/>
      <w:r w:rsidR="00EA624F">
        <w:rPr>
          <w:rFonts w:ascii="Times New Roman" w:hAnsi="Times New Roman"/>
          <w:b/>
          <w:color w:val="000000"/>
          <w:sz w:val="28"/>
          <w:szCs w:val="28"/>
        </w:rPr>
        <w:t xml:space="preserve"> на растительном канате </w:t>
      </w:r>
    </w:p>
    <w:p w14:paraId="563CCF57" w14:textId="5B1C9A69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трехпр</w:t>
      </w:r>
      <w:r w:rsidRPr="00B43720">
        <w:rPr>
          <w:rFonts w:ascii="Times New Roman" w:hAnsi="Times New Roman"/>
          <w:color w:val="000000"/>
          <w:sz w:val="28"/>
          <w:szCs w:val="28"/>
        </w:rPr>
        <w:t>ядно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растительном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канате заплести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огон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(не менее 3,5 пробивки).</w:t>
      </w:r>
    </w:p>
    <w:p w14:paraId="75EB1C96" w14:textId="6E6E5079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720">
        <w:rPr>
          <w:rFonts w:ascii="Times New Roman" w:hAnsi="Times New Roman"/>
          <w:color w:val="000000"/>
          <w:sz w:val="28"/>
          <w:szCs w:val="28"/>
        </w:rPr>
        <w:t>Конкурсант</w:t>
      </w:r>
      <w:r w:rsidR="00B02E30">
        <w:rPr>
          <w:rFonts w:ascii="Times New Roman" w:hAnsi="Times New Roman"/>
          <w:color w:val="000000"/>
          <w:sz w:val="28"/>
          <w:szCs w:val="28"/>
        </w:rPr>
        <w:t>у</w:t>
      </w:r>
      <w:r w:rsidRPr="00B43720">
        <w:rPr>
          <w:rFonts w:ascii="Times New Roman" w:hAnsi="Times New Roman"/>
          <w:color w:val="000000"/>
          <w:sz w:val="28"/>
          <w:szCs w:val="28"/>
        </w:rPr>
        <w:t xml:space="preserve"> необходимо:</w:t>
      </w:r>
    </w:p>
    <w:p w14:paraId="57B49A7B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 нужных местах накладывать марки </w:t>
      </w:r>
      <w:r w:rsidRPr="006B41D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на концах каждой пряди, в месте ограничения роспуска прядей, у основания </w:t>
      </w:r>
      <w:proofErr w:type="spellStart"/>
      <w:r>
        <w:rPr>
          <w:rFonts w:ascii="Times New Roman" w:hAnsi="Times New Roman"/>
          <w:sz w:val="28"/>
          <w:szCs w:val="28"/>
        </w:rPr>
        <w:t>огона</w:t>
      </w:r>
      <w:proofErr w:type="spellEnd"/>
      <w:r>
        <w:rPr>
          <w:rFonts w:ascii="Times New Roman" w:hAnsi="Times New Roman"/>
          <w:sz w:val="28"/>
          <w:szCs w:val="28"/>
        </w:rPr>
        <w:t xml:space="preserve"> (в месте первой пробивки)</w:t>
      </w:r>
      <w:r w:rsidRPr="00B43720">
        <w:rPr>
          <w:rFonts w:ascii="Times New Roman" w:hAnsi="Times New Roman"/>
          <w:sz w:val="28"/>
          <w:szCs w:val="28"/>
        </w:rPr>
        <w:t>;</w:t>
      </w:r>
    </w:p>
    <w:p w14:paraId="4697416A" w14:textId="77777777" w:rsidR="00EA624F" w:rsidRPr="00B43720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заплести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огон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(не менее 3,5 пробивки);</w:t>
      </w:r>
    </w:p>
    <w:p w14:paraId="33B56C74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произвести клетневание места пробивки</w:t>
      </w:r>
      <w:r>
        <w:rPr>
          <w:rFonts w:ascii="Times New Roman" w:hAnsi="Times New Roman"/>
          <w:sz w:val="28"/>
          <w:szCs w:val="28"/>
        </w:rPr>
        <w:t xml:space="preserve"> (в месте обреза прядей);</w:t>
      </w:r>
    </w:p>
    <w:p w14:paraId="520E7C06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472C997" wp14:editId="42AC513D">
            <wp:extent cx="3947160" cy="1184148"/>
            <wp:effectExtent l="0" t="0" r="0" b="0"/>
            <wp:docPr id="3" name="Рисунок 3" descr="Common-whipping-binding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mon-whipping-binding-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048" cy="118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8E2E0" w14:textId="77777777" w:rsidR="00EA624F" w:rsidRDefault="00EA624F" w:rsidP="00EA62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3720">
        <w:rPr>
          <w:rFonts w:ascii="Times New Roman" w:hAnsi="Times New Roman"/>
          <w:sz w:val="28"/>
          <w:szCs w:val="28"/>
        </w:rPr>
        <w:t>- навести порядок на рабочем месте, убрать инструменты, ветошь и п т., доложить о готовности.</w:t>
      </w:r>
    </w:p>
    <w:p w14:paraId="182B9674" w14:textId="07F6E47B" w:rsidR="00EA624F" w:rsidRDefault="00EA624F" w:rsidP="00EA624F">
      <w:pPr>
        <w:pStyle w:val="af1"/>
        <w:rPr>
          <w:rFonts w:ascii="Times New Roman" w:hAnsi="Times New Roman"/>
          <w:sz w:val="28"/>
          <w:szCs w:val="28"/>
          <w:lang w:val="ru-RU"/>
        </w:rPr>
      </w:pPr>
      <w:r w:rsidRPr="00CA5C18">
        <w:rPr>
          <w:rFonts w:ascii="Times New Roman" w:hAnsi="Times New Roman"/>
          <w:b/>
          <w:sz w:val="28"/>
          <w:szCs w:val="28"/>
          <w:lang w:val="ru-RU"/>
        </w:rPr>
        <w:t>Примечание:</w:t>
      </w:r>
      <w:r w:rsidRPr="00CA5C18">
        <w:rPr>
          <w:rFonts w:ascii="Times New Roman" w:hAnsi="Times New Roman"/>
          <w:sz w:val="28"/>
          <w:szCs w:val="28"/>
          <w:lang w:val="ru-RU"/>
        </w:rPr>
        <w:t xml:space="preserve"> модуль выполняется в личной спецодежде и обуви Конкурсантов.</w:t>
      </w:r>
    </w:p>
    <w:p w14:paraId="1775406B" w14:textId="77777777" w:rsidR="007C47B2" w:rsidRDefault="007C47B2" w:rsidP="007C47B2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</w:pPr>
    </w:p>
    <w:p w14:paraId="38648B84" w14:textId="7419A8FF" w:rsidR="007C47B2" w:rsidRPr="00322869" w:rsidRDefault="007C47B2" w:rsidP="007C47B2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743831D3" w14:textId="77777777" w:rsidR="00203CBC" w:rsidRPr="00A46CF1" w:rsidRDefault="007C47B2" w:rsidP="00203CBC">
      <w:pPr>
        <w:pStyle w:val="Doctitle"/>
        <w:jc w:val="both"/>
        <w:rPr>
          <w:rFonts w:ascii="Times New Roman" w:eastAsia="DejaVu Sans" w:hAnsi="Times New Roman"/>
          <w:sz w:val="28"/>
          <w:szCs w:val="28"/>
          <w:lang w:val="ru-RU"/>
        </w:rPr>
      </w:pPr>
      <w:r w:rsidRPr="00203CBC">
        <w:rPr>
          <w:rFonts w:ascii="Times New Roman" w:hAnsi="Times New Roman"/>
          <w:sz w:val="28"/>
          <w:szCs w:val="28"/>
          <w:lang w:val="ru-RU"/>
        </w:rPr>
        <w:t>Модуль Д.</w:t>
      </w:r>
      <w:r w:rsidRPr="00A46CF1">
        <w:rPr>
          <w:rFonts w:ascii="Times New Roman" w:hAnsi="Times New Roman"/>
          <w:b w:val="0"/>
          <w:bCs/>
          <w:sz w:val="28"/>
          <w:szCs w:val="28"/>
          <w:lang w:val="ru-RU"/>
        </w:rPr>
        <w:t xml:space="preserve"> </w:t>
      </w:r>
      <w:r w:rsidR="00203CBC" w:rsidRPr="00A46CF1">
        <w:rPr>
          <w:rFonts w:ascii="Times New Roman" w:hAnsi="Times New Roman"/>
          <w:sz w:val="28"/>
          <w:szCs w:val="28"/>
          <w:lang w:val="ru-RU" w:eastAsia="ru-RU"/>
        </w:rPr>
        <w:t>Борьба за живучесть судна и оказание первой помощи пострадавшим</w:t>
      </w:r>
    </w:p>
    <w:p w14:paraId="55F666BF" w14:textId="54DA33B9" w:rsidR="007C47B2" w:rsidRDefault="007C47B2" w:rsidP="007C47B2">
      <w:pPr>
        <w:pStyle w:val="Doctitle"/>
        <w:rPr>
          <w:rFonts w:ascii="Times New Roman" w:hAnsi="Times New Roman"/>
          <w:b w:val="0"/>
          <w:iCs/>
          <w:sz w:val="28"/>
          <w:szCs w:val="28"/>
          <w:lang w:val="ru-RU"/>
        </w:rPr>
      </w:pPr>
      <w:r w:rsidRPr="00A46CF1">
        <w:rPr>
          <w:rFonts w:ascii="Times New Roman" w:hAnsi="Times New Roman"/>
          <w:bCs/>
          <w:iCs/>
          <w:sz w:val="28"/>
          <w:szCs w:val="28"/>
          <w:lang w:val="ru-RU"/>
        </w:rPr>
        <w:t>Время выполнения модуля:</w:t>
      </w:r>
      <w:r w:rsidRPr="00A46CF1">
        <w:rPr>
          <w:rFonts w:ascii="Times New Roman" w:hAnsi="Times New Roman"/>
          <w:b w:val="0"/>
          <w:iCs/>
          <w:sz w:val="28"/>
          <w:szCs w:val="28"/>
          <w:lang w:val="ru-RU"/>
        </w:rPr>
        <w:t xml:space="preserve"> </w:t>
      </w:r>
      <w:r w:rsidR="00904984">
        <w:rPr>
          <w:rFonts w:ascii="Times New Roman" w:hAnsi="Times New Roman"/>
          <w:b w:val="0"/>
          <w:iCs/>
          <w:sz w:val="28"/>
          <w:szCs w:val="28"/>
          <w:lang w:val="ru-RU"/>
        </w:rPr>
        <w:t>2</w:t>
      </w:r>
      <w:r>
        <w:rPr>
          <w:rFonts w:ascii="Times New Roman" w:hAnsi="Times New Roman"/>
          <w:b w:val="0"/>
          <w:iCs/>
          <w:sz w:val="28"/>
          <w:szCs w:val="28"/>
          <w:lang w:val="ru-RU"/>
        </w:rPr>
        <w:t xml:space="preserve"> </w:t>
      </w:r>
      <w:r w:rsidRPr="00A46CF1">
        <w:rPr>
          <w:rFonts w:ascii="Times New Roman" w:hAnsi="Times New Roman"/>
          <w:b w:val="0"/>
          <w:iCs/>
          <w:sz w:val="28"/>
          <w:szCs w:val="28"/>
          <w:lang w:val="ru-RU"/>
        </w:rPr>
        <w:t>час</w:t>
      </w:r>
      <w:r>
        <w:rPr>
          <w:rFonts w:ascii="Times New Roman" w:hAnsi="Times New Roman"/>
          <w:b w:val="0"/>
          <w:iCs/>
          <w:sz w:val="28"/>
          <w:szCs w:val="28"/>
          <w:lang w:val="ru-RU"/>
        </w:rPr>
        <w:t>а</w:t>
      </w:r>
    </w:p>
    <w:p w14:paraId="51FF3432" w14:textId="76458D69" w:rsidR="00203CBC" w:rsidRPr="00A46CF1" w:rsidRDefault="00203CBC" w:rsidP="007C47B2">
      <w:pPr>
        <w:pStyle w:val="Doctitle"/>
        <w:rPr>
          <w:rFonts w:ascii="Times New Roman" w:hAnsi="Times New Roman"/>
          <w:b w:val="0"/>
          <w:iCs/>
          <w:sz w:val="28"/>
          <w:szCs w:val="28"/>
          <w:lang w:val="ru-RU"/>
        </w:rPr>
      </w:pPr>
      <w:r>
        <w:rPr>
          <w:rFonts w:ascii="Times New Roman" w:hAnsi="Times New Roman"/>
          <w:b w:val="0"/>
          <w:iCs/>
          <w:sz w:val="28"/>
          <w:szCs w:val="28"/>
          <w:lang w:val="ru-RU"/>
        </w:rPr>
        <w:t>Задание:</w:t>
      </w:r>
    </w:p>
    <w:p w14:paraId="0AD1CFBE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Hlk208845081"/>
      <w:r w:rsidRPr="00A46CF1">
        <w:rPr>
          <w:rFonts w:ascii="Times New Roman" w:hAnsi="Times New Roman" w:cs="Times New Roman"/>
          <w:sz w:val="28"/>
          <w:szCs w:val="28"/>
        </w:rPr>
        <w:t xml:space="preserve">За наименьший отрезок времени экипироваться в боевую одежду пожарного, выполнить боевую проверку и включение в изолирующий дыхательный аппарат, выполнить задачи эстафеты с элементами пожарно-прикладного спорта в установленное время (в зависимости от условий выполнения эстафеты), произвести мероприятия по оказанию первой помощи пострадавшему. </w:t>
      </w:r>
    </w:p>
    <w:p w14:paraId="2E1B5370" w14:textId="7971DB4C" w:rsidR="007C47B2" w:rsidRPr="00A46CF1" w:rsidRDefault="00904984" w:rsidP="007C47B2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C47B2">
        <w:rPr>
          <w:rFonts w:ascii="Times New Roman" w:hAnsi="Times New Roman" w:cs="Times New Roman"/>
          <w:b/>
          <w:sz w:val="28"/>
          <w:szCs w:val="28"/>
        </w:rPr>
        <w:t>.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1. Экипировка в боевую одежду пожарного за наименьший отрезок времени- </w:t>
      </w:r>
      <w:r w:rsidR="007C47B2">
        <w:rPr>
          <w:rFonts w:ascii="Times New Roman" w:hAnsi="Times New Roman" w:cs="Times New Roman"/>
          <w:b/>
          <w:sz w:val="28"/>
          <w:szCs w:val="28"/>
        </w:rPr>
        <w:t>конкурсанты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 команды № 1, № 2.</w:t>
      </w:r>
    </w:p>
    <w:p w14:paraId="695CB7FE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До начала выполнения модуля конкурсанты должны произвести проверку и укладку на рабочем столе комплектов боевой одежды пожарного, произвести скатку пожарных рукавов и укладку их вместе со стволом на обозначенное место.</w:t>
      </w:r>
    </w:p>
    <w:p w14:paraId="250B6FFB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Конкурсантам необходимо:</w:t>
      </w:r>
    </w:p>
    <w:p w14:paraId="42D3A874" w14:textId="46CB2F2E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- экипироваться в БОП (норматив - 25 с, останавливается после готовности </w:t>
      </w:r>
      <w:r w:rsidR="00203CBC">
        <w:rPr>
          <w:rFonts w:ascii="Times New Roman" w:hAnsi="Times New Roman" w:cs="Times New Roman"/>
          <w:sz w:val="28"/>
          <w:szCs w:val="28"/>
        </w:rPr>
        <w:t>обоих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Конкурсантов);</w:t>
      </w:r>
    </w:p>
    <w:p w14:paraId="4CF253CA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обе лямки штанов - на плечах (обе лямки выполняют функцию поддержания штанов);</w:t>
      </w:r>
    </w:p>
    <w:p w14:paraId="07854A92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куртка застегнута на все крючки;</w:t>
      </w:r>
    </w:p>
    <w:p w14:paraId="1F8A82E1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lastRenderedPageBreak/>
        <w:t>- куртка заправлена под ремень;</w:t>
      </w:r>
    </w:p>
    <w:p w14:paraId="1FCBC24A" w14:textId="77777777" w:rsidR="007C47B2" w:rsidRPr="00A46CF1" w:rsidRDefault="007C47B2" w:rsidP="007C47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ремень застегнут и заправлен под пряжку;</w:t>
      </w:r>
    </w:p>
    <w:p w14:paraId="66E94E79" w14:textId="77777777" w:rsidR="007C47B2" w:rsidRDefault="007C47B2" w:rsidP="007C47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подбородочный ремень каски подтянут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F745DA3" w14:textId="77777777" w:rsidR="007C47B2" w:rsidRPr="00A46CF1" w:rsidRDefault="007C47B2" w:rsidP="007C47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забрало опущено</w:t>
      </w:r>
      <w:r w:rsidRPr="00A46CF1">
        <w:rPr>
          <w:rFonts w:ascii="Times New Roman" w:hAnsi="Times New Roman" w:cs="Times New Roman"/>
          <w:sz w:val="28"/>
          <w:szCs w:val="28"/>
        </w:rPr>
        <w:t>.</w:t>
      </w:r>
    </w:p>
    <w:p w14:paraId="4E38FC59" w14:textId="5F358E3D" w:rsidR="007C47B2" w:rsidRPr="00A46CF1" w:rsidRDefault="00904984" w:rsidP="007C47B2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C47B2">
        <w:rPr>
          <w:rFonts w:ascii="Times New Roman" w:hAnsi="Times New Roman" w:cs="Times New Roman"/>
          <w:b/>
          <w:sz w:val="28"/>
          <w:szCs w:val="28"/>
        </w:rPr>
        <w:t>.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2. Выполнение рабочей проверки и включение в изолирующий дыхательный аппарат - </w:t>
      </w:r>
      <w:r w:rsidR="007C47B2">
        <w:rPr>
          <w:rFonts w:ascii="Times New Roman" w:hAnsi="Times New Roman" w:cs="Times New Roman"/>
          <w:b/>
          <w:sz w:val="28"/>
          <w:szCs w:val="28"/>
        </w:rPr>
        <w:t>конкурсант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 команды № 1</w:t>
      </w:r>
    </w:p>
    <w:p w14:paraId="7B35BCC4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Конкурсантам необходимо:</w:t>
      </w:r>
    </w:p>
    <w:p w14:paraId="5797B49F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1) Произвести внешний осмотр ИДА на отсутствие дефектов:</w:t>
      </w:r>
    </w:p>
    <w:p w14:paraId="71F916B1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лицевого уплотнителя панорамной маски;</w:t>
      </w:r>
    </w:p>
    <w:p w14:paraId="7BE889D2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стекла панорамной маски;</w:t>
      </w:r>
    </w:p>
    <w:p w14:paraId="22FC3181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ремней панорамной маски;</w:t>
      </w:r>
    </w:p>
    <w:p w14:paraId="4003F136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воздушных шлангов;</w:t>
      </w:r>
    </w:p>
    <w:p w14:paraId="72498C2A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баллона, с редуктором;</w:t>
      </w:r>
    </w:p>
    <w:p w14:paraId="0A932883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основания подвесной системы;</w:t>
      </w:r>
    </w:p>
    <w:p w14:paraId="4A85E9CE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ремней подвесной системы;</w:t>
      </w:r>
    </w:p>
    <w:p w14:paraId="0E6750DE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манометра.</w:t>
      </w:r>
    </w:p>
    <w:p w14:paraId="2C95FDA3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2) Произвести проверку:</w:t>
      </w:r>
    </w:p>
    <w:p w14:paraId="11301768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надежности соединения панорамной маски с легочным автоматом;</w:t>
      </w:r>
    </w:p>
    <w:p w14:paraId="7CFEA54D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надежности соединения шланга с легочным автоматом;</w:t>
      </w:r>
    </w:p>
    <w:p w14:paraId="501887D6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надежности соединения вентиля баллона с редуктором.</w:t>
      </w:r>
    </w:p>
    <w:p w14:paraId="5820092A" w14:textId="77777777" w:rsidR="007C47B2" w:rsidRPr="00A46CF1" w:rsidRDefault="007C47B2" w:rsidP="007C47B2">
      <w:pPr>
        <w:tabs>
          <w:tab w:val="left" w:pos="567"/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3) Произвести проверку панорамной маски ИДА на герметичность (маска плотно прижимается к лицу, при закрытом вентиле баллона производится попытка сделать неглубокий вдох, если при этом создается сопротивление вдоху, не снижающееся 2-3 с, маска герметична).</w:t>
      </w:r>
    </w:p>
    <w:p w14:paraId="600C63BA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4) Нажать кнопку легочного автомата ИДА.</w:t>
      </w:r>
    </w:p>
    <w:p w14:paraId="565ABDBF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5) Открыть вентиль баллона, убедиться в наличии рабочего давления воздуха.</w:t>
      </w:r>
    </w:p>
    <w:p w14:paraId="722E26CB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6) Проверить исправность легочного автомата (маска плотно прижимается к лицу, делается глубокий вдох, при этом должен включиться легочный автомат подавая воздух в </w:t>
      </w:r>
      <w:proofErr w:type="spellStart"/>
      <w:r w:rsidRPr="00A46CF1">
        <w:rPr>
          <w:rFonts w:ascii="Times New Roman" w:hAnsi="Times New Roman" w:cs="Times New Roman"/>
          <w:sz w:val="28"/>
          <w:szCs w:val="28"/>
        </w:rPr>
        <w:t>подмасочное</w:t>
      </w:r>
      <w:proofErr w:type="spellEnd"/>
      <w:r w:rsidRPr="00A46CF1">
        <w:rPr>
          <w:rFonts w:ascii="Times New Roman" w:hAnsi="Times New Roman" w:cs="Times New Roman"/>
          <w:sz w:val="28"/>
          <w:szCs w:val="28"/>
        </w:rPr>
        <w:t xml:space="preserve"> пространство).</w:t>
      </w:r>
    </w:p>
    <w:p w14:paraId="6F9334DA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lastRenderedPageBreak/>
        <w:t>7) Проверить наличие избыточного давления под маской (продолжая плотно прижимать маску к лицу, сделать 3 вдоха-выдоха, затем, задержав дыхание, подсунуть палец под обтюратор маски и убедиться в наличии постоянного потока воздуха из-под маски).</w:t>
      </w:r>
    </w:p>
    <w:p w14:paraId="7D5F79D1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8) Проверить исправность сигнального устройства (продолжая плотно прижимать маску к лицу, закрыть вентиль баллона, продолжать дышать, одновременно наблюдая за показанием манометра до возникновения звукового сигнала, убедиться, что момент подачи звукового сигнала соответствует снижению давления до отмеченного красной зоной).</w:t>
      </w:r>
    </w:p>
    <w:p w14:paraId="52D1330C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9) П</w:t>
      </w:r>
      <w:r w:rsidRPr="00A46CF1">
        <w:rPr>
          <w:rFonts w:ascii="Times New Roman" w:hAnsi="Times New Roman" w:cs="Times New Roman"/>
          <w:color w:val="000000"/>
          <w:sz w:val="28"/>
          <w:szCs w:val="28"/>
        </w:rPr>
        <w:t>овесить панорамную маску на шею.</w:t>
      </w:r>
    </w:p>
    <w:p w14:paraId="3EA03165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10) </w:t>
      </w:r>
      <w:r w:rsidRPr="00A46CF1">
        <w:rPr>
          <w:rFonts w:ascii="Times New Roman" w:hAnsi="Times New Roman" w:cs="Times New Roman"/>
          <w:color w:val="000000"/>
          <w:sz w:val="28"/>
          <w:szCs w:val="28"/>
        </w:rPr>
        <w:t>Надеть подвесную систему с баллоном на плечи, подтянуть по размеру плечевые ремни.</w:t>
      </w:r>
    </w:p>
    <w:p w14:paraId="2293C7F6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6CF1">
        <w:rPr>
          <w:rFonts w:ascii="Times New Roman" w:hAnsi="Times New Roman" w:cs="Times New Roman"/>
          <w:color w:val="000000"/>
          <w:sz w:val="28"/>
          <w:szCs w:val="28"/>
        </w:rPr>
        <w:t>11) Подогнать по размеру и застегнуть поясной ремень.</w:t>
      </w:r>
    </w:p>
    <w:p w14:paraId="1A6ADACC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6CF1">
        <w:rPr>
          <w:rFonts w:ascii="Times New Roman" w:hAnsi="Times New Roman" w:cs="Times New Roman"/>
          <w:color w:val="000000"/>
          <w:sz w:val="28"/>
          <w:szCs w:val="28"/>
        </w:rPr>
        <w:t>12) Ослабить лямки панорамной маски.</w:t>
      </w:r>
    </w:p>
    <w:p w14:paraId="105880F4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13) Нажать кнопку легочного автомата ИДА.</w:t>
      </w:r>
    </w:p>
    <w:p w14:paraId="2E57D700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color w:val="000000"/>
          <w:sz w:val="28"/>
          <w:szCs w:val="28"/>
        </w:rPr>
        <w:t xml:space="preserve">14) </w:t>
      </w:r>
      <w:r w:rsidRPr="00A46CF1">
        <w:rPr>
          <w:rFonts w:ascii="Times New Roman" w:hAnsi="Times New Roman" w:cs="Times New Roman"/>
          <w:sz w:val="28"/>
          <w:szCs w:val="28"/>
        </w:rPr>
        <w:t>Открыть вентиль баллона, убедиться в наличии рабочего давления воздуха.</w:t>
      </w:r>
    </w:p>
    <w:p w14:paraId="7ADFE3FA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15) Надеть панорамную маску, не допуская «перехлеста» ремней панорамной маски.</w:t>
      </w:r>
    </w:p>
    <w:p w14:paraId="7A39EADF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16) Подогнать ремни панорамной маски по размеру головы.</w:t>
      </w:r>
    </w:p>
    <w:p w14:paraId="1AF4735C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17) Произвести включение в ИДА.</w:t>
      </w:r>
    </w:p>
    <w:p w14:paraId="2EFA5E20" w14:textId="72E2B2B2" w:rsidR="007C47B2" w:rsidRPr="00A46CF1" w:rsidRDefault="00904984" w:rsidP="007C47B2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C47B2">
        <w:rPr>
          <w:rFonts w:ascii="Times New Roman" w:hAnsi="Times New Roman" w:cs="Times New Roman"/>
          <w:b/>
          <w:sz w:val="28"/>
          <w:szCs w:val="28"/>
        </w:rPr>
        <w:t>.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3. Эстафета «Прокладка рукавной линии, перенос пострадавшего» - </w:t>
      </w:r>
      <w:r w:rsidR="007C47B2">
        <w:rPr>
          <w:rFonts w:ascii="Times New Roman" w:hAnsi="Times New Roman" w:cs="Times New Roman"/>
          <w:b/>
          <w:sz w:val="28"/>
          <w:szCs w:val="28"/>
        </w:rPr>
        <w:t>конкурсанты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 команды № 1 и № 2</w:t>
      </w:r>
    </w:p>
    <w:p w14:paraId="55F9B2F6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1. Содержание эстафеты (норматив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A46CF1">
        <w:rPr>
          <w:rFonts w:ascii="Times New Roman" w:hAnsi="Times New Roman" w:cs="Times New Roman"/>
          <w:sz w:val="28"/>
          <w:szCs w:val="28"/>
        </w:rPr>
        <w:t xml:space="preserve"> с):</w:t>
      </w:r>
    </w:p>
    <w:p w14:paraId="67537031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Конкурсанты, экипированы в БОП (без ИДА).</w:t>
      </w:r>
    </w:p>
    <w:p w14:paraId="0703E610" w14:textId="6D461B0E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команды № 1 производит </w:t>
      </w:r>
      <w:r w:rsidR="00E65393">
        <w:rPr>
          <w:rFonts w:ascii="Times New Roman" w:hAnsi="Times New Roman" w:cs="Times New Roman"/>
          <w:sz w:val="28"/>
          <w:szCs w:val="28"/>
        </w:rPr>
        <w:t>прокладку рукавной линии из одного</w:t>
      </w:r>
      <w:r w:rsidRPr="00A46CF1">
        <w:rPr>
          <w:rFonts w:ascii="Times New Roman" w:hAnsi="Times New Roman" w:cs="Times New Roman"/>
          <w:sz w:val="28"/>
          <w:szCs w:val="28"/>
        </w:rPr>
        <w:t xml:space="preserve"> пожарного рукава (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46CF1">
        <w:rPr>
          <w:rFonts w:ascii="Times New Roman" w:hAnsi="Times New Roman" w:cs="Times New Roman"/>
          <w:sz w:val="28"/>
          <w:szCs w:val="28"/>
        </w:rPr>
        <w:t xml:space="preserve"> м) на всю длину, при этом, присоединяет к нужному концу рукава пожарный ствол и подаёт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A46CF1">
        <w:rPr>
          <w:rFonts w:ascii="Times New Roman" w:hAnsi="Times New Roman" w:cs="Times New Roman"/>
          <w:sz w:val="28"/>
          <w:szCs w:val="28"/>
        </w:rPr>
        <w:t>у команды № 2 сигнал о готовности к подаче воды.</w:t>
      </w:r>
    </w:p>
    <w:p w14:paraId="3B9DBA9F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Одновременно,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команды № 2 присоединяет рукав к разветвлению и, после сигнала к подаче воды, открывает вентиль подачи воды.</w:t>
      </w:r>
    </w:p>
    <w:p w14:paraId="2D0D3231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команды № 2 пробегает полосу, длиной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46CF1">
        <w:rPr>
          <w:rFonts w:ascii="Times New Roman" w:hAnsi="Times New Roman" w:cs="Times New Roman"/>
          <w:sz w:val="28"/>
          <w:szCs w:val="28"/>
        </w:rPr>
        <w:t xml:space="preserve"> м, в конце которой лежит манекен пострадавшего.</w:t>
      </w:r>
    </w:p>
    <w:p w14:paraId="6E4B3FC4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Конкурсанты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команды № 1 и № 2, совместно, </w:t>
      </w:r>
      <w:r>
        <w:rPr>
          <w:rFonts w:ascii="Times New Roman" w:hAnsi="Times New Roman" w:cs="Times New Roman"/>
          <w:sz w:val="28"/>
          <w:szCs w:val="28"/>
        </w:rPr>
        <w:t xml:space="preserve">перекладывают пострадавшего на носилки, переносят в </w:t>
      </w:r>
      <w:r w:rsidRPr="00A46CF1">
        <w:rPr>
          <w:rFonts w:ascii="Times New Roman" w:hAnsi="Times New Roman" w:cs="Times New Roman"/>
          <w:sz w:val="28"/>
          <w:szCs w:val="28"/>
        </w:rPr>
        <w:t>обозначенное место</w:t>
      </w:r>
      <w:r>
        <w:rPr>
          <w:rFonts w:ascii="Times New Roman" w:hAnsi="Times New Roman" w:cs="Times New Roman"/>
          <w:sz w:val="28"/>
          <w:szCs w:val="28"/>
        </w:rPr>
        <w:t>, снимают с носилок</w:t>
      </w:r>
      <w:r w:rsidRPr="00A46CF1">
        <w:rPr>
          <w:rFonts w:ascii="Times New Roman" w:hAnsi="Times New Roman" w:cs="Times New Roman"/>
          <w:sz w:val="28"/>
          <w:szCs w:val="28"/>
        </w:rPr>
        <w:t xml:space="preserve"> и, поднятием руки, сигнализируют об окончании эстафеты. Время останавливается.</w:t>
      </w:r>
    </w:p>
    <w:p w14:paraId="57DA245C" w14:textId="38C15444" w:rsidR="007C47B2" w:rsidRPr="00A46CF1" w:rsidRDefault="00904984" w:rsidP="007C47B2">
      <w:pPr>
        <w:tabs>
          <w:tab w:val="left" w:pos="567"/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C47B2">
        <w:rPr>
          <w:rFonts w:ascii="Times New Roman" w:hAnsi="Times New Roman" w:cs="Times New Roman"/>
          <w:b/>
          <w:sz w:val="28"/>
          <w:szCs w:val="28"/>
        </w:rPr>
        <w:t>.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4. Оказание первой помощи пострадавшему - </w:t>
      </w:r>
      <w:r w:rsidR="007C47B2">
        <w:rPr>
          <w:rFonts w:ascii="Times New Roman" w:hAnsi="Times New Roman" w:cs="Times New Roman"/>
          <w:b/>
          <w:sz w:val="28"/>
          <w:szCs w:val="28"/>
        </w:rPr>
        <w:t>конкурсанты</w:t>
      </w:r>
      <w:r w:rsidR="007C47B2" w:rsidRPr="00A46CF1">
        <w:rPr>
          <w:rFonts w:ascii="Times New Roman" w:hAnsi="Times New Roman" w:cs="Times New Roman"/>
          <w:b/>
          <w:sz w:val="28"/>
          <w:szCs w:val="28"/>
        </w:rPr>
        <w:t xml:space="preserve"> команды № 1 и № 2</w:t>
      </w:r>
    </w:p>
    <w:p w14:paraId="66B1B576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Установлено, что у пострадавшего отсутствует дыхание.</w:t>
      </w:r>
    </w:p>
    <w:p w14:paraId="4A8B5A1D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Конкурсанты</w:t>
      </w:r>
      <w:r w:rsidRPr="00A46CF1">
        <w:rPr>
          <w:rFonts w:ascii="Times New Roman" w:hAnsi="Times New Roman" w:cs="Times New Roman"/>
          <w:sz w:val="28"/>
          <w:szCs w:val="28"/>
        </w:rPr>
        <w:t xml:space="preserve"> команды № 1 и № 2 производит реанимирующие действия (в течение 3 циклов). </w:t>
      </w:r>
    </w:p>
    <w:p w14:paraId="5F0CFA1A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Необходимо:</w:t>
      </w:r>
    </w:p>
    <w:p w14:paraId="0FE3A30C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голову пострадавшего запрокинуть назад;</w:t>
      </w:r>
    </w:p>
    <w:p w14:paraId="2AF2B08B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проверить ротоглотку на наличие возможных инородных тел, при наличии таковых - удалить их;</w:t>
      </w:r>
    </w:p>
    <w:p w14:paraId="3B6B8C47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произвести 30 надавливаний на грудную клетку пострадавшего (2 надавливания в 1 секунду, вести счет вслух);</w:t>
      </w:r>
    </w:p>
    <w:p w14:paraId="27F15A15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после 30 надавливаний на грудную клетку, нос пострадавшего зажать пальцами, произвести 2 выдоха рот в рот (в течение 1 секунды каждый)</w:t>
      </w:r>
    </w:p>
    <w:p w14:paraId="7119ACBF" w14:textId="77777777" w:rsidR="007C47B2" w:rsidRPr="00A46CF1" w:rsidRDefault="007C47B2" w:rsidP="007C4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sz w:val="28"/>
          <w:szCs w:val="28"/>
        </w:rPr>
        <w:t>- произвести 3 цикла (30 надавливаний, 2 выдоха).</w:t>
      </w:r>
    </w:p>
    <w:p w14:paraId="0105026B" w14:textId="77777777" w:rsidR="007C47B2" w:rsidRPr="00A46CF1" w:rsidRDefault="007C47B2" w:rsidP="007C47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CF1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Pr="00A46CF1">
        <w:rPr>
          <w:rFonts w:ascii="Times New Roman" w:hAnsi="Times New Roman" w:cs="Times New Roman"/>
          <w:sz w:val="28"/>
          <w:szCs w:val="28"/>
        </w:rPr>
        <w:t xml:space="preserve"> модуль выполняется в личной спортивной одежде и обуви Конкурсантов.</w:t>
      </w:r>
    </w:p>
    <w:bookmarkEnd w:id="12"/>
    <w:p w14:paraId="02097954" w14:textId="2054C1E7" w:rsidR="00EA624F" w:rsidRDefault="00EA624F" w:rsidP="00EA624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E52E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СПЕЦИАЛЬНЫЕ ПРАВИЛА КОМПЕТЕНЦИИ</w:t>
      </w:r>
    </w:p>
    <w:p w14:paraId="40803819" w14:textId="77777777" w:rsidR="00EA624F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11F4F3D9" w14:textId="77777777" w:rsidR="00EA624F" w:rsidRPr="00692AC8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Специальные правила не предусмотрены.</w:t>
      </w:r>
    </w:p>
    <w:p w14:paraId="7D3B915D" w14:textId="77777777" w:rsidR="00EA624F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2.1. </w:t>
      </w:r>
      <w:r w:rsidRPr="00220789">
        <w:rPr>
          <w:rFonts w:ascii="Times New Roman" w:hAnsi="Times New Roman" w:cs="Times New Roman"/>
          <w:b/>
          <w:bCs/>
          <w:sz w:val="28"/>
          <w:szCs w:val="28"/>
        </w:rPr>
        <w:t>Личный инструмент конкурсанта</w:t>
      </w:r>
    </w:p>
    <w:p w14:paraId="71448C33" w14:textId="77777777" w:rsidR="00EA624F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0789">
        <w:rPr>
          <w:rFonts w:ascii="Times New Roman" w:hAnsi="Times New Roman" w:cs="Times New Roman"/>
          <w:bCs/>
          <w:sz w:val="28"/>
          <w:szCs w:val="28"/>
        </w:rPr>
        <w:t>Не предусмотрен.</w:t>
      </w:r>
    </w:p>
    <w:p w14:paraId="6DC384A0" w14:textId="77777777" w:rsidR="00EA624F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220789"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 w:rsidRPr="00220789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Материалы, оборудование и инструменты, запрещенные на площадке</w:t>
      </w:r>
    </w:p>
    <w:p w14:paraId="00C3D0F6" w14:textId="77777777" w:rsidR="00EA624F" w:rsidRPr="00220789" w:rsidRDefault="00EA624F" w:rsidP="00EA624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На площадке запрещается использование Конкурсантами личных средств связи и коммуникации: телефоны, планшеты, ноутбуки и т. п. </w:t>
      </w:r>
    </w:p>
    <w:p w14:paraId="03196394" w14:textId="5B970BBB" w:rsidR="00B37579" w:rsidRPr="00D83E4E" w:rsidRDefault="00A11569" w:rsidP="00D83E4E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3" w:name="_Toc142037194"/>
      <w:r w:rsidRPr="00D83E4E">
        <w:rPr>
          <w:rFonts w:ascii="Times New Roman" w:hAnsi="Times New Roman"/>
          <w:color w:val="auto"/>
          <w:sz w:val="28"/>
          <w:szCs w:val="28"/>
        </w:rPr>
        <w:lastRenderedPageBreak/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13"/>
    </w:p>
    <w:p w14:paraId="229D45A2" w14:textId="639576DE" w:rsidR="00945E13" w:rsidRPr="008826ED" w:rsidRDefault="00D427AA" w:rsidP="00B375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DE1167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Приложение №</w:t>
        </w:r>
        <w:r w:rsidR="00131272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1</w:t>
        </w:r>
        <w:r w:rsidR="00DE1167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945E13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Инструкция по заполнению матрицы </w:t>
        </w:r>
        <w:r w:rsidR="00DE1167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компетенции</w:t>
        </w:r>
      </w:hyperlink>
    </w:p>
    <w:p w14:paraId="3061DB38" w14:textId="37BFD749" w:rsidR="00B37579" w:rsidRPr="008826ED" w:rsidRDefault="00D427AA" w:rsidP="00B37579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color w:val="auto"/>
          <w:u w:val="none"/>
        </w:rPr>
      </w:pPr>
      <w:hyperlink r:id="rId22" w:history="1">
        <w:r w:rsidR="00945E13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Приложение №</w:t>
        </w:r>
        <w:r w:rsidR="00131272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</w:t>
        </w:r>
        <w:r w:rsidR="00945E13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B3757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Матрица конкурсн</w:t>
        </w:r>
        <w:r w:rsidR="005B05D5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ого</w:t>
        </w:r>
        <w:r w:rsidR="00B3757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задани</w:t>
        </w:r>
        <w:r w:rsidR="005B05D5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я</w:t>
        </w:r>
      </w:hyperlink>
    </w:p>
    <w:p w14:paraId="1CD17869" w14:textId="65A40137" w:rsidR="00FC6098" w:rsidRPr="008826ED" w:rsidRDefault="00D427AA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3" w:history="1">
        <w:r w:rsidR="00B3757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Приложение №</w:t>
        </w:r>
        <w:r w:rsidR="00131272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3</w:t>
        </w:r>
        <w:r w:rsidR="007B3FD5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1156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Инструкция по охране труда</w:t>
        </w:r>
        <w:r w:rsidR="00DE1167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1156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по компетенции «</w:t>
        </w:r>
        <w:r w:rsidR="00F5278D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Эксплуатация судов водного транспорта»</w:t>
        </w:r>
        <w:r w:rsidR="00A11569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</w:p>
    <w:p w14:paraId="423D975E" w14:textId="7FA24ADD" w:rsidR="00171803" w:rsidRPr="008826ED" w:rsidRDefault="00D427AA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4" w:history="1"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Приложение № 4 Руководство по оцениванию конкурсного задания</w:t>
        </w:r>
      </w:hyperlink>
    </w:p>
    <w:p w14:paraId="35645BE4" w14:textId="0C282B9E" w:rsidR="00131272" w:rsidRPr="008826ED" w:rsidRDefault="00D427AA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5" w:history="1"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Приложение № 5 Бланк задания </w:t>
        </w:r>
        <w:proofErr w:type="spellStart"/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субкритерия</w:t>
        </w:r>
        <w:proofErr w:type="spellEnd"/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А1</w:t>
        </w:r>
      </w:hyperlink>
    </w:p>
    <w:p w14:paraId="6AA897F2" w14:textId="26C79967" w:rsidR="00131272" w:rsidRPr="008826ED" w:rsidRDefault="00D427AA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</w:rPr>
      </w:pPr>
      <w:hyperlink r:id="rId26" w:history="1"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Приложение № 6 Бланк задания </w:t>
        </w:r>
        <w:proofErr w:type="spellStart"/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субкритерия</w:t>
        </w:r>
        <w:proofErr w:type="spellEnd"/>
        <w:r w:rsidR="002017A1" w:rsidRPr="008826E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А2</w:t>
        </w:r>
      </w:hyperlink>
    </w:p>
    <w:p w14:paraId="2ABA95A4" w14:textId="77777777" w:rsidR="00131272" w:rsidRDefault="00131272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BB443F0" w14:textId="77777777" w:rsidR="00131272" w:rsidRDefault="00131272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4249D59" w14:textId="77777777" w:rsidR="00131272" w:rsidRDefault="00131272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5BA9823" w14:textId="77777777" w:rsidR="00131272" w:rsidRDefault="00131272" w:rsidP="00D83E4E">
      <w:pPr>
        <w:autoSpaceDE w:val="0"/>
        <w:autoSpaceDN w:val="0"/>
        <w:adjustRightInd w:val="0"/>
        <w:spacing w:after="0" w:line="360" w:lineRule="auto"/>
        <w:jc w:val="both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754DC66" w14:textId="77777777" w:rsidR="005A75BC" w:rsidRDefault="005A75BC" w:rsidP="009E7E02">
      <w:pPr>
        <w:autoSpaceDE w:val="0"/>
        <w:autoSpaceDN w:val="0"/>
        <w:adjustRightInd w:val="0"/>
        <w:spacing w:after="0" w:line="360" w:lineRule="auto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BE837D7" w14:textId="77777777" w:rsidR="007C47B2" w:rsidRDefault="007C47B2" w:rsidP="009E7E02">
      <w:pPr>
        <w:autoSpaceDE w:val="0"/>
        <w:autoSpaceDN w:val="0"/>
        <w:adjustRightInd w:val="0"/>
        <w:spacing w:after="0" w:line="360" w:lineRule="auto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</w:p>
    <w:sectPr w:rsidR="007C47B2" w:rsidSect="00CC130D">
      <w:footerReference w:type="default" r:id="rId27"/>
      <w:pgSz w:w="11906" w:h="16838"/>
      <w:pgMar w:top="993" w:right="849" w:bottom="851" w:left="1418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808F6" w14:textId="77777777" w:rsidR="00D427AA" w:rsidRDefault="00D427AA" w:rsidP="00970F49">
      <w:pPr>
        <w:spacing w:after="0" w:line="240" w:lineRule="auto"/>
      </w:pPr>
      <w:r>
        <w:separator/>
      </w:r>
    </w:p>
  </w:endnote>
  <w:endnote w:type="continuationSeparator" w:id="0">
    <w:p w14:paraId="656786E7" w14:textId="77777777" w:rsidR="00D427AA" w:rsidRDefault="00D427AA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823852"/>
      <w:docPartObj>
        <w:docPartGallery w:val="Page Numbers (Bottom of Page)"/>
        <w:docPartUnique/>
      </w:docPartObj>
    </w:sdtPr>
    <w:sdtEndPr/>
    <w:sdtContent>
      <w:p w14:paraId="6A85ACE7" w14:textId="3337EF24" w:rsidR="00904984" w:rsidRDefault="0090498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00300E" w14:textId="77777777" w:rsidR="00904984" w:rsidRDefault="009049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B65B9" w14:textId="77777777" w:rsidR="00D427AA" w:rsidRDefault="00D427AA" w:rsidP="00970F49">
      <w:pPr>
        <w:spacing w:after="0" w:line="240" w:lineRule="auto"/>
      </w:pPr>
      <w:r>
        <w:separator/>
      </w:r>
    </w:p>
  </w:footnote>
  <w:footnote w:type="continuationSeparator" w:id="0">
    <w:p w14:paraId="38D2AC36" w14:textId="77777777" w:rsidR="00D427AA" w:rsidRDefault="00D427AA" w:rsidP="00970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9E47E24"/>
    <w:multiLevelType w:val="hybridMultilevel"/>
    <w:tmpl w:val="DE10C550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3A1"/>
    <w:multiLevelType w:val="hybridMultilevel"/>
    <w:tmpl w:val="E4B0E680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5" w15:restartNumberingAfterBreak="0">
    <w:nsid w:val="36510D68"/>
    <w:multiLevelType w:val="multilevel"/>
    <w:tmpl w:val="EBE8BF64"/>
    <w:lvl w:ilvl="0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8857BB5"/>
    <w:multiLevelType w:val="hybridMultilevel"/>
    <w:tmpl w:val="36CE08DA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1" w15:restartNumberingAfterBreak="0">
    <w:nsid w:val="508133EB"/>
    <w:multiLevelType w:val="hybridMultilevel"/>
    <w:tmpl w:val="E7646A88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DE1230"/>
    <w:multiLevelType w:val="hybridMultilevel"/>
    <w:tmpl w:val="DF24F810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662056"/>
    <w:multiLevelType w:val="multilevel"/>
    <w:tmpl w:val="76A03C9C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5349B"/>
    <w:multiLevelType w:val="multilevel"/>
    <w:tmpl w:val="C5640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8" w15:restartNumberingAfterBreak="0">
    <w:nsid w:val="6201179E"/>
    <w:multiLevelType w:val="hybridMultilevel"/>
    <w:tmpl w:val="651AF452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941F0C"/>
    <w:multiLevelType w:val="hybridMultilevel"/>
    <w:tmpl w:val="9BD0EECC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DC5E11"/>
    <w:multiLevelType w:val="hybridMultilevel"/>
    <w:tmpl w:val="FEAE1E9A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1"/>
  </w:num>
  <w:num w:numId="7">
    <w:abstractNumId w:val="2"/>
  </w:num>
  <w:num w:numId="8">
    <w:abstractNumId w:val="5"/>
  </w:num>
  <w:num w:numId="9">
    <w:abstractNumId w:val="27"/>
  </w:num>
  <w:num w:numId="10">
    <w:abstractNumId w:val="7"/>
  </w:num>
  <w:num w:numId="11">
    <w:abstractNumId w:val="3"/>
  </w:num>
  <w:num w:numId="12">
    <w:abstractNumId w:val="12"/>
  </w:num>
  <w:num w:numId="13">
    <w:abstractNumId w:val="31"/>
  </w:num>
  <w:num w:numId="14">
    <w:abstractNumId w:val="13"/>
  </w:num>
  <w:num w:numId="15">
    <w:abstractNumId w:val="29"/>
  </w:num>
  <w:num w:numId="16">
    <w:abstractNumId w:val="32"/>
  </w:num>
  <w:num w:numId="17">
    <w:abstractNumId w:val="30"/>
  </w:num>
  <w:num w:numId="18">
    <w:abstractNumId w:val="25"/>
  </w:num>
  <w:num w:numId="19">
    <w:abstractNumId w:val="17"/>
  </w:num>
  <w:num w:numId="20">
    <w:abstractNumId w:val="20"/>
  </w:num>
  <w:num w:numId="21">
    <w:abstractNumId w:val="14"/>
  </w:num>
  <w:num w:numId="22">
    <w:abstractNumId w:val="4"/>
  </w:num>
  <w:num w:numId="23">
    <w:abstractNumId w:val="24"/>
  </w:num>
  <w:num w:numId="24">
    <w:abstractNumId w:val="15"/>
  </w:num>
  <w:num w:numId="25">
    <w:abstractNumId w:val="34"/>
  </w:num>
  <w:num w:numId="26">
    <w:abstractNumId w:val="28"/>
  </w:num>
  <w:num w:numId="27">
    <w:abstractNumId w:val="33"/>
  </w:num>
  <w:num w:numId="28">
    <w:abstractNumId w:val="16"/>
  </w:num>
  <w:num w:numId="29">
    <w:abstractNumId w:val="21"/>
  </w:num>
  <w:num w:numId="30">
    <w:abstractNumId w:val="10"/>
  </w:num>
  <w:num w:numId="31">
    <w:abstractNumId w:val="8"/>
  </w:num>
  <w:num w:numId="32">
    <w:abstractNumId w:val="22"/>
  </w:num>
  <w:num w:numId="33">
    <w:abstractNumId w:val="23"/>
  </w:num>
  <w:num w:numId="34">
    <w:abstractNumId w:val="19"/>
  </w:num>
  <w:num w:numId="35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C48"/>
    <w:rsid w:val="000051E8"/>
    <w:rsid w:val="00021CCE"/>
    <w:rsid w:val="000244DA"/>
    <w:rsid w:val="00024F7D"/>
    <w:rsid w:val="000347EF"/>
    <w:rsid w:val="000413B6"/>
    <w:rsid w:val="00041A78"/>
    <w:rsid w:val="00054C98"/>
    <w:rsid w:val="00056CDE"/>
    <w:rsid w:val="00067386"/>
    <w:rsid w:val="000678B7"/>
    <w:rsid w:val="000732FF"/>
    <w:rsid w:val="00074183"/>
    <w:rsid w:val="00081D65"/>
    <w:rsid w:val="0009375B"/>
    <w:rsid w:val="00095728"/>
    <w:rsid w:val="000A1F96"/>
    <w:rsid w:val="000B0845"/>
    <w:rsid w:val="000B3397"/>
    <w:rsid w:val="000B55A2"/>
    <w:rsid w:val="000C1948"/>
    <w:rsid w:val="000C2FBF"/>
    <w:rsid w:val="000D258B"/>
    <w:rsid w:val="000D43CC"/>
    <w:rsid w:val="000D4C46"/>
    <w:rsid w:val="000D74AA"/>
    <w:rsid w:val="000F0FC3"/>
    <w:rsid w:val="000F3238"/>
    <w:rsid w:val="000F4238"/>
    <w:rsid w:val="00100002"/>
    <w:rsid w:val="00100FE1"/>
    <w:rsid w:val="001024BE"/>
    <w:rsid w:val="00106738"/>
    <w:rsid w:val="001126CA"/>
    <w:rsid w:val="00114804"/>
    <w:rsid w:val="00114D79"/>
    <w:rsid w:val="001250B5"/>
    <w:rsid w:val="00127743"/>
    <w:rsid w:val="001308B8"/>
    <w:rsid w:val="00131272"/>
    <w:rsid w:val="00133E06"/>
    <w:rsid w:val="00137545"/>
    <w:rsid w:val="001417A6"/>
    <w:rsid w:val="00145A1A"/>
    <w:rsid w:val="0015561E"/>
    <w:rsid w:val="001627D5"/>
    <w:rsid w:val="00163F52"/>
    <w:rsid w:val="00171803"/>
    <w:rsid w:val="0017612A"/>
    <w:rsid w:val="00190EB4"/>
    <w:rsid w:val="001A382A"/>
    <w:rsid w:val="001B4B65"/>
    <w:rsid w:val="001C1282"/>
    <w:rsid w:val="001C63E7"/>
    <w:rsid w:val="001C6705"/>
    <w:rsid w:val="001E1DF9"/>
    <w:rsid w:val="002017A1"/>
    <w:rsid w:val="00203CBC"/>
    <w:rsid w:val="00211C05"/>
    <w:rsid w:val="00220E70"/>
    <w:rsid w:val="002228E8"/>
    <w:rsid w:val="00237603"/>
    <w:rsid w:val="002417EA"/>
    <w:rsid w:val="00247E8C"/>
    <w:rsid w:val="002512E1"/>
    <w:rsid w:val="00260F6E"/>
    <w:rsid w:val="002672E4"/>
    <w:rsid w:val="00270E01"/>
    <w:rsid w:val="002776A1"/>
    <w:rsid w:val="002949EB"/>
    <w:rsid w:val="0029547E"/>
    <w:rsid w:val="002A2B5F"/>
    <w:rsid w:val="002B1426"/>
    <w:rsid w:val="002B3DBB"/>
    <w:rsid w:val="002B6AE6"/>
    <w:rsid w:val="002C0713"/>
    <w:rsid w:val="002E0D86"/>
    <w:rsid w:val="002F2906"/>
    <w:rsid w:val="00315BFD"/>
    <w:rsid w:val="00315ECC"/>
    <w:rsid w:val="00316A22"/>
    <w:rsid w:val="003242E1"/>
    <w:rsid w:val="003336C6"/>
    <w:rsid w:val="00333911"/>
    <w:rsid w:val="00334165"/>
    <w:rsid w:val="0034795F"/>
    <w:rsid w:val="003531E7"/>
    <w:rsid w:val="003601A4"/>
    <w:rsid w:val="0037535C"/>
    <w:rsid w:val="003815C7"/>
    <w:rsid w:val="00381FD6"/>
    <w:rsid w:val="003934F8"/>
    <w:rsid w:val="00397A1B"/>
    <w:rsid w:val="003A21C8"/>
    <w:rsid w:val="003B3809"/>
    <w:rsid w:val="003B6CEA"/>
    <w:rsid w:val="003C1D7A"/>
    <w:rsid w:val="003C22F6"/>
    <w:rsid w:val="003C50DF"/>
    <w:rsid w:val="003C5F97"/>
    <w:rsid w:val="003D1E51"/>
    <w:rsid w:val="00401734"/>
    <w:rsid w:val="00416C5A"/>
    <w:rsid w:val="004254FE"/>
    <w:rsid w:val="00436FFC"/>
    <w:rsid w:val="00437D28"/>
    <w:rsid w:val="0044354A"/>
    <w:rsid w:val="00454353"/>
    <w:rsid w:val="00461AC6"/>
    <w:rsid w:val="0047429B"/>
    <w:rsid w:val="004904C5"/>
    <w:rsid w:val="004917C4"/>
    <w:rsid w:val="004A07A5"/>
    <w:rsid w:val="004B5CDA"/>
    <w:rsid w:val="004B692B"/>
    <w:rsid w:val="004C3CAF"/>
    <w:rsid w:val="004C703E"/>
    <w:rsid w:val="004D096E"/>
    <w:rsid w:val="004E3C9C"/>
    <w:rsid w:val="004E785E"/>
    <w:rsid w:val="004E7905"/>
    <w:rsid w:val="004F1D37"/>
    <w:rsid w:val="00502BF3"/>
    <w:rsid w:val="005055FF"/>
    <w:rsid w:val="00510059"/>
    <w:rsid w:val="00521D93"/>
    <w:rsid w:val="005303C2"/>
    <w:rsid w:val="00554CBB"/>
    <w:rsid w:val="005560AC"/>
    <w:rsid w:val="00557CC0"/>
    <w:rsid w:val="0056194A"/>
    <w:rsid w:val="00563CCA"/>
    <w:rsid w:val="00565B7C"/>
    <w:rsid w:val="00570C78"/>
    <w:rsid w:val="005A1625"/>
    <w:rsid w:val="005A203B"/>
    <w:rsid w:val="005A75BC"/>
    <w:rsid w:val="005B05D5"/>
    <w:rsid w:val="005B0DEC"/>
    <w:rsid w:val="005B66FC"/>
    <w:rsid w:val="005B7417"/>
    <w:rsid w:val="005C6A23"/>
    <w:rsid w:val="005E30DC"/>
    <w:rsid w:val="005E70A3"/>
    <w:rsid w:val="00603B9D"/>
    <w:rsid w:val="00605DD7"/>
    <w:rsid w:val="0060658F"/>
    <w:rsid w:val="006068ED"/>
    <w:rsid w:val="006103F0"/>
    <w:rsid w:val="00613219"/>
    <w:rsid w:val="006244BC"/>
    <w:rsid w:val="0062789A"/>
    <w:rsid w:val="0063396F"/>
    <w:rsid w:val="00640E46"/>
    <w:rsid w:val="0064179C"/>
    <w:rsid w:val="00643A8A"/>
    <w:rsid w:val="0064491A"/>
    <w:rsid w:val="00653B50"/>
    <w:rsid w:val="006605D1"/>
    <w:rsid w:val="00660DDD"/>
    <w:rsid w:val="00666BDD"/>
    <w:rsid w:val="00671424"/>
    <w:rsid w:val="00672AE0"/>
    <w:rsid w:val="006776B4"/>
    <w:rsid w:val="006873B8"/>
    <w:rsid w:val="006A38A7"/>
    <w:rsid w:val="006A4EFB"/>
    <w:rsid w:val="006A5EE5"/>
    <w:rsid w:val="006B0FEA"/>
    <w:rsid w:val="006C6D6D"/>
    <w:rsid w:val="006C7A3B"/>
    <w:rsid w:val="006C7CE4"/>
    <w:rsid w:val="006D437B"/>
    <w:rsid w:val="006F4464"/>
    <w:rsid w:val="006F5AAD"/>
    <w:rsid w:val="007023D1"/>
    <w:rsid w:val="00714CA4"/>
    <w:rsid w:val="007169F5"/>
    <w:rsid w:val="007250D9"/>
    <w:rsid w:val="007274B8"/>
    <w:rsid w:val="00727F97"/>
    <w:rsid w:val="00730AE0"/>
    <w:rsid w:val="00733101"/>
    <w:rsid w:val="00742D86"/>
    <w:rsid w:val="0074372D"/>
    <w:rsid w:val="007534F0"/>
    <w:rsid w:val="007604F9"/>
    <w:rsid w:val="00764773"/>
    <w:rsid w:val="007672B5"/>
    <w:rsid w:val="007735DC"/>
    <w:rsid w:val="0078311A"/>
    <w:rsid w:val="00791D70"/>
    <w:rsid w:val="007A2C65"/>
    <w:rsid w:val="007A44FE"/>
    <w:rsid w:val="007A61C5"/>
    <w:rsid w:val="007A662A"/>
    <w:rsid w:val="007A6888"/>
    <w:rsid w:val="007B0DCC"/>
    <w:rsid w:val="007B2222"/>
    <w:rsid w:val="007B3FD5"/>
    <w:rsid w:val="007C47B2"/>
    <w:rsid w:val="007D3601"/>
    <w:rsid w:val="007D6C20"/>
    <w:rsid w:val="007E15A1"/>
    <w:rsid w:val="007E73B4"/>
    <w:rsid w:val="007E750E"/>
    <w:rsid w:val="007F3699"/>
    <w:rsid w:val="007F3F2C"/>
    <w:rsid w:val="008005F6"/>
    <w:rsid w:val="00812516"/>
    <w:rsid w:val="00832EBB"/>
    <w:rsid w:val="00834734"/>
    <w:rsid w:val="00835666"/>
    <w:rsid w:val="00835BF6"/>
    <w:rsid w:val="00845AC3"/>
    <w:rsid w:val="008627E8"/>
    <w:rsid w:val="008742ED"/>
    <w:rsid w:val="008761F3"/>
    <w:rsid w:val="00877D76"/>
    <w:rsid w:val="00881DD2"/>
    <w:rsid w:val="008826ED"/>
    <w:rsid w:val="00882B54"/>
    <w:rsid w:val="008912AE"/>
    <w:rsid w:val="00897168"/>
    <w:rsid w:val="008974C7"/>
    <w:rsid w:val="008A0C2B"/>
    <w:rsid w:val="008A7C7A"/>
    <w:rsid w:val="008B0F23"/>
    <w:rsid w:val="008B560B"/>
    <w:rsid w:val="008C41F7"/>
    <w:rsid w:val="008C42DC"/>
    <w:rsid w:val="008C4527"/>
    <w:rsid w:val="008D6DCF"/>
    <w:rsid w:val="008E5424"/>
    <w:rsid w:val="00900604"/>
    <w:rsid w:val="00901689"/>
    <w:rsid w:val="009018F0"/>
    <w:rsid w:val="00904984"/>
    <w:rsid w:val="00906E82"/>
    <w:rsid w:val="009146E2"/>
    <w:rsid w:val="009203A8"/>
    <w:rsid w:val="0093451D"/>
    <w:rsid w:val="00941170"/>
    <w:rsid w:val="0094368E"/>
    <w:rsid w:val="00945E13"/>
    <w:rsid w:val="00953113"/>
    <w:rsid w:val="00954B97"/>
    <w:rsid w:val="00955127"/>
    <w:rsid w:val="00956BC9"/>
    <w:rsid w:val="00961DA0"/>
    <w:rsid w:val="00970822"/>
    <w:rsid w:val="00970F49"/>
    <w:rsid w:val="009715DA"/>
    <w:rsid w:val="0097248D"/>
    <w:rsid w:val="00976338"/>
    <w:rsid w:val="00992D9C"/>
    <w:rsid w:val="009931F0"/>
    <w:rsid w:val="0099383B"/>
    <w:rsid w:val="009955F8"/>
    <w:rsid w:val="009A1066"/>
    <w:rsid w:val="009A1CBC"/>
    <w:rsid w:val="009A36AD"/>
    <w:rsid w:val="009B18A2"/>
    <w:rsid w:val="009B5445"/>
    <w:rsid w:val="009D04EE"/>
    <w:rsid w:val="009E2833"/>
    <w:rsid w:val="009E37D3"/>
    <w:rsid w:val="009E52E7"/>
    <w:rsid w:val="009E5BD9"/>
    <w:rsid w:val="009E7E02"/>
    <w:rsid w:val="009F4F5F"/>
    <w:rsid w:val="009F57C0"/>
    <w:rsid w:val="00A0510D"/>
    <w:rsid w:val="00A11569"/>
    <w:rsid w:val="00A204BB"/>
    <w:rsid w:val="00A20A67"/>
    <w:rsid w:val="00A27EE4"/>
    <w:rsid w:val="00A323CD"/>
    <w:rsid w:val="00A36EE2"/>
    <w:rsid w:val="00A4187F"/>
    <w:rsid w:val="00A437F1"/>
    <w:rsid w:val="00A57976"/>
    <w:rsid w:val="00A636B8"/>
    <w:rsid w:val="00A8496D"/>
    <w:rsid w:val="00A85D42"/>
    <w:rsid w:val="00A86463"/>
    <w:rsid w:val="00A87627"/>
    <w:rsid w:val="00A91D4B"/>
    <w:rsid w:val="00A962D4"/>
    <w:rsid w:val="00A9790B"/>
    <w:rsid w:val="00AA2B8A"/>
    <w:rsid w:val="00AA5B94"/>
    <w:rsid w:val="00AA7884"/>
    <w:rsid w:val="00AB0CFE"/>
    <w:rsid w:val="00AB75AE"/>
    <w:rsid w:val="00AC41DD"/>
    <w:rsid w:val="00AD2200"/>
    <w:rsid w:val="00AE328E"/>
    <w:rsid w:val="00AE6AB7"/>
    <w:rsid w:val="00AE7A32"/>
    <w:rsid w:val="00AF23EB"/>
    <w:rsid w:val="00B02E30"/>
    <w:rsid w:val="00B162B5"/>
    <w:rsid w:val="00B20C58"/>
    <w:rsid w:val="00B236AD"/>
    <w:rsid w:val="00B3027B"/>
    <w:rsid w:val="00B30A26"/>
    <w:rsid w:val="00B330F5"/>
    <w:rsid w:val="00B3384D"/>
    <w:rsid w:val="00B37579"/>
    <w:rsid w:val="00B40FFB"/>
    <w:rsid w:val="00B4196F"/>
    <w:rsid w:val="00B430D3"/>
    <w:rsid w:val="00B433CE"/>
    <w:rsid w:val="00B45392"/>
    <w:rsid w:val="00B45AA4"/>
    <w:rsid w:val="00B610A2"/>
    <w:rsid w:val="00B62A15"/>
    <w:rsid w:val="00B70681"/>
    <w:rsid w:val="00B772E4"/>
    <w:rsid w:val="00B77B77"/>
    <w:rsid w:val="00B84BFC"/>
    <w:rsid w:val="00BA2CF0"/>
    <w:rsid w:val="00BC3813"/>
    <w:rsid w:val="00BC6530"/>
    <w:rsid w:val="00BC7808"/>
    <w:rsid w:val="00BD3EA3"/>
    <w:rsid w:val="00BD5607"/>
    <w:rsid w:val="00BE099A"/>
    <w:rsid w:val="00BE14D9"/>
    <w:rsid w:val="00C06EBC"/>
    <w:rsid w:val="00C0723F"/>
    <w:rsid w:val="00C121F9"/>
    <w:rsid w:val="00C17B01"/>
    <w:rsid w:val="00C21E3A"/>
    <w:rsid w:val="00C22059"/>
    <w:rsid w:val="00C26C83"/>
    <w:rsid w:val="00C31CA1"/>
    <w:rsid w:val="00C400C6"/>
    <w:rsid w:val="00C50FFE"/>
    <w:rsid w:val="00C52383"/>
    <w:rsid w:val="00C538A9"/>
    <w:rsid w:val="00C54701"/>
    <w:rsid w:val="00C56A9B"/>
    <w:rsid w:val="00C740CF"/>
    <w:rsid w:val="00C8277D"/>
    <w:rsid w:val="00C95538"/>
    <w:rsid w:val="00C96567"/>
    <w:rsid w:val="00C97E44"/>
    <w:rsid w:val="00CA6CCD"/>
    <w:rsid w:val="00CB7385"/>
    <w:rsid w:val="00CC130D"/>
    <w:rsid w:val="00CC50B7"/>
    <w:rsid w:val="00CD13BF"/>
    <w:rsid w:val="00CD3758"/>
    <w:rsid w:val="00CD66EF"/>
    <w:rsid w:val="00CE2498"/>
    <w:rsid w:val="00CE36B8"/>
    <w:rsid w:val="00CF0DA9"/>
    <w:rsid w:val="00CF6033"/>
    <w:rsid w:val="00D02C00"/>
    <w:rsid w:val="00D02E1E"/>
    <w:rsid w:val="00D12ABD"/>
    <w:rsid w:val="00D15919"/>
    <w:rsid w:val="00D16F4B"/>
    <w:rsid w:val="00D17132"/>
    <w:rsid w:val="00D2075B"/>
    <w:rsid w:val="00D229F1"/>
    <w:rsid w:val="00D3713C"/>
    <w:rsid w:val="00D37CEC"/>
    <w:rsid w:val="00D37DEA"/>
    <w:rsid w:val="00D405D4"/>
    <w:rsid w:val="00D41269"/>
    <w:rsid w:val="00D427AA"/>
    <w:rsid w:val="00D45007"/>
    <w:rsid w:val="00D51F61"/>
    <w:rsid w:val="00D534D8"/>
    <w:rsid w:val="00D617CC"/>
    <w:rsid w:val="00D7372E"/>
    <w:rsid w:val="00D82186"/>
    <w:rsid w:val="00D83E4E"/>
    <w:rsid w:val="00D86FAE"/>
    <w:rsid w:val="00D87A1E"/>
    <w:rsid w:val="00DA1C70"/>
    <w:rsid w:val="00DC0205"/>
    <w:rsid w:val="00DD35BF"/>
    <w:rsid w:val="00DE1167"/>
    <w:rsid w:val="00DE39D8"/>
    <w:rsid w:val="00DE5614"/>
    <w:rsid w:val="00E0407E"/>
    <w:rsid w:val="00E04FDF"/>
    <w:rsid w:val="00E15F2A"/>
    <w:rsid w:val="00E1688F"/>
    <w:rsid w:val="00E279E8"/>
    <w:rsid w:val="00E325B1"/>
    <w:rsid w:val="00E579D6"/>
    <w:rsid w:val="00E65393"/>
    <w:rsid w:val="00E67467"/>
    <w:rsid w:val="00E75346"/>
    <w:rsid w:val="00E75567"/>
    <w:rsid w:val="00E7673C"/>
    <w:rsid w:val="00E857D6"/>
    <w:rsid w:val="00EA0163"/>
    <w:rsid w:val="00EA0C3A"/>
    <w:rsid w:val="00EA30C6"/>
    <w:rsid w:val="00EA624F"/>
    <w:rsid w:val="00EB2779"/>
    <w:rsid w:val="00ED18F9"/>
    <w:rsid w:val="00ED53C9"/>
    <w:rsid w:val="00EE0E38"/>
    <w:rsid w:val="00EE197A"/>
    <w:rsid w:val="00EE7DA3"/>
    <w:rsid w:val="00F10350"/>
    <w:rsid w:val="00F14B9F"/>
    <w:rsid w:val="00F1662D"/>
    <w:rsid w:val="00F3099C"/>
    <w:rsid w:val="00F35F4F"/>
    <w:rsid w:val="00F50AC5"/>
    <w:rsid w:val="00F5278D"/>
    <w:rsid w:val="00F6025D"/>
    <w:rsid w:val="00F672B2"/>
    <w:rsid w:val="00F76283"/>
    <w:rsid w:val="00F8340A"/>
    <w:rsid w:val="00F83D10"/>
    <w:rsid w:val="00F90649"/>
    <w:rsid w:val="00F93643"/>
    <w:rsid w:val="00F96457"/>
    <w:rsid w:val="00FB022D"/>
    <w:rsid w:val="00FB1F17"/>
    <w:rsid w:val="00FB3492"/>
    <w:rsid w:val="00FB3DA5"/>
    <w:rsid w:val="00FC415A"/>
    <w:rsid w:val="00FC6098"/>
    <w:rsid w:val="00FD20DE"/>
    <w:rsid w:val="00FE60AB"/>
    <w:rsid w:val="00FF2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uiPriority w:val="99"/>
    <w:qFormat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s16">
    <w:name w:val="s_16"/>
    <w:basedOn w:val="a1"/>
    <w:qFormat/>
    <w:rsid w:val="00A437F1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Прижатый влево"/>
    <w:basedOn w:val="a1"/>
    <w:next w:val="a1"/>
    <w:uiPriority w:val="99"/>
    <w:qFormat/>
    <w:rsid w:val="00A437F1"/>
    <w:pPr>
      <w:widowControl w:val="0"/>
      <w:suppressAutoHyphens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15">
    <w:name w:val="Обычный1"/>
    <w:qFormat/>
    <w:rsid w:val="00A437F1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32">
    <w:name w:val="Неразрешенное упоминание3"/>
    <w:basedOn w:val="a2"/>
    <w:uiPriority w:val="99"/>
    <w:semiHidden/>
    <w:unhideWhenUsed/>
    <w:rsid w:val="007534F0"/>
    <w:rPr>
      <w:color w:val="605E5C"/>
      <w:shd w:val="clear" w:color="auto" w:fill="E1DFDD"/>
    </w:rPr>
  </w:style>
  <w:style w:type="paragraph" w:styleId="aff9">
    <w:name w:val="Normal (Web)"/>
    <w:basedOn w:val="a1"/>
    <w:uiPriority w:val="99"/>
    <w:unhideWhenUsed/>
    <w:rsid w:val="004F1D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1"/>
    <w:rsid w:val="00941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a">
    <w:name w:val="Strong"/>
    <w:basedOn w:val="a2"/>
    <w:uiPriority w:val="22"/>
    <w:qFormat/>
    <w:rsid w:val="00941170"/>
    <w:rPr>
      <w:b/>
      <w:bCs/>
    </w:rPr>
  </w:style>
  <w:style w:type="character" w:styleId="affb">
    <w:name w:val="Unresolved Mention"/>
    <w:basedOn w:val="a2"/>
    <w:uiPriority w:val="99"/>
    <w:semiHidden/>
    <w:unhideWhenUsed/>
    <w:rsid w:val="00201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08-&#1055;&#1088;&#1080;&#1083;&#1086;&#1078;&#1077;&#1085;&#1080;&#1103;/&#1055;&#1088;&#1080;&#1083;&#1086;&#1078;&#1077;&#1085;&#1080;&#1077;%206.%20&#1041;&#1083;&#1072;&#1085;&#1082;%20&#1079;&#1072;&#1076;&#1072;&#1085;&#1080;&#1103;%20&#1089;&#1091;&#1073;&#1082;&#1088;&#1080;&#1090;&#1077;&#1088;&#1080;&#1103;%20&#1040;2.docx" TargetMode="External"/><Relationship Id="rId3" Type="http://schemas.openxmlformats.org/officeDocument/2006/relationships/styles" Target="styles.xml"/><Relationship Id="rId21" Type="http://schemas.openxmlformats.org/officeDocument/2006/relationships/hyperlink" Target="08-&#1055;&#1088;&#1080;&#1083;&#1086;&#1078;&#1077;&#1085;&#1080;&#1103;/&#1055;&#1088;&#1080;&#1083;&#1086;&#1078;&#1077;&#1085;&#1080;&#1077;%201.%20&#1048;&#1085;&#1089;&#1090;&#1088;&#1091;&#1082;&#1094;&#1080;&#1103;%20&#1087;&#1086;%20&#1079;&#1072;&#1087;&#1086;&#1083;&#1085;&#1077;&#1085;&#1080;&#1102;%20&#1084;&#1072;&#1090;&#1088;&#1080;&#1094;&#1099;%20&#1082;&#1086;&#1084;&#1087;&#1077;&#1090;&#1077;&#1085;&#1094;&#1080;&#1080;.docx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08-&#1055;&#1088;&#1080;&#1083;&#1086;&#1078;&#1077;&#1085;&#1080;&#1103;/&#1055;&#1088;&#1080;&#1083;&#1086;&#1078;&#1077;&#1085;&#1080;&#1077;%205.%20&#1041;&#1083;&#1072;&#1085;&#1082;%20&#1079;&#1072;&#1076;&#1072;&#1085;&#1080;&#1103;%20&#1089;&#1091;&#1073;&#1082;&#1088;&#1080;&#1090;&#1077;&#1088;&#1080;&#1103;%20&#1040;1.docx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08-&#1055;&#1088;&#1080;&#1083;&#1086;&#1078;&#1077;&#1085;&#1080;&#1103;/&#1055;&#1088;&#1080;&#1083;&#1086;&#1078;&#1077;&#1085;&#1080;&#1077;%204.%20&#1056;&#1091;&#1082;&#1086;&#1074;&#1086;&#1076;&#1089;&#1090;&#1074;&#1086;%20&#1087;&#1086;%20&#1086;&#1094;&#1077;&#1085;&#1080;&#1074;&#1072;&#1085;&#1080;&#1102;%20&#1082;&#1086;&#1085;&#1082;&#1091;&#1088;&#1089;&#1085;&#1086;&#1075;&#1086;%20&#1079;&#1072;&#1076;&#1072;&#1085;&#1080;&#1103;.do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08-&#1055;&#1088;&#1080;&#1083;&#1086;&#1078;&#1077;&#1085;&#1080;&#1103;/&#1055;&#1088;&#1080;&#1083;&#1086;&#1078;&#1077;&#1085;&#1080;&#1077;%203.%20&#1048;&#1085;&#1089;&#1090;&#1088;&#1091;&#1082;&#1094;&#1080;&#1103;-&#1087;&#1086;-&#1086;&#1093;&#1088;&#1072;&#1085;&#1077;-&#1090;&#1088;&#1091;&#1076;&#1072;.docx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08-&#1055;&#1088;&#1080;&#1083;&#1086;&#1078;&#1077;&#1085;&#1080;&#1103;/&#1055;&#1088;&#1080;&#1083;&#1086;&#1078;&#1077;&#1085;&#1080;&#1077;%202.%20&#1052;&#1072;&#1090;&#1088;&#1080;&#1094;&#1072;-&#1082;&#1086;&#1085;&#1082;&#1091;&#1088;&#1089;&#1085;&#1086;&#1075;&#1086;-&#1079;&#1072;&#1076;&#1072;&#1085;&#1080;&#1103;.xlsx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81F3E-415B-4823-AA60-522B0CAF2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1908</TotalTime>
  <Pages>1</Pages>
  <Words>5324</Words>
  <Characters>30349</Characters>
  <Application>Microsoft Office Word</Application>
  <DocSecurity>0</DocSecurity>
  <Lines>252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Svetlana</cp:lastModifiedBy>
  <cp:revision>117</cp:revision>
  <cp:lastPrinted>2025-07-07T03:14:00Z</cp:lastPrinted>
  <dcterms:created xsi:type="dcterms:W3CDTF">2023-10-10T08:10:00Z</dcterms:created>
  <dcterms:modified xsi:type="dcterms:W3CDTF">2026-11-06T17:55:00Z</dcterms:modified>
</cp:coreProperties>
</file>