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7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19"/>
        <w:gridCol w:w="4220"/>
      </w:tblGrid>
      <w:tr w:rsidR="00410311" w:rsidTr="00972CBC">
        <w:tc>
          <w:tcPr>
            <w:tcW w:w="4962" w:type="dxa"/>
          </w:tcPr>
          <w:p w:rsidR="00410311" w:rsidRDefault="00410311" w:rsidP="00972CBC">
            <w:pPr>
              <w:pStyle w:val="a5"/>
              <w:rPr>
                <w:sz w:val="30"/>
              </w:rPr>
            </w:pPr>
            <w:r w:rsidRPr="00014B87">
              <w:rPr>
                <w:b/>
                <w:noProof/>
                <w:lang w:eastAsia="ru-RU"/>
              </w:rPr>
              <w:drawing>
                <wp:inline distT="0" distB="0" distL="0" distR="0">
                  <wp:extent cx="3304380" cy="1286510"/>
                  <wp:effectExtent l="0" t="0" r="0" b="889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1881" cy="1340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7" w:type="dxa"/>
          </w:tcPr>
          <w:p w:rsidR="00410311" w:rsidRPr="00912BE2" w:rsidRDefault="00410311" w:rsidP="00972CBC">
            <w:pPr>
              <w:spacing w:line="360" w:lineRule="auto"/>
              <w:ind w:left="29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10311" w:rsidRDefault="00410311" w:rsidP="00972CBC">
            <w:pPr>
              <w:pStyle w:val="a5"/>
              <w:rPr>
                <w:sz w:val="30"/>
              </w:rPr>
            </w:pPr>
          </w:p>
        </w:tc>
      </w:tr>
    </w:tbl>
    <w:p w:rsidR="00C37E4F" w:rsidRDefault="00C37E4F"/>
    <w:p w:rsidR="00410311" w:rsidRDefault="00410311"/>
    <w:p w:rsidR="00410311" w:rsidRDefault="00410311"/>
    <w:p w:rsidR="00410311" w:rsidRDefault="00410311"/>
    <w:p w:rsidR="00410311" w:rsidRDefault="00410311"/>
    <w:p w:rsidR="00410311" w:rsidRDefault="00410311"/>
    <w:p w:rsidR="00410311" w:rsidRDefault="00410311"/>
    <w:p w:rsidR="00105A1F" w:rsidRP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pacing w:val="26"/>
          <w:sz w:val="36"/>
          <w:szCs w:val="36"/>
        </w:rPr>
      </w:pPr>
      <w:r w:rsidRPr="00410311">
        <w:rPr>
          <w:rFonts w:ascii="Times New Roman" w:hAnsi="Times New Roman" w:cs="Times New Roman"/>
          <w:b/>
          <w:bCs/>
          <w:spacing w:val="26"/>
          <w:sz w:val="36"/>
          <w:szCs w:val="36"/>
        </w:rPr>
        <w:t>ПЛАН ЗАСТРОЙКИ</w:t>
      </w:r>
    </w:p>
    <w:p w:rsidR="00867577" w:rsidRDefault="00E21B55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</w:t>
      </w:r>
      <w:r w:rsidR="00410311" w:rsidRPr="00410311">
        <w:rPr>
          <w:rFonts w:ascii="Times New Roman" w:hAnsi="Times New Roman" w:cs="Times New Roman"/>
          <w:b/>
          <w:bCs/>
          <w:sz w:val="36"/>
          <w:szCs w:val="36"/>
        </w:rPr>
        <w:t xml:space="preserve">о </w:t>
      </w:r>
      <w:r>
        <w:rPr>
          <w:rFonts w:ascii="Times New Roman" w:hAnsi="Times New Roman" w:cs="Times New Roman"/>
          <w:b/>
          <w:bCs/>
          <w:sz w:val="36"/>
          <w:szCs w:val="36"/>
        </w:rPr>
        <w:t>к</w:t>
      </w:r>
      <w:r w:rsidR="00410311" w:rsidRPr="00410311">
        <w:rPr>
          <w:rFonts w:ascii="Times New Roman" w:hAnsi="Times New Roman" w:cs="Times New Roman"/>
          <w:b/>
          <w:bCs/>
          <w:sz w:val="36"/>
          <w:szCs w:val="36"/>
        </w:rPr>
        <w:t xml:space="preserve">омпетенции </w:t>
      </w:r>
    </w:p>
    <w:p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bookmarkStart w:id="0" w:name="_GoBack"/>
      <w:bookmarkEnd w:id="0"/>
      <w:r w:rsidRPr="00410311">
        <w:rPr>
          <w:rFonts w:ascii="Times New Roman" w:hAnsi="Times New Roman" w:cs="Times New Roman"/>
          <w:b/>
          <w:bCs/>
          <w:sz w:val="36"/>
          <w:szCs w:val="36"/>
        </w:rPr>
        <w:t>«</w:t>
      </w:r>
      <w:r w:rsidR="007535F6">
        <w:rPr>
          <w:rFonts w:ascii="Times New Roman" w:hAnsi="Times New Roman" w:cs="Times New Roman"/>
          <w:b/>
          <w:bCs/>
          <w:sz w:val="36"/>
          <w:szCs w:val="36"/>
        </w:rPr>
        <w:t>Эксплуатация беспилотных авиационных систем</w:t>
      </w:r>
      <w:r w:rsidRPr="00410311">
        <w:rPr>
          <w:rFonts w:ascii="Times New Roman" w:hAnsi="Times New Roman" w:cs="Times New Roman"/>
          <w:b/>
          <w:bCs/>
          <w:sz w:val="36"/>
          <w:szCs w:val="36"/>
        </w:rPr>
        <w:t>»</w:t>
      </w:r>
    </w:p>
    <w:p w:rsidR="00E21B55" w:rsidRPr="0091635C" w:rsidRDefault="0028505A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Финала</w:t>
      </w:r>
      <w:r w:rsidR="005E1A52">
        <w:rPr>
          <w:rFonts w:ascii="Times New Roman" w:hAnsi="Times New Roman" w:cs="Times New Roman"/>
          <w:b/>
          <w:bCs/>
          <w:sz w:val="36"/>
          <w:szCs w:val="36"/>
        </w:rPr>
        <w:t xml:space="preserve"> ч</w:t>
      </w:r>
      <w:r w:rsidR="00A802AF" w:rsidRPr="0091635C">
        <w:rPr>
          <w:rFonts w:ascii="Times New Roman" w:hAnsi="Times New Roman" w:cs="Times New Roman"/>
          <w:b/>
          <w:bCs/>
          <w:sz w:val="36"/>
          <w:szCs w:val="36"/>
        </w:rPr>
        <w:t>емпионата по профессиональному мастерству</w:t>
      </w:r>
      <w:r w:rsidR="0091635C">
        <w:rPr>
          <w:rFonts w:ascii="Times New Roman" w:hAnsi="Times New Roman" w:cs="Times New Roman"/>
          <w:b/>
          <w:bCs/>
          <w:sz w:val="36"/>
          <w:szCs w:val="36"/>
        </w:rPr>
        <w:t xml:space="preserve"> «Профессионалы»</w:t>
      </w:r>
    </w:p>
    <w:p w:rsidR="00410311" w:rsidRPr="009705B8" w:rsidRDefault="0028505A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г.</w:t>
      </w:r>
      <w:r w:rsidR="009705B8" w:rsidRPr="007535F6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9705B8">
        <w:rPr>
          <w:rFonts w:ascii="Times New Roman" w:hAnsi="Times New Roman" w:cs="Times New Roman"/>
          <w:b/>
          <w:bCs/>
          <w:sz w:val="36"/>
          <w:szCs w:val="36"/>
        </w:rPr>
        <w:t>Санкт-Петербург</w:t>
      </w:r>
    </w:p>
    <w:p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28505A" w:rsidRDefault="0028505A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21B55" w:rsidRDefault="00E21B55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83FA6" w:rsidRDefault="00A802AF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024251">
        <w:rPr>
          <w:rFonts w:ascii="Times New Roman" w:hAnsi="Times New Roman" w:cs="Times New Roman"/>
          <w:sz w:val="28"/>
          <w:szCs w:val="28"/>
        </w:rPr>
        <w:t>6</w:t>
      </w:r>
      <w:r w:rsidR="00483FA6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483FA6" w:rsidRDefault="00483FA6" w:rsidP="0041031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  <w:sectPr w:rsidR="00483FA6" w:rsidSect="00F6496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05A1F" w:rsidRDefault="00105A1F" w:rsidP="009705B8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Актуальный план застройки </w:t>
      </w:r>
      <w:r w:rsidR="00DF6FE4">
        <w:rPr>
          <w:rFonts w:ascii="Times New Roman" w:hAnsi="Times New Roman" w:cs="Times New Roman"/>
          <w:sz w:val="28"/>
          <w:szCs w:val="28"/>
        </w:rPr>
        <w:t>для проведения чемпионата</w:t>
      </w:r>
      <w:r w:rsidR="0028505A">
        <w:rPr>
          <w:rFonts w:ascii="Times New Roman" w:hAnsi="Times New Roman" w:cs="Times New Roman"/>
          <w:sz w:val="28"/>
          <w:szCs w:val="28"/>
        </w:rPr>
        <w:t xml:space="preserve"> </w:t>
      </w:r>
      <w:r w:rsidR="00DF6FE4">
        <w:rPr>
          <w:rFonts w:ascii="Times New Roman" w:hAnsi="Times New Roman" w:cs="Times New Roman"/>
          <w:sz w:val="28"/>
          <w:szCs w:val="28"/>
        </w:rPr>
        <w:t xml:space="preserve">вычерчивается в соответствии с принятыми в компетенции условными обозначениями с применением компьютерных программ и </w:t>
      </w:r>
      <w:r>
        <w:rPr>
          <w:rFonts w:ascii="Times New Roman" w:hAnsi="Times New Roman" w:cs="Times New Roman"/>
          <w:sz w:val="28"/>
          <w:szCs w:val="28"/>
        </w:rPr>
        <w:t>с учетом наименований инфраструктурного листа</w:t>
      </w:r>
      <w:r w:rsidR="009705B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7E4F" w:rsidRDefault="00105A1F" w:rsidP="002850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28"/>
          <w:szCs w:val="28"/>
        </w:rPr>
        <w:t xml:space="preserve">При </w:t>
      </w:r>
      <w:r w:rsidR="0004272E">
        <w:rPr>
          <w:rFonts w:ascii="Times New Roman" w:hAnsi="Times New Roman" w:cs="Times New Roman"/>
          <w:sz w:val="28"/>
          <w:szCs w:val="28"/>
        </w:rPr>
        <w:t xml:space="preserve">составлении плана застройки, необходимо учитывать требования инструкции по охране труда. </w:t>
      </w:r>
    </w:p>
    <w:p w:rsidR="009705B8" w:rsidRDefault="009705B8">
      <w:pPr>
        <w:spacing w:after="200" w:line="276" w:lineRule="auto"/>
        <w:sectPr w:rsidR="009705B8" w:rsidSect="00F6496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705B8" w:rsidRDefault="009705B8" w:rsidP="009705B8">
      <w:pPr>
        <w:spacing w:after="0" w:line="276" w:lineRule="auto"/>
        <w:jc w:val="center"/>
        <w:rPr>
          <w:noProof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150516" wp14:editId="0D70F27D">
                <wp:simplePos x="0" y="0"/>
                <wp:positionH relativeFrom="column">
                  <wp:posOffset>7644130</wp:posOffset>
                </wp:positionH>
                <wp:positionV relativeFrom="paragraph">
                  <wp:posOffset>5551805</wp:posOffset>
                </wp:positionV>
                <wp:extent cx="1913255" cy="231140"/>
                <wp:effectExtent l="0" t="0" r="1905" b="0"/>
                <wp:wrapNone/>
                <wp:docPr id="6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13255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FFEE07B" id="Rectangle 13" o:spid="_x0000_s1026" style="position:absolute;margin-left:601.9pt;margin-top:437.15pt;width:150.65pt;height:18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" stroked="f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35BCE6" wp14:editId="709CB272">
                <wp:simplePos x="0" y="0"/>
                <wp:positionH relativeFrom="column">
                  <wp:posOffset>6237605</wp:posOffset>
                </wp:positionH>
                <wp:positionV relativeFrom="paragraph">
                  <wp:posOffset>1192530</wp:posOffset>
                </wp:positionV>
                <wp:extent cx="238760" cy="1667510"/>
                <wp:effectExtent l="2540" t="2540" r="0" b="0"/>
                <wp:wrapNone/>
                <wp:docPr id="5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760" cy="1667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DC6FCA5" id="Rectangle 12" o:spid="_x0000_s1026" style="position:absolute;margin-left:491.15pt;margin-top:93.9pt;width:18.8pt;height:131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" stroked="f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76B906" wp14:editId="53A4ED86">
                <wp:simplePos x="0" y="0"/>
                <wp:positionH relativeFrom="column">
                  <wp:posOffset>4554855</wp:posOffset>
                </wp:positionH>
                <wp:positionV relativeFrom="paragraph">
                  <wp:posOffset>3513455</wp:posOffset>
                </wp:positionV>
                <wp:extent cx="899160" cy="222885"/>
                <wp:effectExtent l="0" t="0" r="0" b="0"/>
                <wp:wrapNone/>
                <wp:docPr id="4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99160" cy="222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4C22BE9" id="Rectangle 10" o:spid="_x0000_s1026" style="position:absolute;margin-left:358.65pt;margin-top:276.65pt;width:70.8pt;height:17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" stroked="f"/>
            </w:pict>
          </mc:Fallback>
        </mc:AlternateContent>
      </w:r>
      <w:r w:rsidR="007535F6">
        <w:rPr>
          <w:rFonts w:ascii="Times New Roman" w:hAnsi="Times New Roman" w:cs="Times New Roman"/>
          <w:sz w:val="24"/>
          <w:szCs w:val="24"/>
        </w:rPr>
        <w:t>Эксплуатация беспилотных авиационных систем</w:t>
      </w:r>
    </w:p>
    <w:p w:rsidR="00C37E4F" w:rsidRDefault="007535F6" w:rsidP="007535F6">
      <w:pPr>
        <w:spacing w:after="0" w:line="276" w:lineRule="auto"/>
        <w:jc w:val="center"/>
      </w:pPr>
      <w:r w:rsidRPr="007535F6">
        <w:rPr>
          <w:rFonts w:ascii="Times New Roman" w:hAnsi="Times New Roman" w:cs="Times New Roman"/>
          <w:sz w:val="72"/>
          <w:szCs w:val="72"/>
        </w:rPr>
        <w:drawing>
          <wp:inline distT="0" distB="0" distL="0" distR="0" wp14:anchorId="4B12844C" wp14:editId="206A3C64">
            <wp:extent cx="8991509" cy="5713771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994536" cy="5715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37E4F" w:rsidSect="009705B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E4F"/>
    <w:rsid w:val="00007B1E"/>
    <w:rsid w:val="0001387E"/>
    <w:rsid w:val="00024251"/>
    <w:rsid w:val="0004272E"/>
    <w:rsid w:val="00105A1F"/>
    <w:rsid w:val="001558A5"/>
    <w:rsid w:val="0028505A"/>
    <w:rsid w:val="00410311"/>
    <w:rsid w:val="00483FA6"/>
    <w:rsid w:val="005E1A52"/>
    <w:rsid w:val="00714DFB"/>
    <w:rsid w:val="007535F6"/>
    <w:rsid w:val="00754B57"/>
    <w:rsid w:val="00867577"/>
    <w:rsid w:val="0091635C"/>
    <w:rsid w:val="009705B8"/>
    <w:rsid w:val="00A802AF"/>
    <w:rsid w:val="00B21144"/>
    <w:rsid w:val="00B61847"/>
    <w:rsid w:val="00C37E4F"/>
    <w:rsid w:val="00D67C9E"/>
    <w:rsid w:val="00D85352"/>
    <w:rsid w:val="00DC6263"/>
    <w:rsid w:val="00DE6DE6"/>
    <w:rsid w:val="00DF6FE4"/>
    <w:rsid w:val="00E21B55"/>
    <w:rsid w:val="00E80B36"/>
    <w:rsid w:val="00EF616C"/>
    <w:rsid w:val="00F6496B"/>
    <w:rsid w:val="00FD0B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A1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7E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7E4F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iPriority w:val="1"/>
    <w:qFormat/>
    <w:rsid w:val="0041031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1"/>
    <w:rsid w:val="00410311"/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39"/>
    <w:rsid w:val="00410311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A1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7E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7E4F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iPriority w:val="1"/>
    <w:qFormat/>
    <w:rsid w:val="0041031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1"/>
    <w:rsid w:val="00410311"/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39"/>
    <w:rsid w:val="00410311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LAT_OSTROUSHKO</cp:lastModifiedBy>
  <cp:revision>3</cp:revision>
  <dcterms:created xsi:type="dcterms:W3CDTF">2026-10-12T08:09:00Z</dcterms:created>
  <dcterms:modified xsi:type="dcterms:W3CDTF">2026-10-12T08:09:00Z</dcterms:modified>
</cp:coreProperties>
</file>