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1E4F9E" w14:paraId="45C2395B" w14:textId="77777777" w:rsidTr="00FA1F77">
        <w:tc>
          <w:tcPr>
            <w:tcW w:w="5419" w:type="dxa"/>
          </w:tcPr>
          <w:p w14:paraId="3EE322C9" w14:textId="059F175A" w:rsidR="001E4F9E" w:rsidRDefault="001E4F9E" w:rsidP="00155578">
            <w:pPr>
              <w:pStyle w:val="af1"/>
              <w:rPr>
                <w:sz w:val="30"/>
              </w:rPr>
            </w:pPr>
          </w:p>
        </w:tc>
        <w:tc>
          <w:tcPr>
            <w:tcW w:w="4220" w:type="dxa"/>
          </w:tcPr>
          <w:p w14:paraId="2ABA3CFB" w14:textId="434F8627" w:rsidR="001E4F9E" w:rsidRDefault="001E4F9E" w:rsidP="00155578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  <w:tr w:rsidR="00FA1F77" w14:paraId="06EC83B0" w14:textId="77777777" w:rsidTr="00FA1F77">
        <w:tc>
          <w:tcPr>
            <w:tcW w:w="5419" w:type="dxa"/>
          </w:tcPr>
          <w:p w14:paraId="5DEED3E7" w14:textId="77777777" w:rsidR="00FA1F77" w:rsidRDefault="00FA1F77" w:rsidP="00D93E6E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59AD8A08" wp14:editId="7195473E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2E442281" w14:textId="71C2F362" w:rsidR="00FA1F77" w:rsidRDefault="00EB6BB0" w:rsidP="00D93E6E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EFFEDD0" wp14:editId="15D044D7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175895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330" cy="61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849BBA" w14:textId="77777777" w:rsidR="00FA1F77" w:rsidRDefault="00FA1F77" w:rsidP="00FA1F77">
      <w:pPr>
        <w:rPr>
          <w:sz w:val="28"/>
          <w:szCs w:val="28"/>
        </w:rPr>
      </w:pPr>
    </w:p>
    <w:p w14:paraId="0C570F88" w14:textId="77777777" w:rsidR="00FA1F77" w:rsidRDefault="00FA1F77" w:rsidP="00FA1F77">
      <w:pPr>
        <w:rPr>
          <w:sz w:val="28"/>
          <w:szCs w:val="28"/>
        </w:rPr>
      </w:pPr>
    </w:p>
    <w:p w14:paraId="02FB8989" w14:textId="77777777" w:rsidR="00FA1F77" w:rsidRDefault="00FA1F77" w:rsidP="00FA1F77">
      <w:pPr>
        <w:rPr>
          <w:sz w:val="28"/>
          <w:szCs w:val="28"/>
        </w:rPr>
      </w:pPr>
    </w:p>
    <w:p w14:paraId="06D7F7EF" w14:textId="77777777" w:rsidR="00FA1F77" w:rsidRDefault="00FA1F77" w:rsidP="00FA1F77">
      <w:pPr>
        <w:rPr>
          <w:sz w:val="28"/>
          <w:szCs w:val="28"/>
        </w:rPr>
      </w:pPr>
    </w:p>
    <w:p w14:paraId="264F30EB" w14:textId="77777777" w:rsidR="00FA1F77" w:rsidRDefault="00FA1F77" w:rsidP="00FA1F77">
      <w:pPr>
        <w:rPr>
          <w:sz w:val="28"/>
          <w:szCs w:val="28"/>
        </w:rPr>
      </w:pPr>
    </w:p>
    <w:p w14:paraId="47146E78" w14:textId="77777777" w:rsidR="00FA1F77" w:rsidRDefault="00FA1F77" w:rsidP="00FA1F77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22BE1937" w14:textId="5E3ED5C4" w:rsidR="00FA1F77" w:rsidRPr="00FA1F77" w:rsidRDefault="00FA1F77" w:rsidP="00FA1F77">
      <w:pPr>
        <w:jc w:val="center"/>
        <w:rPr>
          <w:rFonts w:ascii="Times New Roman" w:hAnsi="Times New Roman" w:cs="Times New Roman"/>
          <w:sz w:val="52"/>
          <w:szCs w:val="72"/>
        </w:rPr>
      </w:pPr>
      <w:r w:rsidRPr="00FA1F77">
        <w:rPr>
          <w:rFonts w:ascii="Times New Roman" w:hAnsi="Times New Roman" w:cs="Times New Roman"/>
          <w:sz w:val="52"/>
          <w:szCs w:val="72"/>
        </w:rPr>
        <w:t xml:space="preserve">«Диагностика, ремонт и обслуживание транспортных средств </w:t>
      </w:r>
    </w:p>
    <w:p w14:paraId="71DA18E3" w14:textId="77777777" w:rsidR="00FA1F77" w:rsidRPr="00FA1F77" w:rsidRDefault="00FA1F77" w:rsidP="00FA1F77">
      <w:pPr>
        <w:jc w:val="center"/>
        <w:rPr>
          <w:rFonts w:ascii="Times New Roman" w:hAnsi="Times New Roman" w:cs="Times New Roman"/>
          <w:sz w:val="52"/>
          <w:szCs w:val="72"/>
        </w:rPr>
      </w:pPr>
      <w:r w:rsidRPr="00FA1F77">
        <w:rPr>
          <w:rFonts w:ascii="Times New Roman" w:hAnsi="Times New Roman" w:cs="Times New Roman"/>
          <w:sz w:val="52"/>
          <w:szCs w:val="72"/>
        </w:rPr>
        <w:t xml:space="preserve">на альтернативных источниках энергии </w:t>
      </w:r>
    </w:p>
    <w:p w14:paraId="75DECAA5" w14:textId="56F9A85C" w:rsidR="00FA1F77" w:rsidRPr="00FA1F77" w:rsidRDefault="00FA1F77" w:rsidP="00FA1F77">
      <w:pPr>
        <w:jc w:val="center"/>
        <w:rPr>
          <w:rFonts w:ascii="Times New Roman" w:hAnsi="Times New Roman" w:cs="Times New Roman"/>
          <w:sz w:val="52"/>
          <w:szCs w:val="72"/>
        </w:rPr>
      </w:pPr>
      <w:r w:rsidRPr="00FA1F77">
        <w:rPr>
          <w:rFonts w:ascii="Times New Roman" w:hAnsi="Times New Roman" w:cs="Times New Roman"/>
          <w:sz w:val="52"/>
          <w:szCs w:val="72"/>
        </w:rPr>
        <w:t>(в том числе беспилотных)»</w:t>
      </w:r>
    </w:p>
    <w:p w14:paraId="7F110463" w14:textId="77777777" w:rsidR="00FA1F77" w:rsidRDefault="00FA1F77" w:rsidP="00FA1F77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E73863C" w14:textId="77777777" w:rsidR="00FA1F77" w:rsidRDefault="00FA1F77" w:rsidP="00FA1F77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0F154DD" w14:textId="77777777" w:rsidR="00FA1F77" w:rsidRDefault="00FA1F77" w:rsidP="00FA1F77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5514414" w14:textId="4596D736" w:rsidR="00FA1F77" w:rsidRDefault="00EB6BB0" w:rsidP="00FA1F7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2026</w:t>
      </w:r>
      <w:r w:rsidR="00FA1F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18CB6869" w14:textId="2DF74031" w:rsidR="000F4F6C" w:rsidRDefault="000F4F6C" w:rsidP="000F4F6C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01989ECD" w14:textId="31351BC7" w:rsidR="00D312BC" w:rsidRDefault="0089552B" w:rsidP="001E4F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1116F" w:rsidRPr="00B1116F">
        <w:rPr>
          <w:rFonts w:ascii="Times New Roman" w:hAnsi="Times New Roman" w:cs="Times New Roman"/>
          <w:sz w:val="28"/>
          <w:szCs w:val="28"/>
        </w:rPr>
        <w:t>Диагностика, ремонт и обслуживание транспортных средств на альтернативных источниках энергии</w:t>
      </w:r>
      <w:r w:rsidR="001E4F9E">
        <w:rPr>
          <w:rFonts w:ascii="Times New Roman" w:hAnsi="Times New Roman" w:cs="Times New Roman"/>
          <w:sz w:val="28"/>
          <w:szCs w:val="28"/>
        </w:rPr>
        <w:t xml:space="preserve"> </w:t>
      </w:r>
      <w:r w:rsidR="001E4F9E" w:rsidRPr="001E4F9E">
        <w:rPr>
          <w:rFonts w:ascii="Times New Roman" w:hAnsi="Times New Roman" w:cs="Times New Roman"/>
          <w:sz w:val="28"/>
          <w:szCs w:val="28"/>
        </w:rPr>
        <w:t>(в том числе беспилотных)</w:t>
      </w:r>
    </w:p>
    <w:p w14:paraId="06C354CA" w14:textId="77777777" w:rsidR="00F448F7" w:rsidRDefault="00F448F7" w:rsidP="001E4F9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0D6F3" w14:textId="77777777" w:rsidR="00F448F7" w:rsidRPr="00425FBC" w:rsidRDefault="00F448F7" w:rsidP="00F448F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68C740E0" w14:textId="77777777" w:rsidR="00AD57F3" w:rsidRDefault="00AD57F3" w:rsidP="00AD57F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E876A8D" w14:textId="071BB132" w:rsidR="007058FD" w:rsidRDefault="00262E15" w:rsidP="001E4F9E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7058FD">
        <w:rPr>
          <w:bCs/>
          <w:color w:val="000000"/>
          <w:sz w:val="28"/>
          <w:szCs w:val="28"/>
        </w:rPr>
        <w:t>В 20 веке электротранспорт получил активное развитие, в</w:t>
      </w:r>
      <w:r w:rsidRPr="007058FD">
        <w:rPr>
          <w:color w:val="000000"/>
          <w:sz w:val="28"/>
          <w:szCs w:val="28"/>
        </w:rPr>
        <w:t xml:space="preserve"> 1960–1970 годах начали появляться первые экспериментальные электрические автобусы и электрические поезда на батарейном питании. В настоящее время имеется широкий спектр электротранспортных средств, которые варьируются по своему применению от гибридных до электрических автомобилей, электрических грузовых транспортных средств и электробусов. </w:t>
      </w:r>
      <w:r w:rsidRPr="007058FD">
        <w:rPr>
          <w:bCs/>
          <w:color w:val="000000"/>
          <w:sz w:val="28"/>
          <w:szCs w:val="28"/>
        </w:rPr>
        <w:t>Интенсивные исследования в области новых технологий производства батарей и зарядных устройств</w:t>
      </w:r>
      <w:r w:rsidRPr="007058FD">
        <w:rPr>
          <w:color w:val="000000"/>
          <w:sz w:val="28"/>
          <w:szCs w:val="28"/>
        </w:rPr>
        <w:t xml:space="preserve"> позволили повысить эффективность зарядки и расширить дальность поездок на одном заряде. Благодаря </w:t>
      </w:r>
      <w:r w:rsidRPr="007058FD">
        <w:rPr>
          <w:bCs/>
          <w:color w:val="000000"/>
          <w:sz w:val="28"/>
          <w:szCs w:val="28"/>
        </w:rPr>
        <w:t>Государственной поддержке</w:t>
      </w:r>
      <w:r w:rsidRPr="007058FD">
        <w:rPr>
          <w:color w:val="000000"/>
          <w:sz w:val="28"/>
          <w:szCs w:val="28"/>
        </w:rPr>
        <w:t xml:space="preserve"> Правительства РФ, предоставляются льготы и субсидии на покупку и эксплуатацию электротранспорта, что делает его более доступным для населения. Мировые </w:t>
      </w:r>
      <w:r w:rsidR="001E4F9E">
        <w:rPr>
          <w:color w:val="000000"/>
          <w:sz w:val="28"/>
          <w:szCs w:val="28"/>
        </w:rPr>
        <w:t>г</w:t>
      </w:r>
      <w:r w:rsidRPr="007058FD">
        <w:rPr>
          <w:color w:val="000000"/>
          <w:sz w:val="28"/>
          <w:szCs w:val="28"/>
        </w:rPr>
        <w:t>осударства субсидируют установку зарядных станций, дополнительно прорабатываются правовые и регуляторные механизмы, призванные повысить привлекательность использования электротранспорта. </w:t>
      </w:r>
      <w:r w:rsidR="007058FD">
        <w:rPr>
          <w:color w:val="000000"/>
          <w:sz w:val="28"/>
          <w:szCs w:val="28"/>
        </w:rPr>
        <w:t xml:space="preserve">  </w:t>
      </w:r>
    </w:p>
    <w:p w14:paraId="2A0F66EE" w14:textId="7CF40014" w:rsidR="00262E15" w:rsidRPr="007058FD" w:rsidRDefault="00262E15" w:rsidP="001E4F9E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7058FD">
        <w:rPr>
          <w:bCs/>
          <w:color w:val="000000"/>
          <w:sz w:val="28"/>
          <w:szCs w:val="28"/>
        </w:rPr>
        <w:t>В России</w:t>
      </w:r>
      <w:r w:rsidRPr="007058FD">
        <w:rPr>
          <w:color w:val="000000"/>
          <w:sz w:val="28"/>
          <w:szCs w:val="28"/>
        </w:rPr>
        <w:t xml:space="preserve"> согласно концепции развития электротранспорта, к 2025–2030 годам выпуск такого вида транспорта будет увеличиваться лавинообразно. </w:t>
      </w:r>
      <w:r w:rsidR="001E4F9E">
        <w:rPr>
          <w:color w:val="000000"/>
          <w:sz w:val="28"/>
          <w:szCs w:val="28"/>
        </w:rPr>
        <w:t>П</w:t>
      </w:r>
      <w:r w:rsidRPr="007058FD">
        <w:rPr>
          <w:color w:val="000000"/>
          <w:sz w:val="28"/>
          <w:szCs w:val="28"/>
        </w:rPr>
        <w:t>оявляется необходимость в обучении, подготовке и переподготовке высококвалифицированных специалистов по ремонту</w:t>
      </w:r>
      <w:r w:rsidR="001E4F9E">
        <w:rPr>
          <w:color w:val="000000"/>
          <w:sz w:val="28"/>
          <w:szCs w:val="28"/>
        </w:rPr>
        <w:t xml:space="preserve"> </w:t>
      </w:r>
      <w:r w:rsidRPr="007058FD">
        <w:rPr>
          <w:color w:val="000000"/>
          <w:sz w:val="28"/>
          <w:szCs w:val="28"/>
        </w:rPr>
        <w:t xml:space="preserve">и обслуживанию электрического и гибридного транспорта. </w:t>
      </w:r>
    </w:p>
    <w:p w14:paraId="2BEC86EA" w14:textId="7E35EA3F" w:rsidR="00262E15" w:rsidRPr="007058FD" w:rsidRDefault="00262E15" w:rsidP="001E4F9E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7058FD">
        <w:rPr>
          <w:sz w:val="28"/>
          <w:szCs w:val="28"/>
        </w:rPr>
        <w:t xml:space="preserve">Специалист по </w:t>
      </w:r>
      <w:r w:rsidR="007058FD">
        <w:rPr>
          <w:sz w:val="28"/>
          <w:szCs w:val="28"/>
        </w:rPr>
        <w:t>диагностике, ремонту и обслуживанию транспортных средств на альтернативных источниках энергии</w:t>
      </w:r>
      <w:r w:rsidRPr="007058FD">
        <w:rPr>
          <w:sz w:val="28"/>
          <w:szCs w:val="28"/>
        </w:rPr>
        <w:t xml:space="preserve"> </w:t>
      </w:r>
      <w:r w:rsidR="001E4F9E" w:rsidRPr="001E4F9E">
        <w:rPr>
          <w:sz w:val="28"/>
          <w:szCs w:val="28"/>
        </w:rPr>
        <w:t>(в том числе беспилотных)</w:t>
      </w:r>
      <w:r w:rsidR="001E4F9E">
        <w:rPr>
          <w:sz w:val="28"/>
          <w:szCs w:val="28"/>
        </w:rPr>
        <w:t xml:space="preserve"> </w:t>
      </w:r>
      <w:r w:rsidRPr="007058FD">
        <w:rPr>
          <w:sz w:val="28"/>
          <w:szCs w:val="28"/>
        </w:rPr>
        <w:t>выполняет следующие виды деятельности:</w:t>
      </w:r>
    </w:p>
    <w:p w14:paraId="2C00794E" w14:textId="2CFA431E" w:rsidR="00262E15" w:rsidRPr="007058FD" w:rsidRDefault="00262E15" w:rsidP="001E4F9E">
      <w:pPr>
        <w:tabs>
          <w:tab w:val="left" w:pos="851"/>
        </w:tabs>
        <w:spacing w:after="0" w:line="276" w:lineRule="auto"/>
        <w:ind w:right="-21"/>
        <w:jc w:val="both"/>
        <w:rPr>
          <w:rFonts w:ascii="Times New Roman" w:hAnsi="Times New Roman" w:cs="Times New Roman"/>
          <w:sz w:val="28"/>
          <w:szCs w:val="28"/>
        </w:rPr>
      </w:pPr>
      <w:r w:rsidRPr="007058FD">
        <w:rPr>
          <w:rFonts w:ascii="Times New Roman" w:hAnsi="Times New Roman" w:cs="Times New Roman"/>
          <w:sz w:val="28"/>
          <w:szCs w:val="28"/>
        </w:rPr>
        <w:t xml:space="preserve">- определение технического состояния систем, агрегатов, деталей и механизмов </w:t>
      </w:r>
      <w:r w:rsidR="007058FD">
        <w:rPr>
          <w:rFonts w:ascii="Times New Roman" w:hAnsi="Times New Roman" w:cs="Times New Roman"/>
          <w:sz w:val="28"/>
          <w:szCs w:val="28"/>
        </w:rPr>
        <w:t>транспортных средств на альтернативных источниках энергии</w:t>
      </w:r>
      <w:r w:rsidRPr="007058FD">
        <w:rPr>
          <w:rFonts w:ascii="Times New Roman" w:hAnsi="Times New Roman" w:cs="Times New Roman"/>
          <w:sz w:val="28"/>
          <w:szCs w:val="28"/>
        </w:rPr>
        <w:t>;</w:t>
      </w:r>
    </w:p>
    <w:p w14:paraId="293A64F4" w14:textId="77777777" w:rsidR="00262E15" w:rsidRPr="007058FD" w:rsidRDefault="00262E15" w:rsidP="001E4F9E">
      <w:pPr>
        <w:tabs>
          <w:tab w:val="left" w:pos="851"/>
        </w:tabs>
        <w:spacing w:after="0" w:line="276" w:lineRule="auto"/>
        <w:ind w:right="-21"/>
        <w:jc w:val="both"/>
        <w:rPr>
          <w:rFonts w:ascii="Times New Roman" w:hAnsi="Times New Roman" w:cs="Times New Roman"/>
          <w:sz w:val="28"/>
          <w:szCs w:val="28"/>
        </w:rPr>
      </w:pPr>
      <w:r w:rsidRPr="007058FD">
        <w:rPr>
          <w:rFonts w:ascii="Times New Roman" w:hAnsi="Times New Roman" w:cs="Times New Roman"/>
          <w:sz w:val="28"/>
          <w:szCs w:val="28"/>
        </w:rPr>
        <w:t>- техническое обслуживание агрегатов, узлов и систем различных видов электрического и гибридного транспорта в соответствии с требованиями нормативно-технической документации;</w:t>
      </w:r>
    </w:p>
    <w:p w14:paraId="403FA049" w14:textId="77777777" w:rsidR="00262E15" w:rsidRPr="007058FD" w:rsidRDefault="00262E15" w:rsidP="001E4F9E">
      <w:pPr>
        <w:tabs>
          <w:tab w:val="left" w:pos="851"/>
        </w:tabs>
        <w:spacing w:after="0" w:line="276" w:lineRule="auto"/>
        <w:ind w:right="-21"/>
        <w:jc w:val="both"/>
        <w:rPr>
          <w:rFonts w:ascii="Times New Roman" w:hAnsi="Times New Roman" w:cs="Times New Roman"/>
          <w:sz w:val="28"/>
          <w:szCs w:val="28"/>
        </w:rPr>
      </w:pPr>
      <w:r w:rsidRPr="007058FD">
        <w:rPr>
          <w:rFonts w:ascii="Times New Roman" w:hAnsi="Times New Roman" w:cs="Times New Roman"/>
          <w:sz w:val="28"/>
          <w:szCs w:val="28"/>
        </w:rPr>
        <w:t>- диагностика неисправностей и устранение внезапных отказов агрегатов и узлов электрического и гибридного транспорта;</w:t>
      </w:r>
    </w:p>
    <w:p w14:paraId="417DB9B2" w14:textId="17ED925E" w:rsidR="00262E15" w:rsidRPr="001E4F9E" w:rsidRDefault="00262E15" w:rsidP="001E4F9E">
      <w:pPr>
        <w:tabs>
          <w:tab w:val="left" w:pos="851"/>
        </w:tabs>
        <w:spacing w:after="0" w:line="276" w:lineRule="auto"/>
        <w:ind w:right="-21"/>
        <w:jc w:val="both"/>
        <w:rPr>
          <w:rFonts w:ascii="Times New Roman" w:hAnsi="Times New Roman" w:cs="Times New Roman"/>
          <w:sz w:val="28"/>
          <w:szCs w:val="28"/>
        </w:rPr>
      </w:pPr>
      <w:r w:rsidRPr="007058FD">
        <w:rPr>
          <w:rFonts w:ascii="Times New Roman" w:hAnsi="Times New Roman" w:cs="Times New Roman"/>
          <w:sz w:val="28"/>
          <w:szCs w:val="28"/>
        </w:rPr>
        <w:t xml:space="preserve">- текущий ремонт различных видов электрического и гибридного транспорта </w:t>
      </w:r>
      <w:r w:rsidR="001E4F9E" w:rsidRPr="007058FD">
        <w:rPr>
          <w:rFonts w:ascii="Times New Roman" w:hAnsi="Times New Roman" w:cs="Times New Roman"/>
          <w:sz w:val="28"/>
          <w:szCs w:val="28"/>
        </w:rPr>
        <w:t>согласно требованиям</w:t>
      </w:r>
      <w:r w:rsidRPr="007058FD">
        <w:rPr>
          <w:rFonts w:ascii="Times New Roman" w:hAnsi="Times New Roman" w:cs="Times New Roman"/>
          <w:sz w:val="28"/>
          <w:szCs w:val="28"/>
        </w:rPr>
        <w:t xml:space="preserve"> технологической документации.</w:t>
      </w:r>
    </w:p>
    <w:p w14:paraId="61E04D94" w14:textId="79DE3190" w:rsidR="00262E15" w:rsidRPr="007058FD" w:rsidRDefault="00262E15" w:rsidP="001E4F9E">
      <w:pPr>
        <w:spacing w:after="0" w:line="276" w:lineRule="auto"/>
        <w:ind w:right="-21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7058FD">
        <w:rPr>
          <w:rFonts w:ascii="Times New Roman" w:hAnsi="Times New Roman" w:cs="Times New Roman"/>
          <w:sz w:val="28"/>
          <w:szCs w:val="28"/>
        </w:rPr>
        <w:t xml:space="preserve">Тема </w:t>
      </w:r>
      <w:r w:rsidR="007058FD">
        <w:rPr>
          <w:rFonts w:ascii="Times New Roman" w:hAnsi="Times New Roman" w:cs="Times New Roman"/>
          <w:sz w:val="28"/>
          <w:szCs w:val="28"/>
        </w:rPr>
        <w:t>транспортных средств на альтернативных источниках энергии</w:t>
      </w:r>
      <w:r w:rsidRPr="007058FD">
        <w:rPr>
          <w:rFonts w:ascii="Times New Roman" w:hAnsi="Times New Roman" w:cs="Times New Roman"/>
          <w:sz w:val="28"/>
          <w:szCs w:val="28"/>
        </w:rPr>
        <w:t xml:space="preserve"> благодаря постоянному развитию технологий, изменениям в культуре </w:t>
      </w:r>
      <w:r w:rsidR="007058F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058FD">
        <w:rPr>
          <w:rFonts w:ascii="Times New Roman" w:hAnsi="Times New Roman" w:cs="Times New Roman"/>
          <w:sz w:val="28"/>
          <w:szCs w:val="28"/>
        </w:rPr>
        <w:lastRenderedPageBreak/>
        <w:t xml:space="preserve">и восприятии обществом, а также благодаря растущему интересу </w:t>
      </w:r>
      <w:r w:rsidR="007058F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058FD">
        <w:rPr>
          <w:rFonts w:ascii="Times New Roman" w:hAnsi="Times New Roman" w:cs="Times New Roman"/>
          <w:sz w:val="28"/>
          <w:szCs w:val="28"/>
        </w:rPr>
        <w:t>к экологически чистым и экономичным видам транспорта становится популярна и востребована.</w:t>
      </w:r>
      <w:r w:rsidR="001E4F9E">
        <w:rPr>
          <w:rFonts w:ascii="Times New Roman" w:hAnsi="Times New Roman" w:cs="Times New Roman"/>
          <w:sz w:val="28"/>
          <w:szCs w:val="28"/>
        </w:rPr>
        <w:t xml:space="preserve"> </w:t>
      </w:r>
      <w:r w:rsidRPr="007058FD">
        <w:rPr>
          <w:rFonts w:ascii="Times New Roman" w:hAnsi="Times New Roman" w:cs="Times New Roman"/>
          <w:sz w:val="28"/>
          <w:szCs w:val="28"/>
        </w:rPr>
        <w:t>Актуальность определяется быстрым развитием электрического и гибридного транспорта, введением инновационных технологий, ростом спроса на альтернативные виды транспорта. Электрический и гибридный вид транспорта в культуре, экономике и транспортной системе многих стран играет важную роль.</w:t>
      </w:r>
    </w:p>
    <w:p w14:paraId="750D1402" w14:textId="0080E1FD" w:rsidR="00262E15" w:rsidRPr="007058FD" w:rsidRDefault="00262E15" w:rsidP="001E4F9E">
      <w:pPr>
        <w:spacing w:after="0" w:line="276" w:lineRule="auto"/>
        <w:ind w:right="-21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7058FD">
        <w:rPr>
          <w:rFonts w:ascii="Times New Roman" w:hAnsi="Times New Roman" w:cs="Times New Roman"/>
          <w:sz w:val="28"/>
          <w:szCs w:val="28"/>
        </w:rPr>
        <w:t xml:space="preserve">Специалист — рабочий, выполняющий ремонт и техническое обслуживание </w:t>
      </w:r>
      <w:r w:rsidR="007058FD">
        <w:rPr>
          <w:rFonts w:ascii="Times New Roman" w:hAnsi="Times New Roman" w:cs="Times New Roman"/>
          <w:sz w:val="28"/>
          <w:szCs w:val="28"/>
        </w:rPr>
        <w:t>транспортных средств на альтернативных источниках энергии</w:t>
      </w:r>
      <w:r w:rsidRPr="007058FD">
        <w:rPr>
          <w:rFonts w:ascii="Times New Roman" w:hAnsi="Times New Roman" w:cs="Times New Roman"/>
          <w:sz w:val="28"/>
          <w:szCs w:val="28"/>
        </w:rPr>
        <w:t xml:space="preserve">, </w:t>
      </w:r>
      <w:r w:rsidR="007058F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058FD">
        <w:rPr>
          <w:rFonts w:ascii="Times New Roman" w:hAnsi="Times New Roman" w:cs="Times New Roman"/>
          <w:sz w:val="28"/>
          <w:szCs w:val="28"/>
        </w:rPr>
        <w:t>а также осуществляющий контроль над техническим состоянием электрического и гибридного транспорта с помощью диагностического оборудования и приборов. К профессиональным функциям специалиста относятся:</w:t>
      </w:r>
    </w:p>
    <w:p w14:paraId="11C58A7D" w14:textId="77777777" w:rsidR="00262E15" w:rsidRPr="007058FD" w:rsidRDefault="00262E15" w:rsidP="001E4F9E">
      <w:pPr>
        <w:pStyle w:val="aff1"/>
        <w:numPr>
          <w:ilvl w:val="0"/>
          <w:numId w:val="29"/>
        </w:numPr>
        <w:tabs>
          <w:tab w:val="left" w:pos="284"/>
        </w:tabs>
        <w:spacing w:after="0"/>
        <w:ind w:left="0" w:right="-21" w:firstLine="0"/>
        <w:jc w:val="both"/>
        <w:rPr>
          <w:rFonts w:ascii="Times New Roman" w:hAnsi="Times New Roman"/>
          <w:sz w:val="28"/>
          <w:szCs w:val="28"/>
        </w:rPr>
      </w:pPr>
      <w:r w:rsidRPr="007058FD">
        <w:rPr>
          <w:rFonts w:ascii="Times New Roman" w:hAnsi="Times New Roman"/>
          <w:sz w:val="28"/>
          <w:szCs w:val="28"/>
        </w:rPr>
        <w:t>разборка и сборка узлов и агрегатов электрического и гибридного транспорта;</w:t>
      </w:r>
    </w:p>
    <w:p w14:paraId="625E9754" w14:textId="77777777" w:rsidR="00262E15" w:rsidRPr="007058FD" w:rsidRDefault="00262E15" w:rsidP="001E4F9E">
      <w:pPr>
        <w:pStyle w:val="aff1"/>
        <w:numPr>
          <w:ilvl w:val="0"/>
          <w:numId w:val="29"/>
        </w:numPr>
        <w:tabs>
          <w:tab w:val="left" w:pos="284"/>
        </w:tabs>
        <w:spacing w:after="0"/>
        <w:ind w:left="0" w:right="-21" w:firstLine="0"/>
        <w:jc w:val="both"/>
        <w:rPr>
          <w:rFonts w:ascii="Times New Roman" w:hAnsi="Times New Roman"/>
          <w:sz w:val="28"/>
          <w:szCs w:val="28"/>
        </w:rPr>
      </w:pPr>
      <w:r w:rsidRPr="007058FD">
        <w:rPr>
          <w:rFonts w:ascii="Times New Roman" w:hAnsi="Times New Roman"/>
          <w:sz w:val="28"/>
          <w:szCs w:val="28"/>
        </w:rPr>
        <w:t>диагностирование электрического и гибридного транспорта при помощи диагностического оборудования;</w:t>
      </w:r>
    </w:p>
    <w:p w14:paraId="61E05B03" w14:textId="77777777" w:rsidR="00262E15" w:rsidRPr="007058FD" w:rsidRDefault="00262E15" w:rsidP="001E4F9E">
      <w:pPr>
        <w:pStyle w:val="aff1"/>
        <w:numPr>
          <w:ilvl w:val="0"/>
          <w:numId w:val="29"/>
        </w:numPr>
        <w:tabs>
          <w:tab w:val="left" w:pos="284"/>
        </w:tabs>
        <w:spacing w:after="0"/>
        <w:ind w:left="0" w:right="-21" w:firstLine="0"/>
        <w:jc w:val="both"/>
        <w:rPr>
          <w:rFonts w:ascii="Times New Roman" w:hAnsi="Times New Roman"/>
          <w:sz w:val="28"/>
          <w:szCs w:val="28"/>
        </w:rPr>
      </w:pPr>
      <w:r w:rsidRPr="007058FD">
        <w:rPr>
          <w:rFonts w:ascii="Times New Roman" w:hAnsi="Times New Roman"/>
          <w:sz w:val="28"/>
          <w:szCs w:val="28"/>
        </w:rPr>
        <w:t>полное и своевременное техническое обслуживание;</w:t>
      </w:r>
    </w:p>
    <w:p w14:paraId="771078B3" w14:textId="77777777" w:rsidR="00262E15" w:rsidRPr="007058FD" w:rsidRDefault="00262E15" w:rsidP="001E4F9E">
      <w:pPr>
        <w:pStyle w:val="aff1"/>
        <w:numPr>
          <w:ilvl w:val="0"/>
          <w:numId w:val="29"/>
        </w:numPr>
        <w:tabs>
          <w:tab w:val="left" w:pos="284"/>
        </w:tabs>
        <w:spacing w:after="0"/>
        <w:ind w:left="0" w:right="-21" w:firstLine="0"/>
        <w:jc w:val="both"/>
        <w:rPr>
          <w:rFonts w:ascii="Times New Roman" w:hAnsi="Times New Roman"/>
          <w:sz w:val="28"/>
          <w:szCs w:val="28"/>
        </w:rPr>
      </w:pPr>
      <w:r w:rsidRPr="007058FD">
        <w:rPr>
          <w:rFonts w:ascii="Times New Roman" w:hAnsi="Times New Roman"/>
          <w:sz w:val="28"/>
          <w:szCs w:val="28"/>
        </w:rPr>
        <w:t>ремонт узлов и агрегатов;</w:t>
      </w:r>
    </w:p>
    <w:p w14:paraId="0095046A" w14:textId="41E34026" w:rsidR="00262E15" w:rsidRPr="001E4F9E" w:rsidRDefault="00262E15" w:rsidP="001E4F9E">
      <w:pPr>
        <w:pStyle w:val="aff1"/>
        <w:numPr>
          <w:ilvl w:val="0"/>
          <w:numId w:val="29"/>
        </w:numPr>
        <w:tabs>
          <w:tab w:val="left" w:pos="284"/>
        </w:tabs>
        <w:spacing w:after="0"/>
        <w:ind w:left="0" w:right="-21" w:firstLine="0"/>
        <w:jc w:val="both"/>
        <w:rPr>
          <w:rFonts w:ascii="Times New Roman" w:hAnsi="Times New Roman"/>
          <w:sz w:val="28"/>
          <w:szCs w:val="28"/>
        </w:rPr>
      </w:pPr>
      <w:r w:rsidRPr="007058FD">
        <w:rPr>
          <w:rFonts w:ascii="Times New Roman" w:hAnsi="Times New Roman"/>
          <w:sz w:val="28"/>
          <w:szCs w:val="28"/>
        </w:rPr>
        <w:t>регулировка узлов и механизмов.</w:t>
      </w:r>
    </w:p>
    <w:p w14:paraId="0BBC46E9" w14:textId="130C8E0F" w:rsidR="00262E15" w:rsidRPr="007058FD" w:rsidRDefault="00262E15" w:rsidP="001E4F9E">
      <w:pPr>
        <w:spacing w:after="0" w:line="276" w:lineRule="auto"/>
        <w:ind w:right="-21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7058FD">
        <w:rPr>
          <w:rFonts w:ascii="Times New Roman" w:hAnsi="Times New Roman" w:cs="Times New Roman"/>
          <w:sz w:val="28"/>
          <w:szCs w:val="28"/>
        </w:rPr>
        <w:t>В работе специалист</w:t>
      </w:r>
      <w:r w:rsidR="00F448F7">
        <w:rPr>
          <w:rFonts w:ascii="Times New Roman" w:hAnsi="Times New Roman" w:cs="Times New Roman"/>
          <w:sz w:val="28"/>
          <w:szCs w:val="28"/>
        </w:rPr>
        <w:t>а</w:t>
      </w:r>
      <w:r w:rsidRPr="007058FD">
        <w:rPr>
          <w:rFonts w:ascii="Times New Roman" w:hAnsi="Times New Roman" w:cs="Times New Roman"/>
          <w:sz w:val="28"/>
          <w:szCs w:val="28"/>
        </w:rPr>
        <w:t xml:space="preserve"> требу</w:t>
      </w:r>
      <w:r w:rsidR="00F448F7">
        <w:rPr>
          <w:rFonts w:ascii="Times New Roman" w:hAnsi="Times New Roman" w:cs="Times New Roman"/>
          <w:sz w:val="28"/>
          <w:szCs w:val="28"/>
        </w:rPr>
        <w:t>ю</w:t>
      </w:r>
      <w:r w:rsidRPr="007058FD">
        <w:rPr>
          <w:rFonts w:ascii="Times New Roman" w:hAnsi="Times New Roman" w:cs="Times New Roman"/>
          <w:sz w:val="28"/>
          <w:szCs w:val="28"/>
        </w:rPr>
        <w:t>тся знани</w:t>
      </w:r>
      <w:r w:rsidR="00F448F7">
        <w:rPr>
          <w:rFonts w:ascii="Times New Roman" w:hAnsi="Times New Roman" w:cs="Times New Roman"/>
          <w:sz w:val="28"/>
          <w:szCs w:val="28"/>
        </w:rPr>
        <w:t>я</w:t>
      </w:r>
      <w:r w:rsidRPr="007058FD">
        <w:rPr>
          <w:rFonts w:ascii="Times New Roman" w:hAnsi="Times New Roman" w:cs="Times New Roman"/>
          <w:sz w:val="28"/>
          <w:szCs w:val="28"/>
        </w:rPr>
        <w:t xml:space="preserve"> устройства и принципа работы электрического и гибридного транспорта, особенностей диагностического оборудования, используемого в работе, технических смазок и жидкостей, а также техники безопасности.</w:t>
      </w:r>
    </w:p>
    <w:p w14:paraId="50F904DA" w14:textId="647940A6" w:rsidR="00262E15" w:rsidRPr="007058FD" w:rsidRDefault="00262E15" w:rsidP="001E4F9E">
      <w:pPr>
        <w:spacing w:after="0" w:line="276" w:lineRule="auto"/>
        <w:ind w:right="-21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7058FD">
        <w:rPr>
          <w:rFonts w:ascii="Times New Roman" w:hAnsi="Times New Roman" w:cs="Times New Roman"/>
          <w:sz w:val="28"/>
          <w:szCs w:val="28"/>
        </w:rPr>
        <w:t xml:space="preserve">Требования к индивидуальным особенностям </w:t>
      </w:r>
      <w:r w:rsidR="001E4F9E">
        <w:rPr>
          <w:rFonts w:ascii="Times New Roman" w:hAnsi="Times New Roman" w:cs="Times New Roman"/>
          <w:sz w:val="28"/>
          <w:szCs w:val="28"/>
        </w:rPr>
        <w:t>специалиста</w:t>
      </w:r>
      <w:r w:rsidRPr="007058FD">
        <w:rPr>
          <w:rFonts w:ascii="Times New Roman" w:hAnsi="Times New Roman" w:cs="Times New Roman"/>
          <w:sz w:val="28"/>
          <w:szCs w:val="28"/>
        </w:rPr>
        <w:t xml:space="preserve">: сила и выносливость, хорошее зрение и глазомер (линейный и объемный), развитая крупная и мелкая моторика, мышечная чувствительность. Медицинские противопоказания: заболевания органов дыхания, заболевания почек и мочевыводящих путей, заболевания, затрудняющие движение опорно-двигательного аппарата, заболевания нервной системы, пониженное зрение и слух, аллергия. </w:t>
      </w:r>
    </w:p>
    <w:p w14:paraId="17693232" w14:textId="77777777" w:rsidR="00F448F7" w:rsidRDefault="00F448F7" w:rsidP="00F448F7">
      <w:pPr>
        <w:keepNext/>
        <w:spacing w:after="0"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Toc123113308"/>
    </w:p>
    <w:p w14:paraId="718DC706" w14:textId="4AB45580" w:rsidR="001E4F9E" w:rsidRPr="009477C9" w:rsidRDefault="00F448F7" w:rsidP="009477C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3923D2F3" w14:textId="2E609802" w:rsidR="009477C9" w:rsidRPr="00425FBC" w:rsidRDefault="00F448F7" w:rsidP="009477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0DEC275D" w14:textId="6F358024" w:rsidR="00F448F7" w:rsidRPr="00F448F7" w:rsidRDefault="00F448F7" w:rsidP="00F448F7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ФГОС СПО:</w:t>
      </w:r>
    </w:p>
    <w:p w14:paraId="0AC50F2C" w14:textId="79820A6D" w:rsidR="00CA7DB0" w:rsidRPr="00CA7DB0" w:rsidRDefault="00CA7DB0" w:rsidP="00CA7DB0">
      <w:pPr>
        <w:pStyle w:val="aff1"/>
        <w:numPr>
          <w:ilvl w:val="0"/>
          <w:numId w:val="30"/>
        </w:numPr>
        <w:spacing w:after="0"/>
        <w:ind w:right="-2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8F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23.02.05 Эксплуатация транспортного электрооборудования и автоматики по видам транспорта (за исключением водного)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(Приказ </w:t>
      </w:r>
      <w:r w:rsidRPr="00F448F7">
        <w:rPr>
          <w:rFonts w:ascii="Times New Roman" w:eastAsia="Times New Roman" w:hAnsi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48F7">
        <w:rPr>
          <w:rFonts w:ascii="Times New Roman" w:eastAsia="Times New Roman" w:hAnsi="Times New Roman"/>
          <w:sz w:val="28"/>
          <w:szCs w:val="28"/>
          <w:lang w:eastAsia="ru-RU"/>
        </w:rPr>
        <w:t>просвещения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448F7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18.03.2024 №169)</w:t>
      </w:r>
    </w:p>
    <w:p w14:paraId="5A5409BA" w14:textId="2F6510A6" w:rsidR="00F448F7" w:rsidRPr="00CA7DB0" w:rsidRDefault="00CA7DB0" w:rsidP="00CA7DB0">
      <w:pPr>
        <w:spacing w:after="0"/>
        <w:ind w:left="709" w:right="-21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448F7" w:rsidRPr="00CA7DB0">
        <w:rPr>
          <w:rFonts w:ascii="Times New Roman" w:eastAsia="Times New Roman" w:hAnsi="Times New Roman"/>
          <w:sz w:val="28"/>
          <w:szCs w:val="28"/>
          <w:lang w:eastAsia="ru-RU"/>
        </w:rPr>
        <w:t xml:space="preserve">23.02.07 Техническое обслуживание и ремонт автотранспортных средств </w:t>
      </w:r>
      <w:r w:rsidR="00E83247" w:rsidRPr="00CA7DB0">
        <w:rPr>
          <w:rFonts w:ascii="Times New Roman" w:eastAsia="Times New Roman" w:hAnsi="Times New Roman"/>
          <w:sz w:val="28"/>
          <w:szCs w:val="28"/>
          <w:lang w:eastAsia="ru-RU"/>
        </w:rPr>
        <w:t>(Приказ Министерства просвещения Российской Федерации 02.07.2024 №453)</w:t>
      </w:r>
    </w:p>
    <w:p w14:paraId="5AEDDA67" w14:textId="738A26EB" w:rsidR="00F448F7" w:rsidRPr="00F448F7" w:rsidRDefault="00F448F7" w:rsidP="00E83247">
      <w:pPr>
        <w:pStyle w:val="aff1"/>
        <w:numPr>
          <w:ilvl w:val="0"/>
          <w:numId w:val="30"/>
        </w:numPr>
        <w:spacing w:after="0"/>
        <w:ind w:right="-2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8F7">
        <w:rPr>
          <w:rFonts w:ascii="Times New Roman" w:eastAsia="Times New Roman" w:hAnsi="Times New Roman"/>
          <w:sz w:val="28"/>
          <w:szCs w:val="28"/>
          <w:lang w:eastAsia="ru-RU"/>
        </w:rPr>
        <w:t>23.01.17 Мастер по ремонту и обслуживанию автомобилей</w:t>
      </w:r>
      <w:r w:rsidR="00E83247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(Приказ </w:t>
      </w:r>
      <w:r w:rsidR="00E83247" w:rsidRPr="00F448F7">
        <w:rPr>
          <w:rFonts w:ascii="Times New Roman" w:eastAsia="Times New Roman" w:hAnsi="Times New Roman"/>
          <w:sz w:val="28"/>
          <w:szCs w:val="28"/>
          <w:lang w:eastAsia="ru-RU"/>
        </w:rPr>
        <w:t>Министерства</w:t>
      </w:r>
      <w:r w:rsidR="00E832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3247" w:rsidRPr="00F448F7">
        <w:rPr>
          <w:rFonts w:ascii="Times New Roman" w:eastAsia="Times New Roman" w:hAnsi="Times New Roman"/>
          <w:sz w:val="28"/>
          <w:szCs w:val="28"/>
          <w:lang w:eastAsia="ru-RU"/>
        </w:rPr>
        <w:t>просвещения</w:t>
      </w:r>
      <w:r w:rsidR="00E832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3247" w:rsidRPr="00F448F7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  <w:r w:rsidR="00E83247">
        <w:rPr>
          <w:rFonts w:ascii="Times New Roman" w:eastAsia="Times New Roman" w:hAnsi="Times New Roman"/>
          <w:sz w:val="28"/>
          <w:szCs w:val="28"/>
          <w:lang w:eastAsia="ru-RU"/>
        </w:rPr>
        <w:t xml:space="preserve"> 16.08.2024 №580)</w:t>
      </w:r>
    </w:p>
    <w:p w14:paraId="61621280" w14:textId="77777777" w:rsidR="00F448F7" w:rsidRPr="00F448F7" w:rsidRDefault="00F448F7" w:rsidP="00F448F7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B1486" w14:textId="1F8DA815" w:rsidR="00F448F7" w:rsidRPr="00F448F7" w:rsidRDefault="00F448F7" w:rsidP="00F448F7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8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Профессиональный стандарт</w:t>
      </w:r>
    </w:p>
    <w:p w14:paraId="51B4C8F1" w14:textId="3170F97F" w:rsidR="00F448F7" w:rsidRDefault="00F448F7" w:rsidP="009477C9">
      <w:pPr>
        <w:pStyle w:val="aff1"/>
        <w:numPr>
          <w:ilvl w:val="0"/>
          <w:numId w:val="3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8F7">
        <w:rPr>
          <w:rFonts w:ascii="Times New Roman" w:eastAsia="Times New Roman" w:hAnsi="Times New Roman"/>
          <w:sz w:val="28"/>
          <w:szCs w:val="28"/>
          <w:lang w:eastAsia="ru-RU"/>
        </w:rPr>
        <w:t xml:space="preserve">ПС </w:t>
      </w:r>
      <w:r w:rsidR="009477C9" w:rsidRPr="00F448F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477C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477C9" w:rsidRPr="00F448F7">
        <w:rPr>
          <w:rFonts w:ascii="Times New Roman" w:eastAsia="Times New Roman" w:hAnsi="Times New Roman"/>
          <w:sz w:val="28"/>
          <w:szCs w:val="28"/>
          <w:lang w:eastAsia="ru-RU"/>
        </w:rPr>
        <w:t>.00</w:t>
      </w:r>
      <w:r w:rsidR="009477C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477C9" w:rsidRPr="00F448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77C9" w:rsidRPr="009477C9">
        <w:rPr>
          <w:rFonts w:ascii="Times New Roman" w:eastAsia="Times New Roman" w:hAnsi="Times New Roman"/>
          <w:sz w:val="28"/>
          <w:szCs w:val="28"/>
          <w:lang w:eastAsia="ru-RU"/>
        </w:rPr>
        <w:t>Специалист по техническому обслуживанию и ремонту мехатронных систем автотранспортных средств и их компонентов в автомобилестроении</w:t>
      </w:r>
      <w:r w:rsidR="009477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3247" w:rsidRPr="009477C9">
        <w:rPr>
          <w:rFonts w:ascii="Times New Roman" w:eastAsia="Times New Roman" w:hAnsi="Times New Roman"/>
          <w:sz w:val="28"/>
          <w:szCs w:val="28"/>
          <w:lang w:eastAsia="ru-RU"/>
        </w:rPr>
        <w:t xml:space="preserve">(Приказ Министерства труда и социальной защиты Российской Федерации </w:t>
      </w:r>
      <w:r w:rsidR="009477C9"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 w:rsidR="00E83247" w:rsidRPr="009477C9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9477C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E83247" w:rsidRPr="009477C9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9477C9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="00E83247" w:rsidRPr="009477C9">
        <w:rPr>
          <w:rFonts w:ascii="Times New Roman" w:eastAsia="Times New Roman" w:hAnsi="Times New Roman"/>
          <w:sz w:val="28"/>
          <w:szCs w:val="28"/>
          <w:lang w:eastAsia="ru-RU"/>
        </w:rPr>
        <w:t xml:space="preserve"> №1</w:t>
      </w:r>
      <w:r w:rsidR="009477C9">
        <w:rPr>
          <w:rFonts w:ascii="Times New Roman" w:eastAsia="Times New Roman" w:hAnsi="Times New Roman"/>
          <w:sz w:val="28"/>
          <w:szCs w:val="28"/>
          <w:lang w:eastAsia="ru-RU"/>
        </w:rPr>
        <w:t>70</w:t>
      </w:r>
      <w:r w:rsidR="00E83247" w:rsidRPr="009477C9">
        <w:rPr>
          <w:rFonts w:ascii="Times New Roman" w:eastAsia="Times New Roman" w:hAnsi="Times New Roman"/>
          <w:sz w:val="28"/>
          <w:szCs w:val="28"/>
          <w:lang w:eastAsia="ru-RU"/>
        </w:rPr>
        <w:t>н)</w:t>
      </w:r>
    </w:p>
    <w:p w14:paraId="7FEA7DB0" w14:textId="774C478C" w:rsidR="00CA7DB0" w:rsidRPr="00CA7DB0" w:rsidRDefault="00CA7DB0" w:rsidP="00CA7DB0">
      <w:pPr>
        <w:pStyle w:val="aff1"/>
        <w:numPr>
          <w:ilvl w:val="0"/>
          <w:numId w:val="31"/>
        </w:numPr>
        <w:spacing w:after="0"/>
        <w:ind w:right="-2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8F7">
        <w:rPr>
          <w:rFonts w:ascii="Times New Roman" w:eastAsia="Times New Roman" w:hAnsi="Times New Roman"/>
          <w:sz w:val="28"/>
          <w:szCs w:val="28"/>
          <w:lang w:eastAsia="ru-RU"/>
        </w:rPr>
        <w:t>ПС 33.005 Специалист по техническому диагностированию и контролю технического состояния автотранспортных средств при периодическом техническом осмотре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(Приказ </w:t>
      </w:r>
      <w:r w:rsidRPr="00E83247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Министерства труда и социальной защиты </w:t>
      </w:r>
      <w:r w:rsidRPr="00F448F7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23.03.2015 №187н)</w:t>
      </w:r>
    </w:p>
    <w:p w14:paraId="15E66016" w14:textId="77777777" w:rsidR="007058FD" w:rsidRDefault="007058FD" w:rsidP="009477C9">
      <w:pPr>
        <w:spacing w:after="0" w:line="276" w:lineRule="auto"/>
        <w:ind w:right="-21"/>
        <w:rPr>
          <w:rFonts w:ascii="Times New Roman" w:hAnsi="Times New Roman" w:cs="Times New Roman"/>
          <w:b/>
          <w:sz w:val="24"/>
          <w:szCs w:val="24"/>
        </w:rPr>
      </w:pPr>
    </w:p>
    <w:p w14:paraId="5756C0F3" w14:textId="77777777" w:rsidR="00CA7DB0" w:rsidRPr="00CA7DB0" w:rsidRDefault="00CA7DB0" w:rsidP="00CA7DB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7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ЕТКС:</w:t>
      </w:r>
    </w:p>
    <w:p w14:paraId="36350A69" w14:textId="08A8A4D2" w:rsidR="00CA7DB0" w:rsidRPr="00687481" w:rsidRDefault="00CA7DB0" w:rsidP="00CA7DB0">
      <w:pP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48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7481">
        <w:rPr>
          <w:rFonts w:ascii="Times New Roman" w:eastAsia="Times New Roman" w:hAnsi="Times New Roman" w:cs="Times New Roman"/>
          <w:sz w:val="28"/>
          <w:szCs w:val="28"/>
        </w:rPr>
        <w:t>Слесарь по ремонту автомобилей (Часть №2 выпуска №2 ЕТКС. Выпуск утвержден Постановлением Минтруда РФ от 15.11.1999 N 45)</w:t>
      </w:r>
    </w:p>
    <w:p w14:paraId="2BDD39B5" w14:textId="77777777" w:rsidR="00CA7DB0" w:rsidRPr="00BB7587" w:rsidRDefault="00CA7DB0" w:rsidP="00CA7DB0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14:paraId="60FBAD3E" w14:textId="77777777" w:rsidR="00CA7DB0" w:rsidRPr="00CA7DB0" w:rsidRDefault="00CA7DB0" w:rsidP="00CA7DB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7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СанПин: </w:t>
      </w:r>
    </w:p>
    <w:p w14:paraId="32321138" w14:textId="1EA7F24C" w:rsidR="00CA7DB0" w:rsidRDefault="00CA7DB0" w:rsidP="00EC510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СанПиН 2.2.1/2.1.1.1200-03 </w:t>
      </w:r>
      <w:r w:rsidR="00EC510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Санитарно-защитные зоны и санитарная классификация предприятий, сооружений и иных объектов</w:t>
      </w:r>
      <w:r w:rsidR="00EC510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5CB6830" w14:textId="35EB6A9F" w:rsidR="00CA7DB0" w:rsidRDefault="00CA7DB0" w:rsidP="00EC510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C51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 2.2.2.540-96 «Гигиенические требования к ручным инструментам и организации работ»</w:t>
      </w:r>
    </w:p>
    <w:p w14:paraId="2768C0EC" w14:textId="77777777" w:rsidR="00CA7DB0" w:rsidRDefault="00CA7DB0" w:rsidP="00CA7DB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BDDC26" w14:textId="77777777" w:rsidR="00CA7DB0" w:rsidRPr="00CA7DB0" w:rsidRDefault="00CA7DB0" w:rsidP="00CA7DB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7D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 (СНИП): </w:t>
      </w:r>
    </w:p>
    <w:p w14:paraId="26B38369" w14:textId="56552CF9" w:rsidR="00CA7DB0" w:rsidRDefault="00EC5101" w:rsidP="00EC510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A7DB0">
        <w:rPr>
          <w:rFonts w:ascii="Times New Roman" w:eastAsia="Times New Roman" w:hAnsi="Times New Roman" w:cs="Times New Roman"/>
          <w:color w:val="000000"/>
          <w:sz w:val="28"/>
          <w:szCs w:val="28"/>
        </w:rPr>
        <w:t>СП 2.2.2.1327-03 «Гигиенические требования к организации технологических процессов, производственному оборудованию, рабочему инструменту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FC5124F" w14:textId="14D6FD4B" w:rsidR="00CA7DB0" w:rsidRDefault="00EC5101" w:rsidP="00EC510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A7DB0">
        <w:rPr>
          <w:rFonts w:ascii="Times New Roman" w:eastAsia="Times New Roman" w:hAnsi="Times New Roman" w:cs="Times New Roman"/>
          <w:color w:val="000000"/>
          <w:sz w:val="28"/>
          <w:szCs w:val="28"/>
        </w:rPr>
        <w:t>СП 3935-85 «Санитарные правила при работе со смазочно-охлаждающими жидкостями и технологическими смазками».</w:t>
      </w:r>
    </w:p>
    <w:p w14:paraId="3577FDF7" w14:textId="77777777" w:rsidR="00CA7DB0" w:rsidRPr="00262E15" w:rsidRDefault="00CA7DB0" w:rsidP="009477C9">
      <w:pPr>
        <w:spacing w:after="0" w:line="276" w:lineRule="auto"/>
        <w:ind w:right="-21"/>
        <w:rPr>
          <w:rFonts w:ascii="Times New Roman" w:hAnsi="Times New Roman" w:cs="Times New Roman"/>
          <w:b/>
          <w:sz w:val="24"/>
          <w:szCs w:val="24"/>
        </w:rPr>
      </w:pPr>
    </w:p>
    <w:p w14:paraId="40E71932" w14:textId="28FFEAEC" w:rsidR="00262E15" w:rsidRPr="00262E15" w:rsidRDefault="00F448F7" w:rsidP="00F448F7">
      <w:pPr>
        <w:spacing w:after="0" w:line="276" w:lineRule="auto"/>
        <w:ind w:right="-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1FEB72ED" w14:textId="7732AA10" w:rsidR="00262E15" w:rsidRPr="00262E15" w:rsidRDefault="00262E15" w:rsidP="001E4F9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43"/>
        <w:gridCol w:w="8812"/>
      </w:tblGrid>
      <w:tr w:rsidR="00262E15" w:rsidRPr="00775761" w14:paraId="16413F6C" w14:textId="77777777" w:rsidTr="0089552B">
        <w:tc>
          <w:tcPr>
            <w:tcW w:w="529" w:type="pct"/>
            <w:shd w:val="clear" w:color="auto" w:fill="92D050"/>
          </w:tcPr>
          <w:p w14:paraId="26A4A22D" w14:textId="77777777" w:rsidR="00262E15" w:rsidRPr="00775761" w:rsidRDefault="00262E15" w:rsidP="001B7434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14EE550B" w14:textId="77777777" w:rsidR="00262E15" w:rsidRPr="00775761" w:rsidRDefault="00262E15" w:rsidP="001B7434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62E15" w:rsidRPr="00775761" w14:paraId="72899558" w14:textId="77777777" w:rsidTr="001B7434">
        <w:tc>
          <w:tcPr>
            <w:tcW w:w="529" w:type="pct"/>
            <w:shd w:val="clear" w:color="auto" w:fill="BFBFBF"/>
          </w:tcPr>
          <w:p w14:paraId="602ABD17" w14:textId="77777777" w:rsidR="00262E15" w:rsidRPr="00775761" w:rsidRDefault="00262E15" w:rsidP="001B743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7576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2A517A9" w14:textId="5DD3D3A3" w:rsidR="00262E15" w:rsidRPr="00F448F7" w:rsidRDefault="00262E15" w:rsidP="001B74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8F7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обсл</w:t>
            </w:r>
            <w:r w:rsidR="00D0097B" w:rsidRPr="00F448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уживание и ремонт </w:t>
            </w:r>
            <w:r w:rsidRPr="00F448F7">
              <w:rPr>
                <w:rFonts w:ascii="Times New Roman" w:eastAsia="Calibri" w:hAnsi="Times New Roman" w:cs="Times New Roman"/>
                <w:sz w:val="28"/>
                <w:szCs w:val="28"/>
              </w:rPr>
              <w:t>двигателей</w:t>
            </w:r>
            <w:r w:rsidR="00D0097B" w:rsidRPr="00F448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гибридных автомобилей</w:t>
            </w:r>
          </w:p>
        </w:tc>
      </w:tr>
      <w:tr w:rsidR="00262E15" w:rsidRPr="00775761" w14:paraId="5FED7820" w14:textId="77777777" w:rsidTr="001B7434">
        <w:tc>
          <w:tcPr>
            <w:tcW w:w="529" w:type="pct"/>
            <w:shd w:val="clear" w:color="auto" w:fill="BFBFBF"/>
          </w:tcPr>
          <w:p w14:paraId="233340D7" w14:textId="77777777" w:rsidR="00262E15" w:rsidRPr="00775761" w:rsidRDefault="00262E15" w:rsidP="001B743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004B32EE" w14:textId="3C92D3D4" w:rsidR="00262E15" w:rsidRPr="00F448F7" w:rsidRDefault="00262E15" w:rsidP="001B74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8F7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обслуживание и ремонт электрооборудования и электронных систем автомобилей</w:t>
            </w:r>
          </w:p>
        </w:tc>
      </w:tr>
      <w:tr w:rsidR="00262E15" w:rsidRPr="00775761" w14:paraId="5D162FAC" w14:textId="77777777" w:rsidTr="001B7434">
        <w:tc>
          <w:tcPr>
            <w:tcW w:w="529" w:type="pct"/>
            <w:shd w:val="clear" w:color="auto" w:fill="BFBFBF"/>
          </w:tcPr>
          <w:p w14:paraId="34264F26" w14:textId="77777777" w:rsidR="00262E15" w:rsidRPr="00775761" w:rsidRDefault="00262E15" w:rsidP="001B743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3CB73FC5" w14:textId="159DF529" w:rsidR="00262E15" w:rsidRPr="00F448F7" w:rsidRDefault="00262E15" w:rsidP="007058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8F7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обслуживание и ремонт автомобилей</w:t>
            </w:r>
          </w:p>
        </w:tc>
      </w:tr>
      <w:tr w:rsidR="00262E15" w14:paraId="6EAF74F0" w14:textId="77777777" w:rsidTr="001B7434">
        <w:tc>
          <w:tcPr>
            <w:tcW w:w="529" w:type="pct"/>
            <w:shd w:val="clear" w:color="auto" w:fill="BFBFBF"/>
          </w:tcPr>
          <w:p w14:paraId="372FC1C9" w14:textId="77777777" w:rsidR="00262E15" w:rsidRDefault="00262E15" w:rsidP="001B743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3E2A0FDD" w14:textId="0274A07E" w:rsidR="00262E15" w:rsidRPr="00F448F7" w:rsidRDefault="00262E15" w:rsidP="001B74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8F7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технического состояния транспортных средств с использованием средств технического диагностирования</w:t>
            </w:r>
          </w:p>
        </w:tc>
      </w:tr>
      <w:tr w:rsidR="00262E15" w14:paraId="06BB3DA9" w14:textId="77777777" w:rsidTr="001B7434">
        <w:tc>
          <w:tcPr>
            <w:tcW w:w="529" w:type="pct"/>
            <w:shd w:val="clear" w:color="auto" w:fill="BFBFBF"/>
          </w:tcPr>
          <w:p w14:paraId="5C260B5B" w14:textId="77777777" w:rsidR="00262E15" w:rsidRDefault="00262E15" w:rsidP="001B743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3A8E78C0" w14:textId="0C4BB027" w:rsidR="00262E15" w:rsidRPr="00F448F7" w:rsidRDefault="00262E15" w:rsidP="001B74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8F7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вспомогательных операций для реализации методов проверки технического состояния транспортных средств и обеспечение работоспособности средств технического диагностирования, в том числе средств измерений, дополнительного технологического оборудования</w:t>
            </w:r>
          </w:p>
        </w:tc>
      </w:tr>
      <w:tr w:rsidR="00262E15" w:rsidRPr="00775761" w14:paraId="2BDDA9FA" w14:textId="77777777" w:rsidTr="001B7434">
        <w:tc>
          <w:tcPr>
            <w:tcW w:w="529" w:type="pct"/>
            <w:shd w:val="clear" w:color="auto" w:fill="BFBFBF"/>
          </w:tcPr>
          <w:p w14:paraId="5839430D" w14:textId="77777777" w:rsidR="00262E15" w:rsidRDefault="00262E15" w:rsidP="001B743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27CE2E94" w14:textId="63AC4FF5" w:rsidR="00262E15" w:rsidRPr="00F448F7" w:rsidRDefault="00262E15" w:rsidP="001B74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8F7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регламентных работ по поддержанию автотранспортных средств в исправном состоянии</w:t>
            </w:r>
          </w:p>
        </w:tc>
      </w:tr>
    </w:tbl>
    <w:p w14:paraId="7CBE6881" w14:textId="797BDD73" w:rsidR="00262E15" w:rsidRPr="00262E15" w:rsidRDefault="00262E15" w:rsidP="00262E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62E15" w:rsidRPr="00262E15" w:rsidSect="00F20631">
      <w:headerReference w:type="default" r:id="rId10"/>
      <w:footerReference w:type="default" r:id="rId11"/>
      <w:headerReference w:type="first" r:id="rId12"/>
      <w:pgSz w:w="11906" w:h="16838"/>
      <w:pgMar w:top="1134" w:right="849" w:bottom="1134" w:left="1418" w:header="0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71F53" w14:textId="77777777" w:rsidR="00630D93" w:rsidRDefault="00630D93" w:rsidP="00970F49">
      <w:pPr>
        <w:spacing w:after="0" w:line="240" w:lineRule="auto"/>
      </w:pPr>
      <w:r>
        <w:separator/>
      </w:r>
    </w:p>
  </w:endnote>
  <w:endnote w:type="continuationSeparator" w:id="0">
    <w:p w14:paraId="2D2A1A16" w14:textId="77777777" w:rsidR="00630D93" w:rsidRDefault="00630D9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D27961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27961" w:rsidRPr="00A204BB" w:rsidRDefault="00D27961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0BF917DF" w:rsidR="00D27961" w:rsidRPr="00A204BB" w:rsidRDefault="00D27961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B6BB0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3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27961" w:rsidRDefault="00D2796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EBE3A" w14:textId="77777777" w:rsidR="00630D93" w:rsidRDefault="00630D93" w:rsidP="00970F49">
      <w:pPr>
        <w:spacing w:after="0" w:line="240" w:lineRule="auto"/>
      </w:pPr>
      <w:r>
        <w:separator/>
      </w:r>
    </w:p>
  </w:footnote>
  <w:footnote w:type="continuationSeparator" w:id="0">
    <w:p w14:paraId="23B9EF2E" w14:textId="77777777" w:rsidR="00630D93" w:rsidRDefault="00630D93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D27961" w:rsidRPr="00B45AA4" w:rsidRDefault="00D27961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5DDB02" w14:textId="5F1ADE52" w:rsidR="00D27961" w:rsidRDefault="00D27961" w:rsidP="00F20631">
    <w:pPr>
      <w:pStyle w:val="a5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605106"/>
    <w:multiLevelType w:val="hybridMultilevel"/>
    <w:tmpl w:val="56DEFB44"/>
    <w:lvl w:ilvl="0" w:tplc="691CD6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23D3BE7"/>
    <w:multiLevelType w:val="multilevel"/>
    <w:tmpl w:val="59F688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B1F774B"/>
    <w:multiLevelType w:val="multilevel"/>
    <w:tmpl w:val="9BBE78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1E466E7"/>
    <w:multiLevelType w:val="hybridMultilevel"/>
    <w:tmpl w:val="01D2112C"/>
    <w:lvl w:ilvl="0" w:tplc="691CD65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310465D"/>
    <w:multiLevelType w:val="multilevel"/>
    <w:tmpl w:val="236AF002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3720FB3"/>
    <w:multiLevelType w:val="hybridMultilevel"/>
    <w:tmpl w:val="FD4CFDBE"/>
    <w:lvl w:ilvl="0" w:tplc="691CD6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D7EAE"/>
    <w:multiLevelType w:val="hybridMultilevel"/>
    <w:tmpl w:val="3D16E3C6"/>
    <w:lvl w:ilvl="0" w:tplc="691CD6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7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6"/>
  </w:num>
  <w:num w:numId="9">
    <w:abstractNumId w:val="26"/>
  </w:num>
  <w:num w:numId="10">
    <w:abstractNumId w:val="8"/>
  </w:num>
  <w:num w:numId="11">
    <w:abstractNumId w:val="4"/>
  </w:num>
  <w:num w:numId="12">
    <w:abstractNumId w:val="14"/>
  </w:num>
  <w:num w:numId="13">
    <w:abstractNumId w:val="29"/>
  </w:num>
  <w:num w:numId="14">
    <w:abstractNumId w:val="15"/>
  </w:num>
  <w:num w:numId="15">
    <w:abstractNumId w:val="27"/>
  </w:num>
  <w:num w:numId="16">
    <w:abstractNumId w:val="31"/>
  </w:num>
  <w:num w:numId="17">
    <w:abstractNumId w:val="28"/>
  </w:num>
  <w:num w:numId="18">
    <w:abstractNumId w:val="25"/>
  </w:num>
  <w:num w:numId="19">
    <w:abstractNumId w:val="17"/>
  </w:num>
  <w:num w:numId="20">
    <w:abstractNumId w:val="19"/>
  </w:num>
  <w:num w:numId="21">
    <w:abstractNumId w:val="16"/>
  </w:num>
  <w:num w:numId="22">
    <w:abstractNumId w:val="5"/>
  </w:num>
  <w:num w:numId="23">
    <w:abstractNumId w:val="30"/>
  </w:num>
  <w:num w:numId="24">
    <w:abstractNumId w:val="9"/>
  </w:num>
  <w:num w:numId="25">
    <w:abstractNumId w:val="24"/>
  </w:num>
  <w:num w:numId="26">
    <w:abstractNumId w:val="12"/>
  </w:num>
  <w:num w:numId="27">
    <w:abstractNumId w:val="13"/>
  </w:num>
  <w:num w:numId="28">
    <w:abstractNumId w:val="23"/>
  </w:num>
  <w:num w:numId="29">
    <w:abstractNumId w:val="20"/>
  </w:num>
  <w:num w:numId="30">
    <w:abstractNumId w:val="1"/>
  </w:num>
  <w:num w:numId="31">
    <w:abstractNumId w:val="22"/>
  </w:num>
  <w:num w:numId="32">
    <w:abstractNumId w:val="32"/>
  </w:num>
  <w:num w:numId="33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B3397"/>
    <w:rsid w:val="000B55A2"/>
    <w:rsid w:val="000D258B"/>
    <w:rsid w:val="000D43CC"/>
    <w:rsid w:val="000D4C46"/>
    <w:rsid w:val="000D74AA"/>
    <w:rsid w:val="000E2072"/>
    <w:rsid w:val="000F0FC3"/>
    <w:rsid w:val="000F4F6C"/>
    <w:rsid w:val="000F6885"/>
    <w:rsid w:val="001024BE"/>
    <w:rsid w:val="00114D79"/>
    <w:rsid w:val="00121D29"/>
    <w:rsid w:val="00127743"/>
    <w:rsid w:val="0015561E"/>
    <w:rsid w:val="001627D5"/>
    <w:rsid w:val="00163C15"/>
    <w:rsid w:val="0017612A"/>
    <w:rsid w:val="00193CAA"/>
    <w:rsid w:val="001C63E7"/>
    <w:rsid w:val="001E131B"/>
    <w:rsid w:val="001E1DF9"/>
    <w:rsid w:val="001E4F9E"/>
    <w:rsid w:val="00220E70"/>
    <w:rsid w:val="0023395C"/>
    <w:rsid w:val="00237603"/>
    <w:rsid w:val="00262E15"/>
    <w:rsid w:val="00270E01"/>
    <w:rsid w:val="002776A1"/>
    <w:rsid w:val="00290872"/>
    <w:rsid w:val="0029547E"/>
    <w:rsid w:val="002B1426"/>
    <w:rsid w:val="002F2906"/>
    <w:rsid w:val="00312CA7"/>
    <w:rsid w:val="003242E1"/>
    <w:rsid w:val="00333911"/>
    <w:rsid w:val="00334165"/>
    <w:rsid w:val="003531E7"/>
    <w:rsid w:val="003601A4"/>
    <w:rsid w:val="0037535C"/>
    <w:rsid w:val="00387CB2"/>
    <w:rsid w:val="003934F8"/>
    <w:rsid w:val="00397A1B"/>
    <w:rsid w:val="003A21C8"/>
    <w:rsid w:val="003B6037"/>
    <w:rsid w:val="003C1D7A"/>
    <w:rsid w:val="003C5F97"/>
    <w:rsid w:val="003D141D"/>
    <w:rsid w:val="003D1E51"/>
    <w:rsid w:val="003E03F0"/>
    <w:rsid w:val="003E256D"/>
    <w:rsid w:val="004254FE"/>
    <w:rsid w:val="004303FE"/>
    <w:rsid w:val="00436FFC"/>
    <w:rsid w:val="00437D28"/>
    <w:rsid w:val="0044354A"/>
    <w:rsid w:val="00454353"/>
    <w:rsid w:val="00461AC6"/>
    <w:rsid w:val="0047429B"/>
    <w:rsid w:val="00484DC6"/>
    <w:rsid w:val="004904C5"/>
    <w:rsid w:val="004917C4"/>
    <w:rsid w:val="00495054"/>
    <w:rsid w:val="004A07A5"/>
    <w:rsid w:val="004B692B"/>
    <w:rsid w:val="004C3CAF"/>
    <w:rsid w:val="004C703E"/>
    <w:rsid w:val="004D096E"/>
    <w:rsid w:val="004E785E"/>
    <w:rsid w:val="004E7905"/>
    <w:rsid w:val="004E799A"/>
    <w:rsid w:val="005055FF"/>
    <w:rsid w:val="005060BC"/>
    <w:rsid w:val="00507680"/>
    <w:rsid w:val="00507F60"/>
    <w:rsid w:val="00510059"/>
    <w:rsid w:val="00554CBB"/>
    <w:rsid w:val="005560AC"/>
    <w:rsid w:val="0056194A"/>
    <w:rsid w:val="00565B7C"/>
    <w:rsid w:val="00574AC1"/>
    <w:rsid w:val="005946EB"/>
    <w:rsid w:val="005A1625"/>
    <w:rsid w:val="005B01AD"/>
    <w:rsid w:val="005B05D5"/>
    <w:rsid w:val="005B0DEC"/>
    <w:rsid w:val="005B1C40"/>
    <w:rsid w:val="005B5B23"/>
    <w:rsid w:val="005B66FC"/>
    <w:rsid w:val="005C512B"/>
    <w:rsid w:val="005C6A23"/>
    <w:rsid w:val="005E30DC"/>
    <w:rsid w:val="005F7766"/>
    <w:rsid w:val="00605DD7"/>
    <w:rsid w:val="0060658F"/>
    <w:rsid w:val="0061272C"/>
    <w:rsid w:val="00613219"/>
    <w:rsid w:val="0062789A"/>
    <w:rsid w:val="00630D93"/>
    <w:rsid w:val="00632E27"/>
    <w:rsid w:val="0063396F"/>
    <w:rsid w:val="00640E46"/>
    <w:rsid w:val="0064179C"/>
    <w:rsid w:val="00643A8A"/>
    <w:rsid w:val="0064491A"/>
    <w:rsid w:val="006520CD"/>
    <w:rsid w:val="00653B50"/>
    <w:rsid w:val="006776B4"/>
    <w:rsid w:val="006873B8"/>
    <w:rsid w:val="00687A38"/>
    <w:rsid w:val="006B0FEA"/>
    <w:rsid w:val="006B1548"/>
    <w:rsid w:val="006C6D6D"/>
    <w:rsid w:val="006C7A3B"/>
    <w:rsid w:val="006C7CE4"/>
    <w:rsid w:val="006D57F5"/>
    <w:rsid w:val="006E705C"/>
    <w:rsid w:val="006F4464"/>
    <w:rsid w:val="007002E3"/>
    <w:rsid w:val="007058FD"/>
    <w:rsid w:val="00714CA4"/>
    <w:rsid w:val="007250D9"/>
    <w:rsid w:val="007274B8"/>
    <w:rsid w:val="00727F97"/>
    <w:rsid w:val="00730AE0"/>
    <w:rsid w:val="00742650"/>
    <w:rsid w:val="0074372D"/>
    <w:rsid w:val="007471EB"/>
    <w:rsid w:val="007604F9"/>
    <w:rsid w:val="00764773"/>
    <w:rsid w:val="007735DC"/>
    <w:rsid w:val="007818F4"/>
    <w:rsid w:val="00782096"/>
    <w:rsid w:val="00782C9B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601"/>
    <w:rsid w:val="007D6C20"/>
    <w:rsid w:val="007E73B4"/>
    <w:rsid w:val="0081194B"/>
    <w:rsid w:val="00812516"/>
    <w:rsid w:val="00832EBB"/>
    <w:rsid w:val="00834734"/>
    <w:rsid w:val="00835BF6"/>
    <w:rsid w:val="00854733"/>
    <w:rsid w:val="008761F3"/>
    <w:rsid w:val="008777DB"/>
    <w:rsid w:val="00881DD2"/>
    <w:rsid w:val="00882B54"/>
    <w:rsid w:val="008912AE"/>
    <w:rsid w:val="0089552B"/>
    <w:rsid w:val="008A3210"/>
    <w:rsid w:val="008B0F23"/>
    <w:rsid w:val="008B560B"/>
    <w:rsid w:val="008B6A29"/>
    <w:rsid w:val="008C41F7"/>
    <w:rsid w:val="008C5A65"/>
    <w:rsid w:val="008D6DCF"/>
    <w:rsid w:val="008E5424"/>
    <w:rsid w:val="00901689"/>
    <w:rsid w:val="009018F0"/>
    <w:rsid w:val="00906E82"/>
    <w:rsid w:val="009122CB"/>
    <w:rsid w:val="00921E98"/>
    <w:rsid w:val="00923801"/>
    <w:rsid w:val="00945E13"/>
    <w:rsid w:val="009477C9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466A"/>
    <w:rsid w:val="00A27EE4"/>
    <w:rsid w:val="00A37C7F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D57F3"/>
    <w:rsid w:val="00AE6AB7"/>
    <w:rsid w:val="00AE7A32"/>
    <w:rsid w:val="00B1116F"/>
    <w:rsid w:val="00B162B5"/>
    <w:rsid w:val="00B236AD"/>
    <w:rsid w:val="00B30A26"/>
    <w:rsid w:val="00B37579"/>
    <w:rsid w:val="00B40FFB"/>
    <w:rsid w:val="00B4196F"/>
    <w:rsid w:val="00B42993"/>
    <w:rsid w:val="00B45392"/>
    <w:rsid w:val="00B45AA4"/>
    <w:rsid w:val="00B610A2"/>
    <w:rsid w:val="00B73D0F"/>
    <w:rsid w:val="00BA2CF0"/>
    <w:rsid w:val="00BB1B63"/>
    <w:rsid w:val="00BC3813"/>
    <w:rsid w:val="00BC3B6D"/>
    <w:rsid w:val="00BC7808"/>
    <w:rsid w:val="00BE099A"/>
    <w:rsid w:val="00C06EBC"/>
    <w:rsid w:val="00C0723F"/>
    <w:rsid w:val="00C17B01"/>
    <w:rsid w:val="00C21E3A"/>
    <w:rsid w:val="00C26C83"/>
    <w:rsid w:val="00C329E3"/>
    <w:rsid w:val="00C52383"/>
    <w:rsid w:val="00C56A9B"/>
    <w:rsid w:val="00C740CF"/>
    <w:rsid w:val="00C8277D"/>
    <w:rsid w:val="00C95538"/>
    <w:rsid w:val="00C96567"/>
    <w:rsid w:val="00C97E44"/>
    <w:rsid w:val="00CA6CCD"/>
    <w:rsid w:val="00CA7DB0"/>
    <w:rsid w:val="00CC50B7"/>
    <w:rsid w:val="00CE2498"/>
    <w:rsid w:val="00CE36B8"/>
    <w:rsid w:val="00CF0DA9"/>
    <w:rsid w:val="00CF77AC"/>
    <w:rsid w:val="00D0097B"/>
    <w:rsid w:val="00D02C00"/>
    <w:rsid w:val="00D05749"/>
    <w:rsid w:val="00D12ABD"/>
    <w:rsid w:val="00D16F4B"/>
    <w:rsid w:val="00D17132"/>
    <w:rsid w:val="00D2075B"/>
    <w:rsid w:val="00D229F1"/>
    <w:rsid w:val="00D27961"/>
    <w:rsid w:val="00D312BC"/>
    <w:rsid w:val="00D37CEC"/>
    <w:rsid w:val="00D37DEA"/>
    <w:rsid w:val="00D405D4"/>
    <w:rsid w:val="00D41269"/>
    <w:rsid w:val="00D45007"/>
    <w:rsid w:val="00D45BFC"/>
    <w:rsid w:val="00D617CC"/>
    <w:rsid w:val="00D87A1E"/>
    <w:rsid w:val="00DE39D8"/>
    <w:rsid w:val="00DE5614"/>
    <w:rsid w:val="00E0407E"/>
    <w:rsid w:val="00E04FDF"/>
    <w:rsid w:val="00E150B9"/>
    <w:rsid w:val="00E15F2A"/>
    <w:rsid w:val="00E262C6"/>
    <w:rsid w:val="00E279E8"/>
    <w:rsid w:val="00E36CEE"/>
    <w:rsid w:val="00E50A60"/>
    <w:rsid w:val="00E579D6"/>
    <w:rsid w:val="00E7081F"/>
    <w:rsid w:val="00E75567"/>
    <w:rsid w:val="00E83247"/>
    <w:rsid w:val="00E857D6"/>
    <w:rsid w:val="00E9535C"/>
    <w:rsid w:val="00EA0163"/>
    <w:rsid w:val="00EA0C3A"/>
    <w:rsid w:val="00EA30C6"/>
    <w:rsid w:val="00EB2779"/>
    <w:rsid w:val="00EB6BB0"/>
    <w:rsid w:val="00EC10E0"/>
    <w:rsid w:val="00EC5101"/>
    <w:rsid w:val="00ED18F9"/>
    <w:rsid w:val="00ED53C9"/>
    <w:rsid w:val="00EE34DA"/>
    <w:rsid w:val="00EE7DA3"/>
    <w:rsid w:val="00EF6D71"/>
    <w:rsid w:val="00F1662D"/>
    <w:rsid w:val="00F20631"/>
    <w:rsid w:val="00F3099C"/>
    <w:rsid w:val="00F35F4F"/>
    <w:rsid w:val="00F448F7"/>
    <w:rsid w:val="00F50AC5"/>
    <w:rsid w:val="00F6025D"/>
    <w:rsid w:val="00F672B2"/>
    <w:rsid w:val="00F8340A"/>
    <w:rsid w:val="00F83D10"/>
    <w:rsid w:val="00F96457"/>
    <w:rsid w:val="00FA1F77"/>
    <w:rsid w:val="00FB022D"/>
    <w:rsid w:val="00FB1F17"/>
    <w:rsid w:val="00FB3492"/>
    <w:rsid w:val="00FD20DE"/>
    <w:rsid w:val="00FE3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4832CB68-0399-4853-9537-3E80EB4D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27">
    <w:name w:val="Основной текст (2)_"/>
    <w:link w:val="260"/>
    <w:rsid w:val="00AD57F3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28">
    <w:name w:val="Основной текст (2)"/>
    <w:rsid w:val="00AD57F3"/>
    <w:rPr>
      <w:rFonts w:ascii="Segoe UI" w:eastAsia="Segoe UI" w:hAnsi="Segoe UI" w:cs="Segoe UI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260">
    <w:name w:val="Основной текст (2)_6"/>
    <w:basedOn w:val="a1"/>
    <w:link w:val="27"/>
    <w:rsid w:val="00AD57F3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customStyle="1" w:styleId="Default">
    <w:name w:val="Default"/>
    <w:rsid w:val="00AD57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8">
    <w:name w:val="Основной"/>
    <w:basedOn w:val="a1"/>
    <w:qFormat/>
    <w:rsid w:val="00262E15"/>
    <w:pPr>
      <w:spacing w:before="120" w:after="0" w:line="264" w:lineRule="auto"/>
      <w:ind w:left="709"/>
      <w:outlineLvl w:val="2"/>
    </w:pPr>
    <w:rPr>
      <w:rFonts w:ascii="Myriad Pro Light" w:eastAsia="Times New Roman" w:hAnsi="Myriad Pro Light" w:cs="Segoe UI"/>
      <w:color w:val="000000" w:themeColor="text1"/>
      <w:sz w:val="18"/>
      <w:szCs w:val="20"/>
      <w:lang w:val="en-US"/>
    </w:rPr>
  </w:style>
  <w:style w:type="paragraph" w:customStyle="1" w:styleId="futurismarkdown-paragraph">
    <w:name w:val="futurismarkdown-paragraph"/>
    <w:basedOn w:val="a1"/>
    <w:rsid w:val="00262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3A910-E6BA-4ED5-A863-D7731AD70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5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MTK</cp:lastModifiedBy>
  <cp:revision>53</cp:revision>
  <dcterms:created xsi:type="dcterms:W3CDTF">2023-01-12T10:59:00Z</dcterms:created>
  <dcterms:modified xsi:type="dcterms:W3CDTF">2026-06-04T09:56:00Z</dcterms:modified>
</cp:coreProperties>
</file>