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14:paraId="72EBF210" w14:textId="567F4AD6" w:rsidR="00B610A2" w:rsidRPr="00A368B5" w:rsidRDefault="00A368B5" w:rsidP="002D0D37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</w:rPr>
          </w:pPr>
          <w:r w:rsidRPr="00A368B5">
            <w:rPr>
              <w:rFonts w:ascii="Times New Roman" w:hAnsi="Times New Roman" w:cs="Times New Roman"/>
              <w:noProof/>
              <w:sz w:val="56"/>
              <w:szCs w:val="56"/>
            </w:rPr>
            <w:drawing>
              <wp:inline distT="0" distB="0" distL="0" distR="0" wp14:anchorId="7EC2CA31" wp14:editId="433EACFD">
                <wp:extent cx="3340735" cy="1286510"/>
                <wp:effectExtent l="0" t="0" r="0" b="889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01FF1EB" w14:textId="78DC74FC" w:rsidR="00334165" w:rsidRPr="00A368B5" w:rsidRDefault="00334165" w:rsidP="002D0D37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</w:rPr>
          </w:pPr>
        </w:p>
        <w:p w14:paraId="3C80D9D0" w14:textId="2A0D2A11" w:rsidR="00666BDD" w:rsidRDefault="00666BDD" w:rsidP="002D0D37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</w:rPr>
          </w:pPr>
        </w:p>
        <w:p w14:paraId="56139103" w14:textId="77777777" w:rsidR="00A368B5" w:rsidRPr="00A368B5" w:rsidRDefault="00A368B5" w:rsidP="002D0D37">
          <w:pPr>
            <w:spacing w:after="0" w:line="276" w:lineRule="auto"/>
            <w:contextualSpacing/>
            <w:rPr>
              <w:rFonts w:ascii="Times New Roman" w:hAnsi="Times New Roman" w:cs="Times New Roman"/>
              <w:sz w:val="56"/>
              <w:szCs w:val="56"/>
            </w:rPr>
          </w:pPr>
        </w:p>
        <w:p w14:paraId="14D32C36" w14:textId="77777777" w:rsidR="00A368B5" w:rsidRPr="00A368B5" w:rsidRDefault="00D37DEA" w:rsidP="002D0D37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56"/>
              <w:szCs w:val="56"/>
            </w:rPr>
          </w:pPr>
          <w:r w:rsidRPr="00A368B5">
            <w:rPr>
              <w:rFonts w:ascii="Times New Roman" w:hAnsi="Times New Roman" w:cs="Times New Roman"/>
              <w:sz w:val="56"/>
              <w:szCs w:val="56"/>
            </w:rPr>
            <w:t>КОНКУРСНОЕ ЗАДАНИЕ</w:t>
          </w:r>
        </w:p>
        <w:p w14:paraId="1490AA80" w14:textId="37D5816E" w:rsidR="00334165" w:rsidRPr="00A368B5" w:rsidRDefault="00D37DEA" w:rsidP="002D0D37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56"/>
              <w:szCs w:val="56"/>
            </w:rPr>
          </w:pPr>
          <w:r w:rsidRPr="00A368B5">
            <w:rPr>
              <w:rFonts w:ascii="Times New Roman" w:hAnsi="Times New Roman" w:cs="Times New Roman"/>
              <w:sz w:val="56"/>
              <w:szCs w:val="56"/>
            </w:rPr>
            <w:t>КОМПЕТЕНЦИИ</w:t>
          </w:r>
        </w:p>
        <w:p w14:paraId="412CA87C" w14:textId="69487696" w:rsidR="005C3A39" w:rsidRPr="00A368B5" w:rsidRDefault="000F0FC3" w:rsidP="002D0D37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A368B5">
            <w:rPr>
              <w:rFonts w:ascii="Times New Roman" w:hAnsi="Times New Roman" w:cs="Times New Roman"/>
              <w:sz w:val="40"/>
              <w:szCs w:val="40"/>
            </w:rPr>
            <w:t>«</w:t>
          </w:r>
          <w:r w:rsidR="00D310F3" w:rsidRPr="00A368B5">
            <w:rPr>
              <w:rFonts w:ascii="Times New Roman" w:hAnsi="Times New Roman" w:cs="Times New Roman"/>
              <w:sz w:val="40"/>
              <w:szCs w:val="40"/>
            </w:rPr>
            <w:t>Кондитерское дело</w:t>
          </w:r>
          <w:r w:rsidRPr="00A368B5">
            <w:rPr>
              <w:rFonts w:ascii="Times New Roman" w:hAnsi="Times New Roman" w:cs="Times New Roman"/>
              <w:sz w:val="40"/>
              <w:szCs w:val="40"/>
            </w:rPr>
            <w:t>»</w:t>
          </w:r>
        </w:p>
      </w:sdtContent>
    </w:sdt>
    <w:p w14:paraId="55E8B59A" w14:textId="4D45D4A8" w:rsidR="005C3A39" w:rsidRPr="00A368B5" w:rsidRDefault="005C3A39" w:rsidP="002D0D3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A368B5">
        <w:rPr>
          <w:rFonts w:ascii="Times New Roman" w:hAnsi="Times New Roman" w:cs="Times New Roman"/>
          <w:sz w:val="36"/>
          <w:szCs w:val="36"/>
        </w:rPr>
        <w:t>Финала Чемпионата по профессиональному мастерству «Профессионалы»</w:t>
      </w:r>
      <w:r w:rsidR="00A368B5" w:rsidRPr="00A368B5">
        <w:rPr>
          <w:rFonts w:ascii="Times New Roman" w:hAnsi="Times New Roman" w:cs="Times New Roman"/>
          <w:sz w:val="36"/>
          <w:szCs w:val="36"/>
        </w:rPr>
        <w:t xml:space="preserve"> 2025 г</w:t>
      </w:r>
    </w:p>
    <w:p w14:paraId="5B8BAE1C" w14:textId="77777777" w:rsidR="005C3A39" w:rsidRPr="00A368B5" w:rsidRDefault="005C3A39" w:rsidP="002D0D37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A368B5">
        <w:rPr>
          <w:rFonts w:ascii="Times New Roman" w:hAnsi="Times New Roman" w:cs="Times New Roman"/>
          <w:i/>
          <w:iCs/>
          <w:sz w:val="36"/>
          <w:szCs w:val="36"/>
        </w:rPr>
        <w:t>г. Санкт-Петербург</w:t>
      </w:r>
    </w:p>
    <w:p w14:paraId="7D975935" w14:textId="18A347DC" w:rsidR="00334165" w:rsidRPr="00A368B5" w:rsidRDefault="00334165" w:rsidP="002D0D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7486F1" w14:textId="1D69D426" w:rsidR="009B18A2" w:rsidRPr="00A368B5" w:rsidRDefault="009B18A2" w:rsidP="002D0D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FFC6E5F" w14:textId="12233809" w:rsidR="009B18A2" w:rsidRPr="00A368B5" w:rsidRDefault="009B18A2" w:rsidP="002D0D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297F1E" w14:textId="0EFE978A" w:rsidR="009B18A2" w:rsidRPr="00A368B5" w:rsidRDefault="009B18A2" w:rsidP="002D0D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084380" w14:textId="3630DA8D" w:rsidR="009B18A2" w:rsidRPr="00A368B5" w:rsidRDefault="009B18A2" w:rsidP="002D0D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3D32D6" w14:textId="45D3E687" w:rsidR="00666BDD" w:rsidRPr="00A368B5" w:rsidRDefault="00666BDD" w:rsidP="002D0D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3F9804" w14:textId="77777777" w:rsidR="00666BDD" w:rsidRPr="00A368B5" w:rsidRDefault="00666BDD" w:rsidP="002D0D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BD5D4C" w14:textId="71B11D4C" w:rsidR="009B18A2" w:rsidRPr="00A368B5" w:rsidRDefault="009B18A2" w:rsidP="002D0D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2BDF402" w14:textId="3C46ACE5" w:rsidR="009B18A2" w:rsidRPr="00A368B5" w:rsidRDefault="009B18A2" w:rsidP="002D0D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63A18F" w14:textId="77777777" w:rsidR="009B18A2" w:rsidRPr="00A368B5" w:rsidRDefault="009B18A2" w:rsidP="002D0D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6DEE657" w14:textId="77777777" w:rsidR="00A368B5" w:rsidRPr="00A368B5" w:rsidRDefault="00EB4FF8" w:rsidP="002D0D3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A368B5" w:rsidRPr="00A368B5" w:rsidSect="00A368B5">
          <w:footerReference w:type="default" r:id="rId9"/>
          <w:footerReference w:type="first" r:id="rId10"/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  <w:r w:rsidRPr="00A368B5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 w:rsidRPr="00A368B5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A368B5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022470" w:rsidRDefault="00D37DEA" w:rsidP="0002247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22470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02247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022470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02247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022470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022470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02247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02247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022470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022470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022470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022470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022470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022470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022470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022470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022470" w:rsidRDefault="006C6D6D" w:rsidP="0002247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88421A5" w14:textId="3098138E" w:rsidR="00DE39D8" w:rsidRPr="00022470" w:rsidRDefault="009B18A2" w:rsidP="00022470">
      <w:pPr>
        <w:pStyle w:val="143"/>
        <w:shd w:val="clear" w:color="auto" w:fill="auto"/>
        <w:spacing w:line="36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022470">
        <w:rPr>
          <w:rFonts w:ascii="Times New Roman" w:hAnsi="Times New Roman" w:cs="Times New Roman"/>
          <w:b/>
          <w:bCs/>
          <w:sz w:val="28"/>
          <w:szCs w:val="28"/>
          <w:lang w:bidi="en-US"/>
        </w:rPr>
        <w:t>Конкурсное задание</w:t>
      </w:r>
      <w:r w:rsidR="00DE39D8" w:rsidRPr="00022470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-1424484148"/>
        <w:docPartObj>
          <w:docPartGallery w:val="Table of Contents"/>
          <w:docPartUnique/>
        </w:docPartObj>
      </w:sdtPr>
      <w:sdtEndPr/>
      <w:sdtContent>
        <w:p w14:paraId="17614B47" w14:textId="54B6D184" w:rsidR="00A5641C" w:rsidRPr="00022470" w:rsidRDefault="00A5641C" w:rsidP="00022470">
          <w:pPr>
            <w:pStyle w:val="afc"/>
            <w:spacing w:before="0" w:line="360" w:lineRule="auto"/>
            <w:jc w:val="both"/>
            <w:rPr>
              <w:rFonts w:ascii="Times New Roman" w:hAnsi="Times New Roman"/>
              <w:color w:val="auto"/>
              <w:sz w:val="24"/>
              <w:szCs w:val="24"/>
            </w:rPr>
          </w:pPr>
        </w:p>
        <w:p w14:paraId="2721F1D7" w14:textId="139DA351" w:rsidR="002E5FBE" w:rsidRPr="00022470" w:rsidRDefault="00A5641C" w:rsidP="00022470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022470">
            <w:rPr>
              <w:rFonts w:ascii="Times New Roman" w:hAnsi="Times New Roman"/>
              <w:szCs w:val="24"/>
            </w:rPr>
            <w:fldChar w:fldCharType="begin"/>
          </w:r>
          <w:r w:rsidRPr="00022470">
            <w:rPr>
              <w:rFonts w:ascii="Times New Roman" w:hAnsi="Times New Roman"/>
              <w:szCs w:val="24"/>
            </w:rPr>
            <w:instrText xml:space="preserve"> TOC \o "1-3" \h \z \u </w:instrText>
          </w:r>
          <w:r w:rsidRPr="00022470">
            <w:rPr>
              <w:rFonts w:ascii="Times New Roman" w:hAnsi="Times New Roman"/>
              <w:szCs w:val="24"/>
            </w:rPr>
            <w:fldChar w:fldCharType="separate"/>
          </w:r>
          <w:hyperlink w:anchor="_Toc213514975" w:history="1"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Cs w:val="24"/>
              </w:rPr>
              <w:t>1.</w:t>
            </w:r>
            <w:r w:rsidR="002E5FBE" w:rsidRPr="00022470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Cs w:val="24"/>
                <w:lang w:val="ru-RU"/>
              </w:rPr>
              <w:t>О</w:t>
            </w:r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Cs w:val="24"/>
              </w:rPr>
              <w:t>СНОВНЫЕ ТРЕБОВАНИЯКОМПЕТЕНЦИИ</w:t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_Toc213514975 \h </w:instrText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t>5</w:t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C479FB1" w14:textId="0F693B52" w:rsidR="002E5FBE" w:rsidRPr="00022470" w:rsidRDefault="00C0730F" w:rsidP="00022470">
          <w:pPr>
            <w:pStyle w:val="26"/>
            <w:tabs>
              <w:tab w:val="left" w:pos="85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4976" w:history="1"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1.1.</w:t>
            </w:r>
            <w:r w:rsidR="002E5FBE" w:rsidRPr="0002247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ОБЩИЕ СВЕДЕНИЯ О ТРЕБОВАНИЯХ КОМПЕТЕНЦИИ</w:t>
            </w:r>
            <w:r w:rsidR="002E5FBE" w:rsidRPr="00022470">
              <w:rPr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noProof/>
                <w:webHidden/>
                <w:sz w:val="24"/>
                <w:szCs w:val="24"/>
              </w:rPr>
              <w:instrText xml:space="preserve"> PAGEREF _Toc213514976 \h </w:instrText>
            </w:r>
            <w:r w:rsidR="002E5FBE" w:rsidRPr="00022470">
              <w:rPr>
                <w:noProof/>
                <w:webHidden/>
                <w:sz w:val="24"/>
                <w:szCs w:val="24"/>
              </w:rPr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noProof/>
                <w:webHidden/>
                <w:sz w:val="24"/>
                <w:szCs w:val="24"/>
              </w:rPr>
              <w:t>5</w:t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C63A4B" w14:textId="40CE3068" w:rsidR="002E5FBE" w:rsidRPr="00022470" w:rsidRDefault="00C0730F" w:rsidP="00022470">
          <w:pPr>
            <w:pStyle w:val="26"/>
            <w:tabs>
              <w:tab w:val="left" w:pos="85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4977" w:history="1"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1.2.</w:t>
            </w:r>
            <w:r w:rsidR="002E5FBE" w:rsidRPr="0002247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ПЕРЕЧЕНЬ ПРОФЕССИОНАЛЬНЫХЗАДАЧ СПЕЦИАЛИСТА ПО КОМПЕТЕНЦИИ «КОНДИТЕРСКОЕ ДЕЛО»</w:t>
            </w:r>
            <w:r w:rsidR="002E5FBE" w:rsidRPr="00022470">
              <w:rPr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noProof/>
                <w:webHidden/>
                <w:sz w:val="24"/>
                <w:szCs w:val="24"/>
              </w:rPr>
              <w:instrText xml:space="preserve"> PAGEREF _Toc213514977 \h </w:instrText>
            </w:r>
            <w:r w:rsidR="002E5FBE" w:rsidRPr="00022470">
              <w:rPr>
                <w:noProof/>
                <w:webHidden/>
                <w:sz w:val="24"/>
                <w:szCs w:val="24"/>
              </w:rPr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noProof/>
                <w:webHidden/>
                <w:sz w:val="24"/>
                <w:szCs w:val="24"/>
              </w:rPr>
              <w:t>5</w:t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B725CA" w14:textId="1E6E5EDD" w:rsidR="002E5FBE" w:rsidRPr="00022470" w:rsidRDefault="00C0730F" w:rsidP="00022470">
          <w:pPr>
            <w:pStyle w:val="26"/>
            <w:tabs>
              <w:tab w:val="left" w:pos="85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4978" w:history="1"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1.3.</w:t>
            </w:r>
            <w:r w:rsidR="002E5FBE" w:rsidRPr="0002247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ТРЕБОВАНИЯ К СХЕМЕ ОЦЕНКИ</w:t>
            </w:r>
            <w:r w:rsidR="002E5FBE" w:rsidRPr="00022470">
              <w:rPr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noProof/>
                <w:webHidden/>
                <w:sz w:val="24"/>
                <w:szCs w:val="24"/>
              </w:rPr>
              <w:instrText xml:space="preserve"> PAGEREF _Toc213514978 \h </w:instrText>
            </w:r>
            <w:r w:rsidR="002E5FBE" w:rsidRPr="00022470">
              <w:rPr>
                <w:noProof/>
                <w:webHidden/>
                <w:sz w:val="24"/>
                <w:szCs w:val="24"/>
              </w:rPr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noProof/>
                <w:webHidden/>
                <w:sz w:val="24"/>
                <w:szCs w:val="24"/>
              </w:rPr>
              <w:t>11</w:t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31885C" w14:textId="4228A4B1" w:rsidR="002E5FBE" w:rsidRPr="00022470" w:rsidRDefault="00C0730F" w:rsidP="00022470">
          <w:pPr>
            <w:pStyle w:val="26"/>
            <w:tabs>
              <w:tab w:val="left" w:pos="85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4979" w:history="1"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1.4.</w:t>
            </w:r>
            <w:r w:rsidR="002E5FBE" w:rsidRPr="0002247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СПЕЦИФИКАЦИЯ ОЦЕНКИ КОМПЕТЕНЦИИ</w:t>
            </w:r>
            <w:r w:rsidR="002E5FBE" w:rsidRPr="00022470">
              <w:rPr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noProof/>
                <w:webHidden/>
                <w:sz w:val="24"/>
                <w:szCs w:val="24"/>
              </w:rPr>
              <w:instrText xml:space="preserve"> PAGEREF _Toc213514979 \h </w:instrText>
            </w:r>
            <w:r w:rsidR="002E5FBE" w:rsidRPr="00022470">
              <w:rPr>
                <w:noProof/>
                <w:webHidden/>
                <w:sz w:val="24"/>
                <w:szCs w:val="24"/>
              </w:rPr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noProof/>
                <w:webHidden/>
                <w:sz w:val="24"/>
                <w:szCs w:val="24"/>
              </w:rPr>
              <w:t>12</w:t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48D9F6" w14:textId="0D719102" w:rsidR="002E5FBE" w:rsidRPr="00022470" w:rsidRDefault="00C0730F" w:rsidP="00022470">
          <w:pPr>
            <w:pStyle w:val="26"/>
            <w:tabs>
              <w:tab w:val="left" w:pos="85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4980" w:history="1"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1.5.</w:t>
            </w:r>
            <w:r w:rsidR="002E5FBE" w:rsidRPr="0002247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КОНКУРСНОЕ ЗАДАНИЕ</w:t>
            </w:r>
            <w:r w:rsidR="002E5FBE" w:rsidRPr="00022470">
              <w:rPr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noProof/>
                <w:webHidden/>
                <w:sz w:val="24"/>
                <w:szCs w:val="24"/>
              </w:rPr>
              <w:instrText xml:space="preserve"> PAGEREF _Toc213514980 \h </w:instrText>
            </w:r>
            <w:r w:rsidR="002E5FBE" w:rsidRPr="00022470">
              <w:rPr>
                <w:noProof/>
                <w:webHidden/>
                <w:sz w:val="24"/>
                <w:szCs w:val="24"/>
              </w:rPr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noProof/>
                <w:webHidden/>
                <w:sz w:val="24"/>
                <w:szCs w:val="24"/>
              </w:rPr>
              <w:t>15</w:t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DE701C" w14:textId="19B06A0F" w:rsidR="002E5FBE" w:rsidRPr="00022470" w:rsidRDefault="00C0730F" w:rsidP="00022470">
          <w:pPr>
            <w:pStyle w:val="32"/>
            <w:tabs>
              <w:tab w:val="left" w:pos="1417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514981" w:history="1"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 w:val="24"/>
                <w:szCs w:val="24"/>
              </w:rPr>
              <w:t>1.5.1.</w:t>
            </w:r>
            <w:r w:rsidR="002E5FBE" w:rsidRPr="00022470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 w:val="24"/>
                <w:szCs w:val="24"/>
              </w:rPr>
              <w:t>Разработка/выбор конкурсного задания</w: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_Toc213514981 \h </w:instrTex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7FAF6D" w14:textId="3054EB93" w:rsidR="002E5FBE" w:rsidRPr="00022470" w:rsidRDefault="00C0730F" w:rsidP="00022470">
          <w:pPr>
            <w:pStyle w:val="32"/>
            <w:tabs>
              <w:tab w:val="left" w:pos="1417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514982" w:history="1"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 w:val="24"/>
                <w:szCs w:val="24"/>
              </w:rPr>
              <w:t>1.5.2.</w:t>
            </w:r>
            <w:r w:rsidR="002E5FBE" w:rsidRPr="00022470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 w:val="24"/>
                <w:szCs w:val="24"/>
              </w:rPr>
              <w:t>Структура модулей конкурсного задания(инвариант/вариатив)</w: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_Toc213514982 \h </w:instrTex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79A67D" w14:textId="05B9BFC8" w:rsidR="002E5FBE" w:rsidRPr="00022470" w:rsidRDefault="00C0730F" w:rsidP="00022470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3514983" w:history="1"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Cs w:val="24"/>
                <w:lang w:val="ru-RU"/>
              </w:rPr>
              <w:t>2.</w:t>
            </w:r>
            <w:r w:rsidR="002E5FBE" w:rsidRPr="00022470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Cs w:val="24"/>
                <w:lang w:val="ru-RU"/>
              </w:rPr>
              <w:t>СПЕЦИАЛЬНЫЕ ПРАВИЛА КОМПЕТЕНЦИИ</w:t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_Toc213514983 \h </w:instrText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t>23</w:t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8F4E499" w14:textId="2E337FA0" w:rsidR="002E5FBE" w:rsidRPr="00022470" w:rsidRDefault="00C0730F" w:rsidP="00022470">
          <w:pPr>
            <w:pStyle w:val="26"/>
            <w:tabs>
              <w:tab w:val="left" w:pos="85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4984" w:history="1"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2.1.</w:t>
            </w:r>
            <w:r w:rsidR="002E5FBE" w:rsidRPr="0002247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Личный инструмент конкурсанта</w:t>
            </w:r>
            <w:r w:rsidR="002E5FBE" w:rsidRPr="00022470">
              <w:rPr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noProof/>
                <w:webHidden/>
                <w:sz w:val="24"/>
                <w:szCs w:val="24"/>
              </w:rPr>
              <w:instrText xml:space="preserve"> PAGEREF _Toc213514984 \h </w:instrText>
            </w:r>
            <w:r w:rsidR="002E5FBE" w:rsidRPr="00022470">
              <w:rPr>
                <w:noProof/>
                <w:webHidden/>
                <w:sz w:val="24"/>
                <w:szCs w:val="24"/>
              </w:rPr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noProof/>
                <w:webHidden/>
                <w:sz w:val="24"/>
                <w:szCs w:val="24"/>
              </w:rPr>
              <w:t>27</w:t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F29D99" w14:textId="243E019E" w:rsidR="002E5FBE" w:rsidRPr="00022470" w:rsidRDefault="00C0730F" w:rsidP="00022470">
          <w:pPr>
            <w:pStyle w:val="26"/>
            <w:tabs>
              <w:tab w:val="left" w:pos="85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4985" w:history="1"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2.2.</w:t>
            </w:r>
            <w:r w:rsidR="002E5FBE" w:rsidRPr="00022470">
              <w:rPr>
                <w:rFonts w:eastAsiaTheme="minorEastAsia"/>
                <w:noProof/>
                <w:sz w:val="24"/>
                <w:szCs w:val="24"/>
              </w:rPr>
              <w:tab/>
            </w:r>
            <w:r w:rsidR="002E5FBE" w:rsidRPr="00022470">
              <w:rPr>
                <w:rStyle w:val="af"/>
                <w:noProof/>
                <w:color w:val="auto"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="002E5FBE" w:rsidRPr="00022470">
              <w:rPr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noProof/>
                <w:webHidden/>
                <w:sz w:val="24"/>
                <w:szCs w:val="24"/>
              </w:rPr>
              <w:instrText xml:space="preserve"> PAGEREF _Toc213514985 \h </w:instrText>
            </w:r>
            <w:r w:rsidR="002E5FBE" w:rsidRPr="00022470">
              <w:rPr>
                <w:noProof/>
                <w:webHidden/>
                <w:sz w:val="24"/>
                <w:szCs w:val="24"/>
              </w:rPr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noProof/>
                <w:webHidden/>
                <w:sz w:val="24"/>
                <w:szCs w:val="24"/>
              </w:rPr>
              <w:t>27</w:t>
            </w:r>
            <w:r w:rsidR="002E5FBE" w:rsidRPr="0002247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94AC29" w14:textId="75EDD8EB" w:rsidR="002E5FBE" w:rsidRPr="00022470" w:rsidRDefault="00C0730F" w:rsidP="00022470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3514986" w:history="1"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Cs w:val="24"/>
                <w:lang w:val="ru-RU"/>
              </w:rPr>
              <w:t>3.</w:t>
            </w:r>
            <w:r w:rsidR="002E5FBE" w:rsidRPr="00022470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="002E5FBE" w:rsidRPr="00022470">
              <w:rPr>
                <w:rStyle w:val="af"/>
                <w:rFonts w:ascii="Times New Roman" w:hAnsi="Times New Roman"/>
                <w:noProof/>
                <w:color w:val="auto"/>
                <w:szCs w:val="24"/>
                <w:lang w:val="ru-RU"/>
              </w:rPr>
              <w:t>Приложения</w:t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_Toc213514986 \h </w:instrText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t>27</w:t>
            </w:r>
            <w:r w:rsidR="002E5FBE" w:rsidRPr="00022470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D9D4F80" w14:textId="365EA6DE" w:rsidR="002E5FBE" w:rsidRPr="00022470" w:rsidRDefault="00C0730F" w:rsidP="00022470">
          <w:pPr>
            <w:pStyle w:val="32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514987" w:history="1">
            <w:r w:rsidR="002E5FBE" w:rsidRPr="00022470">
              <w:rPr>
                <w:rStyle w:val="af"/>
                <w:rFonts w:ascii="Times New Roman" w:hAnsi="Times New Roman"/>
                <w:i/>
                <w:iCs/>
                <w:noProof/>
                <w:color w:val="auto"/>
                <w:sz w:val="24"/>
                <w:szCs w:val="24"/>
              </w:rPr>
              <w:t>Приложение №4</w: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_Toc213514987 \h </w:instrTex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29</w: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FFBA97" w14:textId="3FF6406F" w:rsidR="002E5FBE" w:rsidRPr="00022470" w:rsidRDefault="00C0730F" w:rsidP="00022470">
          <w:pPr>
            <w:pStyle w:val="32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514988" w:history="1">
            <w:r w:rsidR="002E5FBE" w:rsidRPr="00022470">
              <w:rPr>
                <w:rStyle w:val="af"/>
                <w:rFonts w:ascii="Times New Roman" w:hAnsi="Times New Roman"/>
                <w:i/>
                <w:iCs/>
                <w:noProof/>
                <w:color w:val="auto"/>
                <w:sz w:val="24"/>
                <w:szCs w:val="24"/>
              </w:rPr>
              <w:t>Приложение №5</w: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_Toc213514988 \h </w:instrTex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31</w: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A60B92" w14:textId="36F59A67" w:rsidR="002E5FBE" w:rsidRPr="00022470" w:rsidRDefault="00C0730F" w:rsidP="00022470">
          <w:pPr>
            <w:pStyle w:val="32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514989" w:history="1">
            <w:r w:rsidR="002E5FBE" w:rsidRPr="00022470">
              <w:rPr>
                <w:rStyle w:val="af"/>
                <w:rFonts w:ascii="Times New Roman" w:hAnsi="Times New Roman"/>
                <w:i/>
                <w:iCs/>
                <w:noProof/>
                <w:color w:val="auto"/>
                <w:sz w:val="24"/>
                <w:szCs w:val="24"/>
              </w:rPr>
              <w:t>Приложение № 6</w: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_Toc213514989 \h </w:instrTex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37</w:t>
            </w:r>
            <w:r w:rsidR="002E5FBE" w:rsidRPr="0002247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919320" w14:textId="1C16BC47" w:rsidR="00A5641C" w:rsidRPr="00022470" w:rsidRDefault="00A5641C" w:rsidP="00022470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2247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DA2C91C" w14:textId="77777777" w:rsidR="00AA2B8A" w:rsidRPr="00022470" w:rsidRDefault="00AA2B8A" w:rsidP="0002247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FFB873C" w14:textId="1F7FF84B" w:rsidR="009B18A2" w:rsidRPr="00022470" w:rsidRDefault="009B18A2" w:rsidP="0002247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7F4F370" w14:textId="77777777" w:rsidR="00A368B5" w:rsidRDefault="00A368B5" w:rsidP="002D0D37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  <w:sectPr w:rsidR="00A368B5" w:rsidSect="00A368B5"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</w:p>
    <w:p w14:paraId="4A68EA02" w14:textId="1BDFFA3A" w:rsidR="00D310F3" w:rsidRPr="00A368B5" w:rsidRDefault="00D310F3" w:rsidP="002D0D3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ИСПОЛЬЗУЕМЫЕ ОПРЕДЕЛЕНИЯ И СОКРАЩЕНИЯ</w:t>
      </w:r>
    </w:p>
    <w:p w14:paraId="35E62DA9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142037183"/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Торт «Захер»</w:t>
      </w:r>
      <w:r w:rsidRPr="00D310F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D310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торт, по классике, состоящий из шоколадных бисквитов «Захер», фруктовой</w:t>
      </w:r>
      <w:r w:rsidRPr="00D31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прослойки, покрытый шоколадной глазурью.</w:t>
      </w:r>
    </w:p>
    <w:p w14:paraId="5A728B8D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Тарт</w:t>
      </w:r>
      <w:proofErr w:type="spellEnd"/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Татен</w:t>
      </w:r>
      <w:proofErr w:type="spellEnd"/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D31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 французского яблочного пирога, для которого нарезанные яблоки карамелизуют и выпекают, накрыв слоем песочного теста. Подается на тарелке в перевернутом виде. </w:t>
      </w:r>
    </w:p>
    <w:p w14:paraId="70E6F92A" w14:textId="77777777" w:rsidR="00D310F3" w:rsidRPr="00A33AB4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Мармелад </w:t>
      </w:r>
      <w:r w:rsidRPr="00A33A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кондитерское изделие, уваренное из фруктовых/ягодных пюре с сахаром и загустителем.</w:t>
      </w:r>
    </w:p>
    <w:p w14:paraId="67F1C4E1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Десерт крем – карамель 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запеченный заварной крем (англез), приготовленный с карамельным сиропом. При подаче извлекается из формы (переворачивается), может подаваться с ягодами/фруктами.</w:t>
      </w:r>
    </w:p>
    <w:p w14:paraId="411AD90F" w14:textId="67FB8834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1116F52" wp14:editId="04E8579D">
            <wp:simplePos x="0" y="0"/>
            <wp:positionH relativeFrom="column">
              <wp:posOffset>271145</wp:posOffset>
            </wp:positionH>
            <wp:positionV relativeFrom="paragraph">
              <wp:posOffset>292100</wp:posOffset>
            </wp:positionV>
            <wp:extent cx="1371600" cy="1466850"/>
            <wp:effectExtent l="19050" t="0" r="0" b="0"/>
            <wp:wrapThrough wrapText="bothSides">
              <wp:wrapPolygon edited="0">
                <wp:start x="-300" y="0"/>
                <wp:lineTo x="-300" y="21319"/>
                <wp:lineTo x="21600" y="21319"/>
                <wp:lineTo x="21600" y="0"/>
                <wp:lineTo x="-30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Финансье</w:t>
      </w:r>
      <w:proofErr w:type="spellEnd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(фр. </w:t>
      </w:r>
      <w:proofErr w:type="spellStart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financier</w:t>
      </w:r>
      <w:proofErr w:type="spellEnd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«финансист») — французский миндальный кекс, </w:t>
      </w:r>
      <w:r w:rsidR="00A33AB4"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приправленный топлёным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маслом (</w:t>
      </w:r>
      <w:proofErr w:type="spellStart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beurre</w:t>
      </w:r>
      <w:proofErr w:type="spellEnd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noisette</w:t>
      </w:r>
      <w:proofErr w:type="spellEnd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обычно выпекаемый в небольшой форме. Легкий и влажный, с хрустящей корочкой, напоминающей яичную скорлупу, </w:t>
      </w:r>
      <w:proofErr w:type="spellStart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финансье</w:t>
      </w:r>
      <w:proofErr w:type="spellEnd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содержит яичные белки, муку и сахарную пудру. Форма кекса — обычно это небольшие прямоугольные буханки.</w:t>
      </w:r>
    </w:p>
    <w:p w14:paraId="04A77DA7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Текстура:</w:t>
      </w:r>
      <w:r w:rsidRPr="00D310F3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физическая составляющая, ощущение поверхностей или внутренней структуры продукта.</w:t>
      </w:r>
    </w:p>
    <w:p w14:paraId="288C2C36" w14:textId="63944224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Тонкость: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изысканность и деликатность создания продукта, выполнения техники или мастерства </w:t>
      </w:r>
      <w:r w:rsidR="00E10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2488E478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внешний вид относительно света и тени, тонов и цветов; относится как к добавляемым искусственно цветам, так и к оттенкам выпечки (как например, в результате реакции </w:t>
      </w:r>
      <w:proofErr w:type="spellStart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Майяра</w:t>
      </w:r>
      <w:proofErr w:type="spellEnd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2B182B2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впечатление: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гармония всех элементов, визуальное восприятие.</w:t>
      </w:r>
    </w:p>
    <w:p w14:paraId="5EEFBBDB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оригинальность, выразительность и работа воображения.</w:t>
      </w:r>
    </w:p>
    <w:p w14:paraId="2E06AE8E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композиция, размещение и баланс всех элементов.</w:t>
      </w:r>
    </w:p>
    <w:p w14:paraId="1C009C38" w14:textId="5E75DE31" w:rsidR="00A368B5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A368B5" w:rsidSect="00A368B5"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и выполнение данной темы: </w:t>
      </w:r>
      <w:r w:rsidRPr="00D31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310F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 w:bidi="hi-IN"/>
        </w:rPr>
        <w:t>Времена года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модулях: Б (задание 5), 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</w:p>
    <w:p w14:paraId="6918598C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Техники: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сложность и современность различных методов/навыков.</w:t>
      </w:r>
    </w:p>
    <w:p w14:paraId="66303622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Гигиена и безопасность: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санитарных и гигиенических норм, а также требований безопасности, установленных нормативно-технической документацией, предоставленной Организатором соревнований.</w:t>
      </w:r>
    </w:p>
    <w:p w14:paraId="6299B43B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Рабочий процесс: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профессиональных навыков ведения технологического процесса и выполнение задания последовательно и эффективно.</w:t>
      </w:r>
    </w:p>
    <w:p w14:paraId="3DA41B44" w14:textId="77777777" w:rsidR="00D310F3" w:rsidRPr="00D310F3" w:rsidRDefault="00D310F3" w:rsidP="00442826">
      <w:pPr>
        <w:numPr>
          <w:ilvl w:val="0"/>
          <w:numId w:val="5"/>
        </w:numPr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</w:rPr>
        <w:t xml:space="preserve">Портфолио: </w:t>
      </w:r>
      <w:r w:rsidRPr="00D310F3">
        <w:rPr>
          <w:rFonts w:ascii="Times New Roman" w:eastAsia="Calibri" w:hAnsi="Times New Roman" w:cs="Times New Roman"/>
          <w:sz w:val="28"/>
          <w:szCs w:val="28"/>
        </w:rPr>
        <w:t>Количество портфолио – 2 шт.</w:t>
      </w:r>
    </w:p>
    <w:p w14:paraId="5BB6E5C1" w14:textId="77777777" w:rsidR="00D310F3" w:rsidRPr="00D310F3" w:rsidRDefault="00D310F3" w:rsidP="002D0D37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  <w:u w:val="single"/>
        </w:rPr>
        <w:t>Рабочее портфолио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- для пользования конкурсантом во время выполнения конкурсного задания (рабочие рецептуры, копия заявки на сырьё, список личных инструментов, алгоритм работы).</w:t>
      </w:r>
    </w:p>
    <w:p w14:paraId="12990617" w14:textId="21DD2ABE" w:rsidR="00D310F3" w:rsidRDefault="00D310F3" w:rsidP="002D0D37">
      <w:pPr>
        <w:spacing w:after="0" w:line="360" w:lineRule="auto"/>
        <w:ind w:left="42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310F3">
        <w:rPr>
          <w:rFonts w:ascii="Times New Roman" w:eastAsia="Calibri" w:hAnsi="Times New Roman"/>
          <w:sz w:val="28"/>
          <w:szCs w:val="28"/>
          <w:u w:val="single"/>
        </w:rPr>
        <w:t>Презентационное портфолио</w:t>
      </w:r>
      <w:r w:rsidRPr="00D310F3">
        <w:rPr>
          <w:rFonts w:ascii="Times New Roman" w:eastAsia="Calibri" w:hAnsi="Times New Roman"/>
          <w:sz w:val="28"/>
          <w:szCs w:val="28"/>
        </w:rPr>
        <w:t xml:space="preserve"> - для оценивания должно быть представлено в 1-й день перед началом работы, должно содержать полный набор рецептур всех изделий Конкурсного задания.</w:t>
      </w:r>
      <w:r w:rsidR="00A368B5">
        <w:rPr>
          <w:rFonts w:ascii="Times New Roman" w:eastAsia="Calibri" w:hAnsi="Times New Roman"/>
          <w:sz w:val="28"/>
          <w:szCs w:val="28"/>
        </w:rPr>
        <w:t>\</w:t>
      </w:r>
    </w:p>
    <w:p w14:paraId="3CBD8CEC" w14:textId="4ED401AA" w:rsidR="00A368B5" w:rsidRDefault="00A368B5" w:rsidP="002D0D37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</w:p>
    <w:p w14:paraId="01869504" w14:textId="77777777" w:rsidR="00A368B5" w:rsidRDefault="00A368B5" w:rsidP="002D0D37">
      <w:pPr>
        <w:spacing w:after="0" w:line="276" w:lineRule="auto"/>
        <w:contextualSpacing/>
        <w:jc w:val="both"/>
        <w:rPr>
          <w:rFonts w:ascii="Times New Roman" w:eastAsia="Calibri" w:hAnsi="Times New Roman"/>
          <w:b/>
          <w:bCs/>
          <w:caps/>
          <w:sz w:val="28"/>
          <w:szCs w:val="28"/>
        </w:rPr>
        <w:sectPr w:rsidR="00A368B5" w:rsidSect="00A368B5"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</w:p>
    <w:p w14:paraId="138B6631" w14:textId="3A7191D5" w:rsidR="00D310F3" w:rsidRPr="00A368B5" w:rsidRDefault="00A368B5" w:rsidP="00442826">
      <w:pPr>
        <w:pStyle w:val="1"/>
        <w:numPr>
          <w:ilvl w:val="0"/>
          <w:numId w:val="26"/>
        </w:numPr>
        <w:ind w:left="0" w:firstLine="0"/>
      </w:pPr>
      <w:bookmarkStart w:id="1" w:name="_Toc213514975"/>
      <w:r>
        <w:rPr>
          <w:lang w:val="ru-RU"/>
        </w:rPr>
        <w:lastRenderedPageBreak/>
        <w:t>О</w:t>
      </w:r>
      <w:r w:rsidR="00D310F3" w:rsidRPr="00A368B5">
        <w:t>СНОВНЫЕ ТРЕБОВАНИЯКОМПЕТЕНЦИИ</w:t>
      </w:r>
      <w:bookmarkEnd w:id="0"/>
      <w:bookmarkEnd w:id="1"/>
    </w:p>
    <w:p w14:paraId="65DC245D" w14:textId="5E2E3BB6" w:rsidR="00D310F3" w:rsidRPr="00A368B5" w:rsidRDefault="00D310F3" w:rsidP="00442826">
      <w:pPr>
        <w:pStyle w:val="20"/>
        <w:numPr>
          <w:ilvl w:val="1"/>
          <w:numId w:val="26"/>
        </w:numPr>
        <w:ind w:left="0" w:firstLine="709"/>
        <w:rPr>
          <w:lang w:val="ru-RU"/>
        </w:rPr>
      </w:pPr>
      <w:bookmarkStart w:id="2" w:name="_Toc142037184"/>
      <w:bookmarkStart w:id="3" w:name="_Toc213514976"/>
      <w:r w:rsidRPr="00A368B5">
        <w:rPr>
          <w:lang w:val="ru-RU"/>
        </w:rPr>
        <w:t>ОБЩИЕ СВЕДЕНИЯ О ТРЕБОВАНИЯХ КОМПЕТЕНЦИИ</w:t>
      </w:r>
      <w:bookmarkEnd w:id="2"/>
      <w:bookmarkEnd w:id="3"/>
    </w:p>
    <w:p w14:paraId="496BF753" w14:textId="77777777" w:rsidR="00D310F3" w:rsidRPr="00A368B5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8B5">
        <w:rPr>
          <w:rFonts w:ascii="Times New Roman" w:hAnsi="Times New Roman" w:cs="Times New Roman"/>
          <w:sz w:val="28"/>
          <w:szCs w:val="28"/>
        </w:rPr>
        <w:t>Требования компетенции (ТК) «Кондитерское дело»</w:t>
      </w:r>
      <w:bookmarkStart w:id="4" w:name="_Hlk123050441"/>
      <w:r w:rsidRPr="00A368B5">
        <w:rPr>
          <w:rFonts w:ascii="Times New Roman" w:hAnsi="Times New Roman" w:cs="Times New Roman"/>
          <w:sz w:val="28"/>
          <w:szCs w:val="28"/>
        </w:rPr>
        <w:t xml:space="preserve"> определяют знания, умения, навыки и трудовые функции</w:t>
      </w:r>
      <w:bookmarkEnd w:id="4"/>
      <w:r w:rsidRPr="00A368B5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4DFC0870" w14:textId="77777777" w:rsidR="00D310F3" w:rsidRPr="00A368B5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8B5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58DC8FFF" w14:textId="77777777" w:rsidR="00D310F3" w:rsidRPr="00A368B5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8B5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специалистов/рабочих и участия их в конкурсах профессионального мастерства.</w:t>
      </w:r>
    </w:p>
    <w:p w14:paraId="208D0547" w14:textId="77777777" w:rsidR="00D310F3" w:rsidRPr="00A368B5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8B5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D102DE3" w14:textId="77777777" w:rsidR="00D310F3" w:rsidRPr="00A368B5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8B5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0BD470A" w14:textId="77777777" w:rsidR="00D310F3" w:rsidRPr="00A368B5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5B21DA" w14:textId="376C843B" w:rsidR="00D310F3" w:rsidRPr="00A368B5" w:rsidRDefault="00D310F3" w:rsidP="00442826">
      <w:pPr>
        <w:pStyle w:val="20"/>
        <w:numPr>
          <w:ilvl w:val="1"/>
          <w:numId w:val="26"/>
        </w:numPr>
        <w:ind w:left="0" w:firstLine="709"/>
        <w:rPr>
          <w:lang w:val="ru-RU"/>
        </w:rPr>
      </w:pPr>
      <w:bookmarkStart w:id="5" w:name="_Toc142037185"/>
      <w:bookmarkStart w:id="6" w:name="_Toc213514977"/>
      <w:r w:rsidRPr="00A368B5">
        <w:rPr>
          <w:lang w:val="ru-RU"/>
        </w:rPr>
        <w:t>ПЕРЕЧЕНЬ ПРОФЕССИОНАЛЬНЫХЗАДАЧ СПЕЦИАЛИСТА ПО КОМПЕТЕНЦИИ «КОНДИТЕРСКОЕ ДЕЛО»</w:t>
      </w:r>
      <w:bookmarkEnd w:id="5"/>
      <w:bookmarkEnd w:id="6"/>
    </w:p>
    <w:p w14:paraId="2EF80AB5" w14:textId="09C70549" w:rsidR="00D310F3" w:rsidRPr="00A368B5" w:rsidRDefault="00D310F3" w:rsidP="002D0D37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368B5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5A0C5291" w14:textId="77777777" w:rsidR="00D310F3" w:rsidRPr="00A368B5" w:rsidRDefault="00D310F3" w:rsidP="002D0D3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368B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6608"/>
        <w:gridCol w:w="2119"/>
      </w:tblGrid>
      <w:tr w:rsidR="00D310F3" w:rsidRPr="00A368B5" w14:paraId="1680619A" w14:textId="77777777" w:rsidTr="009907FD">
        <w:trPr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25C86F4D" w14:textId="77777777" w:rsidR="00D310F3" w:rsidRPr="00A368B5" w:rsidRDefault="00D310F3" w:rsidP="009907F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1562A2A9" w14:textId="77777777" w:rsidR="00D310F3" w:rsidRPr="00A368B5" w:rsidRDefault="00D310F3" w:rsidP="009907F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A368B5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0406DE07" w14:textId="77777777" w:rsidR="00D310F3" w:rsidRPr="00A368B5" w:rsidRDefault="00D310F3" w:rsidP="009907F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D310F3" w:rsidRPr="00A368B5" w14:paraId="5C41F902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562D071E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6" w:type="pct"/>
            <w:vAlign w:val="center"/>
          </w:tcPr>
          <w:p w14:paraId="1876F041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работы, документация и программное обеспечение</w:t>
            </w:r>
          </w:p>
        </w:tc>
        <w:tc>
          <w:tcPr>
            <w:tcW w:w="1134" w:type="pct"/>
            <w:vAlign w:val="center"/>
          </w:tcPr>
          <w:p w14:paraId="25EBA5BD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10F3" w:rsidRPr="00A368B5" w14:paraId="22BF5F9C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69FAA827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5011C59F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4D73C5A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деятельность организаций питания, (ФЗ «О качестве и безопасности пищевых продуктов» система анализа, оценки и управления опасными факторами (система ХАССП), государственные стандарты, отраслевые стандарты, технические регламенты, Сборник рецептур хлебобулочных и мучных кондитерских изделий);</w:t>
            </w:r>
          </w:p>
          <w:p w14:paraId="60332F7F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специфику производственной деятельности организаций, технологические процессы и режимы производства мучных кондитерских изделий, шоколадной и сахаристой продукции;</w:t>
            </w:r>
          </w:p>
          <w:p w14:paraId="26B1FD12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планирования работы в целях правильной организации рабочего процесса;</w:t>
            </w:r>
          </w:p>
          <w:p w14:paraId="15465E87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технологических карт на кондитерскую продукцию (с учетом потребностей различных категорий потребителей, видов и форм обслуживания);</w:t>
            </w:r>
          </w:p>
          <w:p w14:paraId="47A5235B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заявок на продукты и расходные материалы;</w:t>
            </w:r>
          </w:p>
          <w:p w14:paraId="254A2A62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нормативную документацию, регламентирующую изготовление мучной, кондитерской,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2948C0A7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работы со справочной литературой, программным обеспечением для расчёта химического состава, пищевой и энергетической ценности;</w:t>
            </w:r>
          </w:p>
          <w:p w14:paraId="67139258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специализированные компьютерные программы и технологии, используемые в технологических процессах.</w:t>
            </w:r>
          </w:p>
        </w:tc>
        <w:tc>
          <w:tcPr>
            <w:tcW w:w="1134" w:type="pct"/>
            <w:vAlign w:val="center"/>
          </w:tcPr>
          <w:p w14:paraId="74E22557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A368B5" w14:paraId="6FF35978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22C3B7D2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496FA617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B43A00A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выстраивать процесс и эффективно планировать работу в целях организации рабочего времени; </w:t>
            </w:r>
          </w:p>
          <w:p w14:paraId="4C5F77C0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подготовку рабочих мест, работать в соответствии с инструкциями и регламентами;</w:t>
            </w:r>
          </w:p>
          <w:p w14:paraId="0581CB9B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уборку рабочего места в соответствии с производственными стандартами;</w:t>
            </w:r>
          </w:p>
          <w:p w14:paraId="5F6CBE64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и анализировать потребность в необходимом оборудовании, инвентаре, инструментах, </w:t>
            </w:r>
            <w:proofErr w:type="spellStart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приборов, посуды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69D0EE4C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необходимых материалах (продукты, расходные материалы)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0F52D000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необходимых трудовых ресурсах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7702432C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технологические карты в соответствии с полученным производственным заданием; </w:t>
            </w:r>
          </w:p>
          <w:p w14:paraId="2CD7F183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составлять заявки на сырье и расходные материалы с учётом заданного объёма заказа, минимизации отходов, взаимозаменяемости, сезонности;</w:t>
            </w:r>
          </w:p>
          <w:p w14:paraId="7358F23F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 предоставлять отчётную документацию;</w:t>
            </w:r>
          </w:p>
          <w:p w14:paraId="36525BEA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нормативную документацию, регламентирующую изготовление мучной, кондитерской продукции, шоколадной и сахаристой продукции, замороженных, холодных и горячих десертов.</w:t>
            </w:r>
          </w:p>
        </w:tc>
        <w:tc>
          <w:tcPr>
            <w:tcW w:w="1134" w:type="pct"/>
            <w:vAlign w:val="center"/>
          </w:tcPr>
          <w:p w14:paraId="109CF1C2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A368B5" w14:paraId="53CACEE5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65BC410F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6" w:type="pct"/>
            <w:vAlign w:val="center"/>
          </w:tcPr>
          <w:p w14:paraId="0218CF05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Техника безопасности и охрана труда, пищевая гигиена и санитария</w:t>
            </w:r>
          </w:p>
        </w:tc>
        <w:tc>
          <w:tcPr>
            <w:tcW w:w="1134" w:type="pct"/>
            <w:vAlign w:val="center"/>
          </w:tcPr>
          <w:p w14:paraId="0CCA9BE1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10F3" w:rsidRPr="00A368B5" w14:paraId="5BDFA699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267014F4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34E0A32B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8E069E3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деятельность организаций питания (СанПиН, правила охраны труда, техники безопасности, пожарной безопасности);</w:t>
            </w:r>
          </w:p>
          <w:p w14:paraId="444AE4F5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необходимость бережливого отношения к окружающей среде в процессе работы на всех этапах производственного цикла; </w:t>
            </w:r>
          </w:p>
          <w:p w14:paraId="083E6D63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личной гигиены работника при организации и выполнении технологического процесса приготовления мучных кондитерских изделий, шоколадной и сахаристой продукции;</w:t>
            </w:r>
          </w:p>
          <w:p w14:paraId="5DF73565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санитарно-гигиенические требования при организации и выполнении процесса приготовления мучных кондитерских изделий, шоколадной и сахаристой продукции;</w:t>
            </w:r>
          </w:p>
          <w:p w14:paraId="6FC85A00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обеспечения пищевой безопасности при хранении, подготовке, приготовлении, реализации мучных кондитерских изделий, шоколадной и сахаристой продукции;</w:t>
            </w:r>
          </w:p>
          <w:p w14:paraId="7431AAEE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14:paraId="30777342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утилизации органических и неорганических отходов.</w:t>
            </w:r>
          </w:p>
        </w:tc>
        <w:tc>
          <w:tcPr>
            <w:tcW w:w="1134" w:type="pct"/>
            <w:vAlign w:val="center"/>
          </w:tcPr>
          <w:p w14:paraId="718D7C1F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A368B5" w14:paraId="31EF848A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2E0726CE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636883E7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B99114E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правила охраны труда, техники безопасности, пожарной безопасности в процессе производства мучных кондитерских изделий, шоколадной и сахаристой продукции; </w:t>
            </w:r>
          </w:p>
          <w:p w14:paraId="7A39B5C0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личной гигиены кондитера;</w:t>
            </w:r>
          </w:p>
          <w:p w14:paraId="12FE6D7B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и хранить чистящие, моющие и дезинфицирующие средства в соответствии с инструкциями; </w:t>
            </w:r>
          </w:p>
          <w:p w14:paraId="45BABC5C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соблюдать санитарные требования к производству, хранению и реализации пищевых, расходных материалов и готовой продукции;</w:t>
            </w:r>
          </w:p>
          <w:p w14:paraId="27D8E380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наличие аллергенов в полуфабрикатах и готовой мучной кондитерской, шоколадной и сахаристой продукции, указывая информацию об аллергенах в меню и других, доступных клиентам ресурсах;</w:t>
            </w:r>
          </w:p>
          <w:p w14:paraId="469C6351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утилизации органических и неорганических отходов;</w:t>
            </w:r>
          </w:p>
          <w:p w14:paraId="789AEEA4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упаковочный материал, упаковывать готовую продукцию, используя в разрешённый пищевой промышленности упаковочный материал.</w:t>
            </w:r>
          </w:p>
        </w:tc>
        <w:tc>
          <w:tcPr>
            <w:tcW w:w="1134" w:type="pct"/>
            <w:vAlign w:val="center"/>
          </w:tcPr>
          <w:p w14:paraId="6AC21012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A368B5" w14:paraId="684CAEAB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4CBC8197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6" w:type="pct"/>
            <w:vAlign w:val="center"/>
          </w:tcPr>
          <w:p w14:paraId="76C4676D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Оборудование, инвентарь, ресурсы</w:t>
            </w:r>
          </w:p>
        </w:tc>
        <w:tc>
          <w:tcPr>
            <w:tcW w:w="1134" w:type="pct"/>
            <w:vAlign w:val="center"/>
          </w:tcPr>
          <w:p w14:paraId="67C0BE2D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310F3" w:rsidRPr="00A368B5" w14:paraId="6A383C22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60D5CCA8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05193083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266BF26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назначение, характеристику и правила эксплуатации технологического оборудования и </w:t>
            </w:r>
            <w:proofErr w:type="spellStart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приборов, используемых в кондитерском производстве; </w:t>
            </w:r>
          </w:p>
          <w:p w14:paraId="2ABFD911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виды, характеристику и назначение производственного инвентаря, посуды, правила использования и ухода;</w:t>
            </w:r>
          </w:p>
          <w:p w14:paraId="1CF726DD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рационального использования электроэнергии, водных ресурсов;</w:t>
            </w:r>
          </w:p>
          <w:p w14:paraId="509A9CEA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потребности в трудовых ресурсах необходимых для обеспечения производственного процесса.</w:t>
            </w:r>
          </w:p>
        </w:tc>
        <w:tc>
          <w:tcPr>
            <w:tcW w:w="1134" w:type="pct"/>
            <w:vAlign w:val="center"/>
          </w:tcPr>
          <w:p w14:paraId="5682926D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A368B5" w14:paraId="7465A17A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0A67CAB5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4AD839E0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4312216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подготавливать, тестировать, эффективно применять технологическое оборудование, </w:t>
            </w:r>
            <w:proofErr w:type="spellStart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весоизмерительные</w:t>
            </w:r>
            <w:proofErr w:type="spellEnd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приборы в соответствии с инструкциями и регламентами организации питания;</w:t>
            </w:r>
          </w:p>
          <w:p w14:paraId="4BF58C6B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профессиональный инвентарь и приспособления в соответствии с технологическим процессом;</w:t>
            </w:r>
          </w:p>
          <w:p w14:paraId="2618CA53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расходовать электроэнергию, воду и другие ресурсы;</w:t>
            </w:r>
          </w:p>
          <w:p w14:paraId="2016A9BF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оценивать потребность в трудовых ресурсах, выстраивая эффективную работу;</w:t>
            </w:r>
          </w:p>
          <w:p w14:paraId="207AC4D4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оборудование в соответствие с инструкциями по эксплуатации и профессиональный инвентарь, в соответствии с назначением.</w:t>
            </w:r>
          </w:p>
        </w:tc>
        <w:tc>
          <w:tcPr>
            <w:tcW w:w="1134" w:type="pct"/>
            <w:vAlign w:val="center"/>
          </w:tcPr>
          <w:p w14:paraId="20DDB496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A368B5" w14:paraId="4A52B14F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79F0ADFE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6" w:type="pct"/>
            <w:vAlign w:val="center"/>
          </w:tcPr>
          <w:p w14:paraId="214FE009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Расходные материалы и сырьё</w:t>
            </w:r>
          </w:p>
        </w:tc>
        <w:tc>
          <w:tcPr>
            <w:tcW w:w="1134" w:type="pct"/>
            <w:vAlign w:val="center"/>
          </w:tcPr>
          <w:p w14:paraId="10528F5E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310F3" w:rsidRPr="00A368B5" w14:paraId="685B9079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61690B53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15E45103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049C1B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товароведные характеристики, назначение основного и дополнительного сырья, используемых при </w:t>
            </w: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изготовлении мучных кондитерских изделий, шоколадной и сахаристой продукции;</w:t>
            </w:r>
          </w:p>
          <w:p w14:paraId="12E5A49C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условия хранения и способы применения сырья;</w:t>
            </w:r>
          </w:p>
          <w:p w14:paraId="0EE89E43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методы органолептического определения доброкачественности пищевых продуктов;</w:t>
            </w:r>
          </w:p>
          <w:p w14:paraId="0D0C1C8D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способы базовой обработки продуктов и подготовки их к использованию;</w:t>
            </w:r>
          </w:p>
          <w:p w14:paraId="24B00725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взаимозаменяемости продуктов;</w:t>
            </w:r>
          </w:p>
          <w:p w14:paraId="100ED995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принципы сочетания ингредиентов для получения баланса текстур и вкусов;</w:t>
            </w:r>
          </w:p>
          <w:p w14:paraId="24BDD304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способы минимизации количества отходов;</w:t>
            </w:r>
          </w:p>
          <w:p w14:paraId="21550889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сокращения потерь и сохранение питательной ценности пищевых продуктов при тепловой обработке, используемых при изготовлении мучных кондитерских изделий, шоколадной и сахаристой продукции; </w:t>
            </w:r>
          </w:p>
          <w:p w14:paraId="56353F91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характеристики, назначение расходных и упаковочных материалов; </w:t>
            </w:r>
          </w:p>
          <w:p w14:paraId="53D488AC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 правила упаковки готовой продукции.</w:t>
            </w:r>
          </w:p>
        </w:tc>
        <w:tc>
          <w:tcPr>
            <w:tcW w:w="1134" w:type="pct"/>
            <w:vAlign w:val="center"/>
          </w:tcPr>
          <w:p w14:paraId="1B8C1703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A368B5" w14:paraId="4F893A62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1BC26F9D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0D40A4F8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40563C9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уметь оценивать качество и производить первичную обработку сырья с учетом нормативов, требований к безопасности;</w:t>
            </w:r>
          </w:p>
          <w:p w14:paraId="5DD1D781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заменять ингредиенты в случае непредвиденного дефицита;</w:t>
            </w:r>
          </w:p>
          <w:p w14:paraId="564566A0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сочетать ингредиенты для получения оптимальных результатов;</w:t>
            </w:r>
          </w:p>
          <w:p w14:paraId="3F7EDE25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владеть современными техниками подготовки и обработки сырья к использованию на производстве с целью минимизации количества отходов и сохранения пищевой ценности.</w:t>
            </w:r>
          </w:p>
        </w:tc>
        <w:tc>
          <w:tcPr>
            <w:tcW w:w="1134" w:type="pct"/>
            <w:vAlign w:val="center"/>
          </w:tcPr>
          <w:p w14:paraId="011CF901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A368B5" w14:paraId="1315CAC4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5E91A315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6" w:type="pct"/>
            <w:vAlign w:val="center"/>
          </w:tcPr>
          <w:p w14:paraId="142A4E00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производства и изготовления кондитерских изделий</w:t>
            </w:r>
          </w:p>
        </w:tc>
        <w:tc>
          <w:tcPr>
            <w:tcW w:w="1134" w:type="pct"/>
            <w:vAlign w:val="center"/>
          </w:tcPr>
          <w:p w14:paraId="35FF02A9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</w:tr>
      <w:tr w:rsidR="00D310F3" w:rsidRPr="00A368B5" w14:paraId="7A87D7FB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46106B9D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7EFD3887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36E92B8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классификацию, ассортимент мучных кондитерских изделий, шоколадной и сахаристой продукции;</w:t>
            </w:r>
          </w:p>
          <w:p w14:paraId="53FF8A77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технологии производства мучных кондитерских изделий,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0D6FC71C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тенденции в области производства мучных кондитерских изделий, шоколадной и сахаристой продукции, замороженных, холодных и горячих десертов, презентационных скульптур, изделий, изготовленных из различных материалов для моделирования;</w:t>
            </w:r>
          </w:p>
          <w:p w14:paraId="1436226A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технологические процессы изготовления мучных кондитерских изделий,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7BD2FA8C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виды декора и техники его изготовления для мучной, кондитерской, шоколадной и сахаристой продукции, замороженных, холодных и горячих десертов;</w:t>
            </w:r>
          </w:p>
          <w:p w14:paraId="67E2B5FB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общеизвестные мировые кондитерские, шоколадные и сахаристые изделия.</w:t>
            </w:r>
          </w:p>
        </w:tc>
        <w:tc>
          <w:tcPr>
            <w:tcW w:w="1134" w:type="pct"/>
            <w:vAlign w:val="center"/>
          </w:tcPr>
          <w:p w14:paraId="7F6C5863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A368B5" w14:paraId="251BDFD9" w14:textId="77777777" w:rsidTr="00A368B5">
        <w:trPr>
          <w:jc w:val="center"/>
        </w:trPr>
        <w:tc>
          <w:tcPr>
            <w:tcW w:w="330" w:type="pct"/>
            <w:shd w:val="clear" w:color="auto" w:fill="BFBFBF"/>
            <w:vAlign w:val="center"/>
          </w:tcPr>
          <w:p w14:paraId="4875A880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64CE1B20" w14:textId="77777777" w:rsidR="00D310F3" w:rsidRPr="00A368B5" w:rsidRDefault="00D310F3" w:rsidP="002D0D3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1F398A7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нормативную документацию, регламентирующую изготовление мучной, кондитерской продукции, шоколадной и сахаристой продукции, замороженных, холодных и горячих десертов;</w:t>
            </w:r>
          </w:p>
          <w:p w14:paraId="09342C71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креативный и гармоничный дизайн кондитерских изделий с точки зрения форм и цветовой гаммы; </w:t>
            </w:r>
          </w:p>
          <w:p w14:paraId="3199A280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разнообразный ассортимент мучной кондитерской продукции: праздничных тортов, слоёных тортов, </w:t>
            </w:r>
            <w:proofErr w:type="spellStart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гато</w:t>
            </w:r>
            <w:proofErr w:type="spellEnd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, антреме, рулетов, порционных пирожных, миниатюр, птифур, печенья, бисквитов, кексов, пряников, вафель, безе;</w:t>
            </w:r>
          </w:p>
          <w:p w14:paraId="6DFBCBDC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шоколадной и сахаристой продукции: шоколадных конфет и батончиков, мармелада, пастилы, зефира, нуги, грильяжа, ириса, халвы, леденцовой карамели;</w:t>
            </w:r>
          </w:p>
          <w:p w14:paraId="6FC89C13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разнообразный ассортимент замороженных, холодных и горячих десертов: мороженое, сорбетов, парфе, терринов, гранит, ледяных салатов, холодных суфле, желе, кремов, муссов, </w:t>
            </w:r>
            <w:proofErr w:type="spellStart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фланов</w:t>
            </w:r>
            <w:proofErr w:type="spellEnd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горячих суфле, пудингов, </w:t>
            </w:r>
            <w:proofErr w:type="spellStart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фанданов</w:t>
            </w:r>
            <w:proofErr w:type="spellEnd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фламбе</w:t>
            </w:r>
            <w:proofErr w:type="spellEnd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кляров, </w:t>
            </w:r>
            <w:proofErr w:type="spellStart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кнедли</w:t>
            </w:r>
            <w:proofErr w:type="spellEnd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E186721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разнообразный ассортимент презентационных скульптур из </w:t>
            </w:r>
            <w:proofErr w:type="spellStart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изомальта</w:t>
            </w:r>
            <w:proofErr w:type="spellEnd"/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/ карамели/ пастилажа/ грильяжа или шоколада или их сочетаний;</w:t>
            </w:r>
          </w:p>
          <w:p w14:paraId="0939624A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изделий методом моделирования: фигурки из сахарной мастики/ марципана/ шоколадной массы или их сочетаний;</w:t>
            </w:r>
          </w:p>
          <w:p w14:paraId="797C69C0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виды декора в различных техниках в соответствие с современными тенденциями;</w:t>
            </w:r>
          </w:p>
          <w:p w14:paraId="34F1E5C9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профессионально, креативно и творчески; </w:t>
            </w:r>
          </w:p>
          <w:p w14:paraId="3F090D63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рамках заданной темы;</w:t>
            </w:r>
          </w:p>
          <w:p w14:paraId="59535FBC" w14:textId="77777777" w:rsidR="00D310F3" w:rsidRPr="00A368B5" w:rsidRDefault="00D310F3" w:rsidP="00442826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презентовать мучную, кондитерскую, шоколадную и сахаристую продукцию, замороженные, холодные и </w:t>
            </w:r>
            <w:r w:rsidRPr="00A36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горячие десерты, презентационные скульптуры и изделия, изготовленные методом моделирования.</w:t>
            </w:r>
          </w:p>
        </w:tc>
        <w:tc>
          <w:tcPr>
            <w:tcW w:w="1134" w:type="pct"/>
            <w:vAlign w:val="center"/>
          </w:tcPr>
          <w:p w14:paraId="6E8CA827" w14:textId="77777777" w:rsidR="00D310F3" w:rsidRPr="00A368B5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51F53B" w14:textId="77777777" w:rsidR="00D310F3" w:rsidRPr="00A368B5" w:rsidRDefault="00D310F3" w:rsidP="002D0D37">
      <w:pPr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39A40A" w14:textId="4A1D1343" w:rsidR="00D310F3" w:rsidRPr="00A368B5" w:rsidRDefault="00D310F3" w:rsidP="00442826">
      <w:pPr>
        <w:pStyle w:val="20"/>
        <w:numPr>
          <w:ilvl w:val="1"/>
          <w:numId w:val="26"/>
        </w:numPr>
        <w:ind w:left="0" w:firstLine="709"/>
        <w:rPr>
          <w:lang w:val="ru-RU"/>
        </w:rPr>
      </w:pPr>
      <w:bookmarkStart w:id="7" w:name="_Toc78885655"/>
      <w:bookmarkStart w:id="8" w:name="_Toc142037186"/>
      <w:bookmarkStart w:id="9" w:name="_Toc213514978"/>
      <w:r w:rsidRPr="00A368B5">
        <w:rPr>
          <w:lang w:val="ru-RU"/>
        </w:rPr>
        <w:t>ТРЕБОВАНИЯ К СХЕМЕ ОЦЕНКИ</w:t>
      </w:r>
      <w:bookmarkEnd w:id="7"/>
      <w:bookmarkEnd w:id="8"/>
      <w:bookmarkEnd w:id="9"/>
    </w:p>
    <w:p w14:paraId="1856D1AD" w14:textId="77777777" w:rsidR="00D310F3" w:rsidRPr="00D310F3" w:rsidRDefault="00D310F3" w:rsidP="002D0D37">
      <w:pPr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55B69C9C" w14:textId="77777777" w:rsidR="00D310F3" w:rsidRPr="008B219B" w:rsidRDefault="00D310F3" w:rsidP="002D0D37">
      <w:pPr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B219B">
        <w:rPr>
          <w:rFonts w:ascii="Times New Roman" w:eastAsia="Times New Roman" w:hAnsi="Times New Roman" w:cs="Times New Roman"/>
          <w:i/>
          <w:iCs/>
          <w:sz w:val="28"/>
          <w:szCs w:val="28"/>
        </w:rPr>
        <w:t>Таблица №2</w:t>
      </w:r>
    </w:p>
    <w:p w14:paraId="59A2E071" w14:textId="235D220B" w:rsidR="00D310F3" w:rsidRPr="008B219B" w:rsidRDefault="00D310F3" w:rsidP="002D0D37">
      <w:pPr>
        <w:snapToGri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19B">
        <w:rPr>
          <w:rFonts w:ascii="Times New Roman" w:eastAsia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  <w:r w:rsidR="008B219B" w:rsidRPr="008B2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индивидуальном формате</w:t>
      </w: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1959"/>
        <w:gridCol w:w="949"/>
        <w:gridCol w:w="711"/>
        <w:gridCol w:w="711"/>
        <w:gridCol w:w="698"/>
        <w:gridCol w:w="698"/>
        <w:gridCol w:w="698"/>
        <w:gridCol w:w="698"/>
        <w:gridCol w:w="2178"/>
      </w:tblGrid>
      <w:tr w:rsidR="00591185" w:rsidRPr="00591185" w14:paraId="58BBEBDA" w14:textId="77777777" w:rsidTr="00A0767D">
        <w:trPr>
          <w:trHeight w:val="1200"/>
          <w:jc w:val="center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FDB4989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A0DFF2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D329BC" w:rsidRPr="00591185" w14:paraId="4FB983A3" w14:textId="77777777" w:rsidTr="00A0767D">
        <w:trPr>
          <w:trHeight w:val="405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53F917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87BA99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E0E7837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26C0E8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5C33F8D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E69D1B2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C9E92D2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73778E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ABE4067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91185" w:rsidRPr="00591185" w14:paraId="5E2B2972" w14:textId="77777777" w:rsidTr="00A0767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BE45A" w14:textId="77777777" w:rsidR="00591185" w:rsidRPr="00591185" w:rsidRDefault="00591185" w:rsidP="002D0D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C7405E5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FAAF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D2E7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E520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C41C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2496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419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6A23F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12,00</w:t>
            </w:r>
          </w:p>
        </w:tc>
      </w:tr>
      <w:tr w:rsidR="00591185" w:rsidRPr="00591185" w14:paraId="5DB6ECCC" w14:textId="77777777" w:rsidTr="00A0767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1DD18" w14:textId="77777777" w:rsidR="00591185" w:rsidRPr="00591185" w:rsidRDefault="00591185" w:rsidP="002D0D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BEBC406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0002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20CB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44E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0825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24D3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5AAA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31C71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12,00</w:t>
            </w:r>
          </w:p>
        </w:tc>
      </w:tr>
      <w:tr w:rsidR="00591185" w:rsidRPr="00591185" w14:paraId="50D89BB0" w14:textId="77777777" w:rsidTr="00A0767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72E77" w14:textId="77777777" w:rsidR="00591185" w:rsidRPr="00591185" w:rsidRDefault="00591185" w:rsidP="002D0D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AE7BB3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4E28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1CFC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E230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1D4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AC6A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35A7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D04A8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5,00</w:t>
            </w:r>
          </w:p>
        </w:tc>
      </w:tr>
      <w:tr w:rsidR="00591185" w:rsidRPr="00591185" w14:paraId="7151A5FD" w14:textId="77777777" w:rsidTr="00A0767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9960B" w14:textId="77777777" w:rsidR="00591185" w:rsidRPr="00591185" w:rsidRDefault="00591185" w:rsidP="002D0D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65DD513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12C4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D360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F27A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FBAE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EF04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5E1E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B93CB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5,00</w:t>
            </w:r>
          </w:p>
        </w:tc>
      </w:tr>
      <w:tr w:rsidR="00591185" w:rsidRPr="00591185" w14:paraId="1A2A781B" w14:textId="77777777" w:rsidTr="00A0767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9D38B" w14:textId="77777777" w:rsidR="00591185" w:rsidRPr="00591185" w:rsidRDefault="00591185" w:rsidP="002D0D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515666B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F86F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5A79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483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6F8A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C278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5E6A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7F0D34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66,00</w:t>
            </w:r>
          </w:p>
        </w:tc>
      </w:tr>
      <w:tr w:rsidR="00591185" w:rsidRPr="00591185" w14:paraId="55E101E8" w14:textId="77777777" w:rsidTr="00A0767D">
        <w:trPr>
          <w:trHeight w:val="600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A4E7328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4AD15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90D984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F58374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C0E58F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398C8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917FC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9E488" w14:textId="77777777" w:rsidR="00591185" w:rsidRPr="00591185" w:rsidRDefault="00591185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46EFB86B" w14:textId="77777777" w:rsidR="008B219B" w:rsidRDefault="008B219B" w:rsidP="002D0D37">
      <w:p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1BB2E" w14:textId="2DF9BA62" w:rsidR="00A0767D" w:rsidRPr="008B219B" w:rsidRDefault="00A0767D" w:rsidP="002D0D37">
      <w:pPr>
        <w:snapToGri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Матрица пересчета требований компетенции в критерии оценки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командном</w:t>
      </w:r>
      <w:r w:rsidRPr="008B2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формате</w:t>
      </w:r>
    </w:p>
    <w:tbl>
      <w:tblPr>
        <w:tblW w:w="5800" w:type="dxa"/>
        <w:jc w:val="center"/>
        <w:tblLook w:val="04A0" w:firstRow="1" w:lastRow="0" w:firstColumn="1" w:lastColumn="0" w:noHBand="0" w:noVBand="1"/>
      </w:tblPr>
      <w:tblGrid>
        <w:gridCol w:w="1960"/>
        <w:gridCol w:w="960"/>
        <w:gridCol w:w="700"/>
        <w:gridCol w:w="2180"/>
      </w:tblGrid>
      <w:tr w:rsidR="00A0767D" w:rsidRPr="00A0767D" w14:paraId="4FD4C50F" w14:textId="77777777" w:rsidTr="00A0767D">
        <w:trPr>
          <w:trHeight w:val="1200"/>
          <w:jc w:val="center"/>
        </w:trPr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3C722227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951860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A0767D" w:rsidRPr="00A0767D" w14:paraId="0F2B7CD3" w14:textId="77777777" w:rsidTr="00A0767D">
        <w:trPr>
          <w:trHeight w:val="405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98B468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4DC48F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B7A866D" w14:textId="6D2A793B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Ж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683F3C5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0767D" w:rsidRPr="00A0767D" w14:paraId="03F65637" w14:textId="77777777" w:rsidTr="00A0767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05D3B" w14:textId="77777777" w:rsidR="00A0767D" w:rsidRPr="00A0767D" w:rsidRDefault="00A0767D" w:rsidP="002D0D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E56B37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DB19" w14:textId="12C5AD87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3817CF" w14:textId="7C6C7855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A0767D" w:rsidRPr="00A0767D" w14:paraId="348E2474" w14:textId="77777777" w:rsidTr="00A0767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632C1" w14:textId="77777777" w:rsidR="00A0767D" w:rsidRPr="00A0767D" w:rsidRDefault="00A0767D" w:rsidP="002D0D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E5E77D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63ED" w14:textId="196795DB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7C59CE" w14:textId="1539815C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A0767D" w:rsidRPr="00A0767D" w14:paraId="08EF34BB" w14:textId="77777777" w:rsidTr="00A0767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95034" w14:textId="77777777" w:rsidR="00A0767D" w:rsidRPr="00A0767D" w:rsidRDefault="00A0767D" w:rsidP="002D0D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226C179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E59F" w14:textId="35ECA67C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EDD41D" w14:textId="5A245BC5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A0767D" w:rsidRPr="00A0767D" w14:paraId="6B3BCBC0" w14:textId="77777777" w:rsidTr="00A0767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69564" w14:textId="77777777" w:rsidR="00A0767D" w:rsidRPr="00A0767D" w:rsidRDefault="00A0767D" w:rsidP="002D0D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C5E04A7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6703" w14:textId="52BBB82A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ADD11C" w14:textId="3FE17AFE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A0767D" w:rsidRPr="00A0767D" w14:paraId="5565BF75" w14:textId="77777777" w:rsidTr="00A0767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487DF" w14:textId="77777777" w:rsidR="00A0767D" w:rsidRPr="00A0767D" w:rsidRDefault="00A0767D" w:rsidP="002D0D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8DD716A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F601" w14:textId="68E3D8C6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6E5FFF" w14:textId="3224822A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A0767D" w:rsidRPr="00A0767D" w14:paraId="0C3E414F" w14:textId="77777777" w:rsidTr="00A0767D">
        <w:trPr>
          <w:trHeight w:val="600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B6ED53A" w14:textId="77777777" w:rsidR="00A0767D" w:rsidRPr="00A0767D" w:rsidRDefault="00A0767D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76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F6F73A" w14:textId="4614558E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7727CB" w14:textId="15589F99" w:rsidR="00A0767D" w:rsidRPr="00A0767D" w:rsidRDefault="00E1011E" w:rsidP="002D0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</w:tbl>
    <w:p w14:paraId="04C17558" w14:textId="55E7B952" w:rsidR="00A0767D" w:rsidRDefault="00A0767D" w:rsidP="002D0D37">
      <w:p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11DF258" w14:textId="1338964E" w:rsidR="00D310F3" w:rsidRPr="00D329BC" w:rsidRDefault="00D310F3" w:rsidP="00442826">
      <w:pPr>
        <w:pStyle w:val="20"/>
        <w:numPr>
          <w:ilvl w:val="1"/>
          <w:numId w:val="26"/>
        </w:numPr>
        <w:ind w:left="0" w:firstLine="709"/>
        <w:rPr>
          <w:lang w:val="ru-RU"/>
        </w:rPr>
      </w:pPr>
      <w:bookmarkStart w:id="10" w:name="_Toc142037187"/>
      <w:bookmarkStart w:id="11" w:name="_Toc213514979"/>
      <w:r w:rsidRPr="00D329BC">
        <w:rPr>
          <w:lang w:val="ru-RU"/>
        </w:rPr>
        <w:lastRenderedPageBreak/>
        <w:t>СПЕЦИФИКАЦИЯ ОЦЕНКИ КОМПЕТЕНЦИИ</w:t>
      </w:r>
      <w:bookmarkEnd w:id="10"/>
      <w:bookmarkEnd w:id="11"/>
    </w:p>
    <w:p w14:paraId="04E6FCF4" w14:textId="77777777" w:rsidR="00D310F3" w:rsidRPr="00D329BC" w:rsidRDefault="00D310F3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9BC"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2C82CE18" w14:textId="6214E99A" w:rsidR="00D310F3" w:rsidRPr="00D735DF" w:rsidRDefault="00D310F3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735DF">
        <w:rPr>
          <w:rFonts w:ascii="Times New Roman" w:eastAsia="Times New Roman" w:hAnsi="Times New Roman" w:cs="Times New Roman"/>
          <w:i/>
          <w:iCs/>
          <w:sz w:val="28"/>
          <w:szCs w:val="28"/>
        </w:rPr>
        <w:t>Таблица №3</w:t>
      </w:r>
    </w:p>
    <w:p w14:paraId="31294410" w14:textId="77777777" w:rsidR="00D310F3" w:rsidRPr="00BE7F28" w:rsidRDefault="00D310F3" w:rsidP="002D0D3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7F28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8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3596"/>
        <w:gridCol w:w="5221"/>
      </w:tblGrid>
      <w:tr w:rsidR="00D310F3" w:rsidRPr="00BE7F28" w14:paraId="48A5923A" w14:textId="77777777" w:rsidTr="00BE7F28">
        <w:trPr>
          <w:jc w:val="center"/>
        </w:trPr>
        <w:tc>
          <w:tcPr>
            <w:tcW w:w="2206" w:type="pct"/>
            <w:gridSpan w:val="2"/>
            <w:shd w:val="clear" w:color="auto" w:fill="92D050"/>
          </w:tcPr>
          <w:p w14:paraId="1724EF62" w14:textId="77777777" w:rsidR="00D310F3" w:rsidRPr="00BE7F28" w:rsidRDefault="00D310F3" w:rsidP="002D0D3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E7F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shd w:val="clear" w:color="auto" w:fill="92D050"/>
          </w:tcPr>
          <w:p w14:paraId="7F0046B5" w14:textId="77777777" w:rsidR="00D310F3" w:rsidRPr="00BE7F28" w:rsidRDefault="00D310F3" w:rsidP="002D0D3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E7F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310F3" w:rsidRPr="00BE7F28" w14:paraId="2D1626EB" w14:textId="77777777" w:rsidTr="00BE7F28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12E79A4F" w14:textId="77777777" w:rsidR="00D310F3" w:rsidRPr="00BE7F28" w:rsidRDefault="00D310F3" w:rsidP="002D0D37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bookmarkStart w:id="12" w:name="_Hlk174948768"/>
            <w:r w:rsidRPr="00BE7F28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5A177701" w14:textId="77777777" w:rsidR="00D310F3" w:rsidRPr="00BE7F28" w:rsidRDefault="00D310F3" w:rsidP="002D0D37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 w:rsidRPr="00BE7F28">
              <w:rPr>
                <w:b/>
                <w:bCs/>
                <w:sz w:val="24"/>
                <w:szCs w:val="24"/>
              </w:rPr>
              <w:t xml:space="preserve">Работа </w:t>
            </w:r>
          </w:p>
        </w:tc>
        <w:tc>
          <w:tcPr>
            <w:tcW w:w="2794" w:type="pct"/>
            <w:vAlign w:val="center"/>
          </w:tcPr>
          <w:p w14:paraId="513D44F1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Измеримые аспекты</w:t>
            </w:r>
            <w:r w:rsidRPr="00BE7F28">
              <w:rPr>
                <w:sz w:val="24"/>
                <w:szCs w:val="24"/>
              </w:rPr>
              <w:t xml:space="preserve">: </w:t>
            </w:r>
          </w:p>
          <w:p w14:paraId="368ABAC0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наличие заявки на сырье и расходные материалы с учётом заданного объёма заказа;</w:t>
            </w:r>
          </w:p>
          <w:p w14:paraId="032B327E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наличие аллергенов в мучных кондитерских изделиях;</w:t>
            </w:r>
          </w:p>
          <w:p w14:paraId="2B3CBDFA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использование оборудования, инвентаря, приспособлений в соответствии с технологическим процессом и назначением;</w:t>
            </w:r>
          </w:p>
          <w:p w14:paraId="5450EE1F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 xml:space="preserve">- содержание всех рабочих поверхностей и оборудования в чистоте, по самым высоким стандартам; </w:t>
            </w:r>
          </w:p>
          <w:p w14:paraId="3FCC04FC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соблюдение правил деления органических и не органических отходов;</w:t>
            </w:r>
          </w:p>
          <w:p w14:paraId="10E81CB4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сдача бокса в первоначальном состоянии, с учетом инвентаризации;</w:t>
            </w:r>
          </w:p>
          <w:p w14:paraId="33A1E11C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Оценка судей</w:t>
            </w:r>
            <w:r w:rsidRPr="00BE7F28">
              <w:rPr>
                <w:sz w:val="24"/>
                <w:szCs w:val="24"/>
              </w:rPr>
              <w:t>:</w:t>
            </w:r>
          </w:p>
          <w:p w14:paraId="6445C018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подготовка и организация рабочего места;</w:t>
            </w:r>
          </w:p>
          <w:p w14:paraId="62E73926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планирование рабочего процесса;</w:t>
            </w:r>
          </w:p>
          <w:p w14:paraId="5B885E3D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последовательное ведение технологического процесса;</w:t>
            </w:r>
          </w:p>
          <w:p w14:paraId="19943888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санитария и гигиена;</w:t>
            </w:r>
          </w:p>
          <w:p w14:paraId="6649823C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техника безопасности, охрана труда, противопожарная безопасность.</w:t>
            </w:r>
          </w:p>
        </w:tc>
      </w:tr>
      <w:bookmarkEnd w:id="12"/>
      <w:tr w:rsidR="00D310F3" w:rsidRPr="00BE7F28" w14:paraId="4243BF90" w14:textId="77777777" w:rsidTr="00BE7F28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45DFC728" w14:textId="77777777" w:rsidR="00D310F3" w:rsidRPr="00BE7F28" w:rsidRDefault="00D310F3" w:rsidP="002D0D37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BE7F28"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34E835CE" w14:textId="77777777" w:rsidR="00D310F3" w:rsidRPr="00BE7F28" w:rsidRDefault="00D310F3" w:rsidP="002D0D37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BE7F28">
              <w:rPr>
                <w:b/>
                <w:sz w:val="24"/>
                <w:szCs w:val="24"/>
              </w:rPr>
              <w:t>Мучные кондитерские изделия</w:t>
            </w:r>
          </w:p>
        </w:tc>
        <w:tc>
          <w:tcPr>
            <w:tcW w:w="2794" w:type="pct"/>
            <w:vAlign w:val="center"/>
          </w:tcPr>
          <w:p w14:paraId="4B64E55E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Измеримые аспекты</w:t>
            </w:r>
            <w:r w:rsidRPr="00BE7F28">
              <w:rPr>
                <w:sz w:val="24"/>
                <w:szCs w:val="24"/>
              </w:rPr>
              <w:t xml:space="preserve">: </w:t>
            </w:r>
          </w:p>
          <w:p w14:paraId="78C03690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портфолио;</w:t>
            </w:r>
          </w:p>
          <w:p w14:paraId="00FA3657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количество;</w:t>
            </w:r>
          </w:p>
          <w:p w14:paraId="1A035D2F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 xml:space="preserve">- вес изделий; </w:t>
            </w:r>
          </w:p>
          <w:p w14:paraId="0E1A82AF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время выполнения;</w:t>
            </w:r>
          </w:p>
          <w:p w14:paraId="2A1431CE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идентичность изделий;</w:t>
            </w:r>
          </w:p>
          <w:p w14:paraId="63C76CD6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идентификация обязательных компонентов.</w:t>
            </w:r>
          </w:p>
          <w:p w14:paraId="74A72A63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Оценка судей</w:t>
            </w:r>
            <w:r w:rsidRPr="00BE7F28">
              <w:rPr>
                <w:sz w:val="24"/>
                <w:szCs w:val="24"/>
              </w:rPr>
              <w:t>:</w:t>
            </w:r>
          </w:p>
          <w:p w14:paraId="4C121BFD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 для каждого типа изделий модуля; </w:t>
            </w:r>
          </w:p>
          <w:p w14:paraId="6DC894D8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 xml:space="preserve">- хорошо сбалансированный вкус, соответствующий каждому типу изделий модуля; </w:t>
            </w:r>
          </w:p>
          <w:p w14:paraId="43031DCD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lastRenderedPageBreak/>
              <w:t>- сбалансированные, гармоничные сочетания и контрасты для каждого типа изделий модуля;</w:t>
            </w:r>
          </w:p>
          <w:p w14:paraId="699B1AB6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 xml:space="preserve">- демонстрация различных техник декорирования на каждом изделии из этого модуля, с акцентом на объявленную тему, а также креативный дизайн каждого типа изделий этого модуля; </w:t>
            </w:r>
          </w:p>
          <w:p w14:paraId="7E5C9EC4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BE7F28">
              <w:rPr>
                <w:sz w:val="24"/>
                <w:szCs w:val="24"/>
              </w:rPr>
              <w:t>- гармония всех элементов, визуальное впечатление каждого типа изделий этого модуля.</w:t>
            </w:r>
          </w:p>
        </w:tc>
      </w:tr>
      <w:tr w:rsidR="00D310F3" w:rsidRPr="00BE7F28" w14:paraId="175B3ACF" w14:textId="77777777" w:rsidTr="00BE7F28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3C18C29E" w14:textId="77777777" w:rsidR="00D310F3" w:rsidRPr="00BE7F28" w:rsidRDefault="00D310F3" w:rsidP="002D0D37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BE7F28">
              <w:rPr>
                <w:b/>
                <w:color w:val="FFFFFF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1CEEEFEE" w14:textId="77777777" w:rsidR="00D310F3" w:rsidRPr="00BE7F28" w:rsidRDefault="00D310F3" w:rsidP="002D0D3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E7F28"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2794" w:type="pct"/>
            <w:vAlign w:val="center"/>
          </w:tcPr>
          <w:p w14:paraId="157750B6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Измеримые аспекты</w:t>
            </w:r>
            <w:r w:rsidRPr="00BE7F28">
              <w:rPr>
                <w:sz w:val="24"/>
                <w:szCs w:val="24"/>
              </w:rPr>
              <w:t xml:space="preserve">: </w:t>
            </w:r>
          </w:p>
          <w:p w14:paraId="1D600207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портфолио;</w:t>
            </w:r>
          </w:p>
          <w:p w14:paraId="073A8AF5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количество;</w:t>
            </w:r>
          </w:p>
          <w:p w14:paraId="6BF18642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вес изделий;</w:t>
            </w:r>
          </w:p>
          <w:p w14:paraId="2BB88717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время выполнения;</w:t>
            </w:r>
          </w:p>
          <w:p w14:paraId="61235399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идентичность изделий;</w:t>
            </w:r>
          </w:p>
          <w:p w14:paraId="234AF10C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Оценка судей:</w:t>
            </w:r>
          </w:p>
          <w:p w14:paraId="0D0E1262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текстур; </w:t>
            </w:r>
          </w:p>
          <w:p w14:paraId="6FE3F5D7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хорошо сбалансированный вкус, соответствующий типу изделия.</w:t>
            </w:r>
          </w:p>
        </w:tc>
      </w:tr>
      <w:tr w:rsidR="00D310F3" w:rsidRPr="00BE7F28" w14:paraId="1D3FBEC4" w14:textId="77777777" w:rsidTr="00BE7F28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21EBDADD" w14:textId="77777777" w:rsidR="00D310F3" w:rsidRPr="00BE7F28" w:rsidRDefault="00D310F3" w:rsidP="002D0D37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BE7F28"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70380495" w14:textId="77777777" w:rsidR="00D310F3" w:rsidRPr="00BE7F28" w:rsidRDefault="00D310F3" w:rsidP="002D0D3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E7F28">
              <w:rPr>
                <w:b/>
                <w:sz w:val="24"/>
                <w:szCs w:val="24"/>
              </w:rPr>
              <w:t>Шоколад</w:t>
            </w:r>
          </w:p>
        </w:tc>
        <w:tc>
          <w:tcPr>
            <w:tcW w:w="2794" w:type="pct"/>
            <w:vAlign w:val="center"/>
          </w:tcPr>
          <w:p w14:paraId="3014C017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Измеримые аспекты</w:t>
            </w:r>
            <w:r w:rsidRPr="00BE7F28">
              <w:rPr>
                <w:sz w:val="24"/>
                <w:szCs w:val="24"/>
              </w:rPr>
              <w:t xml:space="preserve">: </w:t>
            </w:r>
          </w:p>
          <w:p w14:paraId="271A04DA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портфолио;</w:t>
            </w:r>
          </w:p>
          <w:p w14:paraId="2C38F883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количество;</w:t>
            </w:r>
          </w:p>
          <w:p w14:paraId="20A280D9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вес изделий;</w:t>
            </w:r>
          </w:p>
          <w:p w14:paraId="1535D4B5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время выполнения;</w:t>
            </w:r>
          </w:p>
          <w:p w14:paraId="4D2DEF5B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идентичность изделий</w:t>
            </w:r>
          </w:p>
          <w:p w14:paraId="76445A76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Оценка судей:</w:t>
            </w:r>
          </w:p>
          <w:p w14:paraId="374F49FE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текстур; </w:t>
            </w:r>
          </w:p>
          <w:p w14:paraId="77D6691D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хорошо сбалансированный вкус, соответствующий типу изделия;</w:t>
            </w:r>
          </w:p>
          <w:p w14:paraId="778B878D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сбалансированные и гармоничные сочетания, и контрасты;</w:t>
            </w:r>
          </w:p>
          <w:p w14:paraId="3EDC1C8A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BE7F28">
              <w:rPr>
                <w:sz w:val="24"/>
                <w:szCs w:val="24"/>
              </w:rPr>
              <w:t>- гармония всех элементов, визуальное впечатление.</w:t>
            </w:r>
          </w:p>
        </w:tc>
      </w:tr>
      <w:tr w:rsidR="00D310F3" w:rsidRPr="00BE7F28" w14:paraId="3F1DB8D1" w14:textId="77777777" w:rsidTr="00BE7F28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31861682" w14:textId="77777777" w:rsidR="00D310F3" w:rsidRPr="00BE7F28" w:rsidRDefault="00D310F3" w:rsidP="002D0D37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BE7F28"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001A40A3" w14:textId="77777777" w:rsidR="00D310F3" w:rsidRPr="00BE7F28" w:rsidRDefault="00D310F3" w:rsidP="002D0D3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E7F28">
              <w:rPr>
                <w:b/>
                <w:sz w:val="24"/>
                <w:szCs w:val="24"/>
              </w:rPr>
              <w:t>Моделирование из различных материалов</w:t>
            </w:r>
          </w:p>
        </w:tc>
        <w:tc>
          <w:tcPr>
            <w:tcW w:w="2794" w:type="pct"/>
            <w:vAlign w:val="center"/>
          </w:tcPr>
          <w:p w14:paraId="0A2E64AA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Измеримые аспекты</w:t>
            </w:r>
            <w:r w:rsidRPr="00BE7F28">
              <w:rPr>
                <w:sz w:val="24"/>
                <w:szCs w:val="24"/>
              </w:rPr>
              <w:t xml:space="preserve">: </w:t>
            </w:r>
          </w:p>
          <w:p w14:paraId="30D8911F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портфолио;</w:t>
            </w:r>
          </w:p>
          <w:p w14:paraId="7F441F6D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количество;</w:t>
            </w:r>
          </w:p>
          <w:p w14:paraId="73768CFF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вес изделий;</w:t>
            </w:r>
          </w:p>
          <w:p w14:paraId="260C068D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время выполнения;</w:t>
            </w:r>
          </w:p>
          <w:p w14:paraId="36642910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 xml:space="preserve">- идентичность изделий. </w:t>
            </w:r>
          </w:p>
          <w:p w14:paraId="3B881C7C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Оценка судей:</w:t>
            </w:r>
          </w:p>
          <w:p w14:paraId="6FB99A6F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 xml:space="preserve">- техники и методы лепки; </w:t>
            </w:r>
          </w:p>
          <w:p w14:paraId="3E6688EA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lastRenderedPageBreak/>
              <w:t xml:space="preserve">- демонстрация различных техник формовки, окрашивания; </w:t>
            </w:r>
          </w:p>
          <w:p w14:paraId="7E9F44C2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BE7F28">
              <w:rPr>
                <w:sz w:val="24"/>
                <w:szCs w:val="24"/>
              </w:rPr>
              <w:t>- индивидуальный стиль, оригинальность, инновационный подход с акцентом на объявленную тему, креативный дизайн.</w:t>
            </w:r>
          </w:p>
        </w:tc>
      </w:tr>
      <w:tr w:rsidR="00D310F3" w:rsidRPr="00BE7F28" w14:paraId="2DE2FE46" w14:textId="77777777" w:rsidTr="00BE7F28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72480AF5" w14:textId="77777777" w:rsidR="00D310F3" w:rsidRPr="00BE7F28" w:rsidRDefault="00D310F3" w:rsidP="002D0D37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BE7F28">
              <w:rPr>
                <w:b/>
                <w:color w:val="FFFFFF"/>
                <w:sz w:val="24"/>
                <w:szCs w:val="24"/>
              </w:rPr>
              <w:lastRenderedPageBreak/>
              <w:t>Е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50D93B76" w14:textId="77777777" w:rsidR="00D310F3" w:rsidRPr="00BE7F28" w:rsidRDefault="00D310F3" w:rsidP="002D0D3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E7F28">
              <w:rPr>
                <w:b/>
                <w:sz w:val="24"/>
                <w:szCs w:val="24"/>
              </w:rPr>
              <w:t>Презентационный образец</w:t>
            </w:r>
          </w:p>
        </w:tc>
        <w:tc>
          <w:tcPr>
            <w:tcW w:w="2794" w:type="pct"/>
            <w:vAlign w:val="center"/>
          </w:tcPr>
          <w:p w14:paraId="38CAEB6B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Измеримые аспекты</w:t>
            </w:r>
            <w:r w:rsidRPr="00BE7F28">
              <w:rPr>
                <w:sz w:val="24"/>
                <w:szCs w:val="24"/>
              </w:rPr>
              <w:t xml:space="preserve">: </w:t>
            </w:r>
          </w:p>
          <w:p w14:paraId="5BB641A2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портфолио;</w:t>
            </w:r>
          </w:p>
          <w:p w14:paraId="7A00D4EA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размеры презентационного продукта;</w:t>
            </w:r>
          </w:p>
          <w:p w14:paraId="0CF518E3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время выполнения;</w:t>
            </w:r>
          </w:p>
          <w:p w14:paraId="31C863F4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использование заявленного материала.</w:t>
            </w:r>
          </w:p>
          <w:p w14:paraId="6FAF56EA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  <w:u w:val="single"/>
              </w:rPr>
              <w:t>Оценка судей:</w:t>
            </w:r>
          </w:p>
          <w:p w14:paraId="34A62F97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визуальное впечатление;</w:t>
            </w:r>
          </w:p>
          <w:p w14:paraId="667C92F0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гармоничное сочетание всех элементов;</w:t>
            </w:r>
          </w:p>
          <w:p w14:paraId="541DEE48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 xml:space="preserve">- индивидуальный стиль, оригинальность, инновационный подход, креативный дизайн; </w:t>
            </w:r>
          </w:p>
          <w:p w14:paraId="1B4B2BFB" w14:textId="77777777" w:rsidR="00D310F3" w:rsidRPr="00BE7F28" w:rsidRDefault="00D310F3" w:rsidP="002D0D3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E7F28">
              <w:rPr>
                <w:sz w:val="24"/>
                <w:szCs w:val="24"/>
              </w:rPr>
              <w:t>- определенный уровень сложности и использование различных техник.</w:t>
            </w:r>
          </w:p>
        </w:tc>
      </w:tr>
      <w:tr w:rsidR="008967AB" w:rsidRPr="00BE7F28" w14:paraId="0B2831CF" w14:textId="77777777" w:rsidTr="00BE7F28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10D5E219" w14:textId="200B859A" w:rsidR="008967AB" w:rsidRPr="004409FB" w:rsidRDefault="008967AB" w:rsidP="002D0D37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4409FB">
              <w:rPr>
                <w:b/>
                <w:color w:val="FFFFFF"/>
                <w:sz w:val="24"/>
                <w:szCs w:val="24"/>
              </w:rPr>
              <w:t>Ж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784F93BF" w14:textId="2265715C" w:rsidR="008967AB" w:rsidRPr="004409FB" w:rsidRDefault="008967AB" w:rsidP="002D0D37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4409FB">
              <w:rPr>
                <w:b/>
                <w:sz w:val="24"/>
                <w:szCs w:val="24"/>
              </w:rPr>
              <w:t xml:space="preserve">Торт </w:t>
            </w:r>
            <w:r w:rsidR="001A7AF5" w:rsidRPr="004409FB">
              <w:rPr>
                <w:b/>
                <w:sz w:val="24"/>
                <w:szCs w:val="24"/>
              </w:rPr>
              <w:t>«П</w:t>
            </w:r>
            <w:r w:rsidRPr="004409FB">
              <w:rPr>
                <w:b/>
                <w:sz w:val="24"/>
                <w:szCs w:val="24"/>
              </w:rPr>
              <w:t>раздничный</w:t>
            </w:r>
            <w:r w:rsidR="001A7AF5" w:rsidRPr="004409FB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794" w:type="pct"/>
            <w:vAlign w:val="center"/>
          </w:tcPr>
          <w:p w14:paraId="53945421" w14:textId="77777777" w:rsidR="004D5CAC" w:rsidRPr="004D5CAC" w:rsidRDefault="004D5CAC" w:rsidP="004D5CAC">
            <w:pPr>
              <w:spacing w:line="276" w:lineRule="auto"/>
              <w:rPr>
                <w:rFonts w:eastAsia="Calibri"/>
                <w:sz w:val="24"/>
                <w:szCs w:val="24"/>
                <w:u w:val="single"/>
              </w:rPr>
            </w:pPr>
            <w:r w:rsidRPr="004D5CAC">
              <w:rPr>
                <w:rFonts w:eastAsia="Calibri"/>
                <w:sz w:val="24"/>
                <w:szCs w:val="24"/>
                <w:u w:val="single"/>
              </w:rPr>
              <w:t xml:space="preserve">Измеримые аспекты: </w:t>
            </w:r>
          </w:p>
          <w:p w14:paraId="7C6C6567" w14:textId="77777777" w:rsidR="004D5CAC" w:rsidRPr="004D5CAC" w:rsidRDefault="004D5CAC" w:rsidP="004D5CA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D5CAC">
              <w:rPr>
                <w:rFonts w:eastAsia="Calibri"/>
                <w:sz w:val="24"/>
                <w:szCs w:val="24"/>
              </w:rPr>
              <w:t xml:space="preserve">- вес изделий; </w:t>
            </w:r>
          </w:p>
          <w:p w14:paraId="657B2471" w14:textId="77777777" w:rsidR="004D5CAC" w:rsidRPr="004D5CAC" w:rsidRDefault="004D5CAC" w:rsidP="004D5CA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D5CAC">
              <w:rPr>
                <w:rFonts w:eastAsia="Calibri"/>
                <w:sz w:val="24"/>
                <w:szCs w:val="24"/>
              </w:rPr>
              <w:t>- время выполнения;</w:t>
            </w:r>
          </w:p>
          <w:p w14:paraId="4031DEFD" w14:textId="77777777" w:rsidR="004D5CAC" w:rsidRPr="004D5CAC" w:rsidRDefault="004D5CAC" w:rsidP="004D5CA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D5CAC">
              <w:rPr>
                <w:rFonts w:eastAsia="Calibri"/>
                <w:sz w:val="24"/>
                <w:szCs w:val="24"/>
              </w:rPr>
              <w:t>- идентичность изделий;</w:t>
            </w:r>
          </w:p>
          <w:p w14:paraId="544464E1" w14:textId="77777777" w:rsidR="004D5CAC" w:rsidRPr="004D5CAC" w:rsidRDefault="004D5CAC" w:rsidP="004D5CA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D5CAC">
              <w:rPr>
                <w:rFonts w:eastAsia="Calibri"/>
                <w:sz w:val="24"/>
                <w:szCs w:val="24"/>
              </w:rPr>
              <w:t>- идентификация обязательных компонентов.</w:t>
            </w:r>
          </w:p>
          <w:p w14:paraId="5EDEE4D4" w14:textId="77777777" w:rsidR="004D5CAC" w:rsidRPr="004D5CAC" w:rsidRDefault="004D5CAC" w:rsidP="004D5CA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D5CAC">
              <w:rPr>
                <w:rFonts w:eastAsia="Calibri"/>
                <w:sz w:val="24"/>
                <w:szCs w:val="24"/>
              </w:rPr>
              <w:t>Оценка судей:</w:t>
            </w:r>
          </w:p>
          <w:p w14:paraId="27FD71BC" w14:textId="77777777" w:rsidR="004D5CAC" w:rsidRPr="004D5CAC" w:rsidRDefault="004D5CAC" w:rsidP="004D5CA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D5CAC">
              <w:rPr>
                <w:rFonts w:eastAsia="Calibri"/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 для изделия модуля; </w:t>
            </w:r>
          </w:p>
          <w:p w14:paraId="4100EF2C" w14:textId="77777777" w:rsidR="004D5CAC" w:rsidRPr="004D5CAC" w:rsidRDefault="004D5CAC" w:rsidP="004D5CA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D5CAC">
              <w:rPr>
                <w:rFonts w:eastAsia="Calibri"/>
                <w:sz w:val="24"/>
                <w:szCs w:val="24"/>
              </w:rPr>
              <w:t xml:space="preserve">- хорошо сбалансированный вкус, соответствующий типу изделия модуля; </w:t>
            </w:r>
          </w:p>
          <w:p w14:paraId="5BE43576" w14:textId="77777777" w:rsidR="004D5CAC" w:rsidRPr="004D5CAC" w:rsidRDefault="004D5CAC" w:rsidP="004D5CA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D5CAC">
              <w:rPr>
                <w:rFonts w:eastAsia="Calibri"/>
                <w:sz w:val="24"/>
                <w:szCs w:val="24"/>
              </w:rPr>
              <w:t>- сбалансированные, гармоничные сочетания и контрасты для изделия модуля;</w:t>
            </w:r>
          </w:p>
          <w:p w14:paraId="5CE3DED6" w14:textId="77777777" w:rsidR="004D5CAC" w:rsidRPr="004D5CAC" w:rsidRDefault="004D5CAC" w:rsidP="004D5CA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D5CAC">
              <w:rPr>
                <w:rFonts w:eastAsia="Calibri"/>
                <w:sz w:val="24"/>
                <w:szCs w:val="24"/>
              </w:rPr>
              <w:t xml:space="preserve">- демонстрация различных техник декорирования с акцентом на объявленную тему, а также креативный дизайн изделия этого модуля; </w:t>
            </w:r>
          </w:p>
          <w:p w14:paraId="1FE40F35" w14:textId="2CE891F5" w:rsidR="008967AB" w:rsidRPr="008967AB" w:rsidRDefault="004D5CAC" w:rsidP="004D5CAC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red"/>
                <w:u w:val="single"/>
              </w:rPr>
            </w:pPr>
            <w:r w:rsidRPr="004D5CAC">
              <w:rPr>
                <w:rFonts w:eastAsia="Calibri"/>
                <w:sz w:val="24"/>
                <w:szCs w:val="24"/>
              </w:rPr>
              <w:t>- гармония всех элементов, визуальное впечатление изделия этого модуля</w:t>
            </w:r>
            <w:r w:rsidRPr="004D5CAC">
              <w:rPr>
                <w:rFonts w:eastAsia="Calibri"/>
                <w:sz w:val="24"/>
                <w:szCs w:val="24"/>
                <w:u w:val="single"/>
              </w:rPr>
              <w:t>.</w:t>
            </w:r>
          </w:p>
        </w:tc>
      </w:tr>
    </w:tbl>
    <w:p w14:paraId="78417ED8" w14:textId="674909D9" w:rsidR="00D310F3" w:rsidRDefault="00D310F3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0BC84F" w14:textId="4CA24F88" w:rsidR="004409FB" w:rsidRDefault="004409FB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410CD82" w14:textId="39B395AF" w:rsidR="00D310F3" w:rsidRPr="00F7425F" w:rsidRDefault="00D310F3" w:rsidP="00442826">
      <w:pPr>
        <w:pStyle w:val="20"/>
        <w:numPr>
          <w:ilvl w:val="1"/>
          <w:numId w:val="26"/>
        </w:numPr>
        <w:ind w:left="0" w:firstLine="709"/>
        <w:rPr>
          <w:lang w:val="ru-RU"/>
        </w:rPr>
      </w:pPr>
      <w:bookmarkStart w:id="13" w:name="_Toc142037188"/>
      <w:bookmarkStart w:id="14" w:name="_Toc213514980"/>
      <w:r w:rsidRPr="00F7425F">
        <w:rPr>
          <w:lang w:val="ru-RU"/>
        </w:rPr>
        <w:lastRenderedPageBreak/>
        <w:t>КОНКУРСНОЕ ЗАДАНИЕ</w:t>
      </w:r>
      <w:bookmarkEnd w:id="13"/>
      <w:bookmarkEnd w:id="14"/>
    </w:p>
    <w:p w14:paraId="5F96FF00" w14:textId="024CFEFC" w:rsidR="00B61F32" w:rsidRPr="00B61F32" w:rsidRDefault="00B61F32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F32">
        <w:rPr>
          <w:rFonts w:ascii="Times New Roman" w:eastAsia="Times New Roman" w:hAnsi="Times New Roman" w:cs="Times New Roman"/>
          <w:sz w:val="28"/>
          <w:szCs w:val="28"/>
        </w:rPr>
        <w:t xml:space="preserve">Общая продолжительность Конкурсного </w:t>
      </w:r>
      <w:r w:rsidRPr="001122FC">
        <w:rPr>
          <w:rFonts w:ascii="Times New Roman" w:eastAsia="Times New Roman" w:hAnsi="Times New Roman" w:cs="Times New Roman"/>
          <w:sz w:val="28"/>
          <w:szCs w:val="28"/>
        </w:rPr>
        <w:t>задания: 19 часов, в том</w:t>
      </w:r>
      <w:r w:rsidRPr="00B61F32">
        <w:rPr>
          <w:rFonts w:ascii="Times New Roman" w:eastAsia="Times New Roman" w:hAnsi="Times New Roman" w:cs="Times New Roman"/>
          <w:sz w:val="28"/>
          <w:szCs w:val="28"/>
        </w:rPr>
        <w:t xml:space="preserve"> числе выполнение заданий:</w:t>
      </w:r>
    </w:p>
    <w:p w14:paraId="3EC197D0" w14:textId="0E6D2BC7" w:rsidR="00B61F32" w:rsidRPr="00B61F32" w:rsidRDefault="00B61F32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F32">
        <w:rPr>
          <w:rFonts w:ascii="Times New Roman" w:eastAsia="Times New Roman" w:hAnsi="Times New Roman" w:cs="Times New Roman"/>
          <w:sz w:val="28"/>
          <w:szCs w:val="28"/>
        </w:rPr>
        <w:t>Д1-Д3 в индивидуальном формате (модули А, Б, В</w:t>
      </w:r>
      <w:r>
        <w:rPr>
          <w:rFonts w:ascii="Times New Roman" w:eastAsia="Times New Roman" w:hAnsi="Times New Roman" w:cs="Times New Roman"/>
          <w:sz w:val="28"/>
          <w:szCs w:val="28"/>
        </w:rPr>
        <w:t>, Г, Д, Е</w:t>
      </w:r>
      <w:r w:rsidRPr="00B61F32">
        <w:rPr>
          <w:rFonts w:ascii="Times New Roman" w:eastAsia="Times New Roman" w:hAnsi="Times New Roman" w:cs="Times New Roman"/>
          <w:sz w:val="28"/>
          <w:szCs w:val="28"/>
        </w:rPr>
        <w:t>) –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61F32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14:paraId="23E9E739" w14:textId="716D7B1C" w:rsidR="00B61F32" w:rsidRPr="00B61F32" w:rsidRDefault="00B61F32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F32">
        <w:rPr>
          <w:rFonts w:ascii="Times New Roman" w:eastAsia="Times New Roman" w:hAnsi="Times New Roman" w:cs="Times New Roman"/>
          <w:sz w:val="28"/>
          <w:szCs w:val="28"/>
        </w:rPr>
        <w:t xml:space="preserve">Д4 в командном формате (модуль 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61F32">
        <w:rPr>
          <w:rFonts w:ascii="Times New Roman" w:eastAsia="Times New Roman" w:hAnsi="Times New Roman" w:cs="Times New Roman"/>
          <w:sz w:val="28"/>
          <w:szCs w:val="28"/>
        </w:rPr>
        <w:t>) – 4 часа.</w:t>
      </w:r>
    </w:p>
    <w:p w14:paraId="5F583552" w14:textId="77777777" w:rsidR="00B61F32" w:rsidRPr="00B61F32" w:rsidRDefault="00B61F32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F32"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включать оценку по каждому из разделов требований компетенции.</w:t>
      </w:r>
    </w:p>
    <w:p w14:paraId="24218423" w14:textId="4A573C37" w:rsidR="00FE0B95" w:rsidRDefault="00B61F32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F32">
        <w:rPr>
          <w:rFonts w:ascii="Times New Roman" w:eastAsia="Times New Roman" w:hAnsi="Times New Roman" w:cs="Times New Roman"/>
          <w:sz w:val="28"/>
          <w:szCs w:val="28"/>
        </w:rPr>
        <w:t>Оценка знаний конкурсанта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FADE073" w14:textId="77777777" w:rsidR="00F84CDF" w:rsidRDefault="00F84CDF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832142" w14:textId="63571C33" w:rsidR="00D310F3" w:rsidRPr="00F84CDF" w:rsidRDefault="00D310F3" w:rsidP="00442826">
      <w:pPr>
        <w:pStyle w:val="30"/>
        <w:numPr>
          <w:ilvl w:val="2"/>
          <w:numId w:val="26"/>
        </w:numPr>
        <w:ind w:left="0" w:firstLine="0"/>
        <w:rPr>
          <w:lang w:val="ru-RU"/>
        </w:rPr>
      </w:pPr>
      <w:bookmarkStart w:id="15" w:name="_Toc142037189"/>
      <w:bookmarkStart w:id="16" w:name="_Toc213514981"/>
      <w:r w:rsidRPr="00F84CDF">
        <w:rPr>
          <w:lang w:val="ru-RU"/>
        </w:rPr>
        <w:t>Разработка/выбор конкурсного задания</w:t>
      </w:r>
      <w:bookmarkEnd w:id="15"/>
      <w:bookmarkEnd w:id="16"/>
    </w:p>
    <w:p w14:paraId="4FEECF51" w14:textId="466CE6D5" w:rsidR="00B61F32" w:rsidRPr="00B61F32" w:rsidRDefault="00B61F32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F32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61F32">
        <w:rPr>
          <w:rFonts w:ascii="Times New Roman" w:eastAsia="Times New Roman" w:hAnsi="Times New Roman" w:cs="Times New Roman"/>
          <w:sz w:val="28"/>
          <w:szCs w:val="28"/>
        </w:rPr>
        <w:t xml:space="preserve"> модулей, включает обязательную к выполнению часть (</w:t>
      </w:r>
      <w:r w:rsidRPr="001122FC">
        <w:rPr>
          <w:rFonts w:ascii="Times New Roman" w:eastAsia="Times New Roman" w:hAnsi="Times New Roman" w:cs="Times New Roman"/>
          <w:sz w:val="28"/>
          <w:szCs w:val="28"/>
        </w:rPr>
        <w:t xml:space="preserve">инвариант) – </w:t>
      </w:r>
      <w:r w:rsidR="001122FC" w:rsidRPr="001122F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122FC">
        <w:rPr>
          <w:rFonts w:ascii="Times New Roman" w:eastAsia="Times New Roman" w:hAnsi="Times New Roman" w:cs="Times New Roman"/>
          <w:sz w:val="28"/>
          <w:szCs w:val="28"/>
        </w:rPr>
        <w:t xml:space="preserve"> модул</w:t>
      </w:r>
      <w:r w:rsidR="001122FC" w:rsidRPr="001122FC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1122FC">
        <w:rPr>
          <w:rFonts w:ascii="Times New Roman" w:eastAsia="Times New Roman" w:hAnsi="Times New Roman" w:cs="Times New Roman"/>
          <w:sz w:val="28"/>
          <w:szCs w:val="28"/>
        </w:rPr>
        <w:t>. Из них модуль Ж направлен на командообразование</w:t>
      </w:r>
      <w:r w:rsidRPr="00B61F32">
        <w:rPr>
          <w:rFonts w:ascii="Times New Roman" w:eastAsia="Times New Roman" w:hAnsi="Times New Roman" w:cs="Times New Roman"/>
          <w:sz w:val="28"/>
          <w:szCs w:val="28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4CDB5A7C" w14:textId="00F6643B" w:rsidR="00B61F32" w:rsidRDefault="00B61F32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F32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баллов конкурсного задания в индивидуальном формате составляет 100, в </w:t>
      </w:r>
      <w:r w:rsidRPr="001122FC">
        <w:rPr>
          <w:rFonts w:ascii="Times New Roman" w:eastAsia="Times New Roman" w:hAnsi="Times New Roman" w:cs="Times New Roman"/>
          <w:sz w:val="28"/>
          <w:szCs w:val="28"/>
        </w:rPr>
        <w:t>командном формате –</w:t>
      </w:r>
      <w:r w:rsidR="001122FC" w:rsidRPr="001122FC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1122FC">
        <w:rPr>
          <w:rFonts w:ascii="Times New Roman" w:eastAsia="Times New Roman" w:hAnsi="Times New Roman" w:cs="Times New Roman"/>
          <w:sz w:val="28"/>
          <w:szCs w:val="28"/>
        </w:rPr>
        <w:t xml:space="preserve"> балл</w:t>
      </w:r>
      <w:r w:rsidR="001122FC" w:rsidRPr="001122F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122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37BA89" w14:textId="77777777" w:rsidR="00B61F32" w:rsidRDefault="00B61F32" w:rsidP="002D0D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AA17D" w14:textId="2972080C" w:rsidR="00D310F3" w:rsidRPr="00EB4CF0" w:rsidRDefault="00D310F3" w:rsidP="00442826">
      <w:pPr>
        <w:pStyle w:val="30"/>
        <w:numPr>
          <w:ilvl w:val="2"/>
          <w:numId w:val="26"/>
        </w:numPr>
        <w:ind w:left="0" w:firstLine="0"/>
        <w:rPr>
          <w:lang w:val="ru-RU"/>
        </w:rPr>
      </w:pPr>
      <w:bookmarkStart w:id="17" w:name="_Toc142037190"/>
      <w:bookmarkStart w:id="18" w:name="_Toc213514982"/>
      <w:r w:rsidRPr="00EB4CF0">
        <w:rPr>
          <w:lang w:val="ru-RU"/>
        </w:rPr>
        <w:t>Структура модулей конкурсного задания(инвариант/</w:t>
      </w:r>
      <w:proofErr w:type="spellStart"/>
      <w:r w:rsidRPr="00EB4CF0">
        <w:rPr>
          <w:lang w:val="ru-RU"/>
        </w:rPr>
        <w:t>вариатив</w:t>
      </w:r>
      <w:proofErr w:type="spellEnd"/>
      <w:r w:rsidRPr="00EB4CF0">
        <w:rPr>
          <w:lang w:val="ru-RU"/>
        </w:rPr>
        <w:t>)</w:t>
      </w:r>
      <w:bookmarkEnd w:id="17"/>
      <w:bookmarkEnd w:id="18"/>
    </w:p>
    <w:p w14:paraId="2E92261B" w14:textId="582977A5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B4CF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Заказанное сырьё к</w:t>
      </w:r>
      <w:r w:rsidR="00EB4CF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онкурсант</w:t>
      </w:r>
      <w:r w:rsidRPr="00EB4CF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получает в подготовительный день Д- 1</w:t>
      </w:r>
    </w:p>
    <w:p w14:paraId="37CCB0A7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14:paraId="42A1BE26" w14:textId="7B24C33C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bookmarkStart w:id="19" w:name="_Hlk176412792"/>
      <w:r w:rsidRPr="00EB4CF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Планирование рабочего процесса - на усмотрение </w:t>
      </w:r>
      <w:r w:rsidR="00EB4CF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конкурсант</w:t>
      </w:r>
      <w:r w:rsidRPr="00EB4CF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а!</w:t>
      </w:r>
    </w:p>
    <w:bookmarkEnd w:id="19"/>
    <w:p w14:paraId="52089C95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14:paraId="2F6BE5BC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B4CF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Разрешается делать заготовки на последующие чемпионатные дни!</w:t>
      </w:r>
    </w:p>
    <w:p w14:paraId="59591C76" w14:textId="5C5F1830" w:rsidR="004409FB" w:rsidRDefault="004409FB" w:rsidP="002D0D3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Hlk149301998"/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D331534" w14:textId="770F6488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А. Работа</w:t>
      </w:r>
      <w:r w:rsidR="00793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3A1E" w:rsidRPr="00EB4C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(инвариант)</w:t>
      </w:r>
    </w:p>
    <w:p w14:paraId="2BC1717D" w14:textId="10C76972" w:rsidR="00D310F3" w:rsidRPr="00EB4CF0" w:rsidRDefault="00D310F3" w:rsidP="002D0D37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Модуль выполняется ежедневно </w:t>
      </w:r>
      <w:r w:rsidRPr="00EB4CF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– Д1 (6 часов), Д2 (</w:t>
      </w:r>
      <w:r w:rsidR="00A33AB4" w:rsidRPr="00EB4CF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6</w:t>
      </w:r>
      <w:r w:rsidRPr="00EB4CF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часов), Д3 (</w:t>
      </w:r>
      <w:r w:rsidR="00A33AB4" w:rsidRPr="00EB4CF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3 </w:t>
      </w:r>
      <w:r w:rsidRPr="00EB4CF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часа</w:t>
      </w:r>
      <w:r w:rsidR="00A33AB4" w:rsidRPr="00EB4CF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)</w:t>
      </w:r>
    </w:p>
    <w:p w14:paraId="1F38CBB8" w14:textId="613D5B80" w:rsidR="00D310F3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организация рабочего места, планирование работы, ведение технологического процесса, с учетом соблюдения правил техники безопасности, охраны труда, санитарии и гигиены.</w:t>
      </w:r>
    </w:p>
    <w:p w14:paraId="60EC108F" w14:textId="6A88BFBD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B4CF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Планирование времени для выполнения заданий - на усмотрение </w:t>
      </w:r>
      <w:r w:rsidR="00EA602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конкурсанта</w:t>
      </w:r>
      <w:r w:rsidRPr="00EB4CF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!</w:t>
      </w:r>
    </w:p>
    <w:p w14:paraId="5B441910" w14:textId="77777777" w:rsidR="00D310F3" w:rsidRPr="00EA6024" w:rsidRDefault="00D310F3" w:rsidP="002D0D3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24FDB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Б. Мучные кондитерские изделия </w:t>
      </w:r>
      <w:r w:rsidRPr="00EB4C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(инвариант)</w:t>
      </w:r>
    </w:p>
    <w:p w14:paraId="1CA6D5FF" w14:textId="645B047F" w:rsidR="00D310F3" w:rsidRPr="00F84CDF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bookmarkStart w:id="21" w:name="_Hlk175046073"/>
      <w:r w:rsidRPr="00F84CDF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Модуль состоит из нескольких заданий, которые выполняются в дни Д1, Д2, Д3</w:t>
      </w:r>
    </w:p>
    <w:p w14:paraId="20F4C46D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2" w:name="_Toc78885643"/>
      <w:bookmarkStart w:id="23" w:name="_Toc142037191"/>
      <w:bookmarkEnd w:id="20"/>
      <w:bookmarkEnd w:id="21"/>
      <w:r w:rsidRPr="00EB4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1 – Десерт на тарелке </w:t>
      </w:r>
      <w:r w:rsidRPr="00EB4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Д1)</w:t>
      </w:r>
    </w:p>
    <w:p w14:paraId="14E7F2AC" w14:textId="5E43F3EA" w:rsidR="00D310F3" w:rsidRPr="00EB4CF0" w:rsidRDefault="00F84CDF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Конкурсант </w:t>
      </w:r>
      <w:r w:rsidR="00D310F3" w:rsidRPr="00EB4CF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должен изготовить </w:t>
      </w:r>
      <w:r w:rsidR="00D310F3" w:rsidRPr="00EB4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Десерт на тарелке «Крем - карамель»</w:t>
      </w:r>
    </w:p>
    <w:p w14:paraId="21556D07" w14:textId="3695E0B4" w:rsidR="00D310F3" w:rsidRPr="00EB4CF0" w:rsidRDefault="00D310F3" w:rsidP="002D0D3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количестве </w:t>
      </w:r>
      <w:r w:rsidR="00D654C3" w:rsidRPr="00EB4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 </w:t>
      </w:r>
      <w:r w:rsidRPr="00EB4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порци</w:t>
      </w:r>
      <w:r w:rsidR="00D654C3" w:rsidRPr="00EB4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</w:p>
    <w:p w14:paraId="65447663" w14:textId="39B833EA" w:rsidR="00D310F3" w:rsidRPr="00EB4CF0" w:rsidRDefault="00D310F3" w:rsidP="00442826">
      <w:pPr>
        <w:numPr>
          <w:ilvl w:val="0"/>
          <w:numId w:val="20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Рецептура на выбор </w:t>
      </w:r>
      <w:r w:rsidR="00F65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</w:t>
      </w:r>
      <w:r w:rsidRPr="00EB4C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7EB3CC" w14:textId="790B1C3C" w:rsidR="00D310F3" w:rsidRPr="00EB4CF0" w:rsidRDefault="00D310F3" w:rsidP="00442826">
      <w:pPr>
        <w:numPr>
          <w:ilvl w:val="0"/>
          <w:numId w:val="20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E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Десерт подается с ягодами/фруктами;</w:t>
      </w:r>
    </w:p>
    <w:p w14:paraId="3A471638" w14:textId="4EEFB709" w:rsidR="00D654C3" w:rsidRPr="00EB4CF0" w:rsidRDefault="00D654C3" w:rsidP="00442826">
      <w:pPr>
        <w:numPr>
          <w:ilvl w:val="0"/>
          <w:numId w:val="20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Десерты выпекаются в </w:t>
      </w:r>
      <w:proofErr w:type="spellStart"/>
      <w:r w:rsidRPr="00F65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рамекинах</w:t>
      </w:r>
      <w:proofErr w:type="spellEnd"/>
      <w:r w:rsidR="001C6092" w:rsidRPr="00F65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</w:t>
      </w:r>
      <w:r w:rsidR="00F65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</w:t>
      </w:r>
      <w:r w:rsidR="001C6092" w:rsidRPr="00F65E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E08B02E" w14:textId="77777777" w:rsidR="00D310F3" w:rsidRPr="00EB4CF0" w:rsidRDefault="00D310F3" w:rsidP="002D0D37">
      <w:pPr>
        <w:widowControl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sz w:val="28"/>
          <w:szCs w:val="28"/>
          <w:u w:val="single"/>
        </w:rPr>
        <w:t>Презентация:</w:t>
      </w:r>
    </w:p>
    <w:p w14:paraId="0E5BC76E" w14:textId="77777777" w:rsidR="00D310F3" w:rsidRPr="00EB4CF0" w:rsidRDefault="00D310F3" w:rsidP="00442826">
      <w:pPr>
        <w:widowControl w:val="0"/>
        <w:numPr>
          <w:ilvl w:val="0"/>
          <w:numId w:val="12"/>
        </w:numPr>
        <w:tabs>
          <w:tab w:val="left" w:pos="80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sz w:val="28"/>
          <w:szCs w:val="28"/>
        </w:rPr>
        <w:t xml:space="preserve">десерты подаются на тарелках, предоставленных организаторами, </w:t>
      </w:r>
      <w:bookmarkStart w:id="24" w:name="_Hlk149552980"/>
      <w:r w:rsidRPr="00EB4CF0">
        <w:rPr>
          <w:rFonts w:ascii="Times New Roman" w:eastAsia="Times New Roman" w:hAnsi="Times New Roman" w:cs="Times New Roman"/>
          <w:sz w:val="28"/>
          <w:szCs w:val="28"/>
        </w:rPr>
        <w:t>на презентационном столе</w:t>
      </w:r>
      <w:bookmarkEnd w:id="24"/>
      <w:r w:rsidRPr="00EB4C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330648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Задание 2 – Торт «Захер» </w:t>
      </w:r>
      <w:r w:rsidRPr="00EB4C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(день Д2)</w:t>
      </w:r>
    </w:p>
    <w:p w14:paraId="7F84CFBE" w14:textId="259C713D" w:rsidR="00D310F3" w:rsidRPr="00EB4CF0" w:rsidRDefault="002E64B1" w:rsidP="002D0D3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Конкурсант </w:t>
      </w:r>
      <w:r w:rsidR="00D310F3"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должен изготовить торт «Захер» </w:t>
      </w:r>
      <w:r w:rsidR="00D310F3" w:rsidRPr="00EB4CF0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в</w:t>
      </w:r>
      <w:r w:rsidR="00D310F3" w:rsidRPr="00EB4CF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количестве 1 штука.</w:t>
      </w:r>
    </w:p>
    <w:p w14:paraId="32E10B84" w14:textId="2C9D21C3" w:rsidR="00D654C3" w:rsidRPr="00EB4CF0" w:rsidRDefault="00D654C3" w:rsidP="00442826">
      <w:pPr>
        <w:widowControl w:val="0"/>
        <w:numPr>
          <w:ilvl w:val="0"/>
          <w:numId w:val="21"/>
        </w:numPr>
        <w:tabs>
          <w:tab w:val="left" w:pos="-567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обязательный компонент </w:t>
      </w:r>
      <w:r w:rsidRPr="00EB4C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бисквит «Захер»</w:t>
      </w:r>
    </w:p>
    <w:p w14:paraId="2522B931" w14:textId="476E5302" w:rsidR="00D310F3" w:rsidRPr="00EB4CF0" w:rsidRDefault="00D310F3" w:rsidP="00442826">
      <w:pPr>
        <w:widowControl w:val="0"/>
        <w:numPr>
          <w:ilvl w:val="0"/>
          <w:numId w:val="21"/>
        </w:numPr>
        <w:tabs>
          <w:tab w:val="left" w:pos="-567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5" w:name="_Hlk191364018"/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рецептур</w:t>
      </w:r>
      <w:r w:rsidR="00D654C3"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выбор </w:t>
      </w:r>
      <w:r w:rsidR="002E6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конкурсанта</w:t>
      </w: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bookmarkEnd w:id="25"/>
    <w:p w14:paraId="4027485E" w14:textId="77777777" w:rsidR="00D310F3" w:rsidRPr="00EB4CF0" w:rsidRDefault="00D310F3" w:rsidP="00442826">
      <w:pPr>
        <w:widowControl w:val="0"/>
        <w:numPr>
          <w:ilvl w:val="0"/>
          <w:numId w:val="21"/>
        </w:numPr>
        <w:tabs>
          <w:tab w:val="left" w:pos="-567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 торта с декором от 1200 г.;</w:t>
      </w:r>
    </w:p>
    <w:p w14:paraId="3E102780" w14:textId="77777777" w:rsidR="00D310F3" w:rsidRPr="00EB4CF0" w:rsidRDefault="00D310F3" w:rsidP="00442826">
      <w:pPr>
        <w:widowControl w:val="0"/>
        <w:numPr>
          <w:ilvl w:val="0"/>
          <w:numId w:val="21"/>
        </w:numPr>
        <w:tabs>
          <w:tab w:val="left" w:pos="-567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торт должен быть подан на презентацию с декором из шоколада, выполненным в технике «Цветы»;</w:t>
      </w:r>
    </w:p>
    <w:p w14:paraId="0CC81BD1" w14:textId="5E3E3EFB" w:rsidR="00D310F3" w:rsidRPr="00EB4CF0" w:rsidRDefault="00D310F3" w:rsidP="00442826">
      <w:pPr>
        <w:widowControl w:val="0"/>
        <w:numPr>
          <w:ilvl w:val="0"/>
          <w:numId w:val="21"/>
        </w:numPr>
        <w:tabs>
          <w:tab w:val="left" w:pos="-567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Размер и сложность шоколадного декора на усмотрение </w:t>
      </w:r>
      <w:r w:rsidR="002E6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конкурсанта</w:t>
      </w: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3DFCAE2" w14:textId="77777777" w:rsidR="00D310F3" w:rsidRPr="00EB4CF0" w:rsidRDefault="00D310F3" w:rsidP="002D0D3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Декор оценивается отдельно как модуль Е «Презентационный образец», а также будет оцениваться в аспекте «Общее впечатление украшенного </w:t>
      </w:r>
      <w:r w:rsidRPr="00EB4C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торта».</w:t>
      </w:r>
    </w:p>
    <w:p w14:paraId="6B773583" w14:textId="0AE4B9B9" w:rsidR="00D310F3" w:rsidRPr="00EB4CF0" w:rsidRDefault="00D310F3" w:rsidP="00442826">
      <w:pPr>
        <w:widowControl w:val="0"/>
        <w:numPr>
          <w:ilvl w:val="0"/>
          <w:numId w:val="22"/>
        </w:numPr>
        <w:tabs>
          <w:tab w:val="left" w:pos="-5670"/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Торт </w:t>
      </w: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оформляется на подложке </w:t>
      </w:r>
      <w:r w:rsidR="002E64B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конкурсанта</w:t>
      </w: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соответствующего диаметру изделия и выставляется на акриловую подставку, предоставленную организаторами;</w:t>
      </w:r>
    </w:p>
    <w:p w14:paraId="574CD4B4" w14:textId="77777777" w:rsidR="00D310F3" w:rsidRPr="00EB4CF0" w:rsidRDefault="00D310F3" w:rsidP="00442826">
      <w:pPr>
        <w:widowControl w:val="0"/>
        <w:numPr>
          <w:ilvl w:val="0"/>
          <w:numId w:val="22"/>
        </w:numPr>
        <w:tabs>
          <w:tab w:val="left" w:pos="-5670"/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sz w:val="28"/>
          <w:szCs w:val="28"/>
        </w:rPr>
        <w:t>При оценке взвешивается с подложкой;</w:t>
      </w:r>
    </w:p>
    <w:p w14:paraId="3988EFCF" w14:textId="77777777" w:rsidR="00D310F3" w:rsidRPr="00EB4CF0" w:rsidRDefault="00D310F3" w:rsidP="00442826">
      <w:pPr>
        <w:widowControl w:val="0"/>
        <w:numPr>
          <w:ilvl w:val="0"/>
          <w:numId w:val="22"/>
        </w:numPr>
        <w:tabs>
          <w:tab w:val="left" w:pos="-5670"/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На дегустацию</w:t>
      </w: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изделие будет </w:t>
      </w: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взято с презентационного стола.</w:t>
      </w:r>
    </w:p>
    <w:p w14:paraId="556499B0" w14:textId="53FF9F0A" w:rsidR="00D310F3" w:rsidRPr="00EB4CF0" w:rsidRDefault="00D310F3" w:rsidP="002D0D3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0F68C557" w14:textId="2C26A1E1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Торт </w:t>
      </w:r>
      <w:r w:rsidR="00E264E3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подложке </w:t>
      </w:r>
      <w:r w:rsidR="002E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E264E3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подаётся на акриловой подставке 30х30х1,5 см. предоставленной организаторами на презентационном столе. </w:t>
      </w:r>
    </w:p>
    <w:p w14:paraId="3298B3E6" w14:textId="6215F66B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Задание 3 – Пирог </w:t>
      </w:r>
      <w:proofErr w:type="spellStart"/>
      <w:r w:rsidRPr="00EB4C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Тарт</w:t>
      </w:r>
      <w:proofErr w:type="spellEnd"/>
      <w:r w:rsidRPr="00EB4C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B4C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Татен</w:t>
      </w:r>
      <w:proofErr w:type="spellEnd"/>
      <w:r w:rsidRPr="00EB4C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EB4CF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(день Д2)</w:t>
      </w:r>
    </w:p>
    <w:p w14:paraId="273A43F1" w14:textId="2D562C12" w:rsidR="00D310F3" w:rsidRPr="00EB4CF0" w:rsidRDefault="009A7474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Конкурсант </w:t>
      </w:r>
      <w:r w:rsidR="00D310F3" w:rsidRPr="00EB4CF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должен приготовить яблочный пирог </w:t>
      </w:r>
      <w:proofErr w:type="spellStart"/>
      <w:r w:rsidR="00D310F3" w:rsidRPr="00EB4CF0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Тарт-Татен</w:t>
      </w:r>
      <w:proofErr w:type="spellEnd"/>
      <w:r w:rsidR="00D310F3" w:rsidRPr="00EB4CF0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bookmarkStart w:id="26" w:name="_Hlk175201140"/>
      <w:r w:rsidR="00D310F3" w:rsidRPr="00EB4CF0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в</w:t>
      </w:r>
      <w:r w:rsidR="00D310F3" w:rsidRPr="00EB4CF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количестве 1 штука</w:t>
      </w:r>
      <w:bookmarkEnd w:id="26"/>
    </w:p>
    <w:p w14:paraId="014D2FAC" w14:textId="63A9A881" w:rsidR="00D310F3" w:rsidRPr="00EB4CF0" w:rsidRDefault="00D310F3" w:rsidP="00442826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EB4CF0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вес </w:t>
      </w:r>
      <w:r w:rsidR="00EE14C1" w:rsidRPr="00EB4CF0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изделия 600</w:t>
      </w:r>
      <w:r w:rsidRPr="00EB4CF0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- 800 г.;</w:t>
      </w:r>
    </w:p>
    <w:p w14:paraId="092A9907" w14:textId="2431E8BE" w:rsidR="00D310F3" w:rsidRPr="00EB4CF0" w:rsidRDefault="00D310F3" w:rsidP="00442826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EB4CF0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диаметр изделия </w:t>
      </w:r>
      <w:r w:rsidR="002E3263" w:rsidRPr="00EB4CF0">
        <w:rPr>
          <w:rFonts w:ascii="Times New Roman" w:eastAsia="Calibri" w:hAnsi="Times New Roman" w:cs="Times New Roman"/>
          <w:bCs/>
          <w:spacing w:val="2"/>
          <w:sz w:val="28"/>
          <w:szCs w:val="28"/>
          <w:shd w:val="clear" w:color="auto" w:fill="FFFFFF"/>
          <w:lang w:eastAsia="ru-RU"/>
        </w:rPr>
        <w:t xml:space="preserve">до </w:t>
      </w:r>
      <w:r w:rsidR="002E3263" w:rsidRPr="00EB4CF0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18</w:t>
      </w:r>
      <w:r w:rsidRPr="00EB4CF0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см.</w:t>
      </w:r>
    </w:p>
    <w:p w14:paraId="423D5638" w14:textId="77777777" w:rsidR="00D310F3" w:rsidRPr="00EB4CF0" w:rsidRDefault="00D310F3" w:rsidP="002D0D37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Презентация:</w:t>
      </w:r>
    </w:p>
    <w:p w14:paraId="46217BEC" w14:textId="77777777" w:rsidR="00D310F3" w:rsidRPr="009A7474" w:rsidRDefault="00D310F3" w:rsidP="00442826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9A7474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Изделие подается на блюде, предоставленном организаторами, на презентационном столе;</w:t>
      </w:r>
    </w:p>
    <w:p w14:paraId="0D9BD92A" w14:textId="77777777" w:rsidR="00D310F3" w:rsidRPr="009A7474" w:rsidRDefault="00D310F3" w:rsidP="00442826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9A7474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для дегустации изделие будет </w:t>
      </w:r>
      <w:bookmarkStart w:id="27" w:name="_Hlk175202771"/>
      <w:r w:rsidRPr="009A7474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взято с презентационного стола</w:t>
      </w:r>
      <w:bookmarkEnd w:id="27"/>
      <w:r w:rsidRPr="009A7474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.</w:t>
      </w:r>
    </w:p>
    <w:p w14:paraId="69E812DC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Задание 4 – Пирожные Тарт (</w:t>
      </w:r>
      <w:r w:rsidRPr="00EB4C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день Д2)</w:t>
      </w:r>
    </w:p>
    <w:p w14:paraId="37CA1AA9" w14:textId="4D6E4A67" w:rsidR="00D310F3" w:rsidRPr="00EB4CF0" w:rsidRDefault="009A7474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D310F3" w:rsidRPr="00EB4CF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должен приготовить пирожные </w:t>
      </w:r>
      <w:r w:rsidR="00D310F3" w:rsidRPr="00EB4CF0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Тарт</w:t>
      </w:r>
      <w:r w:rsidR="00D654C3" w:rsidRPr="00EB4CF0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ы</w:t>
      </w:r>
      <w:r w:rsidR="00D310F3" w:rsidRPr="00EB4CF0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D310F3" w:rsidRPr="00EB4CF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в количестве 10 штук.</w:t>
      </w:r>
    </w:p>
    <w:p w14:paraId="5F6D96D7" w14:textId="71D79B60" w:rsidR="00D310F3" w:rsidRPr="009A7474" w:rsidRDefault="00D310F3" w:rsidP="00442826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9A7474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Изделия должны быть одинакового диаметра/размера;</w:t>
      </w:r>
    </w:p>
    <w:p w14:paraId="0A40A0F5" w14:textId="3762FA29" w:rsidR="00D310F3" w:rsidRPr="009A7474" w:rsidRDefault="00D310F3" w:rsidP="00442826">
      <w:pPr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9A7474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Вес изделий до 80 грамм</w:t>
      </w:r>
    </w:p>
    <w:p w14:paraId="6C6B8B3A" w14:textId="77777777" w:rsidR="00D310F3" w:rsidRPr="00EB4CF0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EB4CF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Допустимая погрешность в весе изделий до 3 граммов;</w:t>
      </w:r>
    </w:p>
    <w:p w14:paraId="7EC61DF1" w14:textId="66F2B655" w:rsidR="005A7B24" w:rsidRPr="009A7474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EB4CF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Рецептура на выбор </w:t>
      </w:r>
      <w:r w:rsidR="009A74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конкурсанта</w:t>
      </w:r>
      <w:r w:rsidRPr="00EB4CF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14:paraId="6306395A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EB4CF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Обязательные компоненты:</w:t>
      </w:r>
    </w:p>
    <w:p w14:paraId="00D32A1C" w14:textId="5675EAD5" w:rsidR="00D310F3" w:rsidRPr="00EB4CF0" w:rsidRDefault="00D310F3" w:rsidP="00442826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выпечной полуфабрикат – песочный; </w:t>
      </w:r>
    </w:p>
    <w:p w14:paraId="04BECD5E" w14:textId="4B8F995B" w:rsidR="00EE14C1" w:rsidRPr="00EB4CF0" w:rsidRDefault="00EE14C1" w:rsidP="00442826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франжипан</w:t>
      </w:r>
      <w:proofErr w:type="spellEnd"/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00323AD" w14:textId="7AC53E04" w:rsidR="00D310F3" w:rsidRPr="00EB4CF0" w:rsidRDefault="00D310F3" w:rsidP="00442826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отделка – крем взбитый ганаш</w:t>
      </w:r>
    </w:p>
    <w:p w14:paraId="5D22E89E" w14:textId="5EFB1CE9" w:rsidR="004C34D0" w:rsidRPr="00EB4CF0" w:rsidRDefault="004C34D0" w:rsidP="002D0D37">
      <w:pPr>
        <w:pStyle w:val="a1"/>
        <w:numPr>
          <w:ilvl w:val="0"/>
          <w:numId w:val="0"/>
        </w:numPr>
        <w:spacing w:after="0" w:line="360" w:lineRule="auto"/>
        <w:ind w:left="993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 w:eastAsia="ru-RU"/>
        </w:rPr>
      </w:pPr>
      <w:r w:rsidRPr="00EB4CF0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 w:eastAsia="ru-RU"/>
        </w:rPr>
        <w:lastRenderedPageBreak/>
        <w:t>порция крема – взбитый ганаш должна быть подана для дегустации в стаканчике, предоставленном организаторами в количестве не менее 50 грамм;</w:t>
      </w:r>
    </w:p>
    <w:p w14:paraId="537C83D5" w14:textId="6D4AAF9C" w:rsidR="00D310F3" w:rsidRPr="00EB4CF0" w:rsidRDefault="00D310F3" w:rsidP="00442826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остальные компоненты на выбор </w:t>
      </w:r>
      <w:r w:rsidR="009A7474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конкурсанта.</w:t>
      </w:r>
    </w:p>
    <w:p w14:paraId="6ADA5B77" w14:textId="77777777" w:rsidR="00D310F3" w:rsidRPr="00EB4CF0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28" w:name="_Hlk175046270"/>
      <w:bookmarkStart w:id="29" w:name="_Hlk168988825"/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Сложность исполнения будет оценена </w:t>
      </w:r>
      <w:r w:rsidRPr="00EB4C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 качественном выполнении всех компонентов.</w:t>
      </w:r>
    </w:p>
    <w:bookmarkEnd w:id="28"/>
    <w:bookmarkEnd w:id="29"/>
    <w:p w14:paraId="55F3E34F" w14:textId="27ADB261" w:rsidR="00D310F3" w:rsidRPr="00EB4CF0" w:rsidRDefault="00D310F3" w:rsidP="00442826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декорирование 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изделий – на выбор и по желанию </w:t>
      </w:r>
      <w:r w:rsidR="009A7474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конкурсанта.</w:t>
      </w:r>
    </w:p>
    <w:p w14:paraId="086429F1" w14:textId="77777777" w:rsidR="00D310F3" w:rsidRPr="00EB4CF0" w:rsidRDefault="00D310F3" w:rsidP="002D0D3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05A9A6AC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Тарты подаются на акриловой подставке 30х40х1,5 см. предоставленной организаторами, на презентационном столе.</w:t>
      </w:r>
    </w:p>
    <w:p w14:paraId="586BB6BA" w14:textId="70353662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дегустации изделия будут отобранным случайным образом</w:t>
      </w:r>
      <w:r w:rsidR="00EE14C1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4DD7C9" w14:textId="77777777" w:rsidR="00D310F3" w:rsidRPr="00EB4CF0" w:rsidRDefault="00D310F3" w:rsidP="002D0D3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5C082C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Задание 5 – Кекс </w:t>
      </w:r>
      <w:proofErr w:type="spellStart"/>
      <w:r w:rsidRPr="00EB4C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Финансье</w:t>
      </w:r>
      <w:proofErr w:type="spellEnd"/>
      <w:r w:rsidRPr="00EB4C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(</w:t>
      </w:r>
      <w:r w:rsidRPr="00EB4C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день Д3)</w:t>
      </w:r>
    </w:p>
    <w:p w14:paraId="25B244C5" w14:textId="5822A0FD" w:rsidR="00D310F3" w:rsidRPr="00EB4CF0" w:rsidRDefault="009A7474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D310F3" w:rsidRPr="00EB4CF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приготовить </w:t>
      </w:r>
      <w:r w:rsidR="00D310F3" w:rsidRPr="00EB4CF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кекс </w:t>
      </w:r>
      <w:proofErr w:type="spellStart"/>
      <w:r w:rsidR="00D310F3" w:rsidRPr="00EB4CF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Финансье</w:t>
      </w:r>
      <w:proofErr w:type="spellEnd"/>
      <w:r w:rsidR="00D310F3" w:rsidRPr="00EB4CF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D310F3" w:rsidRPr="00EB4CF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в количестве </w:t>
      </w:r>
      <w:r w:rsidR="00D310F3" w:rsidRPr="00EB4CF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2 штуки</w:t>
      </w:r>
      <w:r w:rsidR="00D310F3" w:rsidRPr="00EB4CF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.</w:t>
      </w:r>
    </w:p>
    <w:p w14:paraId="430509AA" w14:textId="77777777" w:rsidR="00D310F3" w:rsidRPr="00EB4CF0" w:rsidRDefault="00D310F3" w:rsidP="00442826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вес одного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кекса от </w:t>
      </w:r>
      <w:r w:rsidRPr="00EB4C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200 г.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, без декора;</w:t>
      </w:r>
    </w:p>
    <w:p w14:paraId="33509F44" w14:textId="2145008A" w:rsidR="00D310F3" w:rsidRPr="00EB4CF0" w:rsidRDefault="00D310F3" w:rsidP="00442826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выпеченный п/ф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B4CF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Финансье</w:t>
      </w:r>
      <w:proofErr w:type="spellEnd"/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5A0E6B1" w14:textId="0A4158D6" w:rsidR="002E3263" w:rsidRPr="00EB4CF0" w:rsidRDefault="002E3263" w:rsidP="00442826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 рецептуры на выбор </w:t>
      </w:r>
      <w:r w:rsidR="00E10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конкурсант</w:t>
      </w:r>
      <w:r w:rsidRPr="00EB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а;</w:t>
      </w:r>
    </w:p>
    <w:p w14:paraId="4E672245" w14:textId="6BAB052B" w:rsidR="00D310F3" w:rsidRPr="00EB4CF0" w:rsidRDefault="00D310F3" w:rsidP="00442826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форма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Pr="00EB4C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прямоугольная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59AA0A2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Кекс для презентации: </w:t>
      </w:r>
    </w:p>
    <w:p w14:paraId="78115272" w14:textId="6ABE7716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отделка</w:t>
      </w:r>
      <w:r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4CF0">
        <w:rPr>
          <w:rFonts w:ascii="Times New Roman" w:eastAsia="Times New Roman" w:hAnsi="Times New Roman" w:cs="Times New Roman"/>
          <w:sz w:val="28"/>
          <w:szCs w:val="28"/>
        </w:rPr>
        <w:t>для витрины кондитерской, в современном стиле, при качественном выполнении сложность будет оценена;</w:t>
      </w:r>
    </w:p>
    <w:p w14:paraId="4B94D952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завершить отделку следует декором из шоколада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отражающим тему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EB4C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 w:bidi="hi-IN"/>
        </w:rPr>
        <w:t>Времена года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99E6FC" w14:textId="2C85E1CE" w:rsidR="00D310F3" w:rsidRPr="00EB4CF0" w:rsidRDefault="009A7474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310F3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одаётся на акриловой подставке 30х30х1,5 см. предоставленной организаторами на презентационном столе.</w:t>
      </w:r>
    </w:p>
    <w:p w14:paraId="2F3F228C" w14:textId="77777777" w:rsidR="00D310F3" w:rsidRPr="00EB4CF0" w:rsidRDefault="00D310F3" w:rsidP="002D0D37">
      <w:pPr>
        <w:widowControl w:val="0"/>
        <w:tabs>
          <w:tab w:val="left" w:pos="80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Кекс для дегустации: </w:t>
      </w:r>
    </w:p>
    <w:p w14:paraId="241D15E6" w14:textId="77777777" w:rsidR="00D310F3" w:rsidRPr="00EB4CF0" w:rsidRDefault="00D310F3" w:rsidP="00442826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_Hlk176094808"/>
      <w:bookmarkStart w:id="31" w:name="_Hlk176105258"/>
      <w:r w:rsidRPr="00EB4C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подается на блюде, предоставленном организаторами соревнований, для дегустации и оценки;</w:t>
      </w:r>
    </w:p>
    <w:p w14:paraId="0ADDE582" w14:textId="77777777" w:rsidR="00D310F3" w:rsidRPr="00EB4CF0" w:rsidRDefault="00D310F3" w:rsidP="00442826">
      <w:pPr>
        <w:widowControl w:val="0"/>
        <w:numPr>
          <w:ilvl w:val="0"/>
          <w:numId w:val="25"/>
        </w:numPr>
        <w:tabs>
          <w:tab w:val="left" w:pos="800"/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sz w:val="28"/>
          <w:szCs w:val="28"/>
        </w:rPr>
        <w:t>кекс с отделкой, но без декора;</w:t>
      </w:r>
    </w:p>
    <w:bookmarkEnd w:id="30"/>
    <w:p w14:paraId="7DBA749B" w14:textId="1AF23C28" w:rsidR="00D310F3" w:rsidRPr="00EB4CF0" w:rsidRDefault="00D310F3" w:rsidP="00442826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порция должна быть отрезана и развёрнута, для демонстрации внутренней части;</w:t>
      </w:r>
    </w:p>
    <w:p w14:paraId="59FA95FC" w14:textId="77777777" w:rsidR="00A87D36" w:rsidRPr="00EB4CF0" w:rsidRDefault="00A87D36" w:rsidP="002D0D3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31"/>
    <w:p w14:paraId="751849FA" w14:textId="5BC057E4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В. </w:t>
      </w:r>
      <w:bookmarkStart w:id="32" w:name="_Hlk174950802"/>
      <w:r w:rsidRPr="00EB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Кондитерские изделия </w:t>
      </w:r>
      <w:bookmarkEnd w:id="32"/>
      <w:r w:rsidRPr="00EB4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="00EE14C1" w:rsidRPr="00EB4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</w:t>
      </w:r>
      <w:r w:rsidRPr="00EB4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</w:t>
      </w:r>
      <w:r w:rsidR="00EE14C1" w:rsidRPr="00EB4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r w:rsidRPr="00EB4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т)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(день Д1)</w:t>
      </w:r>
    </w:p>
    <w:p w14:paraId="3FDAFCC6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1 – </w:t>
      </w:r>
      <w:r w:rsidRPr="00EB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Кондитерские изделия </w:t>
      </w:r>
    </w:p>
    <w:p w14:paraId="4CE4D961" w14:textId="77777777" w:rsidR="007209BA" w:rsidRDefault="007209BA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Конкурсант </w:t>
      </w:r>
      <w:r w:rsidR="00D310F3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изготовить кондитерское изделие:</w:t>
      </w:r>
    </w:p>
    <w:p w14:paraId="1A11DE5D" w14:textId="3AEA6300" w:rsidR="00D310F3" w:rsidRPr="007209BA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</w:t>
      </w:r>
      <w:r w:rsidR="002E3263"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мелад </w:t>
      </w:r>
      <w:r w:rsidR="00FE2D29"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нарезной в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штук одинаковой формы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3DF176" w14:textId="2F887C08" w:rsidR="00FE2D29" w:rsidRPr="00EB4CF0" w:rsidRDefault="00FE2D29" w:rsidP="00442826">
      <w:pPr>
        <w:numPr>
          <w:ilvl w:val="0"/>
          <w:numId w:val="10"/>
        </w:numPr>
        <w:spacing w:after="0" w:line="360" w:lineRule="auto"/>
        <w:ind w:left="993" w:hanging="284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обязательный ингредиент </w:t>
      </w:r>
      <w:r w:rsidRPr="00EB4C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загуститель – пектин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20B05A4" w14:textId="7708CBEF" w:rsidR="00FE2D29" w:rsidRPr="00EB4CF0" w:rsidRDefault="00FE2D29" w:rsidP="00442826">
      <w:pPr>
        <w:numPr>
          <w:ilvl w:val="0"/>
          <w:numId w:val="10"/>
        </w:numPr>
        <w:spacing w:after="0" w:line="360" w:lineRule="auto"/>
        <w:ind w:left="993" w:hanging="284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нарезка должна быть выполнена ручным способом с помощью ножа;</w:t>
      </w:r>
    </w:p>
    <w:p w14:paraId="36D7337D" w14:textId="77777777" w:rsidR="00D310F3" w:rsidRPr="00EB4CF0" w:rsidRDefault="00D310F3" w:rsidP="00442826">
      <w:pPr>
        <w:numPr>
          <w:ilvl w:val="0"/>
          <w:numId w:val="10"/>
        </w:numPr>
        <w:spacing w:after="0" w:line="360" w:lineRule="auto"/>
        <w:ind w:left="993" w:hanging="284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изделия должны быть идентичны по форме и размеру;</w:t>
      </w:r>
    </w:p>
    <w:p w14:paraId="78DF22FD" w14:textId="3B18CF5F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форма изделия 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на выбор </w:t>
      </w:r>
      <w:r w:rsidR="007209BA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34E4949" w14:textId="77777777" w:rsidR="00D310F3" w:rsidRPr="00EB4CF0" w:rsidRDefault="00D310F3" w:rsidP="002D0D3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0D5E3549" w14:textId="21747404" w:rsidR="00D310F3" w:rsidRPr="00EB4CF0" w:rsidRDefault="007209BA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D310F3" w:rsidRPr="00EB4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зделия </w:t>
      </w:r>
      <w:r w:rsidR="00D310F3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подаются по 10 штук на 2-х </w:t>
      </w:r>
      <w:r w:rsidR="00D310F3" w:rsidRPr="00EB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тарелках, </w:t>
      </w:r>
      <w:r w:rsidR="00D310F3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предоставленных организаторами, на презентационном столе;</w:t>
      </w:r>
    </w:p>
    <w:p w14:paraId="722EFB19" w14:textId="5917B6D7" w:rsidR="00D310F3" w:rsidRPr="00EB4CF0" w:rsidRDefault="007209BA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310F3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дегустации изделия будут отобранным случайным образом</w:t>
      </w:r>
      <w:r w:rsidR="00EE14C1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63D629" w14:textId="04ADED71" w:rsidR="00D310F3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1BA1EA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Г.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Шоколад </w:t>
      </w:r>
      <w:r w:rsidRPr="00EB4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(инвариант)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(день Д1)</w:t>
      </w:r>
    </w:p>
    <w:p w14:paraId="331F3845" w14:textId="7DCE38A2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1 –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Шоколад</w:t>
      </w:r>
    </w:p>
    <w:p w14:paraId="4FBE73A0" w14:textId="765573DD" w:rsidR="00D310F3" w:rsidRPr="00EB4CF0" w:rsidRDefault="007209BA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Конкурсант </w:t>
      </w:r>
      <w:r w:rsidR="00D310F3" w:rsidRPr="00EB4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должен изготовить </w:t>
      </w:r>
      <w:r w:rsidR="00D310F3" w:rsidRPr="00EB4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 вид конфет - трюфели </w:t>
      </w:r>
      <w:r w:rsidR="00D310F3" w:rsidRPr="00EB4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количестве </w:t>
      </w:r>
      <w:r w:rsidR="00D310F3" w:rsidRPr="00EB4CF0">
        <w:rPr>
          <w:rFonts w:ascii="Times New Roman" w:eastAsia="Calibri" w:hAnsi="Times New Roman" w:cs="Times New Roman"/>
          <w:b/>
          <w:sz w:val="28"/>
          <w:szCs w:val="28"/>
        </w:rPr>
        <w:t>20 штук</w:t>
      </w:r>
      <w:r w:rsidR="00D310F3" w:rsidRPr="00EB4CF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866A2AE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начинок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– 2 (две), контрастной текстуры.</w:t>
      </w:r>
    </w:p>
    <w:p w14:paraId="747BDA14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обязательная отсадка через кондитерский мешок, с последующим погружением в шоколад, формовка руками запрещена;</w:t>
      </w:r>
    </w:p>
    <w:p w14:paraId="4E6A2E8C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 1 конфеты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7 до 15 граммов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887F4F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погрешность в весе 1-2 грамма;</w:t>
      </w:r>
    </w:p>
    <w:p w14:paraId="4188DA5B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использовать готовые переводные листы.</w:t>
      </w:r>
    </w:p>
    <w:p w14:paraId="3A2DBB09" w14:textId="77777777" w:rsidR="00D310F3" w:rsidRPr="00EB4CF0" w:rsidRDefault="00D310F3" w:rsidP="002D0D37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076D2A48" w14:textId="3E347BB3" w:rsidR="00D310F3" w:rsidRPr="00EB4CF0" w:rsidRDefault="007209BA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310F3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онфеты </w:t>
      </w:r>
      <w:r w:rsidR="00D310F3" w:rsidRPr="00EB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(20 штук) </w:t>
      </w:r>
      <w:r w:rsidR="00D310F3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подаются на акриловой подставке 30х30х1,5 см. предоставленной организаторами, на презентационном столе;</w:t>
      </w:r>
    </w:p>
    <w:p w14:paraId="01FBAFC0" w14:textId="03E1CF8A" w:rsidR="00D310F3" w:rsidRPr="00EB4CF0" w:rsidRDefault="007209BA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310F3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дегустации изделия будут отобранным случайным образом</w:t>
      </w:r>
      <w:r w:rsidR="00EE14C1" w:rsidRPr="00EB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760E08" w14:textId="045AA05A" w:rsidR="00D310F3" w:rsidRPr="0056761A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Модуль Д.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Моделирование из различных материалов </w:t>
      </w:r>
      <w:r w:rsidRPr="00EB4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(инвариант)</w:t>
      </w:r>
      <w:r w:rsidR="0056761A" w:rsidRPr="002B6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(день Д3)</w:t>
      </w:r>
    </w:p>
    <w:p w14:paraId="4004EA40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1 – Моделирование</w:t>
      </w:r>
    </w:p>
    <w:p w14:paraId="179B6C93" w14:textId="340DE4F7" w:rsidR="00D310F3" w:rsidRPr="00EB4CF0" w:rsidRDefault="002B6355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D310F3" w:rsidRPr="00EB4C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используя </w:t>
      </w:r>
      <w:r w:rsidR="00A87D36" w:rsidRPr="00EB4C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сахарную пасту и/или </w:t>
      </w:r>
      <w:r w:rsidR="00D310F3" w:rsidRPr="00EB4C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марципан (обе пасты могут по желанию использоваться вместе), должен изготовить 1 вид – </w:t>
      </w:r>
      <w:r w:rsidR="00D310F3" w:rsidRPr="00EB4C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 фигурки</w:t>
      </w:r>
      <w:r w:rsidR="00D310F3" w:rsidRPr="00EB4C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33" w:name="_Hlk175042547"/>
      <w:r w:rsidR="00D310F3" w:rsidRPr="00EB4C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которые должны отражать тему: </w:t>
      </w:r>
      <w:r w:rsidR="00D310F3" w:rsidRPr="00EB4C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D310F3" w:rsidRPr="00EB4C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 w:bidi="hi-IN"/>
        </w:rPr>
        <w:t>Времена года</w:t>
      </w:r>
      <w:bookmarkEnd w:id="33"/>
      <w:r w:rsidR="00D310F3" w:rsidRPr="00EB4C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40A0F647" w14:textId="278476DA" w:rsidR="00D310F3" w:rsidRPr="00EB4CF0" w:rsidRDefault="00D310F3" w:rsidP="00442826">
      <w:pPr>
        <w:numPr>
          <w:ilvl w:val="0"/>
          <w:numId w:val="10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каждая фигурка должна весить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60</w:t>
      </w:r>
      <w:r w:rsidR="00FE2D29"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- 80 граммов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7A14E871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фигурка должна легко отделяться от презентационной подставки (для взвешивания);</w:t>
      </w:r>
    </w:p>
    <w:p w14:paraId="0F263169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обе фигурки должны выглядеть одинаково и быть идентичными</w:t>
      </w:r>
      <w:r w:rsidRPr="00EB4C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 весу, форме и цвету</w:t>
      </w:r>
      <w:r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7425473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способ формовки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EB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бескаркасная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(готовые фигурки не должны включать поддерживающие каркасные элементы); </w:t>
      </w:r>
    </w:p>
    <w:p w14:paraId="56AE884F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техники изготовления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(сборка фигурки) допускают использование: крахмала, спирта, сиропа глюкозы, нейтрального геля.</w:t>
      </w:r>
    </w:p>
    <w:p w14:paraId="00B011F3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техники окрашивания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включать: работу с аэрографом, роспись, сухая тонировка;</w:t>
      </w:r>
    </w:p>
    <w:p w14:paraId="7DAD432F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использование королевской глазури;</w:t>
      </w:r>
    </w:p>
    <w:p w14:paraId="7AF74CD8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вся работа должна выполняться руками, но можно использовать вырубки, плунжеры и инструменты для моделирования;</w:t>
      </w:r>
    </w:p>
    <w:p w14:paraId="7C4C0010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Запрещается</w:t>
      </w:r>
      <w:r w:rsidRPr="00EB4CF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:</w:t>
      </w:r>
    </w:p>
    <w:p w14:paraId="0AAB60EC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молдов, вайнеров, экструдера; </w:t>
      </w:r>
    </w:p>
    <w:p w14:paraId="69E40B5A" w14:textId="42923E22" w:rsidR="00EE14C1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покрытие шоколадом и масло-какао</w:t>
      </w:r>
      <w:r w:rsidRPr="00EB4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27035952" w14:textId="77777777" w:rsidR="00D310F3" w:rsidRPr="00EB4CF0" w:rsidRDefault="00D310F3" w:rsidP="00442826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пищевой лак и пищевые фломастеры</w:t>
      </w:r>
      <w:r w:rsidRPr="00EB4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68675EE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43E247F3" w14:textId="7F666D19" w:rsidR="001372C6" w:rsidRPr="00EB4CF0" w:rsidRDefault="00D310F3" w:rsidP="00442826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фигурки подаются на акриловой подставке 20х20х1,5 см. предоставленной организаторами на презентационном столе.</w:t>
      </w:r>
    </w:p>
    <w:p w14:paraId="1774549E" w14:textId="6AED7DC3" w:rsidR="004409FB" w:rsidRDefault="004409FB" w:rsidP="002D0D3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47031772" w14:textId="5D7A9CE8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Модуль Е.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Презентационный образец </w:t>
      </w:r>
      <w:r w:rsidRPr="00EB4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(инвариант) </w:t>
      </w: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(день Д2)</w:t>
      </w:r>
    </w:p>
    <w:p w14:paraId="5CA747DB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4C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1 – Презентационный образец</w:t>
      </w:r>
    </w:p>
    <w:p w14:paraId="187C756D" w14:textId="2C6BEEA2" w:rsidR="00D310F3" w:rsidRPr="00EB4CF0" w:rsidRDefault="002B6355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="00D310F3"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 изготовить презентационный образец в виде </w:t>
      </w:r>
      <w:r w:rsidR="00D310F3" w:rsidRPr="00EB4CF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шоколадного декора для торта в технике «Цветы» </w:t>
      </w:r>
      <w:r w:rsidR="00D310F3"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 использованием минимум </w:t>
      </w:r>
      <w:r w:rsidR="00F428E0"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 </w:t>
      </w:r>
      <w:r w:rsidR="00EE14C1"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-х </w:t>
      </w:r>
      <w:r w:rsidR="00D310F3"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</w:t>
      </w:r>
      <w:r w:rsidR="00EE14C1"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ов</w:t>
      </w:r>
      <w:r w:rsidR="00D310F3"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шоколада</w:t>
      </w:r>
      <w:r w:rsidR="00F428E0" w:rsidRPr="00EB4C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79B19A68" w14:textId="1280E328" w:rsidR="00D310F3" w:rsidRPr="00EB4CF0" w:rsidRDefault="00D310F3" w:rsidP="00442826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техники окрашивания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выбор </w:t>
      </w:r>
      <w:r w:rsidR="00E1011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2D7D7062" w14:textId="77777777" w:rsidR="00D310F3" w:rsidRPr="00EB4CF0" w:rsidRDefault="00D310F3" w:rsidP="002D0D37">
      <w:pPr>
        <w:widowControl w:val="0"/>
        <w:tabs>
          <w:tab w:val="left" w:pos="80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Презентация: </w:t>
      </w:r>
    </w:p>
    <w:p w14:paraId="21AB13A7" w14:textId="47828DF7" w:rsidR="00D310F3" w:rsidRDefault="002B6355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D310F3" w:rsidRPr="00EB4CF0">
        <w:rPr>
          <w:rFonts w:ascii="Times New Roman" w:eastAsia="Calibri" w:hAnsi="Times New Roman" w:cs="Times New Roman"/>
          <w:color w:val="000000"/>
          <w:sz w:val="28"/>
          <w:szCs w:val="28"/>
        </w:rPr>
        <w:t>екор выставляется на торт при презентации модуля Б «Мучные кондитерские изделия».</w:t>
      </w:r>
    </w:p>
    <w:p w14:paraId="2D677609" w14:textId="75280E09" w:rsidR="0014688A" w:rsidRDefault="0014688A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CAF5626" w14:textId="11833220" w:rsidR="0014688A" w:rsidRPr="0014688A" w:rsidRDefault="0014688A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4688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Модуль Ж. </w:t>
      </w:r>
      <w:r w:rsidR="00545E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Торт </w:t>
      </w:r>
      <w:r w:rsidR="005D635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«П</w:t>
      </w:r>
      <w:r w:rsidR="00545E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раздничный</w:t>
      </w:r>
      <w:r w:rsidR="005D635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  <w:r w:rsidRPr="0014688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(командный)</w:t>
      </w:r>
      <w:r w:rsidR="00880C6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(день Д4)</w:t>
      </w:r>
    </w:p>
    <w:p w14:paraId="503178B4" w14:textId="04F58D86" w:rsidR="0014688A" w:rsidRP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A539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Время выполнения модуля: 4 часа</w:t>
      </w:r>
    </w:p>
    <w:p w14:paraId="67F7F4F7" w14:textId="214FA318" w:rsidR="0014688A" w:rsidRPr="00880C6E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</w:pPr>
      <w:r w:rsidRPr="00880C6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  <w:t>Конкурсанты путем жеребьевы делятся на команды по 2 конкурсанта.</w:t>
      </w:r>
    </w:p>
    <w:p w14:paraId="6624D1DB" w14:textId="4C6C652F" w:rsidR="008A539F" w:rsidRP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539F">
        <w:rPr>
          <w:rFonts w:ascii="Times New Roman" w:eastAsia="Calibri" w:hAnsi="Times New Roman" w:cs="Times New Roman"/>
          <w:color w:val="000000"/>
          <w:sz w:val="28"/>
          <w:szCs w:val="28"/>
        </w:rPr>
        <w:t>При выполнении задания каждый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A0ABE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Pr="008A53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команды выполняет определенную функцию.</w:t>
      </w:r>
    </w:p>
    <w:p w14:paraId="2D93B552" w14:textId="272456D0" w:rsidR="008A539F" w:rsidRP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8A539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Функция 1.</w:t>
      </w:r>
    </w:p>
    <w:p w14:paraId="169FE0CF" w14:textId="77777777" w:rsidR="008A539F" w:rsidRP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539F">
        <w:rPr>
          <w:rFonts w:ascii="Times New Roman" w:eastAsia="Calibri" w:hAnsi="Times New Roman" w:cs="Times New Roman"/>
          <w:color w:val="000000"/>
          <w:sz w:val="28"/>
          <w:szCs w:val="28"/>
        </w:rPr>
        <w:t>Приготовление выпечного полуфабриката (полный цикл) и декор из шоколада на тему: «Времена года»</w:t>
      </w:r>
    </w:p>
    <w:p w14:paraId="0E802CC2" w14:textId="3823322B" w:rsidR="008A539F" w:rsidRP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8A539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Функция 2.</w:t>
      </w:r>
    </w:p>
    <w:p w14:paraId="326B25E8" w14:textId="6641D3DC" w:rsid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539F">
        <w:rPr>
          <w:rFonts w:ascii="Times New Roman" w:eastAsia="Calibri" w:hAnsi="Times New Roman" w:cs="Times New Roman"/>
          <w:color w:val="000000"/>
          <w:sz w:val="28"/>
          <w:szCs w:val="28"/>
        </w:rPr>
        <w:t>Приготовление отделочных полуфабрикатов: крем для отделки, крем для выравнивания поверхности, фруктовый компонент.</w:t>
      </w:r>
    </w:p>
    <w:p w14:paraId="556BAAA7" w14:textId="1E7EA8E1" w:rsid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6D421B" w14:textId="34F17F66" w:rsidR="008A539F" w:rsidRDefault="008A539F" w:rsidP="00336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Итоговая рецептура</w:t>
      </w: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 — это совместная работа всех </w:t>
      </w:r>
      <w:r w:rsidR="004409F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  <w:t>конкурсантов</w:t>
      </w: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 команды!</w:t>
      </w:r>
    </w:p>
    <w:p w14:paraId="548DC4AC" w14:textId="77777777" w:rsidR="008A539F" w:rsidRDefault="008A539F" w:rsidP="00336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обсуждения, в течение 1 часа, команды должны сформировать заявки на сырье и сдать ГЭ. </w:t>
      </w:r>
    </w:p>
    <w:p w14:paraId="5DBEE388" w14:textId="11782A88" w:rsidR="008A539F" w:rsidRDefault="008A539F" w:rsidP="00336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Заявка на сырьё</w:t>
      </w: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 для выполнения задания формируется на основании предоставленных заявок конкурсантов на сырьё для командной работы.</w:t>
      </w:r>
    </w:p>
    <w:p w14:paraId="7F2BCB91" w14:textId="77777777" w:rsidR="008A539F" w:rsidRDefault="008A539F" w:rsidP="00336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14:paraId="4E2D80D9" w14:textId="33384A3D" w:rsid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lastRenderedPageBreak/>
        <w:t>Заказанное сырьё конкурсанты получают в день Д4 перед выполнением задания.</w:t>
      </w:r>
    </w:p>
    <w:p w14:paraId="7C217BE7" w14:textId="2B9B47A7" w:rsid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4E9EDD" w14:textId="680F0882" w:rsidR="008A539F" w:rsidRP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8A539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Задание 1. Работа</w:t>
      </w:r>
    </w:p>
    <w:p w14:paraId="4CB9B79E" w14:textId="4FFD333C" w:rsidR="00B7790B" w:rsidRPr="00B7790B" w:rsidRDefault="00B7790B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</w:pPr>
      <w:r w:rsidRPr="00B7790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  <w:t>Задание выполняется в течении всего модуля</w:t>
      </w:r>
    </w:p>
    <w:p w14:paraId="15317129" w14:textId="124719E9" w:rsidR="008A539F" w:rsidRP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539F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Подготовка и организация рабочего места, планирование работы, ведение технологического процесса, с учетом соблюдения правил техники безопасности, охраны труда, санитарии и гигиены.</w:t>
      </w:r>
    </w:p>
    <w:p w14:paraId="24CEE273" w14:textId="77777777" w:rsidR="008A539F" w:rsidRP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D2243B" w14:textId="77777777" w:rsidR="008A539F" w:rsidRPr="003A24C9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3A24C9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Сборка и отделка - совместная работа.</w:t>
      </w:r>
    </w:p>
    <w:p w14:paraId="2BC4A5BB" w14:textId="482A99A7" w:rsidR="008A539F" w:rsidRP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53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Каждый </w:t>
      </w:r>
      <w:r w:rsidR="003A24C9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Pr="008A53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 быть готов выполнить каждую функцию.</w:t>
      </w:r>
    </w:p>
    <w:p w14:paraId="3216B68D" w14:textId="77777777" w:rsidR="008A539F" w:rsidRP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189985" w14:textId="0790279D" w:rsidR="008A539F" w:rsidRDefault="008A539F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</w:pPr>
      <w:r w:rsidRPr="003A24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  <w:t xml:space="preserve">Планирование времени для выполнения задания - на усмотрение </w:t>
      </w:r>
      <w:r w:rsidR="003A24C9" w:rsidRPr="003A24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  <w:t>конкурсантов</w:t>
      </w:r>
      <w:r w:rsidRPr="003A24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  <w:t>!</w:t>
      </w:r>
    </w:p>
    <w:p w14:paraId="404C5A32" w14:textId="2AAFCF2F" w:rsidR="003A24C9" w:rsidRDefault="003A24C9" w:rsidP="00336FE9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5AC0316" w14:textId="370CB231" w:rsidR="0090753E" w:rsidRPr="0090753E" w:rsidRDefault="0090753E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90753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2. Торт </w:t>
      </w:r>
      <w:r w:rsidR="005D635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«П</w:t>
      </w:r>
      <w:r w:rsidRPr="0090753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раздничный</w:t>
      </w:r>
      <w:r w:rsidR="005D635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14:paraId="30BA17FF" w14:textId="0DB0D315" w:rsidR="0090753E" w:rsidRDefault="00336FE9" w:rsidP="00336FE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6FE9">
        <w:rPr>
          <w:rFonts w:ascii="Times New Roman" w:eastAsia="Calibri" w:hAnsi="Times New Roman" w:cs="Times New Roman"/>
          <w:color w:val="000000"/>
          <w:sz w:val="28"/>
          <w:szCs w:val="28"/>
        </w:rPr>
        <w:t>Команда должна изготовить праздничный торт в количестве 1 штука.</w:t>
      </w:r>
    </w:p>
    <w:p w14:paraId="68D66968" w14:textId="77777777" w:rsidR="00336FE9" w:rsidRDefault="00336FE9" w:rsidP="00336FE9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Обязательные компоненты:</w:t>
      </w:r>
    </w:p>
    <w:p w14:paraId="0496A9FB" w14:textId="7B501856" w:rsidR="00336FE9" w:rsidRDefault="00336FE9" w:rsidP="00442826">
      <w:pPr>
        <w:widowControl w:val="0"/>
        <w:numPr>
          <w:ilvl w:val="0"/>
          <w:numId w:val="27"/>
        </w:numPr>
        <w:tabs>
          <w:tab w:val="left" w:pos="-5670"/>
          <w:tab w:val="left" w:pos="993"/>
        </w:tabs>
        <w:spacing w:after="0" w:line="36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выпечной п/ф;</w:t>
      </w:r>
    </w:p>
    <w:p w14:paraId="2303A494" w14:textId="77777777" w:rsidR="00336FE9" w:rsidRDefault="00336FE9" w:rsidP="00442826">
      <w:pPr>
        <w:widowControl w:val="0"/>
        <w:numPr>
          <w:ilvl w:val="0"/>
          <w:numId w:val="27"/>
        </w:numPr>
        <w:tabs>
          <w:tab w:val="left" w:pos="-5670"/>
          <w:tab w:val="left" w:pos="993"/>
        </w:tabs>
        <w:spacing w:after="0" w:line="36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крем для отделки;</w:t>
      </w:r>
    </w:p>
    <w:p w14:paraId="5DCD838D" w14:textId="77777777" w:rsidR="00336FE9" w:rsidRDefault="00336FE9" w:rsidP="00442826">
      <w:pPr>
        <w:widowControl w:val="0"/>
        <w:numPr>
          <w:ilvl w:val="0"/>
          <w:numId w:val="27"/>
        </w:numPr>
        <w:tabs>
          <w:tab w:val="left" w:pos="-5670"/>
          <w:tab w:val="left" w:pos="993"/>
        </w:tabs>
        <w:spacing w:after="0" w:line="36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крем для выравнивания;</w:t>
      </w:r>
    </w:p>
    <w:p w14:paraId="303CA47F" w14:textId="77777777" w:rsidR="00336FE9" w:rsidRDefault="00336FE9" w:rsidP="00442826">
      <w:pPr>
        <w:widowControl w:val="0"/>
        <w:numPr>
          <w:ilvl w:val="0"/>
          <w:numId w:val="27"/>
        </w:numPr>
        <w:tabs>
          <w:tab w:val="left" w:pos="-5670"/>
          <w:tab w:val="left" w:pos="993"/>
        </w:tabs>
        <w:spacing w:after="0" w:line="36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фруктовый компонент;</w:t>
      </w:r>
    </w:p>
    <w:p w14:paraId="337CA04D" w14:textId="77777777" w:rsidR="00336FE9" w:rsidRPr="00336FE9" w:rsidRDefault="00336FE9" w:rsidP="00336FE9">
      <w:pPr>
        <w:widowControl w:val="0"/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BFFDC6" w14:textId="42FF253D" w:rsidR="00336FE9" w:rsidRDefault="00336FE9" w:rsidP="00336FE9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Состав рецептуры на выбор </w:t>
      </w:r>
      <w:r w:rsidR="00E527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конкурсантов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;</w:t>
      </w:r>
    </w:p>
    <w:p w14:paraId="0E7747A9" w14:textId="77777777" w:rsidR="00336FE9" w:rsidRDefault="00336FE9" w:rsidP="00442826">
      <w:pPr>
        <w:widowControl w:val="0"/>
        <w:numPr>
          <w:ilvl w:val="0"/>
          <w:numId w:val="27"/>
        </w:numPr>
        <w:tabs>
          <w:tab w:val="left" w:pos="-5670"/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 торта с декором от 1500 г.;</w:t>
      </w:r>
    </w:p>
    <w:p w14:paraId="1104D0C0" w14:textId="77777777" w:rsidR="00336FE9" w:rsidRDefault="00336FE9" w:rsidP="00442826">
      <w:pPr>
        <w:widowControl w:val="0"/>
        <w:numPr>
          <w:ilvl w:val="0"/>
          <w:numId w:val="27"/>
        </w:numPr>
        <w:tabs>
          <w:tab w:val="left" w:pos="-5670"/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торт должен быть подан на презентацию с декором из шоколада, отражающим тему </w:t>
      </w:r>
      <w:r>
        <w:rPr>
          <w:rFonts w:ascii="Times New Roman" w:eastAsia="Times New Roman" w:hAnsi="Times New Roman" w:cs="Times New Roman"/>
          <w:sz w:val="28"/>
          <w:szCs w:val="28"/>
        </w:rPr>
        <w:t>«Времена года».</w:t>
      </w:r>
    </w:p>
    <w:p w14:paraId="00C90BA1" w14:textId="5D8D4534" w:rsidR="00336FE9" w:rsidRDefault="00336FE9" w:rsidP="00442826">
      <w:pPr>
        <w:widowControl w:val="0"/>
        <w:numPr>
          <w:ilvl w:val="0"/>
          <w:numId w:val="27"/>
        </w:numPr>
        <w:tabs>
          <w:tab w:val="left" w:pos="-5670"/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Размер и сложность шоколадного декора на усмотрение конкурсантов.</w:t>
      </w:r>
      <w:r w:rsidR="00285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Сложность</w:t>
      </w:r>
      <w:r w:rsidR="003062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будет оценена.</w:t>
      </w:r>
    </w:p>
    <w:p w14:paraId="3BCFC39B" w14:textId="0EF594C5" w:rsidR="00336FE9" w:rsidRDefault="00336FE9" w:rsidP="00442826">
      <w:pPr>
        <w:widowControl w:val="0"/>
        <w:numPr>
          <w:ilvl w:val="0"/>
          <w:numId w:val="28"/>
        </w:numPr>
        <w:tabs>
          <w:tab w:val="left" w:pos="-5670"/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Торт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оформляется на подложке конкурсантов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соответствующего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диаметру изделия и выставляется на акриловую подставку, предоставленную организаторами;</w:t>
      </w:r>
    </w:p>
    <w:p w14:paraId="2C8FD9EB" w14:textId="77777777" w:rsidR="00336FE9" w:rsidRDefault="00336FE9" w:rsidP="00442826">
      <w:pPr>
        <w:widowControl w:val="0"/>
        <w:numPr>
          <w:ilvl w:val="0"/>
          <w:numId w:val="28"/>
        </w:numPr>
        <w:tabs>
          <w:tab w:val="left" w:pos="-5670"/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оценке взвешивается с подложкой;</w:t>
      </w:r>
    </w:p>
    <w:p w14:paraId="25A7CBB0" w14:textId="77777777" w:rsidR="00336FE9" w:rsidRDefault="00336FE9" w:rsidP="00442826">
      <w:pPr>
        <w:widowControl w:val="0"/>
        <w:numPr>
          <w:ilvl w:val="0"/>
          <w:numId w:val="28"/>
        </w:numPr>
        <w:tabs>
          <w:tab w:val="left" w:pos="-5670"/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На дегустацию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изделие будет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взято с презентационного стола.</w:t>
      </w:r>
    </w:p>
    <w:p w14:paraId="313DE512" w14:textId="7E590222" w:rsidR="00336FE9" w:rsidRDefault="00336FE9" w:rsidP="00336FE9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2E89BDFB" w14:textId="1B6F0B25" w:rsidR="00336FE9" w:rsidRPr="00336FE9" w:rsidRDefault="00336FE9" w:rsidP="00A5641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Торт на подложке конкурсантов подаётся на акриловой подставке 30х30х1,5 см. предоставленной организаторами на презентационном столе. </w:t>
      </w:r>
    </w:p>
    <w:p w14:paraId="5F091A28" w14:textId="4AC288A3" w:rsidR="0090753E" w:rsidRDefault="0090753E" w:rsidP="00A5641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1DB646" w14:textId="3F90CCD1" w:rsidR="00D310F3" w:rsidRPr="00357DCF" w:rsidRDefault="00D310F3" w:rsidP="00A5641C">
      <w:pPr>
        <w:pStyle w:val="1"/>
        <w:numPr>
          <w:ilvl w:val="0"/>
          <w:numId w:val="26"/>
        </w:numPr>
        <w:ind w:left="0" w:firstLine="0"/>
        <w:rPr>
          <w:lang w:val="ru-RU"/>
        </w:rPr>
      </w:pPr>
      <w:bookmarkStart w:id="34" w:name="_Toc213514983"/>
      <w:r w:rsidRPr="00357DCF">
        <w:rPr>
          <w:lang w:val="ru-RU"/>
        </w:rPr>
        <w:t>СПЕЦИАЛЬНЫЕ ПРАВИЛА КОМПЕТЕНЦИИ</w:t>
      </w:r>
      <w:r w:rsidRPr="00357DCF">
        <w:rPr>
          <w:lang w:val="ru-RU"/>
        </w:rPr>
        <w:footnoteReference w:id="1"/>
      </w:r>
      <w:bookmarkEnd w:id="22"/>
      <w:bookmarkEnd w:id="23"/>
      <w:bookmarkEnd w:id="34"/>
    </w:p>
    <w:p w14:paraId="7DE675A4" w14:textId="50BCC94C" w:rsidR="00D310F3" w:rsidRPr="00A5641C" w:rsidRDefault="00D310F3" w:rsidP="00A5641C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641C">
        <w:rPr>
          <w:rFonts w:ascii="Times New Roman" w:eastAsia="Calibri" w:hAnsi="Times New Roman" w:cs="Times New Roman"/>
          <w:sz w:val="28"/>
          <w:szCs w:val="28"/>
        </w:rPr>
        <w:t xml:space="preserve">Перед началом работы на брифинге в день Д1 </w:t>
      </w:r>
      <w:r w:rsidR="00357DCF" w:rsidRPr="00A5641C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A5641C">
        <w:rPr>
          <w:rFonts w:ascii="Times New Roman" w:eastAsia="Calibri" w:hAnsi="Times New Roman" w:cs="Times New Roman"/>
          <w:sz w:val="28"/>
          <w:szCs w:val="28"/>
        </w:rPr>
        <w:t xml:space="preserve"> заполняет таблицу аллергенов </w:t>
      </w:r>
      <w:r w:rsidR="0016184C" w:rsidRPr="00A5641C">
        <w:rPr>
          <w:rFonts w:ascii="Times New Roman" w:eastAsia="Calibri" w:hAnsi="Times New Roman" w:cs="Times New Roman"/>
          <w:sz w:val="28"/>
          <w:szCs w:val="28"/>
        </w:rPr>
        <w:t xml:space="preserve">(приложение №6) </w:t>
      </w:r>
      <w:r w:rsidRPr="00A5641C">
        <w:rPr>
          <w:rFonts w:ascii="Times New Roman" w:eastAsia="Calibri" w:hAnsi="Times New Roman" w:cs="Times New Roman"/>
          <w:sz w:val="28"/>
          <w:szCs w:val="28"/>
        </w:rPr>
        <w:t>и сдает готовый бланк главному эксперту для последующей оценки экспертной группой.</w:t>
      </w:r>
    </w:p>
    <w:p w14:paraId="758356FA" w14:textId="77777777" w:rsidR="00357DCF" w:rsidRPr="00EB4CF0" w:rsidRDefault="00357DCF" w:rsidP="00A5641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C0918" w14:textId="77777777" w:rsidR="00D310F3" w:rsidRPr="00A5641C" w:rsidRDefault="00D310F3" w:rsidP="00A5641C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641C">
        <w:rPr>
          <w:rFonts w:ascii="Times New Roman" w:eastAsia="Calibri" w:hAnsi="Times New Roman" w:cs="Times New Roman"/>
          <w:b/>
          <w:bCs/>
          <w:sz w:val="28"/>
          <w:szCs w:val="28"/>
        </w:rPr>
        <w:t>Заказ сырья</w:t>
      </w:r>
    </w:p>
    <w:p w14:paraId="5335A294" w14:textId="24EAB604" w:rsidR="00D310F3" w:rsidRPr="00EB4CF0" w:rsidRDefault="00D310F3" w:rsidP="00A564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Заявки на сырьё должны быть сформированы по общему весу и представлены организаторам за 3 недели до начала соревнований по форме (</w:t>
      </w:r>
      <w:hyperlink w:anchor="_Приложение_№1._Расписание" w:tooltip="#_Приложение_№1._Расписание" w:history="1">
        <w:r w:rsidRPr="00EB4CF0">
          <w:rPr>
            <w:rFonts w:ascii="Times New Roman" w:eastAsia="Calibri" w:hAnsi="Times New Roman" w:cs="Times New Roman"/>
            <w:sz w:val="28"/>
            <w:szCs w:val="28"/>
            <w:u w:val="single"/>
          </w:rPr>
          <w:t>смотреть приложение №</w:t>
        </w:r>
        <w:r w:rsidR="00A87D36" w:rsidRPr="00EB4CF0">
          <w:rPr>
            <w:rFonts w:ascii="Times New Roman" w:eastAsia="Calibri" w:hAnsi="Times New Roman" w:cs="Times New Roman"/>
            <w:sz w:val="28"/>
            <w:szCs w:val="28"/>
            <w:u w:val="single"/>
          </w:rPr>
          <w:t>5</w:t>
        </w:r>
      </w:hyperlink>
      <w:r w:rsidRPr="00EB4CF0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BAADED5" w14:textId="6D73CC2F" w:rsidR="00D310F3" w:rsidRPr="00EB4CF0" w:rsidRDefault="00D310F3" w:rsidP="00A564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При составлении заявки рекомендуется учитывать сезонность и территориальное расположение региона.</w:t>
      </w:r>
    </w:p>
    <w:p w14:paraId="75336DC3" w14:textId="77777777" w:rsidR="00D310F3" w:rsidRPr="00EB4CF0" w:rsidRDefault="00D310F3" w:rsidP="00A564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Последующие изменения в заявке </w:t>
      </w:r>
      <w:r w:rsidRPr="00EB4CF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недопустимы</w:t>
      </w:r>
      <w:r w:rsidRPr="00EB4CF0">
        <w:rPr>
          <w:rFonts w:ascii="Times New Roman" w:eastAsia="Calibri" w:hAnsi="Times New Roman" w:cs="Times New Roman"/>
          <w:sz w:val="28"/>
          <w:szCs w:val="28"/>
          <w:u w:val="single"/>
        </w:rPr>
        <w:t>!</w:t>
      </w:r>
    </w:p>
    <w:p w14:paraId="5106D09E" w14:textId="1A4402A0" w:rsidR="00D310F3" w:rsidRPr="00EB4CF0" w:rsidRDefault="002D0D37" w:rsidP="00A564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D310F3" w:rsidRPr="00EB4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10F3" w:rsidRPr="00EB4CF0">
        <w:rPr>
          <w:rFonts w:ascii="Times New Roman" w:eastAsia="Calibri" w:hAnsi="Times New Roman" w:cs="Times New Roman"/>
          <w:b/>
          <w:bCs/>
          <w:sz w:val="28"/>
          <w:szCs w:val="28"/>
        </w:rPr>
        <w:t>получает всё сырьё по заявке в подготовительный день Д-1</w:t>
      </w:r>
      <w:r w:rsidR="00D310F3" w:rsidRPr="00EB4C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7E2421" w14:textId="77777777" w:rsidR="00D310F3" w:rsidRPr="00EB4CF0" w:rsidRDefault="00D310F3" w:rsidP="00A564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Запрещено использование сырья и продуктов, неуказанных в списке продуктов инфраструктурного листа. </w:t>
      </w:r>
    </w:p>
    <w:p w14:paraId="3B3CBA97" w14:textId="77777777" w:rsidR="00D310F3" w:rsidRPr="00EB4CF0" w:rsidRDefault="00D310F3" w:rsidP="00A5641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CEF9F7" w14:textId="77777777" w:rsidR="00D310F3" w:rsidRPr="00EE66B5" w:rsidRDefault="00D310F3" w:rsidP="00EE66B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5" w:name="_Toc126672549"/>
      <w:r w:rsidRPr="00EE66B5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Подготовка рабочего места и ящик с инструментами</w:t>
      </w:r>
      <w:bookmarkEnd w:id="35"/>
    </w:p>
    <w:p w14:paraId="11CF85F8" w14:textId="1F711811" w:rsidR="00D310F3" w:rsidRPr="00EB4CF0" w:rsidRDefault="00D310F3" w:rsidP="00A564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В подготовительный день жеребьёвка номеров рабочих мест проводится в ЦСО (цифровая система оценивания), </w:t>
      </w:r>
      <w:r w:rsidR="002D0D37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 знакомятся с </w:t>
      </w:r>
      <w:r w:rsidRPr="00EB4C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оборудованием, проходят </w:t>
      </w:r>
      <w:r w:rsidR="002B504D" w:rsidRPr="003A36DF">
        <w:rPr>
          <w:rFonts w:ascii="Times New Roman" w:eastAsia="Calibri" w:hAnsi="Times New Roman" w:cs="Times New Roman"/>
          <w:sz w:val="28"/>
          <w:szCs w:val="28"/>
        </w:rPr>
        <w:t>инструктаж</w:t>
      </w:r>
      <w:r w:rsidRPr="003A36DF">
        <w:rPr>
          <w:rFonts w:ascii="Times New Roman" w:eastAsia="Calibri" w:hAnsi="Times New Roman" w:cs="Times New Roman"/>
          <w:sz w:val="28"/>
          <w:szCs w:val="28"/>
        </w:rPr>
        <w:t xml:space="preserve"> – тренинг, тестируют оборудование в течение необходимого времени, но не менее </w:t>
      </w:r>
      <w:r w:rsidR="001A7AF5" w:rsidRPr="003A36DF">
        <w:rPr>
          <w:rFonts w:ascii="Times New Roman" w:eastAsia="Calibri" w:hAnsi="Times New Roman" w:cs="Times New Roman"/>
          <w:sz w:val="28"/>
          <w:szCs w:val="28"/>
        </w:rPr>
        <w:t>4-х часов.</w:t>
      </w:r>
    </w:p>
    <w:p w14:paraId="61533862" w14:textId="40350343" w:rsidR="00D310F3" w:rsidRPr="00EB4CF0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Затем </w:t>
      </w:r>
      <w:r w:rsidR="002D0D37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 должны предоставить на проверку </w:t>
      </w:r>
      <w:proofErr w:type="spellStart"/>
      <w:r w:rsidRPr="00EB4CF0">
        <w:rPr>
          <w:rFonts w:ascii="Times New Roman" w:eastAsia="Calibri" w:hAnsi="Times New Roman" w:cs="Times New Roman"/>
          <w:sz w:val="28"/>
          <w:szCs w:val="28"/>
        </w:rPr>
        <w:t>Тулбокс</w:t>
      </w:r>
      <w:proofErr w:type="spellEnd"/>
      <w:r w:rsidRPr="00EB4CF0">
        <w:rPr>
          <w:rFonts w:ascii="Times New Roman" w:eastAsia="Calibri" w:hAnsi="Times New Roman" w:cs="Times New Roman"/>
          <w:sz w:val="28"/>
          <w:szCs w:val="28"/>
        </w:rPr>
        <w:t>.  Подготовить рабочие места, инвентарь и оборудование.</w:t>
      </w:r>
    </w:p>
    <w:p w14:paraId="50A6F7C5" w14:textId="4CCAE932" w:rsidR="00D310F3" w:rsidRPr="00EB4CF0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Получить и проверить сырьё по предоставленной заявке в течение 1 часа, включая 15 минутную помощь своего эксперта наставника.</w:t>
      </w:r>
    </w:p>
    <w:p w14:paraId="307C172F" w14:textId="1F61046C" w:rsidR="00D310F3" w:rsidRPr="00EB4CF0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В это время работа с пищевыми материалами запрещена.</w:t>
      </w:r>
    </w:p>
    <w:p w14:paraId="23923F04" w14:textId="77777777" w:rsidR="00D310F3" w:rsidRPr="00EB4CF0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Исключение - шоколад и окрашенное какао-масло могут быть помещены в ванну для растапливания шоколада накануне соревновательного дня.</w:t>
      </w:r>
    </w:p>
    <w:p w14:paraId="3C88473B" w14:textId="3A6F7007" w:rsidR="00D310F3" w:rsidRPr="00EB4CF0" w:rsidRDefault="002D0D37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D310F3" w:rsidRPr="00EB4CF0">
        <w:rPr>
          <w:rFonts w:ascii="Times New Roman" w:eastAsia="Calibri" w:hAnsi="Times New Roman" w:cs="Times New Roman"/>
          <w:sz w:val="28"/>
          <w:szCs w:val="28"/>
        </w:rPr>
        <w:t xml:space="preserve"> может использовать специальное оборудование и инструменты, не указанные в ИЛ, если данный вопрос вынесен на общее обсуждение экспертного сообщества и представлен на голосование всем экспертам, аккредитованным на площадке в подготовительный день. Простое большинство (50% экспертов + 1 голос) определяет решение по данному вопросу. Все решения должны быть оформлены протоколом с подписями экспертов.</w:t>
      </w:r>
    </w:p>
    <w:p w14:paraId="532186E9" w14:textId="1247A10E" w:rsidR="00D310F3" w:rsidRPr="00EB4CF0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bCs/>
          <w:sz w:val="28"/>
          <w:szCs w:val="28"/>
        </w:rPr>
        <w:t xml:space="preserve">В конкурсный день у </w:t>
      </w:r>
      <w:r w:rsidR="002D0D37">
        <w:rPr>
          <w:rFonts w:ascii="Times New Roman" w:eastAsia="Calibri" w:hAnsi="Times New Roman" w:cs="Times New Roman"/>
          <w:bCs/>
          <w:sz w:val="28"/>
          <w:szCs w:val="28"/>
        </w:rPr>
        <w:t>конкурсантов</w:t>
      </w:r>
      <w:r w:rsidRPr="00EB4CF0">
        <w:rPr>
          <w:rFonts w:ascii="Times New Roman" w:eastAsia="Calibri" w:hAnsi="Times New Roman" w:cs="Times New Roman"/>
          <w:bCs/>
          <w:sz w:val="28"/>
          <w:szCs w:val="28"/>
        </w:rPr>
        <w:t xml:space="preserve"> есть 15 минут перед стартом на подготовку рабочих мест.</w:t>
      </w:r>
    </w:p>
    <w:p w14:paraId="484188BD" w14:textId="0A278C1B" w:rsidR="00D310F3" w:rsidRPr="00EB4CF0" w:rsidRDefault="00D310F3" w:rsidP="002D0D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После работы и оценки боксов экспертной группой </w:t>
      </w:r>
      <w:r w:rsidR="002D0D37">
        <w:rPr>
          <w:rFonts w:ascii="Times New Roman" w:eastAsia="Calibri" w:hAnsi="Times New Roman" w:cs="Times New Roman"/>
          <w:sz w:val="28"/>
          <w:szCs w:val="28"/>
        </w:rPr>
        <w:t xml:space="preserve">конкурсанту </w:t>
      </w:r>
      <w:r w:rsidRPr="00EB4CF0">
        <w:rPr>
          <w:rFonts w:ascii="Times New Roman" w:eastAsia="Calibri" w:hAnsi="Times New Roman" w:cs="Times New Roman"/>
          <w:sz w:val="28"/>
          <w:szCs w:val="28"/>
        </w:rPr>
        <w:t>предоставляется 30 минут для заключительной уборки и сдачи рабочего места, оборудование должно быть в полной комплектации, готовым к работе. Инвентарь, инструменты должны находиться на своих рабочих местах.</w:t>
      </w:r>
    </w:p>
    <w:p w14:paraId="15278A50" w14:textId="77777777" w:rsidR="00D310F3" w:rsidRPr="00EB4CF0" w:rsidRDefault="00D310F3" w:rsidP="002D0D3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1D5C3" w14:textId="77777777" w:rsidR="00D310F3" w:rsidRPr="00EE66B5" w:rsidRDefault="00D310F3" w:rsidP="00EE66B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6" w:name="_Toc126672550"/>
      <w:r w:rsidRPr="00EE66B5">
        <w:rPr>
          <w:rFonts w:ascii="Times New Roman" w:eastAsia="Calibri" w:hAnsi="Times New Roman" w:cs="Times New Roman"/>
          <w:b/>
          <w:bCs/>
          <w:sz w:val="28"/>
          <w:szCs w:val="28"/>
        </w:rPr>
        <w:t>Фото и видео съёмка</w:t>
      </w:r>
      <w:bookmarkEnd w:id="36"/>
    </w:p>
    <w:p w14:paraId="60A2643E" w14:textId="6DCCE4D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Фото и видео съёмка СМИ на площадке осуществляется в санитарной одежде. Фотограф не должен заходить за линию рабочего места </w:t>
      </w:r>
      <w:r w:rsidR="00E1011E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а, подносить аппаратуру к </w:t>
      </w:r>
      <w:r w:rsidR="00E1011E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EB4CF0">
        <w:rPr>
          <w:rFonts w:ascii="Times New Roman" w:eastAsia="Calibri" w:hAnsi="Times New Roman" w:cs="Times New Roman"/>
          <w:sz w:val="28"/>
          <w:szCs w:val="28"/>
        </w:rPr>
        <w:t>у ближе 1 метра.</w:t>
      </w:r>
    </w:p>
    <w:p w14:paraId="50EC8686" w14:textId="142854C5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! </w:t>
      </w: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Обязательная фотофиксация руководителем группы при оценивании </w:t>
      </w:r>
      <w:r w:rsidRPr="00EB4CF0">
        <w:rPr>
          <w:rFonts w:ascii="Times New Roman" w:eastAsia="Calibri" w:hAnsi="Times New Roman" w:cs="Times New Roman"/>
          <w:b/>
          <w:bCs/>
          <w:sz w:val="28"/>
          <w:szCs w:val="28"/>
        </w:rPr>
        <w:t>измеримых</w:t>
      </w: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 аспектов с предоставлением материалов главному эксперту. </w:t>
      </w:r>
    </w:p>
    <w:p w14:paraId="7CBAE43A" w14:textId="77777777" w:rsidR="00D310F3" w:rsidRPr="00EE66B5" w:rsidRDefault="00D310F3" w:rsidP="00EE66B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7" w:name="_Toc126672551"/>
      <w:r w:rsidRPr="00EE66B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Штрафные санкции</w:t>
      </w:r>
      <w:bookmarkEnd w:id="37"/>
    </w:p>
    <w:p w14:paraId="2CAEFE71" w14:textId="354F8D9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Штрафные санкции могут быть применены к </w:t>
      </w:r>
      <w:r w:rsidR="002D0D37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 в случае:</w:t>
      </w:r>
    </w:p>
    <w:p w14:paraId="5063F44A" w14:textId="77777777" w:rsidR="00D310F3" w:rsidRPr="00EB4CF0" w:rsidRDefault="00D310F3" w:rsidP="00442826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дополнительного заказа сырья, но при условии наличии на складе организатора – в данном случае производится обнуление аспекта раздела 1 Перечня профессиональных задач;</w:t>
      </w:r>
    </w:p>
    <w:p w14:paraId="259FA06A" w14:textId="47F7A8D5" w:rsidR="00D310F3" w:rsidRPr="00EB4CF0" w:rsidRDefault="00D310F3" w:rsidP="00442826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эксперт, не соблюдающий этику поведения и нормы Положения о проведении чемпионата будет отстранен от процедуры оценивания и удалён с площадки.</w:t>
      </w:r>
    </w:p>
    <w:p w14:paraId="77D9BAB3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Все решения должны быть оформлены протоколом с подписями экспертов.</w:t>
      </w:r>
    </w:p>
    <w:p w14:paraId="76DC6E11" w14:textId="77777777" w:rsidR="00D310F3" w:rsidRPr="00EB4CF0" w:rsidRDefault="00D310F3" w:rsidP="002D0D37">
      <w:pPr>
        <w:spacing w:after="0" w:line="36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1778AED" w14:textId="77777777" w:rsidR="00D310F3" w:rsidRPr="00EE66B5" w:rsidRDefault="00D310F3" w:rsidP="00EE66B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8" w:name="_Toc126672552"/>
      <w:r w:rsidRPr="00EB4CF0">
        <w:rPr>
          <w:rFonts w:ascii="Times New Roman" w:eastAsia="Times New Roman" w:hAnsi="Times New Roman" w:cs="Times New Roman"/>
          <w:b/>
          <w:sz w:val="28"/>
          <w:szCs w:val="28"/>
        </w:rPr>
        <w:t>Презентация готовых изделий</w:t>
      </w:r>
      <w:bookmarkEnd w:id="38"/>
    </w:p>
    <w:p w14:paraId="6219463D" w14:textId="0F94D227" w:rsidR="00D310F3" w:rsidRPr="00EB4CF0" w:rsidRDefault="00D310F3" w:rsidP="002D0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презентации готовых изделий начинается за 10 минут до точки «Стоп». В это время </w:t>
      </w:r>
      <w:r w:rsidR="003A230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EB4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осуществлять работу по своему усмотрению (завершать сборку, оформление, выкладку изделий и др.).</w:t>
      </w:r>
    </w:p>
    <w:p w14:paraId="7EA88F70" w14:textId="074375BC" w:rsidR="00D310F3" w:rsidRPr="00EB4CF0" w:rsidRDefault="00D310F3" w:rsidP="002D0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! После точки «Стоп» изделия на презентацию не допускаются и оцениванию не подлежат.</w:t>
      </w:r>
    </w:p>
    <w:p w14:paraId="759ECB5E" w14:textId="43A8BDF5" w:rsidR="00D310F3" w:rsidRPr="00EB4CF0" w:rsidRDefault="00D310F3" w:rsidP="002D0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! Изделия не соответствующие требованиям качества (брак), оценке не подлежат, на презентацию </w:t>
      </w:r>
      <w:r w:rsidRPr="00EB4CF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не должны</w:t>
      </w:r>
      <w:r w:rsidRPr="00EB4CF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быть поданы.</w:t>
      </w:r>
    </w:p>
    <w:p w14:paraId="03125769" w14:textId="5A9FD120" w:rsidR="00D310F3" w:rsidRPr="00EB4CF0" w:rsidRDefault="00D310F3" w:rsidP="002D0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! В случае, если изделия поданы без отбраковки, оценка будет сниматься как по измеримым, так и по судейским аспектам.</w:t>
      </w:r>
    </w:p>
    <w:p w14:paraId="71B006F2" w14:textId="77777777" w:rsidR="00D310F3" w:rsidRPr="00EB4CF0" w:rsidRDefault="00D310F3" w:rsidP="002D0D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076DC7" w14:textId="77777777" w:rsidR="00D310F3" w:rsidRPr="00EB4CF0" w:rsidRDefault="00D310F3" w:rsidP="00EE66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9" w:name="_Toc126672553"/>
      <w:r w:rsidRPr="00EB4CF0">
        <w:rPr>
          <w:rFonts w:ascii="Times New Roman" w:eastAsia="Times New Roman" w:hAnsi="Times New Roman" w:cs="Times New Roman"/>
          <w:b/>
          <w:sz w:val="28"/>
          <w:szCs w:val="28"/>
        </w:rPr>
        <w:t>Особые требования к конкурсантам</w:t>
      </w:r>
      <w:bookmarkEnd w:id="39"/>
    </w:p>
    <w:p w14:paraId="2DCDC712" w14:textId="77777777" w:rsidR="00D310F3" w:rsidRPr="00EB4CF0" w:rsidRDefault="00D310F3" w:rsidP="00442826">
      <w:pPr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sz w:val="28"/>
          <w:szCs w:val="28"/>
        </w:rPr>
        <w:t>Наличие действующей медицинской книжки.</w:t>
      </w:r>
    </w:p>
    <w:p w14:paraId="4A5AB702" w14:textId="77777777" w:rsidR="00D310F3" w:rsidRPr="00EB4CF0" w:rsidRDefault="00D310F3" w:rsidP="00442826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Китель – белого цвета (допускаются цветные элементы отделки), длина рукава не менее ¾. </w:t>
      </w:r>
    </w:p>
    <w:p w14:paraId="152BADC8" w14:textId="77777777" w:rsidR="00D310F3" w:rsidRPr="00EB4CF0" w:rsidRDefault="00D310F3" w:rsidP="00442826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Брюки - белого цвета.</w:t>
      </w:r>
    </w:p>
    <w:p w14:paraId="47B69444" w14:textId="77777777" w:rsidR="00D310F3" w:rsidRPr="00EB4CF0" w:rsidRDefault="00D310F3" w:rsidP="00442826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Фартук длинный – белого цвета, при необходимости может быть заменен во время перерыва. </w:t>
      </w:r>
    </w:p>
    <w:p w14:paraId="4262E0E6" w14:textId="77777777" w:rsidR="00D310F3" w:rsidRPr="00EB4CF0" w:rsidRDefault="00D310F3" w:rsidP="00442826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В день</w:t>
      </w:r>
      <w:r w:rsidRPr="00EB4CF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работы с шоколадом</w:t>
      </w: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 допускается использование тёмного фартука.</w:t>
      </w:r>
    </w:p>
    <w:p w14:paraId="665ABC7B" w14:textId="77777777" w:rsidR="00D310F3" w:rsidRPr="00EB4CF0" w:rsidRDefault="00D310F3" w:rsidP="00442826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Головной убор – белый поварской колпак (допускается одноразовый).</w:t>
      </w:r>
    </w:p>
    <w:p w14:paraId="41FDAE39" w14:textId="77777777" w:rsidR="00D310F3" w:rsidRPr="00EB4CF0" w:rsidRDefault="00D310F3" w:rsidP="00442826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Обувь – профессиональная белого цвета, безопасная, закрытая, с зафиксированной пяткой.</w:t>
      </w:r>
    </w:p>
    <w:p w14:paraId="3C119DFE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Все конкурсанты должны знать, как использовать представленное на площадке оборудование, до начала соревнований. </w:t>
      </w:r>
    </w:p>
    <w:p w14:paraId="0AE6F896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Все конкурсанты должны быть осведомлены об опасностях, связанных с работой на рабочем месте, пройти инструктаж по технике безопасности, нормах охраны здоровья и окружающей среды от Организатора соревнований.</w:t>
      </w:r>
    </w:p>
    <w:p w14:paraId="59DB47C4" w14:textId="77777777" w:rsidR="00D310F3" w:rsidRPr="003A230C" w:rsidRDefault="00D310F3" w:rsidP="002D0D37">
      <w:pPr>
        <w:keepNext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0" w:name="_Toc126672554"/>
    </w:p>
    <w:p w14:paraId="4C5D09A9" w14:textId="77777777" w:rsidR="00D310F3" w:rsidRPr="00EB4CF0" w:rsidRDefault="00D310F3" w:rsidP="00EE66B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sz w:val="28"/>
          <w:szCs w:val="28"/>
        </w:rPr>
        <w:t>Особые требования к экспертам</w:t>
      </w:r>
      <w:bookmarkEnd w:id="40"/>
    </w:p>
    <w:p w14:paraId="284881F8" w14:textId="77777777" w:rsidR="00D310F3" w:rsidRPr="00EB4CF0" w:rsidRDefault="00D310F3" w:rsidP="002D0D37">
      <w:pPr>
        <w:tabs>
          <w:tab w:val="left" w:pos="993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оценивании в подготовительный день эксперты-наставники </w:t>
      </w:r>
      <w:r w:rsidRPr="00EB4CF0">
        <w:rPr>
          <w:rFonts w:ascii="Times New Roman" w:eastAsia="Times New Roman" w:hAnsi="Times New Roman" w:cs="Times New Roman"/>
          <w:b/>
          <w:sz w:val="28"/>
          <w:szCs w:val="28"/>
        </w:rPr>
        <w:t>должны пройти чемпионат экспертов (тестирование + практическая часть</w:t>
      </w:r>
      <w:r w:rsidRPr="00EB4CF0">
        <w:rPr>
          <w:rFonts w:ascii="Times New Roman" w:eastAsia="Times New Roman" w:hAnsi="Times New Roman" w:cs="Times New Roman"/>
          <w:sz w:val="28"/>
          <w:szCs w:val="28"/>
        </w:rPr>
        <w:t xml:space="preserve">), на основании которого будут распределены Главным экспертом в оценивающие группы. </w:t>
      </w:r>
    </w:p>
    <w:p w14:paraId="4F936706" w14:textId="78A8243B" w:rsidR="00D310F3" w:rsidRPr="00EB4CF0" w:rsidRDefault="00D310F3" w:rsidP="002D2136">
      <w:pPr>
        <w:tabs>
          <w:tab w:val="left" w:pos="993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Оценивание </w:t>
      </w:r>
      <w:r w:rsidR="003A230C">
        <w:rPr>
          <w:rFonts w:ascii="Times New Roman" w:eastAsia="Times New Roman" w:hAnsi="Times New Roman" w:cs="Times New Roman"/>
          <w:b/>
          <w:sz w:val="28"/>
          <w:szCs w:val="28"/>
        </w:rPr>
        <w:t>конкурсанта</w:t>
      </w:r>
      <w:r w:rsidRPr="00EB4CF0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экспертом - наставником не допускается. </w:t>
      </w:r>
      <w:r w:rsidRPr="00EB4CF0">
        <w:rPr>
          <w:rFonts w:ascii="Times New Roman" w:eastAsia="Times New Roman" w:hAnsi="Times New Roman" w:cs="Times New Roman"/>
          <w:sz w:val="28"/>
          <w:szCs w:val="28"/>
        </w:rPr>
        <w:t>Исключение составляют измеримые аспекты.</w:t>
      </w:r>
    </w:p>
    <w:p w14:paraId="64E4215A" w14:textId="77777777" w:rsidR="00D310F3" w:rsidRPr="00EB4CF0" w:rsidRDefault="00D310F3" w:rsidP="00442826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Наличие официальной и(или) признанной квалификации.</w:t>
      </w:r>
    </w:p>
    <w:p w14:paraId="1EE06CA3" w14:textId="77777777" w:rsidR="00D310F3" w:rsidRPr="00EB4CF0" w:rsidRDefault="00D310F3" w:rsidP="00442826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Производственный и(или) практический опыт в представляемой области.</w:t>
      </w:r>
    </w:p>
    <w:p w14:paraId="22B4751F" w14:textId="77777777" w:rsidR="00D310F3" w:rsidRPr="00EB4CF0" w:rsidRDefault="00D310F3" w:rsidP="00442826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Знание нормативных документов Чемпионата.</w:t>
      </w:r>
    </w:p>
    <w:p w14:paraId="7FFDD9CF" w14:textId="77777777" w:rsidR="00D310F3" w:rsidRPr="00EB4CF0" w:rsidRDefault="00D310F3" w:rsidP="00442826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Наличие действующей медицинской книжки.</w:t>
      </w:r>
    </w:p>
    <w:p w14:paraId="4899D934" w14:textId="77777777" w:rsidR="00D310F3" w:rsidRPr="00EB4CF0" w:rsidRDefault="00D310F3" w:rsidP="00442826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Китель – белого цвета (допускаются цветные элементы отделки), длина рукава не менее ¾. </w:t>
      </w:r>
    </w:p>
    <w:p w14:paraId="512E753C" w14:textId="77777777" w:rsidR="00D310F3" w:rsidRPr="00EB4CF0" w:rsidRDefault="00D310F3" w:rsidP="00442826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Брюки – тёмного цвета.</w:t>
      </w:r>
    </w:p>
    <w:p w14:paraId="7E54545D" w14:textId="77777777" w:rsidR="00D310F3" w:rsidRPr="00EB4CF0" w:rsidRDefault="00D310F3" w:rsidP="00442826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Фартук длинный – белого цвета.</w:t>
      </w:r>
    </w:p>
    <w:p w14:paraId="04355E43" w14:textId="77777777" w:rsidR="00D310F3" w:rsidRPr="00EB4CF0" w:rsidRDefault="00D310F3" w:rsidP="00442826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Головной убор – белый поварской колпак (допускается одноразовый)</w:t>
      </w:r>
    </w:p>
    <w:p w14:paraId="29705319" w14:textId="6582E544" w:rsidR="00D310F3" w:rsidRPr="003A230C" w:rsidRDefault="00D310F3" w:rsidP="00442826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Обувь – профессиональная, безопасная, закрытая, с зафиксированной пяткой.</w:t>
      </w:r>
    </w:p>
    <w:p w14:paraId="5530B6A1" w14:textId="142F5831" w:rsidR="00D310F3" w:rsidRPr="00EB4CF0" w:rsidRDefault="003A230C" w:rsidP="00442826">
      <w:pPr>
        <w:pStyle w:val="20"/>
        <w:numPr>
          <w:ilvl w:val="1"/>
          <w:numId w:val="26"/>
        </w:numPr>
        <w:ind w:left="0" w:firstLine="709"/>
      </w:pPr>
      <w:bookmarkStart w:id="41" w:name="_Toc213514984"/>
      <w:r>
        <w:rPr>
          <w:lang w:val="ru-RU"/>
        </w:rPr>
        <w:lastRenderedPageBreak/>
        <w:t>Личный инструмент конкурсанта</w:t>
      </w:r>
      <w:bookmarkEnd w:id="41"/>
    </w:p>
    <w:p w14:paraId="48DB2271" w14:textId="77777777" w:rsidR="00D310F3" w:rsidRPr="00EB4CF0" w:rsidRDefault="00D310F3" w:rsidP="002D21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4CF0">
        <w:rPr>
          <w:rFonts w:ascii="Times New Roman" w:eastAsia="Times New Roman" w:hAnsi="Times New Roman" w:cs="Times New Roman"/>
          <w:iCs/>
          <w:sz w:val="28"/>
          <w:szCs w:val="28"/>
        </w:rPr>
        <w:t>Тип ящика с инструментами - неопределенный - можно</w:t>
      </w:r>
      <w:r w:rsidRPr="00EB4CF0">
        <w:rPr>
          <w:rFonts w:ascii="Times New Roman" w:eastAsia="Calibri" w:hAnsi="Times New Roman" w:cs="Times New Roman"/>
          <w:iCs/>
          <w:sz w:val="28"/>
          <w:szCs w:val="28"/>
        </w:rPr>
        <w:t xml:space="preserve"> привезти оборудование по списку, кроме запрещенного.</w:t>
      </w:r>
    </w:p>
    <w:p w14:paraId="19C52EBB" w14:textId="77777777" w:rsidR="00D310F3" w:rsidRPr="00EB4CF0" w:rsidRDefault="00D310F3" w:rsidP="00442826">
      <w:pPr>
        <w:widowControl w:val="0"/>
        <w:numPr>
          <w:ilvl w:val="0"/>
          <w:numId w:val="19"/>
        </w:numPr>
        <w:tabs>
          <w:tab w:val="left" w:pos="993"/>
        </w:tabs>
        <w:spacing w:after="0" w:line="36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EB4CF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Пищевые красители водо- и жиро - растворимые в виде порошка, пасты, на основе какао-масла, пищевое золото и серебро в соответствии с ограничениями, действующими в стране;</w:t>
      </w:r>
    </w:p>
    <w:p w14:paraId="3C9E8211" w14:textId="77777777" w:rsidR="00D310F3" w:rsidRPr="00EB4CF0" w:rsidRDefault="00D310F3" w:rsidP="00442826">
      <w:pPr>
        <w:widowControl w:val="0"/>
        <w:numPr>
          <w:ilvl w:val="0"/>
          <w:numId w:val="19"/>
        </w:numPr>
        <w:spacing w:after="0" w:line="36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EB4CF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Инструменты, молды, формы, трафареты для работы с шоколадом;</w:t>
      </w:r>
    </w:p>
    <w:p w14:paraId="27F0A09E" w14:textId="77777777" w:rsidR="00D310F3" w:rsidRPr="00EB4CF0" w:rsidRDefault="00D310F3" w:rsidP="00442826">
      <w:pPr>
        <w:widowControl w:val="0"/>
        <w:numPr>
          <w:ilvl w:val="0"/>
          <w:numId w:val="19"/>
        </w:numPr>
        <w:spacing w:after="0" w:line="36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EB4CF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Инструменты для работы с марципаном и сахарной пастой;</w:t>
      </w:r>
    </w:p>
    <w:p w14:paraId="554E8A17" w14:textId="5AEEFCAF" w:rsidR="00D310F3" w:rsidRPr="00EB4CF0" w:rsidRDefault="00D310F3" w:rsidP="00442826">
      <w:pPr>
        <w:numPr>
          <w:ilvl w:val="0"/>
          <w:numId w:val="19"/>
        </w:numPr>
        <w:spacing w:after="0" w:line="360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Индивидуальные кондитерские насадки;</w:t>
      </w:r>
    </w:p>
    <w:p w14:paraId="34DA1C16" w14:textId="26969A56" w:rsidR="00FE2D29" w:rsidRPr="00EB4CF0" w:rsidRDefault="00FE2D29" w:rsidP="00442826">
      <w:pPr>
        <w:widowControl w:val="0"/>
        <w:numPr>
          <w:ilvl w:val="0"/>
          <w:numId w:val="19"/>
        </w:numPr>
        <w:spacing w:after="0" w:line="36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Индивидуальные формы для десертов (торт, </w:t>
      </w:r>
      <w:proofErr w:type="spellStart"/>
      <w:r w:rsidRPr="00EB4CF0">
        <w:rPr>
          <w:rFonts w:ascii="Times New Roman" w:eastAsia="Calibri" w:hAnsi="Times New Roman" w:cs="Times New Roman"/>
          <w:sz w:val="28"/>
          <w:szCs w:val="28"/>
        </w:rPr>
        <w:t>тарт</w:t>
      </w:r>
      <w:proofErr w:type="spellEnd"/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EB4CF0">
        <w:rPr>
          <w:rFonts w:ascii="Times New Roman" w:eastAsia="Calibri" w:hAnsi="Times New Roman" w:cs="Times New Roman"/>
          <w:sz w:val="28"/>
          <w:szCs w:val="28"/>
        </w:rPr>
        <w:t>Татен</w:t>
      </w:r>
      <w:proofErr w:type="spellEnd"/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, крем -карамель, </w:t>
      </w:r>
      <w:proofErr w:type="spellStart"/>
      <w:r w:rsidRPr="00EB4CF0">
        <w:rPr>
          <w:rFonts w:ascii="Times New Roman" w:eastAsia="Calibri" w:hAnsi="Times New Roman" w:cs="Times New Roman"/>
          <w:sz w:val="28"/>
          <w:szCs w:val="28"/>
        </w:rPr>
        <w:t>финансье</w:t>
      </w:r>
      <w:proofErr w:type="spellEnd"/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4CF0">
        <w:rPr>
          <w:rFonts w:ascii="Times New Roman" w:eastAsia="Calibri" w:hAnsi="Times New Roman" w:cs="Times New Roman"/>
          <w:sz w:val="28"/>
          <w:szCs w:val="28"/>
        </w:rPr>
        <w:t>тарты</w:t>
      </w:r>
      <w:proofErr w:type="spellEnd"/>
      <w:r w:rsidRPr="00EB4CF0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891FD4D" w14:textId="1F68D054" w:rsidR="00D310F3" w:rsidRPr="00EB4CF0" w:rsidRDefault="00D310F3" w:rsidP="00442826">
      <w:pPr>
        <w:widowControl w:val="0"/>
        <w:numPr>
          <w:ilvl w:val="0"/>
          <w:numId w:val="19"/>
        </w:numPr>
        <w:spacing w:after="0" w:line="36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Перчатки для работы с шоколадом;</w:t>
      </w:r>
    </w:p>
    <w:p w14:paraId="23AF48EB" w14:textId="55911186" w:rsidR="00D310F3" w:rsidRPr="00EB4CF0" w:rsidRDefault="00D310F3" w:rsidP="00442826">
      <w:pPr>
        <w:widowControl w:val="0"/>
        <w:numPr>
          <w:ilvl w:val="0"/>
          <w:numId w:val="19"/>
        </w:numPr>
        <w:spacing w:after="0" w:line="36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Перчатки одноразовые </w:t>
      </w:r>
      <w:r w:rsidRPr="00EB4CF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 размеру руки</w:t>
      </w:r>
      <w:r w:rsidRPr="00EB4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E6F">
        <w:rPr>
          <w:rFonts w:ascii="Times New Roman" w:eastAsia="Calibri" w:hAnsi="Times New Roman" w:cs="Times New Roman"/>
          <w:sz w:val="28"/>
          <w:szCs w:val="28"/>
        </w:rPr>
        <w:t>конкурсанта</w:t>
      </w:r>
    </w:p>
    <w:p w14:paraId="168D1FF6" w14:textId="77777777" w:rsidR="00D310F3" w:rsidRPr="00EB4CF0" w:rsidRDefault="00D310F3" w:rsidP="00442826">
      <w:pPr>
        <w:widowControl w:val="0"/>
        <w:numPr>
          <w:ilvl w:val="0"/>
          <w:numId w:val="19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EB4CF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Коврики силиконовые (гладкие, перфорированные);</w:t>
      </w:r>
    </w:p>
    <w:p w14:paraId="3F0FE9DF" w14:textId="77777777" w:rsidR="00D310F3" w:rsidRPr="00EB4CF0" w:rsidRDefault="00D310F3" w:rsidP="00442826">
      <w:pPr>
        <w:widowControl w:val="0"/>
        <w:numPr>
          <w:ilvl w:val="0"/>
          <w:numId w:val="19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EB4CF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Лопатки силиконовые;</w:t>
      </w:r>
    </w:p>
    <w:p w14:paraId="608BF11E" w14:textId="7AABA111" w:rsidR="00D310F3" w:rsidRPr="00EB4CF0" w:rsidRDefault="00D310F3" w:rsidP="00442826">
      <w:pPr>
        <w:widowControl w:val="0"/>
        <w:numPr>
          <w:ilvl w:val="0"/>
          <w:numId w:val="19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EB4CF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Ложки (используемые при развесе сырья)</w:t>
      </w:r>
    </w:p>
    <w:p w14:paraId="73ADF552" w14:textId="77777777" w:rsidR="00D310F3" w:rsidRPr="00EB4CF0" w:rsidRDefault="00D310F3" w:rsidP="002D2136">
      <w:pPr>
        <w:widowControl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14:paraId="73A93A6E" w14:textId="42BFB6A0" w:rsidR="00D310F3" w:rsidRPr="00AA5E6F" w:rsidRDefault="00D310F3" w:rsidP="00442826">
      <w:pPr>
        <w:pStyle w:val="20"/>
        <w:numPr>
          <w:ilvl w:val="1"/>
          <w:numId w:val="26"/>
        </w:numPr>
        <w:ind w:left="0" w:firstLine="709"/>
        <w:rPr>
          <w:lang w:val="ru-RU"/>
        </w:rPr>
      </w:pPr>
      <w:bookmarkStart w:id="42" w:name="_Toc126672547"/>
      <w:bookmarkStart w:id="43" w:name="_Toc213514985"/>
      <w:r w:rsidRPr="00AA5E6F">
        <w:rPr>
          <w:lang w:val="ru-RU"/>
        </w:rPr>
        <w:t>Материалы, оборудование и инструменты, запрещенные на площадке</w:t>
      </w:r>
      <w:bookmarkEnd w:id="42"/>
      <w:bookmarkEnd w:id="43"/>
    </w:p>
    <w:p w14:paraId="3E3380AD" w14:textId="14016BA8" w:rsidR="00D310F3" w:rsidRPr="00EB4CF0" w:rsidRDefault="00D310F3" w:rsidP="00442826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Не указанные в пункте 2.</w:t>
      </w:r>
      <w:r w:rsidR="00991762">
        <w:rPr>
          <w:rFonts w:ascii="Times New Roman" w:eastAsia="Calibri" w:hAnsi="Times New Roman" w:cs="Times New Roman"/>
          <w:sz w:val="28"/>
          <w:szCs w:val="28"/>
        </w:rPr>
        <w:t>1</w:t>
      </w:r>
      <w:r w:rsidRPr="00EB4CF0">
        <w:rPr>
          <w:rFonts w:ascii="Times New Roman" w:eastAsia="Calibri" w:hAnsi="Times New Roman" w:cs="Times New Roman"/>
          <w:sz w:val="28"/>
          <w:szCs w:val="28"/>
        </w:rPr>
        <w:t>.</w:t>
      </w:r>
      <w:r w:rsidR="00991762">
        <w:rPr>
          <w:rFonts w:ascii="Times New Roman" w:eastAsia="Calibri" w:hAnsi="Times New Roman" w:cs="Times New Roman"/>
          <w:sz w:val="28"/>
          <w:szCs w:val="28"/>
        </w:rPr>
        <w:t xml:space="preserve"> Личный инструмент конкурсанта</w:t>
      </w:r>
    </w:p>
    <w:p w14:paraId="58DC4A48" w14:textId="77777777" w:rsidR="00D310F3" w:rsidRPr="00EB4CF0" w:rsidRDefault="00D310F3" w:rsidP="00442826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Телефон сотовый.</w:t>
      </w:r>
    </w:p>
    <w:p w14:paraId="161A9968" w14:textId="77777777" w:rsidR="00D310F3" w:rsidRPr="00EB4CF0" w:rsidRDefault="00D310F3" w:rsidP="00442826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Материалы, оборудование и инструменты, дублирующее позиции ИЛ.</w:t>
      </w:r>
    </w:p>
    <w:p w14:paraId="157BD7D1" w14:textId="5C436C9D" w:rsidR="00D310F3" w:rsidRDefault="00D310F3" w:rsidP="00442826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F0">
        <w:rPr>
          <w:rFonts w:ascii="Times New Roman" w:eastAsia="Calibri" w:hAnsi="Times New Roman" w:cs="Times New Roman"/>
          <w:sz w:val="28"/>
          <w:szCs w:val="28"/>
        </w:rPr>
        <w:t>Все пищевые ингредиенты</w:t>
      </w:r>
    </w:p>
    <w:p w14:paraId="21AAA1E6" w14:textId="77777777" w:rsidR="00E975DE" w:rsidRPr="00EB4CF0" w:rsidRDefault="00E975DE" w:rsidP="002D213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1326C5" w14:textId="35712D48" w:rsidR="00D310F3" w:rsidRPr="00D84A1D" w:rsidRDefault="00D310F3" w:rsidP="00442826">
      <w:pPr>
        <w:pStyle w:val="1"/>
        <w:numPr>
          <w:ilvl w:val="0"/>
          <w:numId w:val="26"/>
        </w:numPr>
        <w:ind w:left="0" w:firstLine="0"/>
        <w:rPr>
          <w:lang w:val="ru-RU"/>
        </w:rPr>
      </w:pPr>
      <w:bookmarkStart w:id="44" w:name="_Toc142037194"/>
      <w:bookmarkStart w:id="45" w:name="_Toc213514986"/>
      <w:r w:rsidRPr="00D84A1D">
        <w:rPr>
          <w:lang w:val="ru-RU"/>
        </w:rPr>
        <w:t>Приложения</w:t>
      </w:r>
      <w:bookmarkEnd w:id="44"/>
      <w:bookmarkEnd w:id="45"/>
    </w:p>
    <w:p w14:paraId="38C33619" w14:textId="7BCA19BB" w:rsidR="00D310F3" w:rsidRPr="00EB4CF0" w:rsidRDefault="00D310F3" w:rsidP="002D21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CF0">
        <w:rPr>
          <w:rFonts w:ascii="Times New Roman" w:hAnsi="Times New Roman" w:cs="Times New Roman"/>
          <w:sz w:val="28"/>
          <w:szCs w:val="28"/>
        </w:rPr>
        <w:t>Приложение №1</w:t>
      </w:r>
      <w:r w:rsidR="00C732D4">
        <w:rPr>
          <w:rFonts w:ascii="Times New Roman" w:hAnsi="Times New Roman" w:cs="Times New Roman"/>
          <w:sz w:val="28"/>
          <w:szCs w:val="28"/>
        </w:rPr>
        <w:t>.</w:t>
      </w:r>
      <w:r w:rsidRPr="00EB4CF0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</w:p>
    <w:p w14:paraId="33FF3174" w14:textId="134A0EC7" w:rsidR="00D310F3" w:rsidRPr="00EB4CF0" w:rsidRDefault="00D310F3" w:rsidP="002D21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CF0">
        <w:rPr>
          <w:rFonts w:ascii="Times New Roman" w:hAnsi="Times New Roman" w:cs="Times New Roman"/>
          <w:sz w:val="28"/>
          <w:szCs w:val="28"/>
        </w:rPr>
        <w:t>Приложение №2</w:t>
      </w:r>
      <w:r w:rsidR="00C732D4">
        <w:rPr>
          <w:rFonts w:ascii="Times New Roman" w:hAnsi="Times New Roman" w:cs="Times New Roman"/>
          <w:sz w:val="28"/>
          <w:szCs w:val="28"/>
        </w:rPr>
        <w:t>.</w:t>
      </w:r>
      <w:r w:rsidRPr="00EB4CF0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</w:p>
    <w:p w14:paraId="59EC6740" w14:textId="2AEED6E5" w:rsidR="00D310F3" w:rsidRPr="00EB4CF0" w:rsidRDefault="00D310F3" w:rsidP="002D21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CF0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  <w:r w:rsidR="00C732D4">
        <w:rPr>
          <w:rFonts w:ascii="Times New Roman" w:hAnsi="Times New Roman" w:cs="Times New Roman"/>
          <w:sz w:val="28"/>
          <w:szCs w:val="28"/>
        </w:rPr>
        <w:t>.</w:t>
      </w:r>
      <w:r w:rsidRPr="00EB4CF0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«Кондитерское дело»</w:t>
      </w:r>
    </w:p>
    <w:p w14:paraId="38C2B627" w14:textId="27B6DD91" w:rsidR="00D310F3" w:rsidRPr="00EB4CF0" w:rsidRDefault="00D310F3" w:rsidP="002D21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CF0">
        <w:rPr>
          <w:rFonts w:ascii="Times New Roman" w:hAnsi="Times New Roman" w:cs="Times New Roman"/>
          <w:sz w:val="28"/>
          <w:szCs w:val="28"/>
        </w:rPr>
        <w:t>Приложение №4</w:t>
      </w:r>
      <w:r w:rsidR="00C732D4">
        <w:rPr>
          <w:rFonts w:ascii="Times New Roman" w:hAnsi="Times New Roman" w:cs="Times New Roman"/>
          <w:sz w:val="28"/>
          <w:szCs w:val="28"/>
        </w:rPr>
        <w:t>.</w:t>
      </w:r>
      <w:r w:rsidRPr="00EB4CF0">
        <w:rPr>
          <w:rFonts w:ascii="Times New Roman" w:hAnsi="Times New Roman" w:cs="Times New Roman"/>
          <w:sz w:val="28"/>
          <w:szCs w:val="28"/>
        </w:rPr>
        <w:t xml:space="preserve"> Расписание работы площадки и презентации изделий</w:t>
      </w:r>
    </w:p>
    <w:p w14:paraId="20D2CF69" w14:textId="2D5EDD5E" w:rsidR="00D310F3" w:rsidRPr="00EB4CF0" w:rsidRDefault="00D310F3" w:rsidP="002D21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CF0">
        <w:rPr>
          <w:rFonts w:ascii="Times New Roman" w:hAnsi="Times New Roman" w:cs="Times New Roman"/>
          <w:sz w:val="28"/>
          <w:szCs w:val="28"/>
        </w:rPr>
        <w:t>Приложение №5</w:t>
      </w:r>
      <w:r w:rsidR="00C732D4">
        <w:rPr>
          <w:rFonts w:ascii="Times New Roman" w:hAnsi="Times New Roman" w:cs="Times New Roman"/>
          <w:sz w:val="28"/>
          <w:szCs w:val="28"/>
        </w:rPr>
        <w:t>.</w:t>
      </w:r>
      <w:r w:rsidRPr="00EB4CF0">
        <w:rPr>
          <w:rFonts w:ascii="Times New Roman" w:hAnsi="Times New Roman" w:cs="Times New Roman"/>
          <w:sz w:val="28"/>
          <w:szCs w:val="28"/>
        </w:rPr>
        <w:t xml:space="preserve"> Форма заявки на сырьё. Список сырья.</w:t>
      </w:r>
    </w:p>
    <w:p w14:paraId="63A495AB" w14:textId="2B5F22E3" w:rsidR="00F9600A" w:rsidRDefault="00D310F3" w:rsidP="002D21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CF0">
        <w:rPr>
          <w:rFonts w:ascii="Times New Roman" w:hAnsi="Times New Roman" w:cs="Times New Roman"/>
          <w:sz w:val="28"/>
          <w:szCs w:val="28"/>
        </w:rPr>
        <w:t>Приложение №6</w:t>
      </w:r>
      <w:r w:rsidR="00C732D4">
        <w:rPr>
          <w:rFonts w:ascii="Times New Roman" w:hAnsi="Times New Roman" w:cs="Times New Roman"/>
          <w:sz w:val="28"/>
          <w:szCs w:val="28"/>
        </w:rPr>
        <w:t>.</w:t>
      </w:r>
      <w:r w:rsidRPr="00EB4CF0">
        <w:rPr>
          <w:rFonts w:ascii="Times New Roman" w:hAnsi="Times New Roman" w:cs="Times New Roman"/>
          <w:sz w:val="28"/>
          <w:szCs w:val="28"/>
        </w:rPr>
        <w:t xml:space="preserve"> Таблица аллергенов</w:t>
      </w:r>
    </w:p>
    <w:p w14:paraId="1CDF018B" w14:textId="77777777" w:rsidR="00720C44" w:rsidRDefault="00720C44" w:rsidP="002D21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A645F6" w14:textId="77777777" w:rsidR="00720C44" w:rsidRDefault="00720C44" w:rsidP="002D21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1BB76A" w14:textId="324AEE57" w:rsidR="00720C44" w:rsidRDefault="00720C44" w:rsidP="002D21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20C44" w:rsidSect="00A5641C">
          <w:pgSz w:w="11906" w:h="16838"/>
          <w:pgMar w:top="1134" w:right="851" w:bottom="1134" w:left="1701" w:header="709" w:footer="709" w:gutter="0"/>
          <w:pgNumType w:start="5"/>
          <w:cols w:space="708"/>
          <w:docGrid w:linePitch="360"/>
        </w:sectPr>
      </w:pPr>
    </w:p>
    <w:p w14:paraId="39DA41FA" w14:textId="0E8F8B7F" w:rsidR="00D310F3" w:rsidRPr="004D5CAC" w:rsidRDefault="00D310F3" w:rsidP="002E5FBE">
      <w:pPr>
        <w:pStyle w:val="30"/>
        <w:jc w:val="right"/>
        <w:rPr>
          <w:i/>
          <w:iCs/>
          <w:lang w:val="ru-RU"/>
        </w:rPr>
      </w:pPr>
      <w:bookmarkStart w:id="46" w:name="_Toc126672556"/>
      <w:bookmarkStart w:id="47" w:name="_Toc213514987"/>
      <w:bookmarkStart w:id="48" w:name="_Toc125569880"/>
      <w:r w:rsidRPr="004D5CAC">
        <w:rPr>
          <w:i/>
          <w:iCs/>
          <w:lang w:val="ru-RU"/>
        </w:rPr>
        <w:lastRenderedPageBreak/>
        <w:t>Приложение №</w:t>
      </w:r>
      <w:bookmarkEnd w:id="46"/>
      <w:r w:rsidRPr="004D5CAC">
        <w:rPr>
          <w:i/>
          <w:iCs/>
          <w:lang w:val="ru-RU"/>
        </w:rPr>
        <w:t>4</w:t>
      </w:r>
      <w:bookmarkEnd w:id="47"/>
    </w:p>
    <w:p w14:paraId="33E73CA3" w14:textId="77777777" w:rsidR="002E36FE" w:rsidRPr="002E36FE" w:rsidRDefault="002E36FE" w:rsidP="002E36FE">
      <w:pPr>
        <w:keepNext/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521F3BC" w14:textId="77777777" w:rsidR="00D310F3" w:rsidRPr="00D310F3" w:rsidRDefault="00D310F3" w:rsidP="002D2136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D310F3">
        <w:rPr>
          <w:rFonts w:ascii="Times New Roman" w:eastAsia="Calibri" w:hAnsi="Times New Roman" w:cs="Times New Roman"/>
          <w:b/>
          <w:bCs/>
          <w:sz w:val="28"/>
        </w:rPr>
        <w:t>Расписание работы площадки и презентации изделий</w:t>
      </w:r>
      <w:bookmarkEnd w:id="48"/>
    </w:p>
    <w:tbl>
      <w:tblPr>
        <w:tblStyle w:val="110"/>
        <w:tblW w:w="9629" w:type="dxa"/>
        <w:tblLayout w:type="fixed"/>
        <w:tblLook w:val="04A0" w:firstRow="1" w:lastRow="0" w:firstColumn="1" w:lastColumn="0" w:noHBand="0" w:noVBand="1"/>
      </w:tblPr>
      <w:tblGrid>
        <w:gridCol w:w="376"/>
        <w:gridCol w:w="1746"/>
        <w:gridCol w:w="3402"/>
        <w:gridCol w:w="1842"/>
        <w:gridCol w:w="2263"/>
      </w:tblGrid>
      <w:tr w:rsidR="00D310F3" w:rsidRPr="00580F5A" w14:paraId="6C4C6CB5" w14:textId="77777777" w:rsidTr="00580F5A">
        <w:trPr>
          <w:trHeight w:val="20"/>
        </w:trPr>
        <w:tc>
          <w:tcPr>
            <w:tcW w:w="9629" w:type="dxa"/>
            <w:gridSpan w:val="5"/>
            <w:vAlign w:val="center"/>
          </w:tcPr>
          <w:p w14:paraId="02901398" w14:textId="44DB5D89" w:rsidR="00D310F3" w:rsidRPr="00580F5A" w:rsidRDefault="00D310F3" w:rsidP="002D213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0F5A">
              <w:rPr>
                <w:rFonts w:ascii="Times New Roman" w:hAnsi="Times New Roman" w:cs="Times New Roman"/>
                <w:b/>
              </w:rPr>
              <w:t xml:space="preserve">Подготовительный день </w:t>
            </w:r>
            <w:r w:rsidR="00E1011E" w:rsidRPr="00580F5A">
              <w:rPr>
                <w:rFonts w:ascii="Times New Roman" w:hAnsi="Times New Roman" w:cs="Times New Roman"/>
                <w:b/>
              </w:rPr>
              <w:t>конкурсант</w:t>
            </w:r>
            <w:r w:rsidRPr="00580F5A">
              <w:rPr>
                <w:rFonts w:ascii="Times New Roman" w:hAnsi="Times New Roman" w:cs="Times New Roman"/>
                <w:b/>
              </w:rPr>
              <w:t>ов и экспертов</w:t>
            </w:r>
          </w:p>
        </w:tc>
      </w:tr>
      <w:tr w:rsidR="00D310F3" w:rsidRPr="00580F5A" w14:paraId="1C954764" w14:textId="77777777" w:rsidTr="00580F5A">
        <w:trPr>
          <w:trHeight w:val="20"/>
        </w:trPr>
        <w:tc>
          <w:tcPr>
            <w:tcW w:w="376" w:type="dxa"/>
          </w:tcPr>
          <w:p w14:paraId="4AF34854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Align w:val="center"/>
          </w:tcPr>
          <w:p w14:paraId="722A908F" w14:textId="77777777" w:rsidR="00D310F3" w:rsidRPr="00580F5A" w:rsidRDefault="00D310F3" w:rsidP="002D213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65F8BA2E" w14:textId="77777777" w:rsidR="00D310F3" w:rsidRPr="00580F5A" w:rsidRDefault="00D310F3" w:rsidP="002D213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0F5A">
              <w:rPr>
                <w:rFonts w:ascii="Times New Roman" w:hAnsi="Times New Roman" w:cs="Times New Roman"/>
                <w:b/>
              </w:rPr>
              <w:t>Действия</w:t>
            </w:r>
          </w:p>
        </w:tc>
        <w:tc>
          <w:tcPr>
            <w:tcW w:w="1842" w:type="dxa"/>
            <w:vAlign w:val="center"/>
          </w:tcPr>
          <w:p w14:paraId="120B56D9" w14:textId="77777777" w:rsidR="00D310F3" w:rsidRPr="00580F5A" w:rsidRDefault="00D310F3" w:rsidP="002D213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0F5A">
              <w:rPr>
                <w:rFonts w:ascii="Times New Roman" w:hAnsi="Times New Roman" w:cs="Times New Roman"/>
                <w:b/>
              </w:rPr>
              <w:t>Время</w:t>
            </w:r>
          </w:p>
          <w:p w14:paraId="580F7808" w14:textId="77777777" w:rsidR="00D310F3" w:rsidRPr="00580F5A" w:rsidRDefault="00D310F3" w:rsidP="002D213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0F5A">
              <w:rPr>
                <w:rFonts w:ascii="Times New Roman" w:hAnsi="Times New Roman" w:cs="Times New Roman"/>
                <w:b/>
              </w:rPr>
              <w:t>презентации</w:t>
            </w:r>
          </w:p>
        </w:tc>
        <w:tc>
          <w:tcPr>
            <w:tcW w:w="2263" w:type="dxa"/>
            <w:vAlign w:val="center"/>
          </w:tcPr>
          <w:p w14:paraId="647CA365" w14:textId="519DD3B2" w:rsidR="00D310F3" w:rsidRPr="00580F5A" w:rsidRDefault="00D310F3" w:rsidP="002D213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0F5A">
              <w:rPr>
                <w:rFonts w:ascii="Times New Roman" w:hAnsi="Times New Roman" w:cs="Times New Roman"/>
                <w:b/>
              </w:rPr>
              <w:t xml:space="preserve">Уборка, обсуждение </w:t>
            </w:r>
            <w:r w:rsidR="00E1011E" w:rsidRPr="00580F5A">
              <w:rPr>
                <w:rFonts w:ascii="Times New Roman" w:hAnsi="Times New Roman" w:cs="Times New Roman"/>
                <w:b/>
              </w:rPr>
              <w:t>Конкурсант</w:t>
            </w:r>
            <w:r w:rsidRPr="00580F5A">
              <w:rPr>
                <w:rFonts w:ascii="Times New Roman" w:hAnsi="Times New Roman" w:cs="Times New Roman"/>
                <w:b/>
              </w:rPr>
              <w:t>/Эксперт</w:t>
            </w:r>
          </w:p>
        </w:tc>
      </w:tr>
      <w:tr w:rsidR="00D310F3" w:rsidRPr="00580F5A" w14:paraId="2F6107AF" w14:textId="77777777" w:rsidTr="00580F5A">
        <w:trPr>
          <w:trHeight w:val="20"/>
        </w:trPr>
        <w:tc>
          <w:tcPr>
            <w:tcW w:w="9629" w:type="dxa"/>
            <w:gridSpan w:val="5"/>
            <w:shd w:val="clear" w:color="auto" w:fill="FFCCCC"/>
          </w:tcPr>
          <w:p w14:paraId="25E077CF" w14:textId="77777777" w:rsidR="00D310F3" w:rsidRPr="00580F5A" w:rsidRDefault="00D310F3" w:rsidP="002D213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0F5A">
              <w:rPr>
                <w:rFonts w:ascii="Times New Roman" w:hAnsi="Times New Roman" w:cs="Times New Roman"/>
                <w:b/>
              </w:rPr>
              <w:t>Конкурсный день Д 1 (инвариант\</w:t>
            </w:r>
            <w:proofErr w:type="spellStart"/>
            <w:r w:rsidRPr="00580F5A">
              <w:rPr>
                <w:rFonts w:ascii="Times New Roman" w:hAnsi="Times New Roman" w:cs="Times New Roman"/>
                <w:b/>
              </w:rPr>
              <w:t>вариатив</w:t>
            </w:r>
            <w:proofErr w:type="spellEnd"/>
            <w:r w:rsidRPr="00580F5A">
              <w:rPr>
                <w:rFonts w:ascii="Times New Roman" w:hAnsi="Times New Roman" w:cs="Times New Roman"/>
                <w:b/>
              </w:rPr>
              <w:t>) Соревновательный день – 6 часов</w:t>
            </w:r>
          </w:p>
        </w:tc>
      </w:tr>
      <w:tr w:rsidR="00D310F3" w:rsidRPr="00580F5A" w14:paraId="3526B419" w14:textId="77777777" w:rsidTr="00580F5A">
        <w:trPr>
          <w:trHeight w:val="20"/>
        </w:trPr>
        <w:tc>
          <w:tcPr>
            <w:tcW w:w="376" w:type="dxa"/>
          </w:tcPr>
          <w:p w14:paraId="387082FE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4F5E0983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9:00 – 16:00</w:t>
            </w:r>
          </w:p>
          <w:p w14:paraId="659FCC1E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Обед: 12:00 -13:00</w:t>
            </w:r>
          </w:p>
        </w:tc>
        <w:tc>
          <w:tcPr>
            <w:tcW w:w="3402" w:type="dxa"/>
          </w:tcPr>
          <w:p w14:paraId="3E667975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>Портфолио</w:t>
            </w:r>
          </w:p>
          <w:p w14:paraId="7C4E602E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5CCCD61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>Модуль А. Работа</w:t>
            </w:r>
          </w:p>
          <w:p w14:paraId="7CEFE810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 xml:space="preserve">Модуль Б – </w:t>
            </w:r>
            <w:r w:rsidRPr="00580F5A">
              <w:rPr>
                <w:rFonts w:ascii="Times New Roman" w:eastAsia="Calibri" w:hAnsi="Times New Roman" w:cs="Times New Roman"/>
                <w:b/>
                <w:bCs/>
              </w:rPr>
              <w:t>Мучные кондитерские изделия</w:t>
            </w:r>
          </w:p>
          <w:p w14:paraId="1AA6A83F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6914B3D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Задание </w:t>
            </w:r>
            <w:r w:rsidRPr="0058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 </w:t>
            </w:r>
            <w:r w:rsidRPr="00580F5A">
              <w:rPr>
                <w:rFonts w:ascii="Times New Roman" w:hAnsi="Times New Roman" w:cs="Times New Roman"/>
              </w:rPr>
              <w:t>- Десерт на тарелке «Крем карамель»</w:t>
            </w:r>
          </w:p>
          <w:p w14:paraId="0F00082E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F4675DA" w14:textId="3D3C2AD5" w:rsidR="00D310F3" w:rsidRPr="00580F5A" w:rsidRDefault="00D310F3" w:rsidP="002D213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 xml:space="preserve">Модуль В – </w:t>
            </w:r>
            <w:r w:rsidRPr="00580F5A">
              <w:rPr>
                <w:rFonts w:ascii="Times New Roman" w:eastAsia="Calibri" w:hAnsi="Times New Roman" w:cs="Times New Roman"/>
                <w:b/>
                <w:bCs/>
              </w:rPr>
              <w:t xml:space="preserve">Кондитерские изделия </w:t>
            </w:r>
            <w:r w:rsidRPr="00580F5A">
              <w:rPr>
                <w:rFonts w:ascii="Times New Roman" w:eastAsia="Calibri" w:hAnsi="Times New Roman" w:cs="Times New Roman"/>
                <w:bCs/>
              </w:rPr>
              <w:t>мар</w:t>
            </w:r>
            <w:r w:rsidR="002E3263" w:rsidRPr="00580F5A">
              <w:rPr>
                <w:rFonts w:ascii="Times New Roman" w:eastAsia="Calibri" w:hAnsi="Times New Roman" w:cs="Times New Roman"/>
                <w:bCs/>
              </w:rPr>
              <w:t xml:space="preserve">мелад </w:t>
            </w:r>
            <w:r w:rsidR="00C2650F" w:rsidRPr="00580F5A">
              <w:rPr>
                <w:rFonts w:ascii="Times New Roman" w:eastAsia="Calibri" w:hAnsi="Times New Roman" w:cs="Times New Roman"/>
                <w:bCs/>
              </w:rPr>
              <w:t xml:space="preserve">нарезной </w:t>
            </w:r>
          </w:p>
          <w:p w14:paraId="1D23D4F5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2AD8DA7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>Модуль Г – Шоколад</w:t>
            </w:r>
          </w:p>
          <w:p w14:paraId="5720008E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конфеты - трюфели</w:t>
            </w:r>
          </w:p>
          <w:p w14:paraId="01C22CF8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143E75C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750F6FEA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80F5A">
              <w:rPr>
                <w:rFonts w:ascii="Times New Roman" w:hAnsi="Times New Roman" w:cs="Times New Roman"/>
                <w:b/>
              </w:rPr>
              <w:t xml:space="preserve">15:50 - 16:00 </w:t>
            </w:r>
          </w:p>
          <w:p w14:paraId="6C455D64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3C1CA90F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16:00 -16:30 осмотр бокса после работы (оценка)</w:t>
            </w:r>
          </w:p>
          <w:p w14:paraId="328E754C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 xml:space="preserve">16:30 - 17:00 Уборка рабочих мест. </w:t>
            </w:r>
          </w:p>
          <w:p w14:paraId="1E36BE13" w14:textId="5FA981A9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 xml:space="preserve">17:00 – 17:30 Обсуждение </w:t>
            </w:r>
            <w:r w:rsidR="00E1011E" w:rsidRPr="00580F5A">
              <w:rPr>
                <w:rFonts w:ascii="Times New Roman" w:hAnsi="Times New Roman" w:cs="Times New Roman"/>
              </w:rPr>
              <w:t>Конкурсант</w:t>
            </w:r>
            <w:r w:rsidRPr="00580F5A">
              <w:rPr>
                <w:rFonts w:ascii="Times New Roman" w:hAnsi="Times New Roman" w:cs="Times New Roman"/>
              </w:rPr>
              <w:t>/Эксперт</w:t>
            </w:r>
          </w:p>
        </w:tc>
      </w:tr>
      <w:tr w:rsidR="00D310F3" w:rsidRPr="00580F5A" w14:paraId="7E543AD4" w14:textId="77777777" w:rsidTr="00580F5A">
        <w:trPr>
          <w:trHeight w:val="20"/>
        </w:trPr>
        <w:tc>
          <w:tcPr>
            <w:tcW w:w="9629" w:type="dxa"/>
            <w:gridSpan w:val="5"/>
            <w:shd w:val="clear" w:color="auto" w:fill="FFCCCC"/>
          </w:tcPr>
          <w:p w14:paraId="28D7EAB7" w14:textId="6858F210" w:rsidR="00D310F3" w:rsidRPr="00580F5A" w:rsidRDefault="00D310F3" w:rsidP="002D213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  <w:b/>
              </w:rPr>
              <w:t>Конкурсный день Д 2 (инвариант) Соревновательный день –</w:t>
            </w:r>
            <w:r w:rsidR="002E3263" w:rsidRPr="00580F5A">
              <w:rPr>
                <w:rFonts w:ascii="Times New Roman" w:hAnsi="Times New Roman" w:cs="Times New Roman"/>
                <w:b/>
              </w:rPr>
              <w:t xml:space="preserve"> </w:t>
            </w:r>
            <w:r w:rsidR="001372C6" w:rsidRPr="00580F5A">
              <w:rPr>
                <w:rFonts w:ascii="Times New Roman" w:hAnsi="Times New Roman" w:cs="Times New Roman"/>
                <w:b/>
              </w:rPr>
              <w:t xml:space="preserve">6 </w:t>
            </w:r>
            <w:r w:rsidRPr="00580F5A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D310F3" w:rsidRPr="00580F5A" w14:paraId="6E16CEF8" w14:textId="77777777" w:rsidTr="00580F5A">
        <w:trPr>
          <w:trHeight w:val="20"/>
        </w:trPr>
        <w:tc>
          <w:tcPr>
            <w:tcW w:w="376" w:type="dxa"/>
          </w:tcPr>
          <w:p w14:paraId="0061DABE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45116B16" w14:textId="019418E6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9:00 – 1</w:t>
            </w:r>
            <w:r w:rsidR="001372C6" w:rsidRPr="00580F5A">
              <w:rPr>
                <w:rFonts w:ascii="Times New Roman" w:hAnsi="Times New Roman" w:cs="Times New Roman"/>
              </w:rPr>
              <w:t>6</w:t>
            </w:r>
            <w:r w:rsidRPr="00580F5A">
              <w:rPr>
                <w:rFonts w:ascii="Times New Roman" w:hAnsi="Times New Roman" w:cs="Times New Roman"/>
              </w:rPr>
              <w:t>:00</w:t>
            </w:r>
          </w:p>
          <w:p w14:paraId="48461072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Обед: 12:00 -13:00</w:t>
            </w:r>
          </w:p>
        </w:tc>
        <w:tc>
          <w:tcPr>
            <w:tcW w:w="3402" w:type="dxa"/>
          </w:tcPr>
          <w:p w14:paraId="42F1CB64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>Модуль А. Работа</w:t>
            </w:r>
          </w:p>
          <w:p w14:paraId="51149D55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1EE4B633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 xml:space="preserve">Модуль Б – </w:t>
            </w:r>
            <w:r w:rsidRPr="00580F5A">
              <w:rPr>
                <w:rFonts w:ascii="Times New Roman" w:eastAsia="Calibri" w:hAnsi="Times New Roman" w:cs="Times New Roman"/>
                <w:b/>
                <w:bCs/>
              </w:rPr>
              <w:t>Мучные кондитерские изделия</w:t>
            </w:r>
          </w:p>
          <w:p w14:paraId="472E80B8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5E0CE38A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80F5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Задание </w:t>
            </w:r>
            <w:r w:rsidRPr="00580F5A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580F5A">
              <w:rPr>
                <w:rFonts w:ascii="Times New Roman" w:hAnsi="Times New Roman" w:cs="Times New Roman"/>
              </w:rPr>
              <w:t xml:space="preserve"> – Торт «Захер»</w:t>
            </w:r>
          </w:p>
          <w:p w14:paraId="2F821706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  <w:b/>
                <w:bCs/>
                <w:i/>
                <w:iCs/>
              </w:rPr>
              <w:t>Задание 3</w:t>
            </w:r>
            <w:r w:rsidRPr="00580F5A">
              <w:rPr>
                <w:rFonts w:ascii="Times New Roman" w:hAnsi="Times New Roman" w:cs="Times New Roman"/>
                <w:i/>
                <w:iCs/>
              </w:rPr>
              <w:t xml:space="preserve">-   </w:t>
            </w:r>
            <w:proofErr w:type="spellStart"/>
            <w:r w:rsidRPr="00580F5A">
              <w:rPr>
                <w:rFonts w:ascii="Times New Roman" w:hAnsi="Times New Roman" w:cs="Times New Roman"/>
              </w:rPr>
              <w:t>Тарт-Татен</w:t>
            </w:r>
            <w:proofErr w:type="spellEnd"/>
          </w:p>
          <w:p w14:paraId="2CBA1E9E" w14:textId="0ADFB61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  <w:b/>
                <w:bCs/>
                <w:i/>
                <w:iCs/>
              </w:rPr>
              <w:t>Задание 4</w:t>
            </w:r>
            <w:r w:rsidRPr="00580F5A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2B504D" w:rsidRPr="00580F5A">
              <w:rPr>
                <w:rFonts w:ascii="Times New Roman" w:hAnsi="Times New Roman" w:cs="Times New Roman"/>
              </w:rPr>
              <w:t>П</w:t>
            </w:r>
            <w:r w:rsidRPr="00580F5A">
              <w:rPr>
                <w:rFonts w:ascii="Times New Roman" w:hAnsi="Times New Roman" w:cs="Times New Roman"/>
              </w:rPr>
              <w:t>ирожные Тарты</w:t>
            </w:r>
          </w:p>
          <w:p w14:paraId="7B355A47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8D54F8D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 xml:space="preserve">Модуль Е – </w:t>
            </w:r>
          </w:p>
          <w:p w14:paraId="3A59B482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eastAsia="Calibri" w:hAnsi="Times New Roman" w:cs="Times New Roman"/>
                <w:b/>
                <w:bCs/>
              </w:rPr>
              <w:t xml:space="preserve">Презентационный образец – </w:t>
            </w:r>
            <w:r w:rsidRPr="00580F5A">
              <w:rPr>
                <w:rFonts w:ascii="Times New Roman" w:eastAsia="Calibri" w:hAnsi="Times New Roman" w:cs="Times New Roman"/>
              </w:rPr>
              <w:t>декор «Цветок» из шоколада</w:t>
            </w:r>
          </w:p>
          <w:p w14:paraId="1E6EA25D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5579A09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5CBD1359" w14:textId="79116F12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80F5A">
              <w:rPr>
                <w:rFonts w:ascii="Times New Roman" w:hAnsi="Times New Roman" w:cs="Times New Roman"/>
                <w:b/>
              </w:rPr>
              <w:t>1</w:t>
            </w:r>
            <w:r w:rsidR="001372C6" w:rsidRPr="00580F5A">
              <w:rPr>
                <w:rFonts w:ascii="Times New Roman" w:hAnsi="Times New Roman" w:cs="Times New Roman"/>
                <w:b/>
              </w:rPr>
              <w:t>5</w:t>
            </w:r>
            <w:r w:rsidRPr="00580F5A">
              <w:rPr>
                <w:rFonts w:ascii="Times New Roman" w:hAnsi="Times New Roman" w:cs="Times New Roman"/>
                <w:b/>
              </w:rPr>
              <w:t>:50 - 1</w:t>
            </w:r>
            <w:r w:rsidR="001372C6" w:rsidRPr="00580F5A">
              <w:rPr>
                <w:rFonts w:ascii="Times New Roman" w:hAnsi="Times New Roman" w:cs="Times New Roman"/>
                <w:b/>
              </w:rPr>
              <w:t>6</w:t>
            </w:r>
            <w:r w:rsidRPr="00580F5A">
              <w:rPr>
                <w:rFonts w:ascii="Times New Roman" w:hAnsi="Times New Roman" w:cs="Times New Roman"/>
                <w:b/>
              </w:rPr>
              <w:t xml:space="preserve">:00 </w:t>
            </w:r>
          </w:p>
          <w:p w14:paraId="5C9C337E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6F7053C5" w14:textId="0A0A6810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1</w:t>
            </w:r>
            <w:r w:rsidR="001372C6" w:rsidRPr="00580F5A">
              <w:rPr>
                <w:rFonts w:ascii="Times New Roman" w:hAnsi="Times New Roman" w:cs="Times New Roman"/>
              </w:rPr>
              <w:t>6</w:t>
            </w:r>
            <w:r w:rsidRPr="00580F5A">
              <w:rPr>
                <w:rFonts w:ascii="Times New Roman" w:hAnsi="Times New Roman" w:cs="Times New Roman"/>
              </w:rPr>
              <w:t>:00 -1</w:t>
            </w:r>
            <w:r w:rsidR="001372C6" w:rsidRPr="00580F5A">
              <w:rPr>
                <w:rFonts w:ascii="Times New Roman" w:hAnsi="Times New Roman" w:cs="Times New Roman"/>
              </w:rPr>
              <w:t>6</w:t>
            </w:r>
            <w:r w:rsidRPr="00580F5A">
              <w:rPr>
                <w:rFonts w:ascii="Times New Roman" w:hAnsi="Times New Roman" w:cs="Times New Roman"/>
              </w:rPr>
              <w:t>:30 осмотр бокса после работы (оценка)</w:t>
            </w:r>
          </w:p>
          <w:p w14:paraId="434A9517" w14:textId="6F2E1A99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1</w:t>
            </w:r>
            <w:r w:rsidR="001372C6" w:rsidRPr="00580F5A">
              <w:rPr>
                <w:rFonts w:ascii="Times New Roman" w:hAnsi="Times New Roman" w:cs="Times New Roman"/>
              </w:rPr>
              <w:t>6</w:t>
            </w:r>
            <w:r w:rsidRPr="00580F5A">
              <w:rPr>
                <w:rFonts w:ascii="Times New Roman" w:hAnsi="Times New Roman" w:cs="Times New Roman"/>
              </w:rPr>
              <w:t>:30 - 1</w:t>
            </w:r>
            <w:r w:rsidR="001372C6" w:rsidRPr="00580F5A">
              <w:rPr>
                <w:rFonts w:ascii="Times New Roman" w:hAnsi="Times New Roman" w:cs="Times New Roman"/>
              </w:rPr>
              <w:t>7</w:t>
            </w:r>
            <w:r w:rsidRPr="00580F5A">
              <w:rPr>
                <w:rFonts w:ascii="Times New Roman" w:hAnsi="Times New Roman" w:cs="Times New Roman"/>
              </w:rPr>
              <w:t>:00 Уборка рабочих мест.</w:t>
            </w:r>
          </w:p>
          <w:p w14:paraId="1F467C2F" w14:textId="22F545F6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1</w:t>
            </w:r>
            <w:r w:rsidR="001372C6" w:rsidRPr="00580F5A">
              <w:rPr>
                <w:rFonts w:ascii="Times New Roman" w:hAnsi="Times New Roman" w:cs="Times New Roman"/>
              </w:rPr>
              <w:t>7</w:t>
            </w:r>
            <w:r w:rsidRPr="00580F5A">
              <w:rPr>
                <w:rFonts w:ascii="Times New Roman" w:hAnsi="Times New Roman" w:cs="Times New Roman"/>
              </w:rPr>
              <w:t>:00 – 1</w:t>
            </w:r>
            <w:r w:rsidR="001372C6" w:rsidRPr="00580F5A">
              <w:rPr>
                <w:rFonts w:ascii="Times New Roman" w:hAnsi="Times New Roman" w:cs="Times New Roman"/>
              </w:rPr>
              <w:t>7</w:t>
            </w:r>
            <w:r w:rsidRPr="00580F5A">
              <w:rPr>
                <w:rFonts w:ascii="Times New Roman" w:hAnsi="Times New Roman" w:cs="Times New Roman"/>
              </w:rPr>
              <w:t xml:space="preserve">:30 Обсуждение </w:t>
            </w:r>
            <w:r w:rsidR="00E1011E" w:rsidRPr="00580F5A">
              <w:rPr>
                <w:rFonts w:ascii="Times New Roman" w:hAnsi="Times New Roman" w:cs="Times New Roman"/>
              </w:rPr>
              <w:t>Конкурсант</w:t>
            </w:r>
            <w:r w:rsidRPr="00580F5A">
              <w:rPr>
                <w:rFonts w:ascii="Times New Roman" w:hAnsi="Times New Roman" w:cs="Times New Roman"/>
              </w:rPr>
              <w:t xml:space="preserve">/Эксперт </w:t>
            </w:r>
          </w:p>
        </w:tc>
      </w:tr>
      <w:tr w:rsidR="00D310F3" w:rsidRPr="00580F5A" w14:paraId="63B11634" w14:textId="77777777" w:rsidTr="00580F5A">
        <w:trPr>
          <w:trHeight w:val="20"/>
        </w:trPr>
        <w:tc>
          <w:tcPr>
            <w:tcW w:w="9629" w:type="dxa"/>
            <w:gridSpan w:val="5"/>
            <w:shd w:val="clear" w:color="auto" w:fill="FFCCCC"/>
          </w:tcPr>
          <w:p w14:paraId="7C0EED43" w14:textId="374B4B25" w:rsidR="00D310F3" w:rsidRPr="00580F5A" w:rsidRDefault="00D310F3" w:rsidP="002D213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  <w:b/>
              </w:rPr>
              <w:t>Конкурсный день Д 3 (</w:t>
            </w:r>
            <w:proofErr w:type="spellStart"/>
            <w:r w:rsidRPr="00580F5A">
              <w:rPr>
                <w:rFonts w:ascii="Times New Roman" w:hAnsi="Times New Roman" w:cs="Times New Roman"/>
                <w:b/>
              </w:rPr>
              <w:t>ивариант</w:t>
            </w:r>
            <w:proofErr w:type="spellEnd"/>
            <w:r w:rsidRPr="00580F5A">
              <w:rPr>
                <w:rFonts w:ascii="Times New Roman" w:hAnsi="Times New Roman" w:cs="Times New Roman"/>
                <w:b/>
              </w:rPr>
              <w:t>) Соревновательный день –</w:t>
            </w:r>
            <w:r w:rsidRPr="00580F5A">
              <w:rPr>
                <w:rFonts w:ascii="Times New Roman" w:hAnsi="Times New Roman" w:cs="Times New Roman"/>
                <w:b/>
                <w:strike/>
              </w:rPr>
              <w:t xml:space="preserve"> </w:t>
            </w:r>
            <w:r w:rsidRPr="00580F5A">
              <w:rPr>
                <w:rFonts w:ascii="Times New Roman" w:hAnsi="Times New Roman" w:cs="Times New Roman"/>
                <w:b/>
              </w:rPr>
              <w:t xml:space="preserve"> </w:t>
            </w:r>
            <w:r w:rsidR="001372C6" w:rsidRPr="00580F5A">
              <w:rPr>
                <w:rFonts w:ascii="Times New Roman" w:hAnsi="Times New Roman" w:cs="Times New Roman"/>
                <w:b/>
              </w:rPr>
              <w:t xml:space="preserve">      3 </w:t>
            </w:r>
            <w:r w:rsidRPr="00580F5A">
              <w:rPr>
                <w:rFonts w:ascii="Times New Roman" w:hAnsi="Times New Roman" w:cs="Times New Roman"/>
                <w:b/>
              </w:rPr>
              <w:t>часа</w:t>
            </w:r>
          </w:p>
        </w:tc>
      </w:tr>
      <w:tr w:rsidR="00D310F3" w:rsidRPr="00580F5A" w14:paraId="42E7D581" w14:textId="77777777" w:rsidTr="00580F5A">
        <w:trPr>
          <w:trHeight w:val="20"/>
        </w:trPr>
        <w:tc>
          <w:tcPr>
            <w:tcW w:w="376" w:type="dxa"/>
          </w:tcPr>
          <w:p w14:paraId="1BADB444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71E95357" w14:textId="7EF5697E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9:00 – 1</w:t>
            </w:r>
            <w:r w:rsidR="001372C6" w:rsidRPr="00580F5A">
              <w:rPr>
                <w:rFonts w:ascii="Times New Roman" w:hAnsi="Times New Roman" w:cs="Times New Roman"/>
              </w:rPr>
              <w:t>2</w:t>
            </w:r>
            <w:r w:rsidRPr="00580F5A">
              <w:rPr>
                <w:rFonts w:ascii="Times New Roman" w:hAnsi="Times New Roman" w:cs="Times New Roman"/>
              </w:rPr>
              <w:t>:00</w:t>
            </w:r>
          </w:p>
          <w:p w14:paraId="1F2F2B1E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F95D0C6" w14:textId="69FC0E72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Обед: 1</w:t>
            </w:r>
            <w:r w:rsidR="001372C6" w:rsidRPr="00580F5A">
              <w:rPr>
                <w:rFonts w:ascii="Times New Roman" w:hAnsi="Times New Roman" w:cs="Times New Roman"/>
              </w:rPr>
              <w:t>2</w:t>
            </w:r>
            <w:r w:rsidRPr="00580F5A">
              <w:rPr>
                <w:rFonts w:ascii="Times New Roman" w:hAnsi="Times New Roman" w:cs="Times New Roman"/>
              </w:rPr>
              <w:t>:00 -13:</w:t>
            </w:r>
            <w:r w:rsidR="001372C6" w:rsidRPr="00580F5A">
              <w:rPr>
                <w:rFonts w:ascii="Times New Roman" w:hAnsi="Times New Roman" w:cs="Times New Roman"/>
              </w:rPr>
              <w:t>0</w:t>
            </w:r>
            <w:r w:rsidRPr="00580F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</w:tcPr>
          <w:p w14:paraId="61772294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>Модуль А. Работа</w:t>
            </w:r>
          </w:p>
          <w:p w14:paraId="32768246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7709099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 xml:space="preserve">Модуль Б – </w:t>
            </w:r>
            <w:r w:rsidRPr="00580F5A">
              <w:rPr>
                <w:rFonts w:ascii="Times New Roman" w:eastAsia="Calibri" w:hAnsi="Times New Roman" w:cs="Times New Roman"/>
                <w:b/>
                <w:bCs/>
              </w:rPr>
              <w:t>Мучные кондитерские изделия</w:t>
            </w:r>
          </w:p>
          <w:p w14:paraId="0467F6E8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2377D409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Задание </w:t>
            </w:r>
            <w:r w:rsidRPr="00580F5A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  <w:r w:rsidRPr="00580F5A">
              <w:rPr>
                <w:rFonts w:ascii="Times New Roman" w:hAnsi="Times New Roman" w:cs="Times New Roman"/>
              </w:rPr>
              <w:t>– Кекс «</w:t>
            </w:r>
            <w:proofErr w:type="spellStart"/>
            <w:r w:rsidRPr="00580F5A">
              <w:rPr>
                <w:rFonts w:ascii="Times New Roman" w:hAnsi="Times New Roman" w:cs="Times New Roman"/>
              </w:rPr>
              <w:t>Финансье</w:t>
            </w:r>
            <w:proofErr w:type="spellEnd"/>
            <w:r w:rsidRPr="00580F5A">
              <w:rPr>
                <w:rFonts w:ascii="Times New Roman" w:hAnsi="Times New Roman" w:cs="Times New Roman"/>
              </w:rPr>
              <w:t>»</w:t>
            </w:r>
          </w:p>
          <w:p w14:paraId="470E281F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52618B6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>Модуль Д – Моделирование</w:t>
            </w:r>
          </w:p>
          <w:p w14:paraId="218EC3BA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80F5A">
              <w:rPr>
                <w:rFonts w:ascii="Times New Roman" w:hAnsi="Times New Roman" w:cs="Times New Roman"/>
              </w:rPr>
              <w:t>Фигурки из сахарной пасты</w:t>
            </w:r>
          </w:p>
          <w:p w14:paraId="7CF78697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EF34EC2" w14:textId="12E54A89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80F5A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1372C6" w:rsidRPr="00580F5A">
              <w:rPr>
                <w:rFonts w:ascii="Times New Roman" w:hAnsi="Times New Roman" w:cs="Times New Roman"/>
                <w:b/>
              </w:rPr>
              <w:t>1</w:t>
            </w:r>
            <w:r w:rsidRPr="00580F5A">
              <w:rPr>
                <w:rFonts w:ascii="Times New Roman" w:hAnsi="Times New Roman" w:cs="Times New Roman"/>
                <w:b/>
              </w:rPr>
              <w:t>:50 - 1</w:t>
            </w:r>
            <w:r w:rsidR="001372C6" w:rsidRPr="00580F5A">
              <w:rPr>
                <w:rFonts w:ascii="Times New Roman" w:hAnsi="Times New Roman" w:cs="Times New Roman"/>
                <w:b/>
              </w:rPr>
              <w:t>2</w:t>
            </w:r>
            <w:r w:rsidRPr="00580F5A">
              <w:rPr>
                <w:rFonts w:ascii="Times New Roman" w:hAnsi="Times New Roman" w:cs="Times New Roman"/>
                <w:b/>
              </w:rPr>
              <w:t xml:space="preserve">:00 </w:t>
            </w:r>
          </w:p>
          <w:p w14:paraId="172144B7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14:paraId="7255EAF5" w14:textId="7883B6E6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1</w:t>
            </w:r>
            <w:r w:rsidR="001372C6" w:rsidRPr="00580F5A">
              <w:rPr>
                <w:rFonts w:ascii="Times New Roman" w:hAnsi="Times New Roman" w:cs="Times New Roman"/>
              </w:rPr>
              <w:t>2</w:t>
            </w:r>
            <w:r w:rsidRPr="00580F5A">
              <w:rPr>
                <w:rFonts w:ascii="Times New Roman" w:hAnsi="Times New Roman" w:cs="Times New Roman"/>
              </w:rPr>
              <w:t>:00 -1</w:t>
            </w:r>
            <w:r w:rsidR="001372C6" w:rsidRPr="00580F5A">
              <w:rPr>
                <w:rFonts w:ascii="Times New Roman" w:hAnsi="Times New Roman" w:cs="Times New Roman"/>
              </w:rPr>
              <w:t>2</w:t>
            </w:r>
            <w:r w:rsidRPr="00580F5A">
              <w:rPr>
                <w:rFonts w:ascii="Times New Roman" w:hAnsi="Times New Roman" w:cs="Times New Roman"/>
              </w:rPr>
              <w:t>:30 осмотр бокса после работы (оценка)</w:t>
            </w:r>
          </w:p>
          <w:p w14:paraId="6523A7F9" w14:textId="1E56DE8A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</w:rPr>
              <w:t>1</w:t>
            </w:r>
            <w:r w:rsidR="001372C6" w:rsidRPr="00580F5A">
              <w:rPr>
                <w:rFonts w:ascii="Times New Roman" w:hAnsi="Times New Roman" w:cs="Times New Roman"/>
              </w:rPr>
              <w:t>2</w:t>
            </w:r>
            <w:r w:rsidRPr="00580F5A">
              <w:rPr>
                <w:rFonts w:ascii="Times New Roman" w:hAnsi="Times New Roman" w:cs="Times New Roman"/>
              </w:rPr>
              <w:t>:30 - 1</w:t>
            </w:r>
            <w:r w:rsidR="001372C6" w:rsidRPr="00580F5A">
              <w:rPr>
                <w:rFonts w:ascii="Times New Roman" w:hAnsi="Times New Roman" w:cs="Times New Roman"/>
              </w:rPr>
              <w:t>3</w:t>
            </w:r>
            <w:r w:rsidRPr="00580F5A">
              <w:rPr>
                <w:rFonts w:ascii="Times New Roman" w:hAnsi="Times New Roman" w:cs="Times New Roman"/>
              </w:rPr>
              <w:t xml:space="preserve">:00 Уборка рабочих мест </w:t>
            </w:r>
          </w:p>
          <w:p w14:paraId="23EFD5BF" w14:textId="77777777" w:rsidR="00D310F3" w:rsidRPr="00580F5A" w:rsidRDefault="00D310F3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80F5A">
              <w:rPr>
                <w:rFonts w:ascii="Times New Roman" w:hAnsi="Times New Roman" w:cs="Times New Roman"/>
                <w:b/>
                <w:bCs/>
              </w:rPr>
              <w:t>Сдача рабочего места в первоначальном состоянии</w:t>
            </w:r>
            <w:r w:rsidRPr="00580F5A">
              <w:rPr>
                <w:rFonts w:ascii="Times New Roman" w:hAnsi="Times New Roman" w:cs="Times New Roman"/>
              </w:rPr>
              <w:t xml:space="preserve"> (оценка).</w:t>
            </w:r>
          </w:p>
        </w:tc>
      </w:tr>
      <w:tr w:rsidR="00994043" w:rsidRPr="00994043" w14:paraId="39A668B3" w14:textId="77777777" w:rsidTr="00580F5A">
        <w:trPr>
          <w:trHeight w:val="20"/>
        </w:trPr>
        <w:tc>
          <w:tcPr>
            <w:tcW w:w="9629" w:type="dxa"/>
            <w:gridSpan w:val="5"/>
            <w:shd w:val="clear" w:color="auto" w:fill="FFCCCC"/>
          </w:tcPr>
          <w:p w14:paraId="6DA3A2B8" w14:textId="63C12328" w:rsidR="00580F5A" w:rsidRPr="002E36FE" w:rsidRDefault="00580F5A" w:rsidP="002D213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36FE">
              <w:rPr>
                <w:rFonts w:ascii="Times New Roman" w:hAnsi="Times New Roman" w:cs="Times New Roman"/>
                <w:b/>
              </w:rPr>
              <w:t>Конкурсный день Д4 (инвариант) Соревновательный день –</w:t>
            </w:r>
            <w:r w:rsidR="001A7AF5" w:rsidRPr="002E36FE">
              <w:rPr>
                <w:rFonts w:ascii="Times New Roman" w:hAnsi="Times New Roman" w:cs="Times New Roman"/>
                <w:b/>
              </w:rPr>
              <w:t xml:space="preserve">4 </w:t>
            </w:r>
            <w:r w:rsidRPr="002E36FE">
              <w:rPr>
                <w:rFonts w:ascii="Times New Roman" w:hAnsi="Times New Roman" w:cs="Times New Roman"/>
                <w:b/>
              </w:rPr>
              <w:t>часа</w:t>
            </w:r>
          </w:p>
        </w:tc>
      </w:tr>
      <w:tr w:rsidR="00580F5A" w:rsidRPr="00994043" w14:paraId="5727214E" w14:textId="77777777" w:rsidTr="00580F5A">
        <w:trPr>
          <w:trHeight w:val="20"/>
        </w:trPr>
        <w:tc>
          <w:tcPr>
            <w:tcW w:w="376" w:type="dxa"/>
          </w:tcPr>
          <w:p w14:paraId="400B7E9B" w14:textId="77777777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1404E983" w14:textId="77777777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B7EFAF8" w14:textId="77777777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16EAE4B" w14:textId="3A7B1753" w:rsidR="00580F5A" w:rsidRPr="002E36FE" w:rsidRDefault="00D73722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E36FE">
              <w:rPr>
                <w:rFonts w:ascii="Times New Roman" w:hAnsi="Times New Roman" w:cs="Times New Roman"/>
                <w:lang w:val="en-US"/>
              </w:rPr>
              <w:t>9</w:t>
            </w:r>
            <w:r w:rsidR="00580F5A" w:rsidRPr="002E36FE">
              <w:rPr>
                <w:rFonts w:ascii="Times New Roman" w:hAnsi="Times New Roman" w:cs="Times New Roman"/>
              </w:rPr>
              <w:t>:00 – 1</w:t>
            </w:r>
            <w:r w:rsidRPr="002E36FE">
              <w:rPr>
                <w:rFonts w:ascii="Times New Roman" w:hAnsi="Times New Roman" w:cs="Times New Roman"/>
                <w:lang w:val="en-US"/>
              </w:rPr>
              <w:t>3</w:t>
            </w:r>
            <w:r w:rsidR="00580F5A" w:rsidRPr="002E36FE">
              <w:rPr>
                <w:rFonts w:ascii="Times New Roman" w:hAnsi="Times New Roman" w:cs="Times New Roman"/>
              </w:rPr>
              <w:t>:00</w:t>
            </w:r>
          </w:p>
          <w:p w14:paraId="3E2167E9" w14:textId="77777777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29C2871" w14:textId="77777777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BC845E0" w14:textId="77777777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D2D7F83" w14:textId="77777777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58195F6" w14:textId="2FCA0055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E36FE">
              <w:rPr>
                <w:rFonts w:ascii="Times New Roman" w:hAnsi="Times New Roman" w:cs="Times New Roman"/>
              </w:rPr>
              <w:t>Обед: 1</w:t>
            </w:r>
            <w:r w:rsidR="00D73722" w:rsidRPr="002E36FE">
              <w:rPr>
                <w:rFonts w:ascii="Times New Roman" w:hAnsi="Times New Roman" w:cs="Times New Roman"/>
                <w:lang w:val="en-US"/>
              </w:rPr>
              <w:t>3</w:t>
            </w:r>
            <w:r w:rsidRPr="002E36FE">
              <w:rPr>
                <w:rFonts w:ascii="Times New Roman" w:hAnsi="Times New Roman" w:cs="Times New Roman"/>
              </w:rPr>
              <w:t>:00 -1</w:t>
            </w:r>
            <w:r w:rsidR="00D73722" w:rsidRPr="002E36FE">
              <w:rPr>
                <w:rFonts w:ascii="Times New Roman" w:hAnsi="Times New Roman" w:cs="Times New Roman"/>
                <w:lang w:val="en-US"/>
              </w:rPr>
              <w:t>4</w:t>
            </w:r>
            <w:r w:rsidRPr="002E36F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402" w:type="dxa"/>
          </w:tcPr>
          <w:p w14:paraId="6DA5D7CE" w14:textId="28F4629F" w:rsidR="00580F5A" w:rsidRPr="002E36FE" w:rsidRDefault="00580F5A" w:rsidP="002D213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lang w:val="en-US"/>
              </w:rPr>
            </w:pPr>
            <w:r w:rsidRPr="002E36FE">
              <w:rPr>
                <w:rFonts w:ascii="Times New Roman" w:hAnsi="Times New Roman" w:cs="Times New Roman"/>
                <w:b/>
                <w:bCs/>
              </w:rPr>
              <w:t xml:space="preserve">Модуль </w:t>
            </w:r>
            <w:r w:rsidR="00D73722" w:rsidRPr="002E36FE">
              <w:rPr>
                <w:rFonts w:ascii="Times New Roman" w:hAnsi="Times New Roman" w:cs="Times New Roman"/>
                <w:b/>
                <w:bCs/>
              </w:rPr>
              <w:t>Ж</w:t>
            </w:r>
            <w:r w:rsidRPr="002E36FE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D73722" w:rsidRPr="002E36FE">
              <w:rPr>
                <w:rFonts w:ascii="Times New Roman" w:hAnsi="Times New Roman" w:cs="Times New Roman"/>
                <w:b/>
                <w:bCs/>
              </w:rPr>
              <w:t>Торт «Праздничный»</w:t>
            </w:r>
          </w:p>
          <w:p w14:paraId="0E54E06B" w14:textId="77777777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9320F9B" w14:textId="77777777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408DA9FD" w14:textId="4BC51FA3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E36FE">
              <w:rPr>
                <w:rFonts w:ascii="Times New Roman" w:hAnsi="Times New Roman" w:cs="Times New Roman"/>
                <w:b/>
              </w:rPr>
              <w:t>1</w:t>
            </w:r>
            <w:r w:rsidR="00D73722" w:rsidRPr="002E36FE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2E36FE">
              <w:rPr>
                <w:rFonts w:ascii="Times New Roman" w:hAnsi="Times New Roman" w:cs="Times New Roman"/>
                <w:b/>
              </w:rPr>
              <w:t>:00 – 1</w:t>
            </w:r>
            <w:r w:rsidR="00D73722" w:rsidRPr="002E36FE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2E36FE">
              <w:rPr>
                <w:rFonts w:ascii="Times New Roman" w:hAnsi="Times New Roman" w:cs="Times New Roman"/>
                <w:b/>
              </w:rPr>
              <w:t>:10</w:t>
            </w:r>
          </w:p>
        </w:tc>
        <w:tc>
          <w:tcPr>
            <w:tcW w:w="2263" w:type="dxa"/>
          </w:tcPr>
          <w:p w14:paraId="15BF3258" w14:textId="28AECB50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E36FE">
              <w:rPr>
                <w:rFonts w:ascii="Times New Roman" w:hAnsi="Times New Roman" w:cs="Times New Roman"/>
              </w:rPr>
              <w:t>1</w:t>
            </w:r>
            <w:r w:rsidR="00D73722" w:rsidRPr="002E36FE">
              <w:rPr>
                <w:rFonts w:ascii="Times New Roman" w:hAnsi="Times New Roman" w:cs="Times New Roman"/>
              </w:rPr>
              <w:t>3</w:t>
            </w:r>
            <w:r w:rsidRPr="002E36FE">
              <w:rPr>
                <w:rFonts w:ascii="Times New Roman" w:hAnsi="Times New Roman" w:cs="Times New Roman"/>
              </w:rPr>
              <w:t>:10 -1</w:t>
            </w:r>
            <w:r w:rsidR="00D73722" w:rsidRPr="002E36FE">
              <w:rPr>
                <w:rFonts w:ascii="Times New Roman" w:hAnsi="Times New Roman" w:cs="Times New Roman"/>
              </w:rPr>
              <w:t>3</w:t>
            </w:r>
            <w:r w:rsidRPr="002E36FE">
              <w:rPr>
                <w:rFonts w:ascii="Times New Roman" w:hAnsi="Times New Roman" w:cs="Times New Roman"/>
              </w:rPr>
              <w:t>:30 осмотр бокса после работы (оценка)</w:t>
            </w:r>
          </w:p>
          <w:p w14:paraId="62FB0EDE" w14:textId="300B7AB1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E36FE">
              <w:rPr>
                <w:rFonts w:ascii="Times New Roman" w:hAnsi="Times New Roman" w:cs="Times New Roman"/>
              </w:rPr>
              <w:t>1</w:t>
            </w:r>
            <w:r w:rsidR="00D73722" w:rsidRPr="002E36FE">
              <w:rPr>
                <w:rFonts w:ascii="Times New Roman" w:hAnsi="Times New Roman" w:cs="Times New Roman"/>
              </w:rPr>
              <w:t>3</w:t>
            </w:r>
            <w:r w:rsidRPr="002E36FE">
              <w:rPr>
                <w:rFonts w:ascii="Times New Roman" w:hAnsi="Times New Roman" w:cs="Times New Roman"/>
              </w:rPr>
              <w:t>:30 - 1</w:t>
            </w:r>
            <w:r w:rsidR="00D73722" w:rsidRPr="002E36FE">
              <w:rPr>
                <w:rFonts w:ascii="Times New Roman" w:hAnsi="Times New Roman" w:cs="Times New Roman"/>
              </w:rPr>
              <w:t>4</w:t>
            </w:r>
            <w:r w:rsidRPr="002E36FE">
              <w:rPr>
                <w:rFonts w:ascii="Times New Roman" w:hAnsi="Times New Roman" w:cs="Times New Roman"/>
              </w:rPr>
              <w:t xml:space="preserve">:00 Уборка рабочих мест </w:t>
            </w:r>
          </w:p>
          <w:p w14:paraId="54763DA1" w14:textId="77777777" w:rsidR="00580F5A" w:rsidRPr="002E36FE" w:rsidRDefault="00580F5A" w:rsidP="002D21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E36FE">
              <w:rPr>
                <w:rFonts w:ascii="Times New Roman" w:hAnsi="Times New Roman" w:cs="Times New Roman"/>
                <w:b/>
                <w:bCs/>
              </w:rPr>
              <w:t>Сдача рабочего места в первоначальном состоянии</w:t>
            </w:r>
            <w:r w:rsidRPr="002E36FE">
              <w:rPr>
                <w:rFonts w:ascii="Times New Roman" w:hAnsi="Times New Roman" w:cs="Times New Roman"/>
              </w:rPr>
              <w:t xml:space="preserve"> (оценка).</w:t>
            </w:r>
          </w:p>
        </w:tc>
      </w:tr>
    </w:tbl>
    <w:p w14:paraId="4F45799A" w14:textId="23909D88" w:rsidR="00D310F3" w:rsidRPr="002E36FE" w:rsidRDefault="00D310F3" w:rsidP="002D0D3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F82FC9" w14:textId="77777777" w:rsidR="00580F5A" w:rsidRPr="002E36FE" w:rsidRDefault="00580F5A" w:rsidP="002D0D3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30F894" w14:textId="77777777" w:rsidR="002D15F2" w:rsidRDefault="002D15F2" w:rsidP="002D0D3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2D15F2" w:rsidSect="00A5641C">
          <w:pgSz w:w="11906" w:h="16838"/>
          <w:pgMar w:top="1134" w:right="851" w:bottom="1134" w:left="1701" w:header="709" w:footer="709" w:gutter="0"/>
          <w:pgNumType w:start="29"/>
          <w:cols w:space="708"/>
          <w:docGrid w:linePitch="360"/>
        </w:sectPr>
      </w:pPr>
    </w:p>
    <w:p w14:paraId="4E851D98" w14:textId="1DFA6273" w:rsidR="00D310F3" w:rsidRPr="004D5CAC" w:rsidRDefault="00D310F3" w:rsidP="002E5FBE">
      <w:pPr>
        <w:pStyle w:val="30"/>
        <w:jc w:val="right"/>
        <w:rPr>
          <w:i/>
          <w:iCs/>
          <w:lang w:val="ru-RU"/>
        </w:rPr>
      </w:pPr>
      <w:bookmarkStart w:id="49" w:name="_Toc126672557"/>
      <w:bookmarkStart w:id="50" w:name="_Toc213514988"/>
      <w:bookmarkStart w:id="51" w:name="_Toc125569881"/>
      <w:r w:rsidRPr="004D5CAC">
        <w:rPr>
          <w:i/>
          <w:iCs/>
          <w:lang w:val="ru-RU"/>
        </w:rPr>
        <w:lastRenderedPageBreak/>
        <w:t>Приложение №</w:t>
      </w:r>
      <w:bookmarkEnd w:id="49"/>
      <w:r w:rsidRPr="004D5CAC">
        <w:rPr>
          <w:i/>
          <w:iCs/>
          <w:lang w:val="ru-RU"/>
        </w:rPr>
        <w:t>5</w:t>
      </w:r>
      <w:bookmarkEnd w:id="50"/>
    </w:p>
    <w:p w14:paraId="63CD2E2D" w14:textId="77777777" w:rsidR="00D310F3" w:rsidRPr="00D310F3" w:rsidRDefault="00D310F3" w:rsidP="002D0D37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D310F3">
        <w:rPr>
          <w:rFonts w:ascii="Times New Roman" w:eastAsia="Calibri" w:hAnsi="Times New Roman" w:cs="Times New Roman"/>
          <w:b/>
          <w:bCs/>
          <w:sz w:val="28"/>
        </w:rPr>
        <w:t xml:space="preserve">Форма заявки на сырье.  Список продуктов. </w:t>
      </w:r>
      <w:bookmarkEnd w:id="51"/>
    </w:p>
    <w:p w14:paraId="51716C02" w14:textId="77777777" w:rsidR="00D310F3" w:rsidRPr="00D310F3" w:rsidRDefault="00D310F3" w:rsidP="002D0D37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*Форму не менять! </w:t>
      </w:r>
    </w:p>
    <w:p w14:paraId="074965A4" w14:textId="77777777" w:rsidR="00D310F3" w:rsidRPr="00D310F3" w:rsidRDefault="00D310F3" w:rsidP="002D0D37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*Если позиции сырья не используются - оставлять строки пустыми!</w:t>
      </w:r>
    </w:p>
    <w:p w14:paraId="44ADF33D" w14:textId="7E7ADB5F" w:rsidR="00D310F3" w:rsidRPr="00D310F3" w:rsidRDefault="00D310F3" w:rsidP="002D0D37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*Заполнять строго </w:t>
      </w: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по единицам измерения</w:t>
      </w: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!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310F3" w:rsidRPr="00D310F3" w14:paraId="5C489C34" w14:textId="77777777" w:rsidTr="001E6CCE">
        <w:tc>
          <w:tcPr>
            <w:tcW w:w="9629" w:type="dxa"/>
          </w:tcPr>
          <w:p w14:paraId="605948BE" w14:textId="77777777" w:rsidR="00D310F3" w:rsidRPr="00D310F3" w:rsidRDefault="00D310F3" w:rsidP="002D0D37">
            <w:pPr>
              <w:spacing w:line="276" w:lineRule="auto"/>
              <w:contextualSpacing/>
              <w:rPr>
                <w:b/>
                <w:iCs/>
                <w:color w:val="FF0000"/>
                <w:sz w:val="24"/>
                <w:szCs w:val="24"/>
              </w:rPr>
            </w:pPr>
            <w:r w:rsidRPr="00D310F3">
              <w:rPr>
                <w:b/>
                <w:iCs/>
                <w:color w:val="FF0000"/>
                <w:sz w:val="24"/>
                <w:szCs w:val="24"/>
              </w:rPr>
              <w:t>Регион:</w:t>
            </w:r>
          </w:p>
        </w:tc>
      </w:tr>
      <w:tr w:rsidR="00D310F3" w:rsidRPr="00D310F3" w14:paraId="1F62B426" w14:textId="77777777" w:rsidTr="001E6CCE">
        <w:tc>
          <w:tcPr>
            <w:tcW w:w="9629" w:type="dxa"/>
          </w:tcPr>
          <w:p w14:paraId="689D6868" w14:textId="77777777" w:rsidR="00D310F3" w:rsidRPr="00D310F3" w:rsidRDefault="00D310F3" w:rsidP="002D0D37">
            <w:pPr>
              <w:spacing w:line="276" w:lineRule="auto"/>
              <w:contextualSpacing/>
              <w:rPr>
                <w:b/>
                <w:iCs/>
                <w:color w:val="FF0000"/>
                <w:sz w:val="24"/>
                <w:szCs w:val="24"/>
              </w:rPr>
            </w:pPr>
            <w:r w:rsidRPr="00D310F3">
              <w:rPr>
                <w:b/>
                <w:iCs/>
                <w:color w:val="FF0000"/>
                <w:sz w:val="24"/>
                <w:szCs w:val="24"/>
              </w:rPr>
              <w:t>Полное название образовательной организации:</w:t>
            </w:r>
          </w:p>
          <w:p w14:paraId="79BB3EBC" w14:textId="77777777" w:rsidR="00D310F3" w:rsidRPr="00D310F3" w:rsidRDefault="00D310F3" w:rsidP="002D0D37">
            <w:pPr>
              <w:spacing w:line="276" w:lineRule="auto"/>
              <w:contextualSpacing/>
              <w:rPr>
                <w:b/>
                <w:iCs/>
                <w:color w:val="FF0000"/>
                <w:sz w:val="24"/>
                <w:szCs w:val="24"/>
              </w:rPr>
            </w:pPr>
          </w:p>
        </w:tc>
      </w:tr>
      <w:tr w:rsidR="00D310F3" w:rsidRPr="00D310F3" w14:paraId="1AD85B99" w14:textId="77777777" w:rsidTr="001E6CCE">
        <w:tc>
          <w:tcPr>
            <w:tcW w:w="9629" w:type="dxa"/>
          </w:tcPr>
          <w:p w14:paraId="28A5E767" w14:textId="77777777" w:rsidR="00D310F3" w:rsidRPr="00D310F3" w:rsidRDefault="00D310F3" w:rsidP="002D0D37">
            <w:pPr>
              <w:spacing w:line="276" w:lineRule="auto"/>
              <w:contextualSpacing/>
              <w:rPr>
                <w:b/>
                <w:iCs/>
                <w:color w:val="FF0000"/>
                <w:sz w:val="24"/>
                <w:szCs w:val="24"/>
              </w:rPr>
            </w:pPr>
            <w:r w:rsidRPr="00D310F3">
              <w:rPr>
                <w:b/>
                <w:iCs/>
                <w:color w:val="FF0000"/>
                <w:sz w:val="24"/>
                <w:szCs w:val="24"/>
              </w:rPr>
              <w:t>ФИО наставника:</w:t>
            </w:r>
          </w:p>
          <w:p w14:paraId="7FAB2CD6" w14:textId="77777777" w:rsidR="00D310F3" w:rsidRPr="00D310F3" w:rsidRDefault="00D310F3" w:rsidP="002D0D37">
            <w:pPr>
              <w:spacing w:line="276" w:lineRule="auto"/>
              <w:contextualSpacing/>
              <w:rPr>
                <w:b/>
                <w:iCs/>
                <w:color w:val="FF0000"/>
                <w:sz w:val="24"/>
                <w:szCs w:val="24"/>
              </w:rPr>
            </w:pPr>
            <w:r w:rsidRPr="00D310F3">
              <w:rPr>
                <w:b/>
                <w:iCs/>
                <w:color w:val="FF0000"/>
                <w:sz w:val="24"/>
                <w:szCs w:val="24"/>
              </w:rPr>
              <w:t>Эл. почта:</w:t>
            </w:r>
          </w:p>
          <w:p w14:paraId="64E40673" w14:textId="77777777" w:rsidR="00D310F3" w:rsidRPr="00D310F3" w:rsidRDefault="00D310F3" w:rsidP="002D0D37">
            <w:pPr>
              <w:spacing w:line="276" w:lineRule="auto"/>
              <w:contextualSpacing/>
              <w:rPr>
                <w:b/>
                <w:iCs/>
                <w:color w:val="FF0000"/>
                <w:sz w:val="24"/>
                <w:szCs w:val="24"/>
              </w:rPr>
            </w:pPr>
            <w:r w:rsidRPr="00D310F3">
              <w:rPr>
                <w:b/>
                <w:iCs/>
                <w:color w:val="FF0000"/>
                <w:sz w:val="24"/>
                <w:szCs w:val="24"/>
              </w:rPr>
              <w:t>№ телефона:</w:t>
            </w:r>
          </w:p>
        </w:tc>
      </w:tr>
      <w:tr w:rsidR="00D310F3" w:rsidRPr="00D310F3" w14:paraId="7473A6F0" w14:textId="77777777" w:rsidTr="00D310F3">
        <w:trPr>
          <w:trHeight w:val="92"/>
        </w:trPr>
        <w:tc>
          <w:tcPr>
            <w:tcW w:w="9629" w:type="dxa"/>
          </w:tcPr>
          <w:p w14:paraId="793EACAF" w14:textId="5B8830D1" w:rsidR="00D310F3" w:rsidRPr="00D310F3" w:rsidRDefault="00D310F3" w:rsidP="002D0D37">
            <w:pPr>
              <w:spacing w:line="276" w:lineRule="auto"/>
              <w:contextualSpacing/>
              <w:rPr>
                <w:b/>
                <w:iCs/>
                <w:color w:val="FF0000"/>
                <w:sz w:val="24"/>
                <w:szCs w:val="24"/>
              </w:rPr>
            </w:pPr>
            <w:r w:rsidRPr="00D310F3">
              <w:rPr>
                <w:b/>
                <w:iCs/>
                <w:color w:val="FF0000"/>
                <w:sz w:val="24"/>
                <w:szCs w:val="24"/>
              </w:rPr>
              <w:t xml:space="preserve">ФИО </w:t>
            </w:r>
            <w:r w:rsidR="00E1011E">
              <w:rPr>
                <w:b/>
                <w:iCs/>
                <w:color w:val="FF0000"/>
                <w:sz w:val="24"/>
                <w:szCs w:val="24"/>
              </w:rPr>
              <w:t>конкурсант</w:t>
            </w:r>
            <w:r w:rsidRPr="00D310F3">
              <w:rPr>
                <w:b/>
                <w:iCs/>
                <w:color w:val="FF0000"/>
                <w:sz w:val="24"/>
                <w:szCs w:val="24"/>
              </w:rPr>
              <w:t>а:</w:t>
            </w:r>
          </w:p>
        </w:tc>
      </w:tr>
    </w:tbl>
    <w:p w14:paraId="13D83EA6" w14:textId="77777777" w:rsidR="00D310F3" w:rsidRPr="00DD51BB" w:rsidRDefault="00D310F3" w:rsidP="002D0D37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8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06"/>
        <w:gridCol w:w="1134"/>
        <w:gridCol w:w="1134"/>
      </w:tblGrid>
      <w:tr w:rsidR="00D310F3" w:rsidRPr="00D310F3" w14:paraId="4510CA55" w14:textId="77777777" w:rsidTr="001E6CCE">
        <w:trPr>
          <w:trHeight w:val="586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2AB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B821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AEE32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310F3" w:rsidRPr="00D310F3" w14:paraId="05A9AFB0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302EF460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сахара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461C40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F63494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5AB6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Сахар -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мелкокристаллический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998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642EC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6289FB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E2EF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 коричневый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C600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DC72B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FD9A73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4A1F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пудра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B90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D7FB8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D60337E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9B4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Сироп глюкозы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2E5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018BE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FB56D7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32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Сироп кленовый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962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E72CF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E033F3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5C86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Мёд натуральный цветочный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AEA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77FBC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377D87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C3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Инвертный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сироп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тримолин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527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B6A22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5C86B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67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ADCE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9A167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7311B78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F6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Сорбитол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F1F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68452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1D1344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7969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Изомальт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3FE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99154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F2AF4B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30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Помадка - белая паста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5A1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486A8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317C74E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DFBC5A2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свежие фрукты, ягоды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ED9C2E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87EB5E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0A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547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40D02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B2C782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5F05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Ананас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1BF4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04BF5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57FEAAF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91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497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670D8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90E0BC3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B1D3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 яблоко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47B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D8A3B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D62E51B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E9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Зеленое яблоко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CE6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9E4FA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F2060E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C1E1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432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8FD66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F37F65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FC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B492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222D7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B46CCE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50F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Мандарины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8950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58B8B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020D72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02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Грейпфрут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E5D2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A9835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B61F10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AB11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Апельсин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67A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6FB43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7354238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7AEC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9BB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69FDA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6EB6F4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18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61BC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0571C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3A7EBE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04C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Киви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4E8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A5D9F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EF96B2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9C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Банан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F9D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57739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989F59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6D9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Облепиха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4EA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A49F8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D16B81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DA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Ежевика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187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71780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992B4D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3B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A1A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A97FA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C9C709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BC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Чёрная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D69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35522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2B0CE7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7F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20A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DE13F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FFFDDE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5A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B528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9A496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920E93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6D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A65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4C81E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9B62523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7F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BC9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75151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21278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823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виноград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F2AE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9EDA1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8C5159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B7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 виноград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F8A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BB47F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01CBDC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1E8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Гранат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886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C86D7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B31C25F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9A9810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орехи и семена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6C83F5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B1815F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5F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Миндальная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CBE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76BC0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87C05DB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C4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Фундучная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B142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CE0AA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1BFEB1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43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Фисташковая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304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B603E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1985EF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B949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 с кожей целый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7C2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571A4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DAB464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B5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 без кожи целый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2F69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DB071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DDD3F2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43BF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Миндальные лепестки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ECE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C893D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90D9D4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78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 фисташка очищенная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3DA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E750A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BF9B5C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C9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Фундук очищенный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D07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514CB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DDD0CD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88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Фундук дробленый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10B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ABD37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7C2204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1A6C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Арахис несоленый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8466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A1F85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0A432CE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C9CA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Грецкий орех половинки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A01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518D3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557190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DD3E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 пекан целый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9200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A8C33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E6716BF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3D3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Кедровый орех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5E9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F3DCB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DDC9D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0750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Кешью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617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63FC9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65E446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55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596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66086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8C468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7C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Кокос, измельченный высушенный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D23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7F2A7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2A8988F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AB78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 (семена)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0AED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A0F37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5B8D51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3B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Кунжут семена белые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B35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CD86C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A5E1F0E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3A7C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Кунжут семена черные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9322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65AB0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8F80569" w14:textId="77777777" w:rsidTr="001E6CCE">
        <w:trPr>
          <w:trHeight w:val="266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1FD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Пралине миндальное 50%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9CE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A7D73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EA7889" w14:textId="77777777" w:rsidTr="001E6CCE">
        <w:trPr>
          <w:trHeight w:val="227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25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Пралине из лесного ореха 50%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D40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2A6ED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D90694E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D81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фисташковая 100%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5C12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DFE63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EC516DB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C98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из лесного ореха 100%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F580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5AE9B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0A5EA02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A0A8F52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Категория: масла, жиры и уксус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2292CB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A493D7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F340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 бальзамический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E08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F2BCF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91998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B8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винный уксус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AFBE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FFA60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2633CD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6A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Уксус столовый 9%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3703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24C34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85392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23F6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Оливковое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8165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AD9DA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7ACC3E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DC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Арахисовое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F78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BA271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A9F985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A180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870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3E35B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87EAE6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3B49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07A7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59578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A187C8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F3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виноградной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1ED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5C2C3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B63052F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86E961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молочные 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580059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F25EFF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21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Сгущённое молоко с сахаром 8,5%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7287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7F5D2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6CC85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3E38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Сгущённое молоко вареное 8,5%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4AC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FD3F2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48E0B18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E46C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Натуральный йогурт 4%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5C8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8E4F8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A530E3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C66C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Сметана 25–30%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5F3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C5B8E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4EF5A3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4685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 для взбивания 33 %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77D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2D38F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AADEC1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4947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 для взбивания 35 %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AB0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CE8AC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B01E33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63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цельное 3,2%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8F7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4A9E8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CE8E3C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1C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сухое цельное 3,5 %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379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26A73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76658A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4F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несоленое 82,5%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2940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976E1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5F20E8D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C637CF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яичные 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FBD22E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C8663F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52E5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желток пастеризованный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521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093D6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A5C00D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E7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белок пастеризованный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5FF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1CB51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5F62A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8BE2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пастеризованное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932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4EDC2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93243B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4B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целое в скорлупе 1 категории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18A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753C3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73A0A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1ABA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белок сухой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CC5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E5A83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9CD7741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FE5CEA7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замороженные фруктовые пюре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E359CC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7C20EA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4F28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вишня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C67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A2772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D5C5803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D5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абрикос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D65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9F17A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DA14DA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0D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маракуйя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D2C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7A873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5C22F3E" w14:textId="77777777" w:rsidTr="001E6CCE">
        <w:trPr>
          <w:trHeight w:val="238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CB3E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черная смородина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22E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8D88B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214CBD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B2CC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апельсин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6EB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2D5B4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11A52D" w14:textId="77777777" w:rsidTr="001E6CCE">
        <w:trPr>
          <w:trHeight w:val="290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C4D9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красный апельсин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A84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DA418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9D31D5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A78D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мандарин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B244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AC876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9C066FF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87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ананас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3CE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08AC2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D13384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C2BE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манго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88D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CA971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83C3CA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D5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малина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8C3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597DC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4744C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CF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персик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9F5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90D4F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4C74D98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6447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клубника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19B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CE8B6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796BA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78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кокос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932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E035B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B67577C" w14:textId="77777777" w:rsidTr="001E6CCE">
        <w:trPr>
          <w:trHeight w:val="369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4763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красная смородина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B49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DB556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D40D3A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4037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лайм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E64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12548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EFECA03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53C2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Пюре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юдзу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C01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93325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8559869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F98947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цукаты и сухофрукты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B84FFC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8875E5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4DE8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Абрикос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51A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3ABD9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A2E1F1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9F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Чернослив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79A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3DC7F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4D4FFE3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B513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 тёмный без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0DC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D5D18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14FBB1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9965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 светлый без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A1AA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9DE46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CB3AA3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81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Финики сушеные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62E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7CF44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A41A9DF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23B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Инжир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194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9C5A5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ABC2EA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9EB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Клюква вяленая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952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F8395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C2FB92F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5B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 вяленая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71C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735FD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667C90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4E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Кумкват вяленый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F79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A0519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A583D7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47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Цукаты манго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AEE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4DC3A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5F3796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60A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Цукаты киви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309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6D4B6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B3E3BE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43D7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Цукаты из апельсиновой корки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56D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0BA17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3A30A4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C04E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цукаты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B7F0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8E42B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E8EDFA8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0CD1EE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шоколад и какао-продукты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828569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86A7E19" w14:textId="77777777" w:rsidTr="001E6CCE">
        <w:trPr>
          <w:trHeight w:val="313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32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белый 25,9%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CW2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1A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413A6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D47902A" w14:textId="77777777" w:rsidTr="001E6CCE">
        <w:trPr>
          <w:trHeight w:val="286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4688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молочный 33,6%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823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44D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90422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A300AB" w14:textId="77777777" w:rsidTr="001E6CCE">
        <w:trPr>
          <w:trHeight w:val="248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09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тёмный 54,5%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811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998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4C213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D167DE1" w14:textId="77777777" w:rsidTr="001E6CCE">
        <w:trPr>
          <w:trHeight w:val="624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0B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Горький шоколад 70,5%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70-30-38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AB2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866D2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BD6FEC5" w14:textId="77777777" w:rsidTr="001E6CCE">
        <w:trPr>
          <w:trHeight w:val="624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259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карамелизированный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30,4%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GOLD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C747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47DC3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385E190" w14:textId="77777777" w:rsidTr="001E6CCE">
        <w:trPr>
          <w:trHeight w:val="328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38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белый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28% (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7BB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E3DC4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D8F3DD" w14:textId="77777777" w:rsidTr="001E6CCE">
        <w:trPr>
          <w:trHeight w:val="409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86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молочный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32% (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EDA0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80EB8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307C273" w14:textId="77777777" w:rsidTr="001E6CCE">
        <w:trPr>
          <w:trHeight w:val="281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9E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темный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53% (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DE092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5D295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39DD475" w14:textId="77777777" w:rsidTr="001E6CCE">
        <w:trPr>
          <w:trHeight w:val="37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B998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Grue de Cacao (Cacao Barry (Callebaut)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E100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508F7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2B9E14A" w14:textId="77777777" w:rsidTr="001E6CCE">
        <w:trPr>
          <w:trHeight w:val="291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C2D6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Какао-порошок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71E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9D831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013470" w14:textId="77777777" w:rsidTr="001E6CCE">
        <w:trPr>
          <w:trHeight w:val="240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4C3F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 Масса 100%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7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7A61A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E9E39BF" w14:textId="77777777" w:rsidTr="001E6CCE">
        <w:trPr>
          <w:trHeight w:val="624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E5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Микрио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(порошок какао-масла)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447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9E3D3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C2F79A" w14:textId="77777777" w:rsidTr="001E6CCE">
        <w:trPr>
          <w:trHeight w:val="254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00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Какао-масло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35A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6397C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04AF9E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38A192E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замороженные ягоды, фрукты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98D9E7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581A6C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145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Ежевика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520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F2826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EECA7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7CF5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65D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F2DC0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5A2798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AD2C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59E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89F5A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543AF8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637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DA1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81DE8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B9A9AF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7B8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A75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0C580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8583883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841C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A0B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0491B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086704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CB14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Ревень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2F9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94261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80728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E8D3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4C80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FCC78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C889FC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538C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A89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60ED9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AB29F4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6D69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Облепиха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EA6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85239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A0081C2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195881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травы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0939D2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2B45B9F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F04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Лимонграсc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4B6D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77819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CDF01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BB8B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Розмарин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B857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01D17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08B0C0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7F3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Тимьян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107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208B4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7155F3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3C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Базилик зеленый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532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9BBFA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6F9D4D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17A4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Мята свежая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8DF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103CD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4233F0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967682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специи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F1308B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9F6D6B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7E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молотый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3AC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26863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89D826B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857A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FFA7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6A71D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D8088B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129E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Кора коричного дерева (молотая)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2D1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BC226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6DF54F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5A6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Кора коричного дерева (палочки)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0867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1B141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4674AA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B0C3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 тонка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EE8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EB0D3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324160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7A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розовый горошком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1DF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1EC97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0591EBF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CDF2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черный горшком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D81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0148F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9A44E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D584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Перец черный молотый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B1C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C3AB9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A6A115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5B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Бадьян (анис звездчатый)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676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88A68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A4209A8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7285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Стручок ванили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287B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5E2F1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39A10F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94C9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Ванильная паста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D3A6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35E4D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802995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29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Мускатный орех целый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534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87F65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701D87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14C6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поваренная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4B3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FDF08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A0DCE2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50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морская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758E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8B537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36B042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98FE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«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Fleurdesel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129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ED448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BD25C2F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B8B11A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алкоголь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1300F9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F9584B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7529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2FD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12F03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4A88E1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0E5B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DF9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14A27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361264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EBA7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C84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C771A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F81A41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58A2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- белый "Bacardi"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658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4D675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D0028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FA32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- темный "Bacardi"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B30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1766D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4054CC4" w14:textId="77777777" w:rsidTr="001E6CCE">
        <w:trPr>
          <w:trHeight w:val="17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E652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грушевый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"Merlet Creme de Poire William"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C25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3896F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C6EE7B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EC16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Limoncello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BA8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B7922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2CA1CC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B3F2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мятный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8A85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38D18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9389830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DD84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малиновый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FBA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4CDFF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271B57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34FA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Calvados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172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1B0A9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A84EF6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A9C8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Cointreau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814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C123B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C404DDE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1829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Amaretto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70F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677D5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4C491C8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820A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Baileys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984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C7BDA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82165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969C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Malibu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624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F7764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C1A75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0653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"Blue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E09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AD4F2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1C1082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E76B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"Grand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Marnier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D6C2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0BD39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CD6F816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2477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 игристое белое брют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5EF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57FEC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27CC7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80FE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 красное сухое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D55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B2CB2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8A5394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BC77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 белое сухое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496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8D6D4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F9F1F25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3D4A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Кирш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EAE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512FA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905B67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AAEB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Портвейн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DD8B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BF680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9755857" w14:textId="77777777" w:rsidTr="001E6CCE">
        <w:trPr>
          <w:trHeight w:val="312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B35035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прочее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BCED95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6D80F3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AEB1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Марципан 33%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3B0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A8768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64D8F7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8F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Марципан 45%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54D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60608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A37086D" w14:textId="77777777" w:rsidTr="001E6CCE">
        <w:trPr>
          <w:trHeight w:val="190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4A1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Мастика "Model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(для моделирования)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C77F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213D3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7B4E725" w14:textId="77777777" w:rsidTr="001E6CCE">
        <w:trPr>
          <w:trHeight w:val="151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B316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для айсинга "Королевская глазурь"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Laped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687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192BD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E940DE8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46E2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Наппаж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глазурь нейтральная (холодная)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983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83C7C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56239DF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DC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Наппаж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глазурь нейтральная (горячая)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44F4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1226A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8B3B2F3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3125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Желатин листовой (EWALD, 120 Блум)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3E7B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0DAD06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E0B3454" w14:textId="77777777" w:rsidTr="001E6CCE">
        <w:trPr>
          <w:trHeight w:val="270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4B9B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Желатин (EWALD Желатиновый порошок, 180 Блум)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80F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7E86E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3CC1185" w14:textId="77777777" w:rsidTr="001E6CCE">
        <w:trPr>
          <w:trHeight w:val="217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3222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Ксантантановая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камедь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Xanthan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Gum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0F61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34D49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560E528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920C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Пектин NH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C60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8B2D9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3785B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73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Пектин желтый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Jaune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8E2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9F6D7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881904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261C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Агар-агар (900)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D90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BB964A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AA5080B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946F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 сублимированный (растворимый)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6026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3C480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4C0A433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85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Кофе натуральный в зернах (Арабика)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6D82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A7F72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28B766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1F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Экстракт кофейный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1278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DC4D3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6D65081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AEA9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10,5% белки (высший сорт)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AF7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5772A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0C4BE59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48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12% белки (высший сорт)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1E3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91505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BE7200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74FE0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Earl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Grey" листовой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FFB4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6871E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5FFE3A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3CC2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зелёный листовой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10A7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F4878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2AA2FB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DAD4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Порошок зеленого чая матча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BF1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F6F1E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E5791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7D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Крошка вафельная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8C0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A332E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403469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D78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Кислота винная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91F7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A65B2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CAE068A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4EB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B019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97A55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FCE978C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DCE7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FD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5F445D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5D7542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80C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 сухие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6DAA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5F15E2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CE3DE9E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F7F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Разрыхлитель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D63E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72F31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113" w:rsidRPr="00D310F3" w14:paraId="0A725C63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CDA" w14:textId="79A8F1C5" w:rsidR="00634113" w:rsidRPr="00D310F3" w:rsidRDefault="0063411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Сода пищевая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9A53" w14:textId="547A68F1" w:rsidR="00634113" w:rsidRPr="00D310F3" w:rsidRDefault="0063411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2B47E9" w14:textId="77777777" w:rsidR="00634113" w:rsidRPr="00D310F3" w:rsidRDefault="0063411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73E193D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02E8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Кокосовое молоко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Aroi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-D"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2CA3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6E22E9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D4321B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5C5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Картофельный крахмал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13E4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8AC5D3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CD60AC4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2F26E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Кукурузный крахмал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176B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6E12DB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EF34002" w14:textId="77777777" w:rsidTr="001E6CCE">
        <w:trPr>
          <w:trHeight w:val="312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C551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Абрикосовый джем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96C2C" w14:textId="77777777" w:rsidR="00D310F3" w:rsidRPr="00D310F3" w:rsidRDefault="00D310F3" w:rsidP="002D0D3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87B337" w14:textId="77777777" w:rsidR="00D310F3" w:rsidRPr="00D310F3" w:rsidRDefault="00D310F3" w:rsidP="002D0D3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4EB96AB" w14:textId="77777777" w:rsidR="00D310F3" w:rsidRPr="00D310F3" w:rsidRDefault="00D310F3" w:rsidP="002D0D3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F4EE09" w14:textId="77777777" w:rsidR="00F11909" w:rsidRDefault="00F11909" w:rsidP="002D0D3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F11909" w:rsidSect="00A5641C">
          <w:pgSz w:w="11906" w:h="16838"/>
          <w:pgMar w:top="1134" w:right="851" w:bottom="1134" w:left="1701" w:header="709" w:footer="709" w:gutter="0"/>
          <w:pgNumType w:start="31"/>
          <w:cols w:space="708"/>
          <w:docGrid w:linePitch="360"/>
        </w:sectPr>
      </w:pPr>
    </w:p>
    <w:p w14:paraId="3939ED6B" w14:textId="42728959" w:rsidR="00D310F3" w:rsidRPr="002E5FBE" w:rsidRDefault="00D310F3" w:rsidP="002E5FBE">
      <w:pPr>
        <w:pStyle w:val="30"/>
        <w:jc w:val="right"/>
        <w:rPr>
          <w:i/>
          <w:iCs/>
        </w:rPr>
      </w:pPr>
      <w:bookmarkStart w:id="52" w:name="_Toc213514989"/>
      <w:proofErr w:type="spellStart"/>
      <w:r w:rsidRPr="002E5FBE">
        <w:rPr>
          <w:i/>
          <w:iCs/>
        </w:rPr>
        <w:lastRenderedPageBreak/>
        <w:t>Приложение</w:t>
      </w:r>
      <w:proofErr w:type="spellEnd"/>
      <w:r w:rsidRPr="002E5FBE">
        <w:rPr>
          <w:i/>
          <w:iCs/>
        </w:rPr>
        <w:t xml:space="preserve"> № 6</w:t>
      </w:r>
      <w:bookmarkEnd w:id="52"/>
    </w:p>
    <w:p w14:paraId="7E5604C6" w14:textId="77777777" w:rsidR="00D310F3" w:rsidRPr="00D310F3" w:rsidRDefault="00D310F3" w:rsidP="002D0D3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D310F3">
        <w:rPr>
          <w:rFonts w:ascii="Times New Roman" w:eastAsia="Calibri" w:hAnsi="Times New Roman" w:cs="Times New Roman"/>
          <w:b/>
        </w:rPr>
        <w:t>ТАБЛИЦА НАЛИЧИЯ АЛЛЕРГЕНОВ В ИЗДЕЛИЯХ</w:t>
      </w:r>
    </w:p>
    <w:tbl>
      <w:tblPr>
        <w:tblStyle w:val="44"/>
        <w:tblW w:w="0" w:type="auto"/>
        <w:tblLook w:val="04A0" w:firstRow="1" w:lastRow="0" w:firstColumn="1" w:lastColumn="0" w:noHBand="0" w:noVBand="1"/>
      </w:tblPr>
      <w:tblGrid>
        <w:gridCol w:w="4660"/>
        <w:gridCol w:w="4684"/>
      </w:tblGrid>
      <w:tr w:rsidR="00D310F3" w:rsidRPr="00D310F3" w14:paraId="07078E30" w14:textId="77777777" w:rsidTr="001E6CCE">
        <w:trPr>
          <w:trHeight w:val="2554"/>
        </w:trPr>
        <w:tc>
          <w:tcPr>
            <w:tcW w:w="4785" w:type="dxa"/>
          </w:tcPr>
          <w:p w14:paraId="45021724" w14:textId="77777777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7C3E999D" w14:textId="77777777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08981E90" w14:textId="7B3302C7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F12F28" wp14:editId="133BE0FD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895985</wp:posOffset>
                      </wp:positionV>
                      <wp:extent cx="262890" cy="263525"/>
                      <wp:effectExtent l="0" t="0" r="22860" b="2222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C69275F" id="Прямоугольник 8" o:spid="_x0000_s1026" style="position:absolute;margin-left:201.05pt;margin-top:70.55pt;width:20.7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" fillcolor="#4f81bd" strokecolor="#243f60" strokeweight="2pt"/>
                  </w:pict>
                </mc:Fallback>
              </mc:AlternateContent>
            </w:r>
            <w:r w:rsidRPr="00D310F3">
              <w:rPr>
                <w:noProof/>
              </w:rPr>
              <w:drawing>
                <wp:inline distT="0" distB="0" distL="0" distR="0" wp14:anchorId="6075C5B3" wp14:editId="212E4F8D">
                  <wp:extent cx="1597025" cy="1198279"/>
                  <wp:effectExtent l="0" t="0" r="0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822" cy="121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D93DF9" w14:textId="77777777" w:rsidR="00D310F3" w:rsidRPr="00D310F3" w:rsidRDefault="00D310F3" w:rsidP="002D0D3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786" w:type="dxa"/>
          </w:tcPr>
          <w:p w14:paraId="7F2B541E" w14:textId="77777777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3C46FADC" w14:textId="77777777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0A129C6C" w14:textId="26B124FD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AB0C90" wp14:editId="5ED4D9B7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909320</wp:posOffset>
                      </wp:positionV>
                      <wp:extent cx="262890" cy="262890"/>
                      <wp:effectExtent l="0" t="0" r="22860" b="2286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70A2C52" id="Прямоугольник 7" o:spid="_x0000_s1026" style="position:absolute;margin-left:201.5pt;margin-top:71.6pt;width:20.7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Pr="00D310F3">
              <w:rPr>
                <w:noProof/>
              </w:rPr>
              <w:drawing>
                <wp:inline distT="0" distB="0" distL="0" distR="0" wp14:anchorId="08AEA0CE" wp14:editId="2E5BA460">
                  <wp:extent cx="1707399" cy="1066556"/>
                  <wp:effectExtent l="0" t="0" r="0" b="0"/>
                  <wp:docPr id="18" name="Рисунок 1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870" cy="107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0F3" w:rsidRPr="00D310F3" w14:paraId="71BD03BC" w14:textId="77777777" w:rsidTr="001E6CCE">
        <w:tc>
          <w:tcPr>
            <w:tcW w:w="4785" w:type="dxa"/>
          </w:tcPr>
          <w:p w14:paraId="47E68EB2" w14:textId="5D41E88E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310F3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CBDD0CB" wp14:editId="68FFAE05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146050</wp:posOffset>
                  </wp:positionV>
                  <wp:extent cx="1811020" cy="1334770"/>
                  <wp:effectExtent l="0" t="0" r="0" b="0"/>
                  <wp:wrapTopAndBottom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133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0DD40C" wp14:editId="5476665D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1244600</wp:posOffset>
                      </wp:positionV>
                      <wp:extent cx="262890" cy="263525"/>
                      <wp:effectExtent l="0" t="0" r="22860" b="2222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FE73E29" id="Прямоугольник 6" o:spid="_x0000_s1026" style="position:absolute;margin-left:195.05pt;margin-top:98pt;width:20.7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" fillcolor="#4f81bd" strokecolor="#385d8a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786" w:type="dxa"/>
          </w:tcPr>
          <w:p w14:paraId="72FD1289" w14:textId="368A604A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8C7AD7" wp14:editId="09950FC3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1216025</wp:posOffset>
                      </wp:positionV>
                      <wp:extent cx="262890" cy="263525"/>
                      <wp:effectExtent l="0" t="0" r="22860" b="2222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F9EF56A" id="Прямоугольник 20" o:spid="_x0000_s1026" style="position:absolute;margin-left:200.3pt;margin-top:95.75pt;width:20.7pt;height: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Pr="00D310F3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3C3F173" wp14:editId="7F129760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196214</wp:posOffset>
                  </wp:positionV>
                  <wp:extent cx="2003205" cy="1334135"/>
                  <wp:effectExtent l="0" t="0" r="0" b="0"/>
                  <wp:wrapTopAndBottom/>
                  <wp:docPr id="19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003205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10F3" w:rsidRPr="00D310F3" w14:paraId="78F800DE" w14:textId="77777777" w:rsidTr="001E6CCE">
        <w:tc>
          <w:tcPr>
            <w:tcW w:w="4785" w:type="dxa"/>
          </w:tcPr>
          <w:p w14:paraId="7B4527C6" w14:textId="77777777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2713C719" w14:textId="77777777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3CC9E0C6" w14:textId="600BFB44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5189F0" wp14:editId="41727C01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879475</wp:posOffset>
                      </wp:positionV>
                      <wp:extent cx="262890" cy="262890"/>
                      <wp:effectExtent l="0" t="0" r="22860" b="2286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7697793" id="Прямоугольник 22" o:spid="_x0000_s1026" style="position:absolute;margin-left:200.45pt;margin-top:69.25pt;width:20.7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7462C79" wp14:editId="2A24D555">
                  <wp:extent cx="1389888" cy="1042688"/>
                  <wp:effectExtent l="19050" t="0" r="762" b="0"/>
                  <wp:docPr id="11" name="Рисунок 11" descr="Картинки по запрос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453" cy="104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C0EBD7" w14:textId="77777777" w:rsidR="00D310F3" w:rsidRPr="00D310F3" w:rsidRDefault="00D310F3" w:rsidP="002D0D3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786" w:type="dxa"/>
          </w:tcPr>
          <w:p w14:paraId="2F245DC4" w14:textId="77777777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212DE6B2" w14:textId="400E0877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256B2C" wp14:editId="3083818F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1049655</wp:posOffset>
                      </wp:positionV>
                      <wp:extent cx="262890" cy="262890"/>
                      <wp:effectExtent l="0" t="0" r="22860" b="2286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5CCD903" id="Прямоугольник 21" o:spid="_x0000_s1026" style="position:absolute;margin-left:203pt;margin-top:82.65pt;width:20.7pt;height:2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Pr="00D310F3">
              <w:rPr>
                <w:noProof/>
              </w:rPr>
              <w:drawing>
                <wp:inline distT="0" distB="0" distL="0" distR="0" wp14:anchorId="6218DA45" wp14:editId="6E7A7257">
                  <wp:extent cx="1424940" cy="1424940"/>
                  <wp:effectExtent l="0" t="0" r="0" b="0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0F3" w:rsidRPr="00D310F3" w14:paraId="2220F2B0" w14:textId="77777777" w:rsidTr="001E6CCE">
        <w:tc>
          <w:tcPr>
            <w:tcW w:w="4785" w:type="dxa"/>
          </w:tcPr>
          <w:p w14:paraId="5D464C6B" w14:textId="77777777" w:rsidR="00D310F3" w:rsidRPr="00D310F3" w:rsidRDefault="00D310F3" w:rsidP="002D0D37">
            <w:pPr>
              <w:contextualSpacing/>
              <w:rPr>
                <w:rFonts w:ascii="Calibri" w:eastAsia="Calibri" w:hAnsi="Calibri" w:cs="Times New Roman"/>
              </w:rPr>
            </w:pPr>
          </w:p>
          <w:p w14:paraId="6CEE83CE" w14:textId="2FD29801" w:rsidR="00D310F3" w:rsidRPr="00D310F3" w:rsidRDefault="00D310F3" w:rsidP="002D0D37">
            <w:pPr>
              <w:contextualSpacing/>
              <w:rPr>
                <w:rFonts w:ascii="Calibri" w:eastAsia="Calibri" w:hAnsi="Calibri" w:cs="Times New Roman"/>
              </w:rPr>
            </w:pPr>
            <w:r w:rsidRPr="00D310F3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A81554F" wp14:editId="7EB2B28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124460</wp:posOffset>
                  </wp:positionV>
                  <wp:extent cx="1432560" cy="955040"/>
                  <wp:effectExtent l="0" t="0" r="0" b="0"/>
                  <wp:wrapTopAndBottom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3256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8D2631" wp14:editId="66C85E32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1028065</wp:posOffset>
                      </wp:positionV>
                      <wp:extent cx="262890" cy="262890"/>
                      <wp:effectExtent l="0" t="0" r="22860" b="2286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91A5218" id="Прямоугольник 5" o:spid="_x0000_s1026" style="position:absolute;margin-left:202.35pt;margin-top:80.95pt;width:20.7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" fillcolor="#4f81bd" strokecolor="#385d8a" strokeweight="2pt">
                      <v:path arrowok="t"/>
                    </v:rect>
                  </w:pict>
                </mc:Fallback>
              </mc:AlternateContent>
            </w:r>
          </w:p>
          <w:p w14:paraId="154354FF" w14:textId="77777777" w:rsidR="00D310F3" w:rsidRPr="00D310F3" w:rsidRDefault="00D310F3" w:rsidP="002D0D3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786" w:type="dxa"/>
          </w:tcPr>
          <w:p w14:paraId="5320887D" w14:textId="4756EA53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FEE9E9" wp14:editId="055C773C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1198245</wp:posOffset>
                      </wp:positionV>
                      <wp:extent cx="262890" cy="262890"/>
                      <wp:effectExtent l="0" t="0" r="22860" b="2286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9F10267" id="Прямоугольник 24" o:spid="_x0000_s1026" style="position:absolute;margin-left:201.5pt;margin-top:94.35pt;width:20.7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876F3E7" wp14:editId="7677B444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208280</wp:posOffset>
                  </wp:positionV>
                  <wp:extent cx="1418590" cy="937260"/>
                  <wp:effectExtent l="0" t="0" r="0" b="0"/>
                  <wp:wrapTopAndBottom/>
                  <wp:docPr id="9" name="Рисунок 9" descr="Картинки по запросу имбирь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ртинки по запросу имбирь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9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10F3" w:rsidRPr="00D310F3" w14:paraId="31640143" w14:textId="77777777" w:rsidTr="001E6CCE">
        <w:trPr>
          <w:trHeight w:val="2476"/>
        </w:trPr>
        <w:tc>
          <w:tcPr>
            <w:tcW w:w="4785" w:type="dxa"/>
          </w:tcPr>
          <w:p w14:paraId="650B0428" w14:textId="3867C448" w:rsidR="00D310F3" w:rsidRPr="00D310F3" w:rsidRDefault="00D310F3" w:rsidP="002D0D37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D310F3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94B7C40" wp14:editId="0FEAA4A8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91440</wp:posOffset>
                  </wp:positionV>
                  <wp:extent cx="1476343" cy="1403756"/>
                  <wp:effectExtent l="0" t="0" r="0" b="0"/>
                  <wp:wrapTopAndBottom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43" cy="1403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607C24" wp14:editId="0F0470CB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1177925</wp:posOffset>
                      </wp:positionV>
                      <wp:extent cx="262890" cy="262890"/>
                      <wp:effectExtent l="0" t="0" r="22860" b="2286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3EB7EED" id="Прямоугольник 23" o:spid="_x0000_s1026" style="position:absolute;margin-left:205.95pt;margin-top:92.75pt;width:20.7pt;height:2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" fillcolor="#4f81bd" strokecolor="#385d8a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786" w:type="dxa"/>
          </w:tcPr>
          <w:p w14:paraId="72AB518A" w14:textId="3E91732A" w:rsidR="00D310F3" w:rsidRPr="00D310F3" w:rsidRDefault="00D310F3" w:rsidP="002D0D37">
            <w:pPr>
              <w:contextualSpacing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874B83" wp14:editId="75BBBEBE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1216025</wp:posOffset>
                      </wp:positionV>
                      <wp:extent cx="262890" cy="262890"/>
                      <wp:effectExtent l="0" t="0" r="22860" b="2286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64519CD" id="Прямоугольник 4" o:spid="_x0000_s1026" style="position:absolute;margin-left:200.3pt;margin-top:95.75pt;width:20.7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Pr="00D310F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7BB68BE" wp14:editId="2BAE2534">
                  <wp:extent cx="1987126" cy="1357980"/>
                  <wp:effectExtent l="19050" t="0" r="0" b="0"/>
                  <wp:docPr id="16" name="Рисунок 16" descr="Белая мука повышает ваш уровень сахара в крови почти так же, как сахар-рафин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Белая мука повышает ваш уровень сахара в крови почти так же, как сахар-рафин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126" cy="1357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A2793" w14:textId="62CD16D1" w:rsidR="002B3DBB" w:rsidRDefault="002B3DBB" w:rsidP="002D0D37">
      <w:pPr>
        <w:pStyle w:val="bullet"/>
        <w:numPr>
          <w:ilvl w:val="0"/>
          <w:numId w:val="0"/>
        </w:numPr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sectPr w:rsidR="002B3DBB" w:rsidSect="00A5641C">
      <w:pgSz w:w="11906" w:h="16838"/>
      <w:pgMar w:top="1134" w:right="851" w:bottom="1134" w:left="1701" w:header="709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CC8C" w14:textId="77777777" w:rsidR="00EF30B9" w:rsidRDefault="00EF30B9" w:rsidP="00970F49">
      <w:pPr>
        <w:spacing w:after="0" w:line="240" w:lineRule="auto"/>
      </w:pPr>
      <w:r>
        <w:separator/>
      </w:r>
    </w:p>
  </w:endnote>
  <w:endnote w:type="continuationSeparator" w:id="0">
    <w:p w14:paraId="6D5DBA01" w14:textId="77777777" w:rsidR="00EF30B9" w:rsidRDefault="00EF30B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400C7593" w:rsidR="00473C4A" w:rsidRPr="004205CE" w:rsidRDefault="00473C4A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205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05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05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4D0A" w:rsidRPr="004205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05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473C4A" w:rsidRDefault="00473C4A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F416" w14:textId="77777777" w:rsidR="00EF30B9" w:rsidRDefault="00EF30B9" w:rsidP="00970F49">
      <w:pPr>
        <w:spacing w:after="0" w:line="240" w:lineRule="auto"/>
      </w:pPr>
      <w:r>
        <w:separator/>
      </w:r>
    </w:p>
  </w:footnote>
  <w:footnote w:type="continuationSeparator" w:id="0">
    <w:p w14:paraId="34A7BC08" w14:textId="77777777" w:rsidR="00EF30B9" w:rsidRDefault="00EF30B9" w:rsidP="00970F49">
      <w:pPr>
        <w:spacing w:after="0" w:line="240" w:lineRule="auto"/>
      </w:pPr>
      <w:r>
        <w:continuationSeparator/>
      </w:r>
    </w:p>
  </w:footnote>
  <w:footnote w:id="1">
    <w:p w14:paraId="7934E24D" w14:textId="77777777" w:rsidR="00D310F3" w:rsidRDefault="00D310F3" w:rsidP="00D31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2B8"/>
    <w:multiLevelType w:val="hybridMultilevel"/>
    <w:tmpl w:val="9F84F674"/>
    <w:lvl w:ilvl="0" w:tplc="44921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E48D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24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9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69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5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E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7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05B8"/>
    <w:multiLevelType w:val="hybridMultilevel"/>
    <w:tmpl w:val="19202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F81B8E"/>
    <w:multiLevelType w:val="hybridMultilevel"/>
    <w:tmpl w:val="A5E24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4F7"/>
    <w:multiLevelType w:val="hybridMultilevel"/>
    <w:tmpl w:val="2A0A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4E0E"/>
    <w:multiLevelType w:val="hybridMultilevel"/>
    <w:tmpl w:val="62B66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56A"/>
    <w:multiLevelType w:val="hybridMultilevel"/>
    <w:tmpl w:val="8DE06216"/>
    <w:lvl w:ilvl="0" w:tplc="68EE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8B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8F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A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AF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E4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A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2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77D6"/>
    <w:multiLevelType w:val="hybridMultilevel"/>
    <w:tmpl w:val="18CEDEB2"/>
    <w:lvl w:ilvl="0" w:tplc="ED52F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DAAAC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3528B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637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D893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F8A8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5EF1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F70670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8668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1B39D0"/>
    <w:multiLevelType w:val="hybridMultilevel"/>
    <w:tmpl w:val="1AB02172"/>
    <w:lvl w:ilvl="0" w:tplc="951E15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8FB481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654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1023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04CB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67C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62AC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F87F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F6BC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464167"/>
    <w:multiLevelType w:val="hybridMultilevel"/>
    <w:tmpl w:val="473AE808"/>
    <w:lvl w:ilvl="0" w:tplc="1B6C742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  <w:iCs/>
        <w:vertAlign w:val="baseline"/>
      </w:rPr>
    </w:lvl>
    <w:lvl w:ilvl="1" w:tplc="6D26BC1C">
      <w:start w:val="1"/>
      <w:numFmt w:val="lowerLetter"/>
      <w:lvlText w:val="%2."/>
      <w:lvlJc w:val="left"/>
      <w:pPr>
        <w:ind w:left="1440" w:hanging="360"/>
      </w:pPr>
    </w:lvl>
    <w:lvl w:ilvl="2" w:tplc="0C767D4E">
      <w:start w:val="1"/>
      <w:numFmt w:val="lowerRoman"/>
      <w:lvlText w:val="%3."/>
      <w:lvlJc w:val="right"/>
      <w:pPr>
        <w:ind w:left="2160" w:hanging="180"/>
      </w:pPr>
    </w:lvl>
    <w:lvl w:ilvl="3" w:tplc="7D1C2F24">
      <w:start w:val="1"/>
      <w:numFmt w:val="decimal"/>
      <w:lvlText w:val="%4."/>
      <w:lvlJc w:val="left"/>
      <w:pPr>
        <w:ind w:left="2880" w:hanging="360"/>
      </w:pPr>
    </w:lvl>
    <w:lvl w:ilvl="4" w:tplc="D1484C58">
      <w:start w:val="1"/>
      <w:numFmt w:val="lowerLetter"/>
      <w:lvlText w:val="%5."/>
      <w:lvlJc w:val="left"/>
      <w:pPr>
        <w:ind w:left="3600" w:hanging="360"/>
      </w:pPr>
    </w:lvl>
    <w:lvl w:ilvl="5" w:tplc="24BCAF7A">
      <w:start w:val="1"/>
      <w:numFmt w:val="lowerRoman"/>
      <w:lvlText w:val="%6."/>
      <w:lvlJc w:val="right"/>
      <w:pPr>
        <w:ind w:left="4320" w:hanging="180"/>
      </w:pPr>
    </w:lvl>
    <w:lvl w:ilvl="6" w:tplc="4816F7AC">
      <w:start w:val="1"/>
      <w:numFmt w:val="decimal"/>
      <w:lvlText w:val="%7."/>
      <w:lvlJc w:val="left"/>
      <w:pPr>
        <w:ind w:left="5040" w:hanging="360"/>
      </w:pPr>
    </w:lvl>
    <w:lvl w:ilvl="7" w:tplc="2716D13A">
      <w:start w:val="1"/>
      <w:numFmt w:val="lowerLetter"/>
      <w:lvlText w:val="%8."/>
      <w:lvlJc w:val="left"/>
      <w:pPr>
        <w:ind w:left="5760" w:hanging="360"/>
      </w:pPr>
    </w:lvl>
    <w:lvl w:ilvl="8" w:tplc="48CE9D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F01DC"/>
    <w:multiLevelType w:val="hybridMultilevel"/>
    <w:tmpl w:val="1916BCC8"/>
    <w:lvl w:ilvl="0" w:tplc="EAC668DA">
      <w:start w:val="1"/>
      <w:numFmt w:val="bullet"/>
      <w:lvlText w:val="-"/>
      <w:lvlJc w:val="left"/>
      <w:pPr>
        <w:ind w:left="822" w:hanging="360"/>
      </w:pPr>
      <w:rPr>
        <w:rFonts w:ascii="Arial" w:hAnsi="Arial" w:hint="default"/>
      </w:rPr>
    </w:lvl>
    <w:lvl w:ilvl="1" w:tplc="F1C245BC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9878B79C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85CA0812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66067F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592C5B54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518BCE2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AB82493A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BABEC2FC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35C50C65"/>
    <w:multiLevelType w:val="multilevel"/>
    <w:tmpl w:val="16503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7144875"/>
    <w:multiLevelType w:val="hybridMultilevel"/>
    <w:tmpl w:val="F1C8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C4217"/>
    <w:multiLevelType w:val="hybridMultilevel"/>
    <w:tmpl w:val="8152B1F4"/>
    <w:lvl w:ilvl="0" w:tplc="9328F0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 w:tplc="7D96575C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94A22CE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8116BAC2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9006FF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DFC0862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B9CE8E7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DD27A18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668677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AFE6A7E"/>
    <w:multiLevelType w:val="hybridMultilevel"/>
    <w:tmpl w:val="637ADFEC"/>
    <w:lvl w:ilvl="0" w:tplc="E12C0B6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1F2738A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 w:tplc="06F4062E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 w:tplc="5EB81AF0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 w:tplc="E6CE20B2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 w:tplc="A1468366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 w:tplc="4EB2525C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 w:tplc="03C02B32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 w:tplc="8AA8E81E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E72E9C"/>
    <w:multiLevelType w:val="hybridMultilevel"/>
    <w:tmpl w:val="93221990"/>
    <w:lvl w:ilvl="0" w:tplc="23560E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F1060306">
      <w:start w:val="1"/>
      <w:numFmt w:val="lowerLetter"/>
      <w:lvlText w:val="%2."/>
      <w:lvlJc w:val="left"/>
      <w:pPr>
        <w:ind w:left="2160" w:hanging="360"/>
      </w:pPr>
    </w:lvl>
    <w:lvl w:ilvl="2" w:tplc="742AE07A">
      <w:start w:val="1"/>
      <w:numFmt w:val="lowerRoman"/>
      <w:lvlText w:val="%3."/>
      <w:lvlJc w:val="right"/>
      <w:pPr>
        <w:ind w:left="2880" w:hanging="180"/>
      </w:pPr>
    </w:lvl>
    <w:lvl w:ilvl="3" w:tplc="22D8F910">
      <w:start w:val="1"/>
      <w:numFmt w:val="decimal"/>
      <w:lvlText w:val="%4."/>
      <w:lvlJc w:val="left"/>
      <w:pPr>
        <w:ind w:left="3600" w:hanging="360"/>
      </w:pPr>
    </w:lvl>
    <w:lvl w:ilvl="4" w:tplc="960A889C">
      <w:start w:val="1"/>
      <w:numFmt w:val="lowerLetter"/>
      <w:lvlText w:val="%5."/>
      <w:lvlJc w:val="left"/>
      <w:pPr>
        <w:ind w:left="4320" w:hanging="360"/>
      </w:pPr>
    </w:lvl>
    <w:lvl w:ilvl="5" w:tplc="416E941E">
      <w:start w:val="1"/>
      <w:numFmt w:val="lowerRoman"/>
      <w:lvlText w:val="%6."/>
      <w:lvlJc w:val="right"/>
      <w:pPr>
        <w:ind w:left="5040" w:hanging="180"/>
      </w:pPr>
    </w:lvl>
    <w:lvl w:ilvl="6" w:tplc="EB7A60FC">
      <w:start w:val="1"/>
      <w:numFmt w:val="decimal"/>
      <w:lvlText w:val="%7."/>
      <w:lvlJc w:val="left"/>
      <w:pPr>
        <w:ind w:left="5760" w:hanging="360"/>
      </w:pPr>
    </w:lvl>
    <w:lvl w:ilvl="7" w:tplc="27D0BA34">
      <w:start w:val="1"/>
      <w:numFmt w:val="lowerLetter"/>
      <w:lvlText w:val="%8."/>
      <w:lvlJc w:val="left"/>
      <w:pPr>
        <w:ind w:left="6480" w:hanging="360"/>
      </w:pPr>
    </w:lvl>
    <w:lvl w:ilvl="8" w:tplc="E01AFC2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FA1A94"/>
    <w:multiLevelType w:val="hybridMultilevel"/>
    <w:tmpl w:val="923CA4A6"/>
    <w:lvl w:ilvl="0" w:tplc="FB882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CDC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4B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3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83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1E1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09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834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66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34CAC"/>
    <w:multiLevelType w:val="hybridMultilevel"/>
    <w:tmpl w:val="3C1C9256"/>
    <w:lvl w:ilvl="0" w:tplc="50486F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31647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7E5E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60AE92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9C5DD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606B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9A8C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260C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C85B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8A299B"/>
    <w:multiLevelType w:val="hybridMultilevel"/>
    <w:tmpl w:val="AE26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1416F"/>
    <w:multiLevelType w:val="hybridMultilevel"/>
    <w:tmpl w:val="45006682"/>
    <w:styleLink w:val="ListBullets"/>
    <w:lvl w:ilvl="0" w:tplc="EAAA25D6">
      <w:start w:val="1"/>
      <w:numFmt w:val="bullet"/>
      <w:pStyle w:val="a1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25BC2376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 w:tplc="AF865486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 w:tplc="309EAA80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 w:tplc="87C0364E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 w:tplc="C150AA22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 w:tplc="7A940588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 w:tplc="8738F7BC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 w:tplc="73A27BE2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5012122C"/>
    <w:multiLevelType w:val="hybridMultilevel"/>
    <w:tmpl w:val="F4E0C7DE"/>
    <w:lvl w:ilvl="0" w:tplc="2E782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6F246C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D9477BE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7A49B26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AC039F0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33AF6B2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28647AA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C69A7624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7CEEF4E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9E065EE"/>
    <w:multiLevelType w:val="hybridMultilevel"/>
    <w:tmpl w:val="2FFE98C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4"/>
  </w:num>
  <w:num w:numId="5">
    <w:abstractNumId w:val="11"/>
  </w:num>
  <w:num w:numId="6">
    <w:abstractNumId w:val="12"/>
  </w:num>
  <w:num w:numId="7">
    <w:abstractNumId w:val="22"/>
  </w:num>
  <w:num w:numId="8">
    <w:abstractNumId w:val="22"/>
    <w:lvlOverride w:ilvl="0">
      <w:lvl w:ilvl="0" w:tplc="EAAA25D6">
        <w:start w:val="1"/>
        <w:numFmt w:val="bullet"/>
        <w:pStyle w:val="a1"/>
        <w:lvlText w:val=""/>
        <w:lvlJc w:val="left"/>
        <w:pPr>
          <w:ind w:left="568" w:hanging="284"/>
        </w:pPr>
        <w:rPr>
          <w:rFonts w:ascii="Symbol" w:hAnsi="Symbol" w:hint="default"/>
          <w:sz w:val="28"/>
          <w:szCs w:val="28"/>
        </w:rPr>
      </w:lvl>
    </w:lvlOverride>
  </w:num>
  <w:num w:numId="9">
    <w:abstractNumId w:val="23"/>
  </w:num>
  <w:num w:numId="10">
    <w:abstractNumId w:val="16"/>
  </w:num>
  <w:num w:numId="11">
    <w:abstractNumId w:val="0"/>
  </w:num>
  <w:num w:numId="12">
    <w:abstractNumId w:val="2"/>
  </w:num>
  <w:num w:numId="13">
    <w:abstractNumId w:val="21"/>
  </w:num>
  <w:num w:numId="14">
    <w:abstractNumId w:val="17"/>
  </w:num>
  <w:num w:numId="15">
    <w:abstractNumId w:val="7"/>
  </w:num>
  <w:num w:numId="16">
    <w:abstractNumId w:val="9"/>
  </w:num>
  <w:num w:numId="17">
    <w:abstractNumId w:val="20"/>
  </w:num>
  <w:num w:numId="18">
    <w:abstractNumId w:val="15"/>
  </w:num>
  <w:num w:numId="19">
    <w:abstractNumId w:val="10"/>
  </w:num>
  <w:num w:numId="20">
    <w:abstractNumId w:val="3"/>
  </w:num>
  <w:num w:numId="21">
    <w:abstractNumId w:val="14"/>
  </w:num>
  <w:num w:numId="22">
    <w:abstractNumId w:val="6"/>
  </w:num>
  <w:num w:numId="23">
    <w:abstractNumId w:val="18"/>
  </w:num>
  <w:num w:numId="24">
    <w:abstractNumId w:val="1"/>
  </w:num>
  <w:num w:numId="25">
    <w:abstractNumId w:val="24"/>
  </w:num>
  <w:num w:numId="26">
    <w:abstractNumId w:val="13"/>
  </w:num>
  <w:num w:numId="27">
    <w:abstractNumId w:val="14"/>
  </w:num>
  <w:num w:numId="28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33D0"/>
    <w:rsid w:val="00021CCE"/>
    <w:rsid w:val="00022470"/>
    <w:rsid w:val="000244DA"/>
    <w:rsid w:val="00024F7D"/>
    <w:rsid w:val="00041A78"/>
    <w:rsid w:val="000502A9"/>
    <w:rsid w:val="00054C98"/>
    <w:rsid w:val="00056CDE"/>
    <w:rsid w:val="00067386"/>
    <w:rsid w:val="000732FF"/>
    <w:rsid w:val="00081D65"/>
    <w:rsid w:val="00087C0C"/>
    <w:rsid w:val="000A1F96"/>
    <w:rsid w:val="000A656B"/>
    <w:rsid w:val="000B3397"/>
    <w:rsid w:val="000B55A2"/>
    <w:rsid w:val="000C2FBF"/>
    <w:rsid w:val="000D258B"/>
    <w:rsid w:val="000D43CC"/>
    <w:rsid w:val="000D4C46"/>
    <w:rsid w:val="000D74AA"/>
    <w:rsid w:val="000F0FC3"/>
    <w:rsid w:val="000F6C35"/>
    <w:rsid w:val="00100FE1"/>
    <w:rsid w:val="001024BE"/>
    <w:rsid w:val="00106738"/>
    <w:rsid w:val="001122FC"/>
    <w:rsid w:val="00114D79"/>
    <w:rsid w:val="001229E8"/>
    <w:rsid w:val="00127743"/>
    <w:rsid w:val="001372C6"/>
    <w:rsid w:val="00137545"/>
    <w:rsid w:val="0014688A"/>
    <w:rsid w:val="0015561E"/>
    <w:rsid w:val="0016184C"/>
    <w:rsid w:val="00161FBE"/>
    <w:rsid w:val="001627D5"/>
    <w:rsid w:val="0017612A"/>
    <w:rsid w:val="001A7AF5"/>
    <w:rsid w:val="001B4B65"/>
    <w:rsid w:val="001C1282"/>
    <w:rsid w:val="001C6092"/>
    <w:rsid w:val="001C63E7"/>
    <w:rsid w:val="001E1DF9"/>
    <w:rsid w:val="00220E70"/>
    <w:rsid w:val="002228E8"/>
    <w:rsid w:val="00237603"/>
    <w:rsid w:val="00247E8C"/>
    <w:rsid w:val="00252A85"/>
    <w:rsid w:val="00270E01"/>
    <w:rsid w:val="002776A1"/>
    <w:rsid w:val="00281EF1"/>
    <w:rsid w:val="002858F2"/>
    <w:rsid w:val="0029547E"/>
    <w:rsid w:val="002B1426"/>
    <w:rsid w:val="002B3DBB"/>
    <w:rsid w:val="002B504D"/>
    <w:rsid w:val="002B6355"/>
    <w:rsid w:val="002C0593"/>
    <w:rsid w:val="002D0D37"/>
    <w:rsid w:val="002D15F2"/>
    <w:rsid w:val="002D2136"/>
    <w:rsid w:val="002E3263"/>
    <w:rsid w:val="002E36FE"/>
    <w:rsid w:val="002E5FBE"/>
    <w:rsid w:val="002E64B1"/>
    <w:rsid w:val="002F2906"/>
    <w:rsid w:val="00306242"/>
    <w:rsid w:val="0032065E"/>
    <w:rsid w:val="003242E1"/>
    <w:rsid w:val="00333911"/>
    <w:rsid w:val="00334165"/>
    <w:rsid w:val="00336FE9"/>
    <w:rsid w:val="00345EA7"/>
    <w:rsid w:val="003531E7"/>
    <w:rsid w:val="00357DCF"/>
    <w:rsid w:val="003601A4"/>
    <w:rsid w:val="00360A4A"/>
    <w:rsid w:val="003611CC"/>
    <w:rsid w:val="0037535C"/>
    <w:rsid w:val="003815C7"/>
    <w:rsid w:val="003934F8"/>
    <w:rsid w:val="0039561B"/>
    <w:rsid w:val="00397A1B"/>
    <w:rsid w:val="003A21C8"/>
    <w:rsid w:val="003A230C"/>
    <w:rsid w:val="003A24C9"/>
    <w:rsid w:val="003A36DF"/>
    <w:rsid w:val="003C1D7A"/>
    <w:rsid w:val="003C5F97"/>
    <w:rsid w:val="003D1E51"/>
    <w:rsid w:val="004205CE"/>
    <w:rsid w:val="004254FE"/>
    <w:rsid w:val="00436FFC"/>
    <w:rsid w:val="00437D28"/>
    <w:rsid w:val="004409FB"/>
    <w:rsid w:val="00442826"/>
    <w:rsid w:val="0044354A"/>
    <w:rsid w:val="0044519F"/>
    <w:rsid w:val="00454353"/>
    <w:rsid w:val="00461AC6"/>
    <w:rsid w:val="00473C4A"/>
    <w:rsid w:val="0047429B"/>
    <w:rsid w:val="004904C5"/>
    <w:rsid w:val="004917C4"/>
    <w:rsid w:val="00492EA3"/>
    <w:rsid w:val="004A07A5"/>
    <w:rsid w:val="004B692B"/>
    <w:rsid w:val="004C34D0"/>
    <w:rsid w:val="004C3CAF"/>
    <w:rsid w:val="004C703E"/>
    <w:rsid w:val="004D096E"/>
    <w:rsid w:val="004D5CAC"/>
    <w:rsid w:val="004E0CA1"/>
    <w:rsid w:val="004E6B26"/>
    <w:rsid w:val="004E785E"/>
    <w:rsid w:val="004E7905"/>
    <w:rsid w:val="005055FF"/>
    <w:rsid w:val="00510059"/>
    <w:rsid w:val="0051210A"/>
    <w:rsid w:val="00545577"/>
    <w:rsid w:val="00545E5A"/>
    <w:rsid w:val="00554CBB"/>
    <w:rsid w:val="005560AC"/>
    <w:rsid w:val="00557CC0"/>
    <w:rsid w:val="0056194A"/>
    <w:rsid w:val="00565B7C"/>
    <w:rsid w:val="0056761A"/>
    <w:rsid w:val="00580F5A"/>
    <w:rsid w:val="00591185"/>
    <w:rsid w:val="005A141D"/>
    <w:rsid w:val="005A1625"/>
    <w:rsid w:val="005A203B"/>
    <w:rsid w:val="005A7B24"/>
    <w:rsid w:val="005B05D5"/>
    <w:rsid w:val="005B0DEC"/>
    <w:rsid w:val="005B66FC"/>
    <w:rsid w:val="005C3A39"/>
    <w:rsid w:val="005C6A23"/>
    <w:rsid w:val="005D635D"/>
    <w:rsid w:val="005E30DC"/>
    <w:rsid w:val="005E4DA5"/>
    <w:rsid w:val="00605DD7"/>
    <w:rsid w:val="0060658F"/>
    <w:rsid w:val="00613219"/>
    <w:rsid w:val="0062789A"/>
    <w:rsid w:val="0063396F"/>
    <w:rsid w:val="00634113"/>
    <w:rsid w:val="00640E46"/>
    <w:rsid w:val="0064179C"/>
    <w:rsid w:val="00643A8A"/>
    <w:rsid w:val="0064491A"/>
    <w:rsid w:val="00653B50"/>
    <w:rsid w:val="00666BDD"/>
    <w:rsid w:val="0067396C"/>
    <w:rsid w:val="006776B4"/>
    <w:rsid w:val="006873B8"/>
    <w:rsid w:val="006A4EFB"/>
    <w:rsid w:val="006B0FEA"/>
    <w:rsid w:val="006C19FC"/>
    <w:rsid w:val="006C6D6D"/>
    <w:rsid w:val="006C7A3B"/>
    <w:rsid w:val="006C7CE4"/>
    <w:rsid w:val="006F4464"/>
    <w:rsid w:val="00714CA4"/>
    <w:rsid w:val="007209BA"/>
    <w:rsid w:val="00720C4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93A1E"/>
    <w:rsid w:val="007A61C5"/>
    <w:rsid w:val="007A6888"/>
    <w:rsid w:val="007B0DCC"/>
    <w:rsid w:val="007B2222"/>
    <w:rsid w:val="007B3FD5"/>
    <w:rsid w:val="007D3601"/>
    <w:rsid w:val="007D6113"/>
    <w:rsid w:val="007D6C20"/>
    <w:rsid w:val="007E73B4"/>
    <w:rsid w:val="00812516"/>
    <w:rsid w:val="00815D13"/>
    <w:rsid w:val="00832EBB"/>
    <w:rsid w:val="00834734"/>
    <w:rsid w:val="00835BF6"/>
    <w:rsid w:val="0085726A"/>
    <w:rsid w:val="00866C95"/>
    <w:rsid w:val="008761F3"/>
    <w:rsid w:val="00880C6E"/>
    <w:rsid w:val="00881DD2"/>
    <w:rsid w:val="00882B54"/>
    <w:rsid w:val="008912AE"/>
    <w:rsid w:val="008967AB"/>
    <w:rsid w:val="008A539F"/>
    <w:rsid w:val="008B0F23"/>
    <w:rsid w:val="008B219B"/>
    <w:rsid w:val="008B560B"/>
    <w:rsid w:val="008C1660"/>
    <w:rsid w:val="008C41F7"/>
    <w:rsid w:val="008D6DCF"/>
    <w:rsid w:val="008E098A"/>
    <w:rsid w:val="008E5424"/>
    <w:rsid w:val="00900604"/>
    <w:rsid w:val="00901689"/>
    <w:rsid w:val="009018F0"/>
    <w:rsid w:val="00906E82"/>
    <w:rsid w:val="0090753E"/>
    <w:rsid w:val="009127DF"/>
    <w:rsid w:val="009203A8"/>
    <w:rsid w:val="00934133"/>
    <w:rsid w:val="00942D0A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44FF"/>
    <w:rsid w:val="009907FD"/>
    <w:rsid w:val="00991762"/>
    <w:rsid w:val="00992D9C"/>
    <w:rsid w:val="009931F0"/>
    <w:rsid w:val="00994043"/>
    <w:rsid w:val="009955F8"/>
    <w:rsid w:val="00996E4A"/>
    <w:rsid w:val="0099753C"/>
    <w:rsid w:val="009A1CBC"/>
    <w:rsid w:val="009A36AD"/>
    <w:rsid w:val="009A7474"/>
    <w:rsid w:val="009B18A2"/>
    <w:rsid w:val="009C137A"/>
    <w:rsid w:val="009C2AE9"/>
    <w:rsid w:val="009C6127"/>
    <w:rsid w:val="009D04EE"/>
    <w:rsid w:val="009D278F"/>
    <w:rsid w:val="009E37D3"/>
    <w:rsid w:val="009E52E7"/>
    <w:rsid w:val="009E5BD9"/>
    <w:rsid w:val="009E7383"/>
    <w:rsid w:val="009F57C0"/>
    <w:rsid w:val="00A0510D"/>
    <w:rsid w:val="00A0767D"/>
    <w:rsid w:val="00A11569"/>
    <w:rsid w:val="00A204BB"/>
    <w:rsid w:val="00A20A67"/>
    <w:rsid w:val="00A27EE4"/>
    <w:rsid w:val="00A33AB4"/>
    <w:rsid w:val="00A368B5"/>
    <w:rsid w:val="00A36EE2"/>
    <w:rsid w:val="00A4187F"/>
    <w:rsid w:val="00A5641C"/>
    <w:rsid w:val="00A57976"/>
    <w:rsid w:val="00A636B8"/>
    <w:rsid w:val="00A6671B"/>
    <w:rsid w:val="00A70C61"/>
    <w:rsid w:val="00A8496D"/>
    <w:rsid w:val="00A85D42"/>
    <w:rsid w:val="00A87627"/>
    <w:rsid w:val="00A87D36"/>
    <w:rsid w:val="00A87DF4"/>
    <w:rsid w:val="00A91D4B"/>
    <w:rsid w:val="00A962D4"/>
    <w:rsid w:val="00A9790B"/>
    <w:rsid w:val="00AA0ABE"/>
    <w:rsid w:val="00AA2B8A"/>
    <w:rsid w:val="00AA5E6F"/>
    <w:rsid w:val="00AD2200"/>
    <w:rsid w:val="00AE6AB7"/>
    <w:rsid w:val="00AE7A32"/>
    <w:rsid w:val="00B02F03"/>
    <w:rsid w:val="00B162B5"/>
    <w:rsid w:val="00B21D50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61F32"/>
    <w:rsid w:val="00B746C6"/>
    <w:rsid w:val="00B7790B"/>
    <w:rsid w:val="00B81E89"/>
    <w:rsid w:val="00BA2CF0"/>
    <w:rsid w:val="00BC3813"/>
    <w:rsid w:val="00BC7808"/>
    <w:rsid w:val="00BE099A"/>
    <w:rsid w:val="00BE7F28"/>
    <w:rsid w:val="00C06EBC"/>
    <w:rsid w:val="00C0723F"/>
    <w:rsid w:val="00C0730F"/>
    <w:rsid w:val="00C121F9"/>
    <w:rsid w:val="00C17B01"/>
    <w:rsid w:val="00C21E3A"/>
    <w:rsid w:val="00C2650F"/>
    <w:rsid w:val="00C26C83"/>
    <w:rsid w:val="00C31CA1"/>
    <w:rsid w:val="00C34D0A"/>
    <w:rsid w:val="00C52383"/>
    <w:rsid w:val="00C56A9B"/>
    <w:rsid w:val="00C732D4"/>
    <w:rsid w:val="00C740CF"/>
    <w:rsid w:val="00C8277D"/>
    <w:rsid w:val="00C95538"/>
    <w:rsid w:val="00C96567"/>
    <w:rsid w:val="00C97E44"/>
    <w:rsid w:val="00CA6CCD"/>
    <w:rsid w:val="00CC50B7"/>
    <w:rsid w:val="00CD365B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10F3"/>
    <w:rsid w:val="00D329BC"/>
    <w:rsid w:val="00D37CEC"/>
    <w:rsid w:val="00D37DEA"/>
    <w:rsid w:val="00D405D4"/>
    <w:rsid w:val="00D41269"/>
    <w:rsid w:val="00D45007"/>
    <w:rsid w:val="00D617CC"/>
    <w:rsid w:val="00D654C3"/>
    <w:rsid w:val="00D735DF"/>
    <w:rsid w:val="00D73722"/>
    <w:rsid w:val="00D82186"/>
    <w:rsid w:val="00D83E4E"/>
    <w:rsid w:val="00D84A1D"/>
    <w:rsid w:val="00D87A1E"/>
    <w:rsid w:val="00D96994"/>
    <w:rsid w:val="00DA4684"/>
    <w:rsid w:val="00DD51BB"/>
    <w:rsid w:val="00DE39D8"/>
    <w:rsid w:val="00DE5614"/>
    <w:rsid w:val="00DF5415"/>
    <w:rsid w:val="00E0407E"/>
    <w:rsid w:val="00E04FDF"/>
    <w:rsid w:val="00E1011E"/>
    <w:rsid w:val="00E15F2A"/>
    <w:rsid w:val="00E213B6"/>
    <w:rsid w:val="00E264E3"/>
    <w:rsid w:val="00E279E8"/>
    <w:rsid w:val="00E527C9"/>
    <w:rsid w:val="00E579D6"/>
    <w:rsid w:val="00E75567"/>
    <w:rsid w:val="00E857D6"/>
    <w:rsid w:val="00E975DE"/>
    <w:rsid w:val="00EA0163"/>
    <w:rsid w:val="00EA0C3A"/>
    <w:rsid w:val="00EA30C6"/>
    <w:rsid w:val="00EA6024"/>
    <w:rsid w:val="00EB2779"/>
    <w:rsid w:val="00EB4CF0"/>
    <w:rsid w:val="00EB4FF8"/>
    <w:rsid w:val="00ED18F9"/>
    <w:rsid w:val="00ED53C9"/>
    <w:rsid w:val="00EE14C1"/>
    <w:rsid w:val="00EE197A"/>
    <w:rsid w:val="00EE66B5"/>
    <w:rsid w:val="00EE6F6D"/>
    <w:rsid w:val="00EE7DA3"/>
    <w:rsid w:val="00EF30B9"/>
    <w:rsid w:val="00F11909"/>
    <w:rsid w:val="00F11DA2"/>
    <w:rsid w:val="00F1662D"/>
    <w:rsid w:val="00F3099C"/>
    <w:rsid w:val="00F35F4F"/>
    <w:rsid w:val="00F428E0"/>
    <w:rsid w:val="00F50AC5"/>
    <w:rsid w:val="00F6025D"/>
    <w:rsid w:val="00F65E3E"/>
    <w:rsid w:val="00F672B2"/>
    <w:rsid w:val="00F7425F"/>
    <w:rsid w:val="00F8340A"/>
    <w:rsid w:val="00F83D10"/>
    <w:rsid w:val="00F84CDF"/>
    <w:rsid w:val="00F93643"/>
    <w:rsid w:val="00F9600A"/>
    <w:rsid w:val="00F96457"/>
    <w:rsid w:val="00FB022D"/>
    <w:rsid w:val="00FB1F17"/>
    <w:rsid w:val="00FB3492"/>
    <w:rsid w:val="00FC415A"/>
    <w:rsid w:val="00FC6098"/>
    <w:rsid w:val="00FD20DE"/>
    <w:rsid w:val="00FE0B95"/>
    <w:rsid w:val="00FE2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E3263"/>
  </w:style>
  <w:style w:type="paragraph" w:styleId="1">
    <w:name w:val="heading 1"/>
    <w:basedOn w:val="a2"/>
    <w:next w:val="a2"/>
    <w:link w:val="10"/>
    <w:qFormat/>
    <w:rsid w:val="00A368B5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0">
    <w:name w:val="heading 2"/>
    <w:basedOn w:val="a2"/>
    <w:next w:val="a2"/>
    <w:link w:val="21"/>
    <w:qFormat/>
    <w:rsid w:val="00A368B5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0">
    <w:name w:val="heading 3"/>
    <w:basedOn w:val="a2"/>
    <w:next w:val="a2"/>
    <w:link w:val="31"/>
    <w:qFormat/>
    <w:rsid w:val="00EB4CF0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0">
    <w:name w:val="heading 4"/>
    <w:basedOn w:val="a2"/>
    <w:next w:val="a2"/>
    <w:link w:val="41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2"/>
    <w:next w:val="a2"/>
    <w:link w:val="51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2"/>
    <w:next w:val="a2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2"/>
    <w:next w:val="a2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2"/>
    <w:next w:val="a2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2"/>
    <w:next w:val="a2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970F49"/>
  </w:style>
  <w:style w:type="paragraph" w:styleId="a8">
    <w:name w:val="footer"/>
    <w:basedOn w:val="a2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3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3"/>
    <w:uiPriority w:val="99"/>
    <w:semiHidden/>
    <w:rsid w:val="00832EBB"/>
    <w:rPr>
      <w:color w:val="808080"/>
    </w:rPr>
  </w:style>
  <w:style w:type="paragraph" w:styleId="ad">
    <w:name w:val="Balloon Text"/>
    <w:basedOn w:val="a2"/>
    <w:link w:val="ae"/>
    <w:uiPriority w:val="99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rsid w:val="00A368B5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1">
    <w:name w:val="Заголовок 2 Знак"/>
    <w:basedOn w:val="a3"/>
    <w:link w:val="20"/>
    <w:rsid w:val="00A368B5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3"/>
    <w:link w:val="30"/>
    <w:rsid w:val="00EB4CF0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1">
    <w:name w:val="Заголовок 4 Знак"/>
    <w:basedOn w:val="a3"/>
    <w:link w:val="40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3"/>
    <w:link w:val="50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4"/>
    <w:uiPriority w:val="5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2"/>
    <w:next w:val="a2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2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2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2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2"/>
    <w:link w:val="af3"/>
    <w:uiPriority w:val="1"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3"/>
    <w:link w:val="af2"/>
    <w:uiPriority w:val="1"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2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3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2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3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2"/>
    <w:next w:val="a2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2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2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3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uiPriority w:val="99"/>
    <w:rsid w:val="00DE39D8"/>
    <w:rPr>
      <w:color w:val="800080"/>
      <w:u w:val="single"/>
    </w:rPr>
  </w:style>
  <w:style w:type="paragraph" w:customStyle="1" w:styleId="a">
    <w:name w:val="цветной текст"/>
    <w:basedOn w:val="a2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2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basedOn w:val="1"/>
    <w:next w:val="a2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6">
    <w:name w:val="toc 2"/>
    <w:basedOn w:val="a2"/>
    <w:next w:val="a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2"/>
    <w:next w:val="a2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2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2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1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3"/>
    <w:semiHidden/>
    <w:unhideWhenUsed/>
    <w:rsid w:val="00DE39D8"/>
    <w:rPr>
      <w:sz w:val="16"/>
      <w:szCs w:val="16"/>
    </w:rPr>
  </w:style>
  <w:style w:type="paragraph" w:styleId="aff5">
    <w:name w:val="annotation text"/>
    <w:basedOn w:val="a2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3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2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3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3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-41">
    <w:name w:val="Таблица-сетка 41"/>
    <w:basedOn w:val="a4"/>
    <w:next w:val="-42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4"/>
    <w:uiPriority w:val="4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5">
    <w:name w:val="Сетка таблицы1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tionChar">
    <w:name w:val="Caption Char"/>
    <w:uiPriority w:val="99"/>
    <w:rsid w:val="00D310F3"/>
  </w:style>
  <w:style w:type="table" w:customStyle="1" w:styleId="28">
    <w:name w:val="Сетка таблицы2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Bullets">
    <w:name w:val="ListBullets"/>
    <w:uiPriority w:val="99"/>
    <w:rsid w:val="00D310F3"/>
    <w:pPr>
      <w:numPr>
        <w:numId w:val="7"/>
      </w:numPr>
    </w:pPr>
  </w:style>
  <w:style w:type="paragraph" w:styleId="a1">
    <w:name w:val="List Bullet"/>
    <w:basedOn w:val="a2"/>
    <w:uiPriority w:val="99"/>
    <w:unhideWhenUsed/>
    <w:qFormat/>
    <w:rsid w:val="00D310F3"/>
    <w:pPr>
      <w:numPr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2">
    <w:name w:val="List Bullet 2"/>
    <w:basedOn w:val="a2"/>
    <w:uiPriority w:val="99"/>
    <w:unhideWhenUsed/>
    <w:rsid w:val="00D310F3"/>
    <w:pPr>
      <w:numPr>
        <w:ilvl w:val="1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3">
    <w:name w:val="List Bullet 3"/>
    <w:basedOn w:val="a2"/>
    <w:uiPriority w:val="99"/>
    <w:unhideWhenUsed/>
    <w:rsid w:val="00D310F3"/>
    <w:pPr>
      <w:numPr>
        <w:ilvl w:val="2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4">
    <w:name w:val="List Bullet 4"/>
    <w:basedOn w:val="a2"/>
    <w:uiPriority w:val="99"/>
    <w:unhideWhenUsed/>
    <w:rsid w:val="00D310F3"/>
    <w:pPr>
      <w:numPr>
        <w:ilvl w:val="3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5">
    <w:name w:val="List Bullet 5"/>
    <w:basedOn w:val="a2"/>
    <w:uiPriority w:val="99"/>
    <w:unhideWhenUsed/>
    <w:rsid w:val="00D310F3"/>
    <w:pPr>
      <w:numPr>
        <w:ilvl w:val="4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table" w:customStyle="1" w:styleId="110">
    <w:name w:val="Сетка таблицы11"/>
    <w:basedOn w:val="a4"/>
    <w:next w:val="af0"/>
    <w:uiPriority w:val="59"/>
    <w:rsid w:val="00D310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3"/>
    <w:uiPriority w:val="9"/>
    <w:rsid w:val="00D310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D310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sid w:val="00D310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sid w:val="00D310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sid w:val="00D310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sid w:val="00D310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sid w:val="00D310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sid w:val="00D310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sid w:val="00D310F3"/>
    <w:rPr>
      <w:rFonts w:ascii="Arial" w:eastAsia="Arial" w:hAnsi="Arial" w:cs="Arial"/>
      <w:i/>
      <w:iCs/>
      <w:sz w:val="21"/>
      <w:szCs w:val="21"/>
    </w:rPr>
  </w:style>
  <w:style w:type="paragraph" w:styleId="aff9">
    <w:name w:val="Title"/>
    <w:basedOn w:val="a2"/>
    <w:next w:val="a2"/>
    <w:link w:val="affa"/>
    <w:uiPriority w:val="10"/>
    <w:qFormat/>
    <w:rsid w:val="00D310F3"/>
    <w:pPr>
      <w:spacing w:before="300" w:after="200"/>
      <w:contextualSpacing/>
    </w:pPr>
    <w:rPr>
      <w:sz w:val="48"/>
      <w:szCs w:val="48"/>
    </w:rPr>
  </w:style>
  <w:style w:type="character" w:customStyle="1" w:styleId="affa">
    <w:name w:val="Заголовок Знак"/>
    <w:basedOn w:val="a3"/>
    <w:link w:val="aff9"/>
    <w:uiPriority w:val="10"/>
    <w:rsid w:val="00D310F3"/>
    <w:rPr>
      <w:sz w:val="48"/>
      <w:szCs w:val="48"/>
    </w:rPr>
  </w:style>
  <w:style w:type="paragraph" w:styleId="affb">
    <w:name w:val="Subtitle"/>
    <w:basedOn w:val="a2"/>
    <w:next w:val="a2"/>
    <w:link w:val="affc"/>
    <w:uiPriority w:val="11"/>
    <w:qFormat/>
    <w:rsid w:val="00D310F3"/>
    <w:pPr>
      <w:spacing w:before="200" w:after="200"/>
    </w:pPr>
    <w:rPr>
      <w:sz w:val="24"/>
      <w:szCs w:val="24"/>
    </w:rPr>
  </w:style>
  <w:style w:type="character" w:customStyle="1" w:styleId="affc">
    <w:name w:val="Подзаголовок Знак"/>
    <w:basedOn w:val="a3"/>
    <w:link w:val="affb"/>
    <w:uiPriority w:val="11"/>
    <w:rsid w:val="00D310F3"/>
    <w:rPr>
      <w:sz w:val="24"/>
      <w:szCs w:val="24"/>
    </w:rPr>
  </w:style>
  <w:style w:type="paragraph" w:styleId="29">
    <w:name w:val="Quote"/>
    <w:basedOn w:val="a2"/>
    <w:next w:val="a2"/>
    <w:link w:val="2a"/>
    <w:uiPriority w:val="29"/>
    <w:qFormat/>
    <w:rsid w:val="00D310F3"/>
    <w:pPr>
      <w:ind w:left="720" w:right="720"/>
    </w:pPr>
    <w:rPr>
      <w:i/>
    </w:rPr>
  </w:style>
  <w:style w:type="character" w:customStyle="1" w:styleId="2a">
    <w:name w:val="Цитата 2 Знак"/>
    <w:basedOn w:val="a3"/>
    <w:link w:val="29"/>
    <w:uiPriority w:val="29"/>
    <w:rsid w:val="00D310F3"/>
    <w:rPr>
      <w:i/>
    </w:rPr>
  </w:style>
  <w:style w:type="paragraph" w:styleId="affd">
    <w:name w:val="Intense Quote"/>
    <w:basedOn w:val="a2"/>
    <w:next w:val="a2"/>
    <w:link w:val="affe"/>
    <w:uiPriority w:val="30"/>
    <w:qFormat/>
    <w:rsid w:val="00D310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e">
    <w:name w:val="Выделенная цитата Знак"/>
    <w:basedOn w:val="a3"/>
    <w:link w:val="affd"/>
    <w:uiPriority w:val="30"/>
    <w:rsid w:val="00D310F3"/>
    <w:rPr>
      <w:i/>
      <w:shd w:val="clear" w:color="auto" w:fill="F2F2F2"/>
    </w:rPr>
  </w:style>
  <w:style w:type="character" w:customStyle="1" w:styleId="HeaderChar">
    <w:name w:val="Header Char"/>
    <w:basedOn w:val="a3"/>
    <w:uiPriority w:val="99"/>
    <w:rsid w:val="00D310F3"/>
  </w:style>
  <w:style w:type="character" w:customStyle="1" w:styleId="FooterChar">
    <w:name w:val="Footer Char"/>
    <w:basedOn w:val="a3"/>
    <w:uiPriority w:val="99"/>
    <w:rsid w:val="00D310F3"/>
  </w:style>
  <w:style w:type="table" w:customStyle="1" w:styleId="TableGridLight">
    <w:name w:val="Table Grid Light"/>
    <w:basedOn w:val="a4"/>
    <w:uiPriority w:val="59"/>
    <w:rsid w:val="00D310F3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4"/>
    <w:next w:val="120"/>
    <w:uiPriority w:val="59"/>
    <w:rsid w:val="00D310F3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4"/>
    <w:next w:val="220"/>
    <w:uiPriority w:val="59"/>
    <w:rsid w:val="00D310F3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4"/>
    <w:next w:val="320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4"/>
    <w:next w:val="42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4"/>
    <w:next w:val="52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4"/>
    <w:next w:val="-1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4"/>
    <w:next w:val="-2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4"/>
    <w:next w:val="-3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1">
    <w:name w:val="Таблица-сетка 421"/>
    <w:basedOn w:val="a4"/>
    <w:next w:val="-42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4"/>
    <w:next w:val="-5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4"/>
    <w:next w:val="-6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4"/>
    <w:next w:val="-7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4"/>
    <w:next w:val="-120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4"/>
    <w:next w:val="-2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4"/>
    <w:next w:val="-3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4"/>
    <w:next w:val="-4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4"/>
    <w:next w:val="-5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4"/>
    <w:next w:val="-6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4"/>
    <w:next w:val="-7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D310F3"/>
    <w:rPr>
      <w:sz w:val="18"/>
    </w:rPr>
  </w:style>
  <w:style w:type="paragraph" w:styleId="afff">
    <w:name w:val="endnote text"/>
    <w:basedOn w:val="a2"/>
    <w:link w:val="afff0"/>
    <w:uiPriority w:val="99"/>
    <w:semiHidden/>
    <w:unhideWhenUsed/>
    <w:rsid w:val="00D310F3"/>
    <w:pPr>
      <w:spacing w:after="0" w:line="240" w:lineRule="auto"/>
    </w:pPr>
    <w:rPr>
      <w:sz w:val="20"/>
    </w:rPr>
  </w:style>
  <w:style w:type="character" w:customStyle="1" w:styleId="afff0">
    <w:name w:val="Текст концевой сноски Знак"/>
    <w:basedOn w:val="a3"/>
    <w:link w:val="afff"/>
    <w:uiPriority w:val="99"/>
    <w:semiHidden/>
    <w:rsid w:val="00D310F3"/>
    <w:rPr>
      <w:sz w:val="20"/>
    </w:rPr>
  </w:style>
  <w:style w:type="character" w:styleId="afff1">
    <w:name w:val="endnote reference"/>
    <w:basedOn w:val="a3"/>
    <w:uiPriority w:val="99"/>
    <w:semiHidden/>
    <w:unhideWhenUsed/>
    <w:rsid w:val="00D310F3"/>
    <w:rPr>
      <w:vertAlign w:val="superscript"/>
    </w:rPr>
  </w:style>
  <w:style w:type="paragraph" w:styleId="43">
    <w:name w:val="toc 4"/>
    <w:basedOn w:val="a2"/>
    <w:next w:val="a2"/>
    <w:uiPriority w:val="39"/>
    <w:unhideWhenUsed/>
    <w:rsid w:val="00D310F3"/>
    <w:pPr>
      <w:spacing w:after="57"/>
      <w:ind w:left="850"/>
    </w:pPr>
  </w:style>
  <w:style w:type="paragraph" w:styleId="53">
    <w:name w:val="toc 5"/>
    <w:basedOn w:val="a2"/>
    <w:next w:val="a2"/>
    <w:uiPriority w:val="39"/>
    <w:unhideWhenUsed/>
    <w:rsid w:val="00D310F3"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rsid w:val="00D310F3"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rsid w:val="00D310F3"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rsid w:val="00D310F3"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rsid w:val="00D310F3"/>
    <w:pPr>
      <w:spacing w:after="57"/>
      <w:ind w:left="2268"/>
    </w:pPr>
  </w:style>
  <w:style w:type="paragraph" w:styleId="afff2">
    <w:name w:val="table of figures"/>
    <w:basedOn w:val="a2"/>
    <w:next w:val="a2"/>
    <w:uiPriority w:val="99"/>
    <w:unhideWhenUsed/>
    <w:rsid w:val="00D310F3"/>
    <w:pPr>
      <w:spacing w:after="0"/>
    </w:pPr>
  </w:style>
  <w:style w:type="table" w:customStyle="1" w:styleId="33">
    <w:name w:val="Сетка таблицы3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Bullets1">
    <w:name w:val="ListBullets1"/>
    <w:uiPriority w:val="99"/>
    <w:rsid w:val="00D310F3"/>
  </w:style>
  <w:style w:type="table" w:customStyle="1" w:styleId="121">
    <w:name w:val="Сетка таблицы12"/>
    <w:basedOn w:val="a4"/>
    <w:next w:val="af0"/>
    <w:rsid w:val="00D310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88095CB421E4E02BDC9682AFEE1723A">
    <w:name w:val="088095CB421E4E02BDC9682AFEE1723A"/>
    <w:rsid w:val="00D310F3"/>
    <w:pPr>
      <w:spacing w:after="200" w:line="276" w:lineRule="auto"/>
    </w:pPr>
    <w:rPr>
      <w:rFonts w:eastAsia="Arial"/>
      <w:lang w:eastAsia="ru-RU"/>
    </w:rPr>
  </w:style>
  <w:style w:type="paragraph" w:customStyle="1" w:styleId="xl65">
    <w:name w:val="xl65"/>
    <w:basedOn w:val="a2"/>
    <w:rsid w:val="00D3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D31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2"/>
    <w:rsid w:val="00D310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2"/>
    <w:rsid w:val="00D310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D310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2"/>
    <w:rsid w:val="00D310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2"/>
    <w:rsid w:val="00D31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2"/>
    <w:rsid w:val="00D310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1">
    <w:name w:val="xl91"/>
    <w:basedOn w:val="a2"/>
    <w:rsid w:val="00D310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table" w:customStyle="1" w:styleId="120">
    <w:name w:val="Таблица простая 12"/>
    <w:basedOn w:val="a4"/>
    <w:uiPriority w:val="41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4"/>
    <w:uiPriority w:val="42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0">
    <w:name w:val="Таблица простая 32"/>
    <w:basedOn w:val="a4"/>
    <w:uiPriority w:val="43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4"/>
    <w:uiPriority w:val="44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4"/>
    <w:uiPriority w:val="45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4"/>
    <w:uiPriority w:val="46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4"/>
    <w:uiPriority w:val="47"/>
    <w:rsid w:val="00D310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4"/>
    <w:uiPriority w:val="48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52">
    <w:name w:val="Таблица-сетка 5 темная2"/>
    <w:basedOn w:val="a4"/>
    <w:uiPriority w:val="50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4"/>
    <w:uiPriority w:val="51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4"/>
    <w:uiPriority w:val="52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4"/>
    <w:uiPriority w:val="46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4"/>
    <w:uiPriority w:val="47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4"/>
    <w:uiPriority w:val="48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4"/>
    <w:uiPriority w:val="4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4"/>
    <w:uiPriority w:val="50"/>
    <w:rsid w:val="00D310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4"/>
    <w:uiPriority w:val="51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4"/>
    <w:uiPriority w:val="52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4">
    <w:name w:val="Сетка таблицы4"/>
    <w:basedOn w:val="a4"/>
    <w:next w:val="af0"/>
    <w:uiPriority w:val="59"/>
    <w:rsid w:val="00D3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block-3c">
    <w:name w:val="block__block-3c"/>
    <w:basedOn w:val="a2"/>
    <w:rsid w:val="00D3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8C54-1969-4331-B1DD-C0636A67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37</Pages>
  <Words>6682</Words>
  <Characters>38090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95</cp:revision>
  <cp:lastPrinted>2025-02-06T05:25:00Z</cp:lastPrinted>
  <dcterms:created xsi:type="dcterms:W3CDTF">2024-10-15T02:37:00Z</dcterms:created>
  <dcterms:modified xsi:type="dcterms:W3CDTF">2025-11-10T06:51:00Z</dcterms:modified>
</cp:coreProperties>
</file>