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7A0BAD" w14:paraId="627A58F8" w14:textId="77777777" w:rsidTr="00F82815">
        <w:tc>
          <w:tcPr>
            <w:tcW w:w="5419" w:type="dxa"/>
            <w:vAlign w:val="center"/>
          </w:tcPr>
          <w:p w14:paraId="2547F1C2" w14:textId="77777777" w:rsidR="007A0BAD" w:rsidRDefault="007A0BAD" w:rsidP="00F82815">
            <w:pPr>
              <w:pStyle w:val="af1"/>
              <w:spacing w:line="276" w:lineRule="auto"/>
              <w:contextualSpacing/>
              <w:jc w:val="center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0AB4090C" wp14:editId="37CBDADD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41270B3" w14:textId="3C9BDEA6" w:rsidR="007A0BAD" w:rsidRDefault="00F82815" w:rsidP="00F82815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6B6C9285" wp14:editId="393EE31F">
                  <wp:extent cx="2395855" cy="59753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Pr="00F82815" w:rsidRDefault="00A36EE2" w:rsidP="00F82815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701FF1EB" w14:textId="50D67E7A" w:rsidR="00334165" w:rsidRPr="00F82815" w:rsidRDefault="00334165" w:rsidP="00F828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F82815" w:rsidRDefault="00666BDD" w:rsidP="00F828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495ED02" w:rsidR="00334165" w:rsidRDefault="00D37DEA" w:rsidP="00F828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16B25932" w14:textId="77777777" w:rsidR="00F9455B" w:rsidRPr="00A204BB" w:rsidRDefault="00F9455B" w:rsidP="00F828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E384252" w14:textId="2269EC2B" w:rsidR="00F9455B" w:rsidRPr="00F82815" w:rsidRDefault="00F9455B" w:rsidP="00F828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F82815">
            <w:rPr>
              <w:rFonts w:ascii="Times New Roman" w:eastAsia="Arial Unicode MS" w:hAnsi="Times New Roman" w:cs="Times New Roman"/>
              <w:sz w:val="40"/>
              <w:szCs w:val="40"/>
            </w:rPr>
            <w:t>«Противодействие беспилотным авиационным системам»</w:t>
          </w:r>
        </w:p>
        <w:p w14:paraId="723989CC" w14:textId="01EBD889" w:rsidR="00D83E4E" w:rsidRPr="00F82815" w:rsidRDefault="00004BA6" w:rsidP="00F828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F828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Финал </w:t>
          </w:r>
          <w:r w:rsidR="00D83E4E" w:rsidRPr="00F828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 w:rsidR="007A0BAD" w:rsidRPr="00F82815">
            <w:rPr>
              <w:rFonts w:ascii="Times New Roman" w:eastAsia="Arial Unicode MS" w:hAnsi="Times New Roman" w:cs="Times New Roman"/>
              <w:sz w:val="36"/>
              <w:szCs w:val="36"/>
            </w:rPr>
            <w:t>высоких технологий</w:t>
          </w:r>
          <w:r w:rsidR="00D83E4E" w:rsidRPr="00F828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F828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Pr="00F82815">
            <w:rPr>
              <w:rFonts w:ascii="Times New Roman" w:eastAsia="Arial Unicode MS" w:hAnsi="Times New Roman" w:cs="Times New Roman"/>
              <w:sz w:val="36"/>
              <w:szCs w:val="36"/>
            </w:rPr>
            <w:t>2025</w:t>
          </w:r>
          <w:r w:rsidR="00F828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</w:p>
        <w:p w14:paraId="0964DAF0" w14:textId="42D7ABC8" w:rsidR="00EB4FF8" w:rsidRPr="00F9455B" w:rsidRDefault="00F82815" w:rsidP="00F828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2"/>
              <w:szCs w:val="32"/>
            </w:rPr>
          </w:pPr>
          <w:r>
            <w:rPr>
              <w:rFonts w:ascii="Times New Roman" w:eastAsia="Arial Unicode MS" w:hAnsi="Times New Roman" w:cs="Times New Roman"/>
              <w:sz w:val="32"/>
              <w:szCs w:val="32"/>
            </w:rPr>
            <w:t>Новгородская область</w:t>
          </w:r>
        </w:p>
        <w:p w14:paraId="3E7CF0AC" w14:textId="1CC923CE" w:rsidR="00EB4FF8" w:rsidRPr="00F82815" w:rsidRDefault="00EB4FF8" w:rsidP="00F828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975935" w14:textId="07C379DD" w:rsidR="00334165" w:rsidRPr="00F82815" w:rsidRDefault="00800B9E" w:rsidP="00F828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F82815" w:rsidRDefault="00666BDD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42C7AE3" w14:textId="77777777" w:rsidR="00004BA6" w:rsidRPr="00F82815" w:rsidRDefault="00004BA6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F82815" w:rsidRDefault="00666BDD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F82815" w:rsidRDefault="009B18A2" w:rsidP="00F828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C1611DC" w14:textId="77777777" w:rsidR="00F82815" w:rsidRDefault="00EB4FF8" w:rsidP="00F8281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F82815" w:rsidSect="006A0B76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F82815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F82815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F82815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63F387FF" w14:textId="154F738C" w:rsidR="00F9455B" w:rsidRDefault="00F9455B" w:rsidP="006A0B76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A0B76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4108E4A" w14:textId="77777777" w:rsidR="006A0B76" w:rsidRPr="006A0B76" w:rsidRDefault="006A0B76" w:rsidP="006A0B76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1564367744"/>
        <w:docPartObj>
          <w:docPartGallery w:val="Table of Contents"/>
          <w:docPartUnique/>
        </w:docPartObj>
      </w:sdtPr>
      <w:sdtEndPr/>
      <w:sdtContent>
        <w:p w14:paraId="3539105F" w14:textId="2A0B79E1" w:rsidR="006A0B76" w:rsidRPr="006A0B76" w:rsidRDefault="006A0B76" w:rsidP="006A0B76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  <w:r w:rsidRPr="006A0B76">
            <w:rPr>
              <w:rFonts w:ascii="Times New Roman" w:hAnsi="Times New Roman"/>
              <w:color w:val="auto"/>
            </w:rPr>
            <w:t>Конкурсное задание включает в себя следующие разделы:</w:t>
          </w:r>
        </w:p>
        <w:p w14:paraId="2D5D8CE2" w14:textId="2D002274" w:rsidR="006A0B76" w:rsidRPr="006A0B76" w:rsidRDefault="006A0B76" w:rsidP="006A0B76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6A0B76">
            <w:rPr>
              <w:rFonts w:ascii="Times New Roman" w:hAnsi="Times New Roman"/>
              <w:sz w:val="28"/>
            </w:rPr>
            <w:fldChar w:fldCharType="begin"/>
          </w:r>
          <w:r w:rsidRPr="006A0B76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6A0B76">
            <w:rPr>
              <w:rFonts w:ascii="Times New Roman" w:hAnsi="Times New Roman"/>
              <w:sz w:val="28"/>
            </w:rPr>
            <w:fldChar w:fldCharType="separate"/>
          </w:r>
          <w:hyperlink w:anchor="_Toc206681419" w:history="1">
            <w:r w:rsidRPr="006A0B76">
              <w:rPr>
                <w:rStyle w:val="ae"/>
                <w:rFonts w:ascii="Times New Roman" w:hAnsi="Times New Roman"/>
                <w:noProof/>
                <w:szCs w:val="24"/>
              </w:rPr>
              <w:t>1. ОСНОВНЫЕ ТРЕБОВАНИЯ КОМПЕТЕНЦИИ</w:t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_Toc206681419 \h </w:instrText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8F27571" w14:textId="3A3D93B5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0" w:history="1">
            <w:r w:rsidR="006A0B76" w:rsidRPr="006A0B76">
              <w:rPr>
                <w:rStyle w:val="ae"/>
                <w:noProof/>
                <w:sz w:val="24"/>
                <w:szCs w:val="24"/>
              </w:rPr>
              <w:t>1.1. ОБЩИЕ СВЕДЕНИЯ О ТРЕБОВАНИЯХ КОМПЕТЕНЦИИ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_Toc206681420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4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906ADD" w14:textId="2DA5292D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1" w:history="1">
            <w:r w:rsidR="006A0B76" w:rsidRPr="006A0B76">
              <w:rPr>
                <w:rStyle w:val="ae"/>
                <w:noProof/>
                <w:sz w:val="24"/>
                <w:szCs w:val="24"/>
              </w:rPr>
              <w:t>1.2. ПЕРЕЧЕНЬ ПРОФЕССИОНАЛЬНЫХ ЗАДАЧ СПЕЦИАЛИСТА ПО КОМПЕТЕНЦИИ «Противодействие беспилотным авиационным системам»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_Toc206681421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4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048AC" w14:textId="65A64391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2" w:history="1">
            <w:r w:rsidR="006A0B76" w:rsidRPr="006A0B76">
              <w:rPr>
                <w:rStyle w:val="ae"/>
                <w:noProof/>
                <w:sz w:val="24"/>
                <w:szCs w:val="24"/>
              </w:rPr>
              <w:t>1.3. ТРЕБОВАНИЯ К СХЕМЕ ОЦЕНКИ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_Toc206681422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8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D0C4A7" w14:textId="055D5001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3" w:history="1">
            <w:r w:rsidR="006A0B76" w:rsidRPr="006A0B76">
              <w:rPr>
                <w:rStyle w:val="ae"/>
                <w:noProof/>
                <w:sz w:val="24"/>
                <w:szCs w:val="24"/>
              </w:rPr>
              <w:t>1.4. СПЕЦИФИКАЦИЯ ОЦЕНКИ КОМПЕТЕНЦИИ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_Toc206681423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8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151029" w14:textId="10C85E00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4" w:history="1">
            <w:r w:rsidR="006A0B76" w:rsidRPr="006A0B76">
              <w:rPr>
                <w:rStyle w:val="ae"/>
                <w:noProof/>
                <w:sz w:val="24"/>
                <w:szCs w:val="24"/>
              </w:rPr>
              <w:t>1.5. КОНКУРСНОЕ ЗАДАНИЕ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_Toc206681424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9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9D867" w14:textId="23B03FC3" w:rsidR="006A0B76" w:rsidRPr="006A0B76" w:rsidRDefault="00800B9E" w:rsidP="006A0B76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681425" w:history="1">
            <w:r w:rsidR="006A0B76" w:rsidRPr="006A0B76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1.5.1. Разработка/выбор конкурсного задания</w: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_Toc206681425 \h </w:instrTex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FA349" w14:textId="5F78814D" w:rsidR="006A0B76" w:rsidRPr="006A0B76" w:rsidRDefault="00800B9E" w:rsidP="006A0B76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681426" w:history="1">
            <w:r w:rsidR="006A0B76" w:rsidRPr="006A0B76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1.5.2. Структура модулей конкурсного задания</w: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_Toc206681426 \h </w:instrTex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6A0B76" w:rsidRPr="006A0B7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80661" w14:textId="1F554DF7" w:rsidR="006A0B76" w:rsidRPr="006A0B76" w:rsidRDefault="00800B9E" w:rsidP="006A0B76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06681427" w:history="1">
            <w:r w:rsidR="006A0B76" w:rsidRPr="006A0B76">
              <w:rPr>
                <w:rStyle w:val="ae"/>
                <w:rFonts w:ascii="Times New Roman" w:hAnsi="Times New Roman"/>
                <w:noProof/>
                <w:szCs w:val="24"/>
              </w:rPr>
              <w:t>2. СПЕЦИАЛЬНЫЕ ПРАВИЛА КОМПЕТЕНЦИИ</w: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_Toc206681427 \h </w:instrTex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t>14</w: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8998F6F" w14:textId="39E95213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8" w:history="1">
            <w:r w:rsidR="006A0B76" w:rsidRPr="006A0B76">
              <w:rPr>
                <w:rStyle w:val="ae"/>
                <w:noProof/>
                <w:sz w:val="24"/>
                <w:szCs w:val="24"/>
              </w:rPr>
              <w:t>2.1. Личный инструмент конкурсанта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_Toc206681428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15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2040C9" w14:textId="2B160DB8" w:rsidR="006A0B76" w:rsidRPr="006A0B76" w:rsidRDefault="00800B9E" w:rsidP="006A0B76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1429" w:history="1">
            <w:r w:rsidR="006A0B76" w:rsidRPr="006A0B76">
              <w:rPr>
                <w:rStyle w:val="ae"/>
                <w:noProof/>
                <w:sz w:val="24"/>
                <w:szCs w:val="24"/>
              </w:rPr>
              <w:t>2.2. Материалы, оборудование и инструменты, запрещенные на площадке</w:t>
            </w:r>
            <w:r w:rsidR="006A0B76" w:rsidRPr="006A0B76">
              <w:rPr>
                <w:noProof/>
                <w:webHidden/>
                <w:sz w:val="24"/>
                <w:szCs w:val="24"/>
              </w:rPr>
              <w:tab/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begin"/>
            </w:r>
            <w:r w:rsidR="006A0B76" w:rsidRPr="006A0B76">
              <w:rPr>
                <w:noProof/>
                <w:webHidden/>
                <w:sz w:val="24"/>
                <w:szCs w:val="24"/>
              </w:rPr>
              <w:instrText xml:space="preserve"> PAGEREF _Toc206681429 \h </w:instrText>
            </w:r>
            <w:r w:rsidR="006A0B76" w:rsidRPr="006A0B76">
              <w:rPr>
                <w:noProof/>
                <w:webHidden/>
                <w:sz w:val="24"/>
                <w:szCs w:val="24"/>
              </w:rPr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0B76" w:rsidRPr="006A0B76">
              <w:rPr>
                <w:noProof/>
                <w:webHidden/>
                <w:sz w:val="24"/>
                <w:szCs w:val="24"/>
              </w:rPr>
              <w:t>15</w:t>
            </w:r>
            <w:r w:rsidR="006A0B76" w:rsidRPr="006A0B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621FFC" w14:textId="6F79AC6C" w:rsidR="006A0B76" w:rsidRPr="006A0B76" w:rsidRDefault="00800B9E" w:rsidP="006A0B76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06681430" w:history="1">
            <w:r w:rsidR="006A0B76" w:rsidRPr="006A0B76">
              <w:rPr>
                <w:rStyle w:val="ae"/>
                <w:rFonts w:ascii="Times New Roman" w:hAnsi="Times New Roman"/>
                <w:noProof/>
                <w:szCs w:val="24"/>
              </w:rPr>
              <w:t>3. Приложения</w: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_Toc206681430 \h </w:instrTex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t>15</w:t>
            </w:r>
            <w:r w:rsidR="006A0B76" w:rsidRPr="006A0B7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935E779" w14:textId="29D8A1C6" w:rsidR="006A0B76" w:rsidRPr="006A0B76" w:rsidRDefault="006A0B76" w:rsidP="006A0B76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6A0B7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B1C3732" w14:textId="77777777" w:rsidR="00F82815" w:rsidRPr="006A0B76" w:rsidRDefault="00F82815" w:rsidP="006A0B7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B74A27F" w14:textId="77777777" w:rsidR="00F82815" w:rsidRPr="006A0B76" w:rsidRDefault="00F82815" w:rsidP="006A0B7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3022090" w14:textId="77777777" w:rsidR="00F82815" w:rsidRPr="006A0B76" w:rsidRDefault="00F82815" w:rsidP="006A0B7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F5F34EC" w14:textId="77777777" w:rsidR="00F82815" w:rsidRPr="006A0B76" w:rsidRDefault="00F82815" w:rsidP="006A0B7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814C92E" w14:textId="77777777" w:rsidR="00F82815" w:rsidRPr="006A0B76" w:rsidRDefault="00F82815" w:rsidP="006A0B7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918AF05" w14:textId="527E0864" w:rsidR="00F82815" w:rsidRDefault="00F82815" w:rsidP="00F9455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F82815" w:rsidSect="006A0B76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674AC61" w14:textId="72767D98" w:rsidR="00F9455B" w:rsidRPr="00BC3CF8" w:rsidRDefault="00F9455B" w:rsidP="00BC3CF8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3CF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5083320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269E080D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ПС – Профессиональный стандарт</w:t>
      </w:r>
    </w:p>
    <w:p w14:paraId="17A7A1C2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КЗ – Конкурсное задание</w:t>
      </w:r>
    </w:p>
    <w:p w14:paraId="14F54A73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ИЛ – Инфраструктурный лист</w:t>
      </w:r>
    </w:p>
    <w:p w14:paraId="2135CF62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БАС – Беспилотная авиационная система</w:t>
      </w:r>
    </w:p>
    <w:p w14:paraId="28619F85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БВС – Беспилотное воздушное судно</w:t>
      </w:r>
    </w:p>
    <w:p w14:paraId="44317EA4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НСУ – Наземная станция управления </w:t>
      </w:r>
    </w:p>
    <w:p w14:paraId="39D444CD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РЭБ – Радиоэлектронная борьба </w:t>
      </w:r>
    </w:p>
    <w:p w14:paraId="1F60438B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РЭР – Радиоэлектронная разведка</w:t>
      </w:r>
    </w:p>
    <w:p w14:paraId="4B0BE185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РЭП – Радиоэлектронное подавление</w:t>
      </w:r>
    </w:p>
    <w:p w14:paraId="21D783BC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НПУ – Наземный пункт управления</w:t>
      </w:r>
    </w:p>
    <w:p w14:paraId="63E583A9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ИТВ – Информационно-техническое воздействие</w:t>
      </w:r>
    </w:p>
    <w:p w14:paraId="76F8C55B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ИПП – Информационно-программное противодействие </w:t>
      </w:r>
    </w:p>
    <w:p w14:paraId="40B82187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НКА – Навигационно-космические аппараты </w:t>
      </w:r>
    </w:p>
    <w:p w14:paraId="72EB206A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ИИНП – Интеллектуальное искажение навигационного поля</w:t>
      </w:r>
    </w:p>
    <w:p w14:paraId="414783AF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СВЧ – Сверхвысокие частоты</w:t>
      </w:r>
    </w:p>
    <w:p w14:paraId="6F93B01B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ПВО – Противовоздушная оборона</w:t>
      </w:r>
    </w:p>
    <w:p w14:paraId="0FD7EC5B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 xml:space="preserve">FPV – (First Person View)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Вид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от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первого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лица</w:t>
      </w:r>
    </w:p>
    <w:p w14:paraId="69930BF0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ПВН – пост воздушного наблюдения</w:t>
      </w:r>
    </w:p>
    <w:p w14:paraId="493DEED2" w14:textId="77777777" w:rsidR="00F9455B" w:rsidRPr="00BC3CF8" w:rsidRDefault="00F9455B" w:rsidP="00BC3CF8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>GPS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(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>Global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>Positioning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 xml:space="preserve"> 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en-US" w:bidi="en-US"/>
        </w:rPr>
        <w:t>System</w:t>
      </w:r>
      <w:r w:rsidRPr="00BC3CF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) — система глобального позиционирования</w:t>
      </w:r>
    </w:p>
    <w:p w14:paraId="24318713" w14:textId="0014E385" w:rsidR="00F9455B" w:rsidRPr="00BC3CF8" w:rsidRDefault="00F9455B" w:rsidP="00BC3CF8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222FC5" w14:textId="77777777" w:rsidR="00BC3CF8" w:rsidRDefault="00BC3CF8" w:rsidP="00BC3CF8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C3CF8" w:rsidSect="006A0B76"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14:paraId="1B17BA13" w14:textId="77777777" w:rsidR="00F9455B" w:rsidRPr="00EA0C67" w:rsidRDefault="00F9455B" w:rsidP="005D0B99">
      <w:pPr>
        <w:pStyle w:val="1"/>
        <w:rPr>
          <w:lang w:val="ru-RU"/>
        </w:rPr>
      </w:pPr>
      <w:bookmarkStart w:id="0" w:name="_Toc142037183"/>
      <w:bookmarkStart w:id="1" w:name="_Toc206681419"/>
      <w:r w:rsidRPr="00EA0C67">
        <w:rPr>
          <w:lang w:val="ru-RU"/>
        </w:rPr>
        <w:lastRenderedPageBreak/>
        <w:t>1. ОСНОВНЫЕ ТРЕБОВАНИЯ КОМПЕТЕНЦИИ</w:t>
      </w:r>
      <w:bookmarkEnd w:id="0"/>
      <w:bookmarkEnd w:id="1"/>
    </w:p>
    <w:p w14:paraId="784A1A07" w14:textId="77777777" w:rsidR="00F9455B" w:rsidRPr="00EA0C67" w:rsidRDefault="00F9455B" w:rsidP="005D0B99">
      <w:pPr>
        <w:pStyle w:val="2"/>
        <w:rPr>
          <w:lang w:val="ru-RU"/>
        </w:rPr>
      </w:pPr>
      <w:bookmarkStart w:id="2" w:name="_Toc142037184"/>
      <w:bookmarkStart w:id="3" w:name="_Toc206681420"/>
      <w:r w:rsidRPr="00EA0C67">
        <w:rPr>
          <w:lang w:val="ru-RU"/>
        </w:rPr>
        <w:t>1.1. ОБЩИЕ СВЕДЕНИЯ О ТРЕБОВАНИЯХ КОМПЕТЕНЦИИ</w:t>
      </w:r>
      <w:bookmarkEnd w:id="2"/>
      <w:bookmarkEnd w:id="3"/>
    </w:p>
    <w:p w14:paraId="4DD58869" w14:textId="638180E3" w:rsidR="00F9455B" w:rsidRPr="005D0B99" w:rsidRDefault="00F9455B" w:rsidP="005D0B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99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«Противодействие беспилотным авиационным системам» </w:t>
      </w:r>
      <w:bookmarkStart w:id="4" w:name="_Hlk123050441"/>
      <w:r w:rsidRPr="005D0B99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5D0B99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13DF0661" w14:textId="7A3A81F7" w:rsidR="00F9455B" w:rsidRPr="005D0B99" w:rsidRDefault="00F9455B" w:rsidP="005D0B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99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E046FBB" w14:textId="77777777" w:rsidR="00F9455B" w:rsidRPr="005D0B99" w:rsidRDefault="00F9455B" w:rsidP="005D0B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99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B3F577D" w14:textId="41E11839" w:rsidR="00F9455B" w:rsidRPr="005D0B99" w:rsidRDefault="00F9455B" w:rsidP="005D0B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99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080C284F" w14:textId="736B0EAE" w:rsidR="00F9455B" w:rsidRDefault="00F9455B" w:rsidP="005D0B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99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D1F3074" w14:textId="77777777" w:rsidR="00C30CA8" w:rsidRPr="005D0B99" w:rsidRDefault="00C30CA8" w:rsidP="00C30C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7326A1" w14:textId="77777777" w:rsidR="00F9455B" w:rsidRPr="00EA0C67" w:rsidRDefault="00F9455B" w:rsidP="00C30CA8">
      <w:pPr>
        <w:pStyle w:val="2"/>
        <w:rPr>
          <w:lang w:val="ru-RU"/>
        </w:rPr>
      </w:pPr>
      <w:bookmarkStart w:id="5" w:name="_Toc78885652"/>
      <w:bookmarkStart w:id="6" w:name="_Toc142037185"/>
      <w:bookmarkStart w:id="7" w:name="_Toc206681421"/>
      <w:r w:rsidRPr="00EA0C67">
        <w:rPr>
          <w:lang w:val="ru-RU"/>
        </w:rPr>
        <w:t>1.</w:t>
      </w:r>
      <w:bookmarkEnd w:id="5"/>
      <w:r w:rsidRPr="00EA0C67">
        <w:rPr>
          <w:lang w:val="ru-RU"/>
        </w:rPr>
        <w:t>2. ПЕРЕЧЕНЬ ПРОФЕССИОНАЛЬНЫХ ЗАДАЧ СПЕЦИАЛИСТА ПО КОМПЕТЕНЦИИ «Противодействие беспилотным авиационным системам»</w:t>
      </w:r>
      <w:bookmarkEnd w:id="6"/>
      <w:bookmarkEnd w:id="7"/>
    </w:p>
    <w:p w14:paraId="6B42F75B" w14:textId="77777777" w:rsidR="00F9455B" w:rsidRPr="005D0B99" w:rsidRDefault="00F9455B" w:rsidP="005D0B9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0B99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553BEC3F" w14:textId="77777777" w:rsidR="00F9455B" w:rsidRPr="005D0B99" w:rsidRDefault="00F9455B" w:rsidP="005D0B9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0B99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F9455B" w:rsidRPr="00C30CA8" w14:paraId="7FA71F3D" w14:textId="77777777" w:rsidTr="00C30CA8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7F9CC9B2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3CF2BEC1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C30CA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78CCD27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F9455B" w:rsidRPr="00C30CA8" w14:paraId="08FE8E4B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96671B4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A24DAAF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подготовке и совершению актов незаконного вмешательства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2E652AC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F9455B" w:rsidRPr="00C30CA8" w14:paraId="21C2D14A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8A585D3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10BBA6E" w14:textId="11305C32" w:rsidR="00F9455B" w:rsidRPr="00C30CA8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0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9FBF270" w14:textId="77777777" w:rsidR="00F9455B" w:rsidRPr="006B67D9" w:rsidRDefault="00F9455B" w:rsidP="006B67D9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7D9">
              <w:rPr>
                <w:rFonts w:ascii="Times New Roman" w:hAnsi="Times New Roman"/>
                <w:sz w:val="24"/>
                <w:szCs w:val="24"/>
              </w:rPr>
              <w:t xml:space="preserve">Перечень потенциальных угроз совершения актов незаконного вмешательства, порядок объявления </w:t>
            </w:r>
            <w:r w:rsidRPr="006B67D9">
              <w:rPr>
                <w:rFonts w:ascii="Times New Roman" w:hAnsi="Times New Roman"/>
                <w:sz w:val="24"/>
                <w:szCs w:val="24"/>
              </w:rPr>
              <w:lastRenderedPageBreak/>
              <w:t>(установления) уровней безопасности объектов транспортной инфраструктуры и транспортных средств в зоне эксплуатации беспилотных авиационных систем в составе с одним или несколькими беспилотными воздушными судами;</w:t>
            </w:r>
          </w:p>
          <w:p w14:paraId="0190A2DC" w14:textId="77777777" w:rsidR="00F9455B" w:rsidRPr="00C30CA8" w:rsidRDefault="00F9455B" w:rsidP="006B67D9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Положения законодательных и нормативных правовых актов в области обеспечения авиационной (транспортной) безопасности.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4C4822D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514DC3A9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49E3DA2A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354A06" w14:textId="46D887AE" w:rsidR="00F9455B" w:rsidRPr="006B67D9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865925C" w14:textId="77777777" w:rsidR="00F9455B" w:rsidRPr="00C30CA8" w:rsidRDefault="00F9455B" w:rsidP="006B67D9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Оценивать на постах (пунктах) управления обеспечением транспортной безопасности данные технических систем и средств обеспечения транспортной безопасности;</w:t>
            </w:r>
          </w:p>
          <w:p w14:paraId="5BACA684" w14:textId="77777777" w:rsidR="00F9455B" w:rsidRPr="00C30CA8" w:rsidRDefault="00F9455B" w:rsidP="006B67D9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Моделировать поведение нарушителей, выявлять уязвимые места и прогнозировать возможные способы совершения актов незаконного вмешательства в зону эксплуатации беспилотных авиационных систем в составе с одним или несколькими беспилотными воздушными судами;</w:t>
            </w:r>
          </w:p>
          <w:p w14:paraId="097D00A8" w14:textId="77777777" w:rsidR="00F9455B" w:rsidRPr="00C30CA8" w:rsidRDefault="00F9455B" w:rsidP="006B67D9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Реагировать на совершение или угрозу совершения актов незаконного вмешательства.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B8ED352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218F45D3" w14:textId="77777777" w:rsidTr="00AD37F7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F580030" w14:textId="77777777" w:rsidR="00F9455B" w:rsidRPr="00AD37F7" w:rsidRDefault="00F9455B" w:rsidP="00AD37F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E0C0A73" w14:textId="77777777" w:rsidR="00F9455B" w:rsidRPr="00AD37F7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технических средств обеспечения авиационной (транспортной) безопасности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EF9D5E4" w14:textId="77777777" w:rsidR="00F9455B" w:rsidRPr="00AD37F7" w:rsidRDefault="00F9455B" w:rsidP="00AD37F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F9455B" w:rsidRPr="00C30CA8" w14:paraId="768D351C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107679C2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C29D39B" w14:textId="15A0816E" w:rsidR="00F9455B" w:rsidRPr="00574A50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BA7A9C3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Положения законодательных и нормативных правовых актов в области обеспечения транспортной безопасности;</w:t>
            </w:r>
          </w:p>
          <w:p w14:paraId="4A28907B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Перечень потенциальных угроз совершения актов незаконного вмешательства в деятельность объектов транспортной инфраструктуры и (или) транспортных средств, порядок объявления (установления) уровней безопасности объектов транспортной инфраструктуры и (или) транспортных средств, а также порядок действий при их объявлении (установлении);</w:t>
            </w:r>
          </w:p>
          <w:p w14:paraId="113B9514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Порядок применения технических средств обеспечения транспортной безопасности.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D2E44D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07626DB7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23B7CE4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330B45" w14:textId="22171EB8" w:rsidR="00F9455B" w:rsidRPr="00574A50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4444B1B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Работать с техническими системами и средствами обеспечения транспортной безопасности;</w:t>
            </w:r>
          </w:p>
          <w:p w14:paraId="0B021A03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Пользоваться средствами дежурного охранного оповещения и освещения объекта, техническими средствами контроля обстановки на объекте с помощью охранного телевидения, сигнализации, средствами радиосвязи, первичными средствами пожаротушения;</w:t>
            </w:r>
          </w:p>
          <w:p w14:paraId="6AAC9857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Реагировать на совершение или угрозу совершения акта незаконного вмешательства;</w:t>
            </w:r>
          </w:p>
          <w:p w14:paraId="7A5D24BB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информацию об обстановке на объекте;</w:t>
            </w:r>
          </w:p>
          <w:p w14:paraId="6257260C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Применять правила оформления документации (акты, журналы) в соответствии с правилами авиационной (транспортной) безопасности.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45B8DF9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066FE40A" w14:textId="77777777" w:rsidTr="00574A50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617BA4E" w14:textId="77777777" w:rsidR="00F9455B" w:rsidRPr="00574A50" w:rsidRDefault="00F9455B" w:rsidP="00574A5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7531E59" w14:textId="77777777" w:rsidR="00F9455B" w:rsidRPr="00574A50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мероприятий по противодействию подготовки и совершению актов незаконного вмешательства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AC01846" w14:textId="77777777" w:rsidR="00F9455B" w:rsidRPr="00574A50" w:rsidRDefault="00F9455B" w:rsidP="00574A5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9455B" w:rsidRPr="00C30CA8" w14:paraId="4801A579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0D8C065D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FDCD023" w14:textId="5395CC87" w:rsidR="00F9455B" w:rsidRPr="00574A50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529AAF3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Перечень потенциальных угроз совершения актов незаконного вмешательства, порядок объявления (установления) уровней безопасности объектов транспортной инфраструктуры и (или) транспортных средств;</w:t>
            </w:r>
          </w:p>
          <w:p w14:paraId="55B9F6DE" w14:textId="16E1E57A" w:rsidR="00F9455B" w:rsidRPr="00574A50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воздушного транспорта;</w:t>
            </w:r>
          </w:p>
          <w:p w14:paraId="5A407CDC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Правила приобретения, хранения, учета, ремонта и уничтожения специальных средств защиты.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02F86F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6B2290C4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0235E336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85A3055" w14:textId="27F9B5D3" w:rsidR="00F9455B" w:rsidRPr="00574A50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6FD230B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Работать с техническими системами и средствами обеспечения транспортной безопасности;</w:t>
            </w:r>
          </w:p>
          <w:p w14:paraId="183638A3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Анализировать работу персонала службы авиационной (транспортной) безопасности;</w:t>
            </w:r>
          </w:p>
          <w:p w14:paraId="73277E4F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Принимать управленческие решения;</w:t>
            </w:r>
          </w:p>
          <w:p w14:paraId="4D258646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Планировать результаты деятельности;</w:t>
            </w:r>
          </w:p>
          <w:p w14:paraId="339D02B9" w14:textId="77777777" w:rsidR="00F9455B" w:rsidRPr="00C30CA8" w:rsidRDefault="00F9455B" w:rsidP="00574A50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Прогнозировать результаты деятельности.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97E3E23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0714EA84" w14:textId="77777777" w:rsidTr="00574A50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818970E" w14:textId="77777777" w:rsidR="00F9455B" w:rsidRPr="00574A50" w:rsidRDefault="00F9455B" w:rsidP="00574A5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267C4A2" w14:textId="77777777" w:rsidR="00F9455B" w:rsidRPr="00574A50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контроля технических средств обеспечения авиационной (транспортной) безопасности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1EF5ECE" w14:textId="77777777" w:rsidR="00F9455B" w:rsidRPr="00574A50" w:rsidRDefault="00F9455B" w:rsidP="00574A5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9455B" w:rsidRPr="00C30CA8" w14:paraId="59B9E00F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48759029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128564D" w14:textId="035F27C7" w:rsidR="00F9455B" w:rsidRPr="007E5F71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383A6E8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Перечень потенциальных угроз совершения актов незаконного вмешательства, порядок объявления (установления) уровней безопасности объектов транспортной инфраструктуры и (или) транспортных средств в зоне эксплуатации беспилотных авиационных систем в составе с одним или несколькими беспилотными воздушными судами;</w:t>
            </w:r>
          </w:p>
          <w:p w14:paraId="4CA6F171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Правила приобретения, хранения, учета, ремонта и уничтожения специальных средств;</w:t>
            </w:r>
          </w:p>
          <w:p w14:paraId="3B8949C1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регламенты и условия обеспечения безопасности в обычных условиях и при возникновении чрезвычайных ситуаций, связанных с актами незаконного вмешательства в деятельность гражданской авиации;</w:t>
            </w:r>
          </w:p>
          <w:p w14:paraId="1CDF3274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или о совершении актов незаконного вмешательства в деятельность объектов транспортной инфраструктуры и (или) транспортных средств;</w:t>
            </w:r>
          </w:p>
          <w:p w14:paraId="399F4E9A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Порядок применения физической силы, специальных средств и служебного огнестрельного оружия работниками подразделений авиационной (транспортной) безопасности.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F974835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0D89747B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4AD5923D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E58127C" w14:textId="2739254F" w:rsidR="00F9455B" w:rsidRPr="00EA2398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3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3CA2792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Разрабатывать внутренние организационно-распорядительные акты в области обеспечения авиационной (транспортной) безопасности контроля технических средств обеспечения авиационной (транспортной) безопасности в зоне эксплуатации беспилотных авиационных систем;</w:t>
            </w:r>
          </w:p>
          <w:p w14:paraId="4D5CBDB7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Организовывать подготовку информационных и аналитических материалов о состоянии обеспечения авиационной (транспортной) безопасности объектов транспортной инфраструктуры и (или) транспортных средств;</w:t>
            </w:r>
          </w:p>
          <w:p w14:paraId="79E6FFBA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Планировать результаты деятельности;</w:t>
            </w:r>
          </w:p>
          <w:p w14:paraId="2DED7224" w14:textId="77777777" w:rsidR="00F9455B" w:rsidRPr="00C30CA8" w:rsidRDefault="00F9455B" w:rsidP="00EA2398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Прогнозировать результаты деятельности.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409464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67910DF0" w14:textId="77777777" w:rsidTr="00560FA0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D465657" w14:textId="77777777" w:rsidR="00F9455B" w:rsidRPr="00560FA0" w:rsidRDefault="00F9455B" w:rsidP="00560F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E6B48A2" w14:textId="77777777" w:rsidR="00F9455B" w:rsidRPr="00560FA0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обеспечения качества авиационной (транспортной) безопасности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4CE4099" w14:textId="77777777" w:rsidR="00F9455B" w:rsidRPr="00560FA0" w:rsidRDefault="00F9455B" w:rsidP="00560F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F9455B" w:rsidRPr="00C30CA8" w14:paraId="7B00B55A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42D0A0A8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8B01928" w14:textId="08EC28D2" w:rsidR="00F9455B" w:rsidRPr="006C6064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60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6C20259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Перечень потенциальных угроз совершения актов незаконного вмешательства;</w:t>
            </w:r>
          </w:p>
          <w:p w14:paraId="0BE102FA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Порядок проведения оценки уязвимости объекта транспортной инфраструктуры и (или) транспортного средства;</w:t>
            </w:r>
          </w:p>
          <w:p w14:paraId="523BE100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Виды мероприятий по контролю качества и периодичность контрольных мероприятий.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E338EF8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5B" w:rsidRPr="00C30CA8" w14:paraId="311E9515" w14:textId="77777777" w:rsidTr="00C30CA8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53A4829" w14:textId="77777777" w:rsidR="00F9455B" w:rsidRPr="00C30CA8" w:rsidRDefault="00F9455B" w:rsidP="00C30CA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7EF4083" w14:textId="403AD6BD" w:rsidR="00F9455B" w:rsidRPr="006C6064" w:rsidRDefault="00F9455B" w:rsidP="00C30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60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08A9F7C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Производить оценку состояния защищенности от актов незаконного вмешательства на основе риск-ориентированного подхода;</w:t>
            </w:r>
          </w:p>
          <w:p w14:paraId="61150CDF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Разрабатывать корректирующие мероприятия для снижения риска совершения актов незаконного вмешательства;</w:t>
            </w:r>
          </w:p>
          <w:p w14:paraId="7F9BA305" w14:textId="77777777" w:rsidR="00F9455B" w:rsidRPr="00C30CA8" w:rsidRDefault="00F9455B" w:rsidP="006C6064">
            <w:pPr>
              <w:pStyle w:val="aff1"/>
              <w:numPr>
                <w:ilvl w:val="0"/>
                <w:numId w:val="30"/>
              </w:numPr>
              <w:spacing w:after="0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8">
              <w:rPr>
                <w:rFonts w:ascii="Times New Roman" w:hAnsi="Times New Roman"/>
                <w:sz w:val="24"/>
                <w:szCs w:val="24"/>
              </w:rPr>
              <w:t>Производить оценку эффективности разработанных мероприятий по снижению риска совершения актов незаконного вмешательства.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0CA0495" w14:textId="77777777" w:rsidR="00F9455B" w:rsidRPr="00C30CA8" w:rsidRDefault="00F9455B" w:rsidP="00C30CA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242A5" w14:textId="77777777" w:rsidR="00F9455B" w:rsidRPr="00EA0C67" w:rsidRDefault="00F9455B" w:rsidP="006C6064">
      <w:pPr>
        <w:pStyle w:val="2"/>
        <w:rPr>
          <w:szCs w:val="28"/>
          <w:lang w:val="ru-RU"/>
        </w:rPr>
      </w:pPr>
      <w:bookmarkStart w:id="8" w:name="_Toc78885655"/>
      <w:bookmarkStart w:id="9" w:name="_Toc142037186"/>
      <w:bookmarkStart w:id="10" w:name="_Toc206681422"/>
      <w:r w:rsidRPr="00EA0C67">
        <w:rPr>
          <w:szCs w:val="28"/>
          <w:lang w:val="ru-RU"/>
        </w:rPr>
        <w:lastRenderedPageBreak/>
        <w:t>1.3. ТРЕБОВАНИЯ К СХЕМЕ ОЦЕНКИ</w:t>
      </w:r>
      <w:bookmarkEnd w:id="8"/>
      <w:bookmarkEnd w:id="9"/>
      <w:bookmarkEnd w:id="10"/>
    </w:p>
    <w:p w14:paraId="14737E93" w14:textId="77777777" w:rsidR="00F9455B" w:rsidRPr="00393161" w:rsidRDefault="00F9455B" w:rsidP="006C6064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39316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DCB7D95" w14:textId="77777777" w:rsidR="00F9455B" w:rsidRPr="00393161" w:rsidRDefault="00F9455B" w:rsidP="006C6064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393161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729D8F19" w14:textId="4B249977" w:rsidR="00F9455B" w:rsidRPr="00393161" w:rsidRDefault="00F9455B" w:rsidP="00393161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3161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1958"/>
        <w:gridCol w:w="948"/>
        <w:gridCol w:w="698"/>
        <w:gridCol w:w="698"/>
        <w:gridCol w:w="711"/>
        <w:gridCol w:w="711"/>
        <w:gridCol w:w="698"/>
        <w:gridCol w:w="2178"/>
      </w:tblGrid>
      <w:tr w:rsidR="00393161" w:rsidRPr="00393161" w14:paraId="1EDB3718" w14:textId="77777777" w:rsidTr="00070676">
        <w:trPr>
          <w:trHeight w:val="1200"/>
          <w:jc w:val="center"/>
        </w:trPr>
        <w:tc>
          <w:tcPr>
            <w:tcW w:w="6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241D6E1" w14:textId="032616A1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DD4CE2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393161" w:rsidRPr="00393161" w14:paraId="0D00293A" w14:textId="77777777" w:rsidTr="00393161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DD680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EC2230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E8893E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E5E877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13E802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B87934" w14:textId="54A8E096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30EAFFC" w14:textId="7BAF7A64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82263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93161" w:rsidRPr="00393161" w14:paraId="7F77D39A" w14:textId="77777777" w:rsidTr="00393161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A6079" w14:textId="77777777" w:rsidR="00393161" w:rsidRPr="00393161" w:rsidRDefault="00393161" w:rsidP="003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93E9F6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3A57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962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CE8" w14:textId="4936F511" w:rsidR="00393161" w:rsidRPr="00393161" w:rsidRDefault="00CF36E5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D4FC" w14:textId="3F742E02" w:rsidR="00393161" w:rsidRPr="00393161" w:rsidRDefault="00CF36E5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62F" w14:textId="56141676" w:rsidR="00393161" w:rsidRPr="00393161" w:rsidRDefault="00CF36E5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71C5D" w14:textId="29C422E5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CF3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393161" w:rsidRPr="00393161" w14:paraId="73A163B4" w14:textId="77777777" w:rsidTr="00393161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DC783" w14:textId="77777777" w:rsidR="00393161" w:rsidRPr="00393161" w:rsidRDefault="00393161" w:rsidP="003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DBBD2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CBAC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4CD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29C" w14:textId="1493BD72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  <w:r w:rsidR="00CF3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EBF" w14:textId="57E2A780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  <w:r w:rsidR="00CF3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872" w14:textId="01B7BC68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  <w:r w:rsidR="00CF3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BB5FC" w14:textId="6CDA2D0E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CF3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</w:t>
            </w:r>
          </w:p>
        </w:tc>
      </w:tr>
      <w:tr w:rsidR="00393161" w:rsidRPr="00393161" w14:paraId="1B13361A" w14:textId="77777777" w:rsidTr="00393161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AE475" w14:textId="77777777" w:rsidR="00393161" w:rsidRPr="00393161" w:rsidRDefault="00393161" w:rsidP="003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9B1DEB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9CE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79C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E937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267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70B7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AF845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393161" w:rsidRPr="00393161" w14:paraId="294932A1" w14:textId="77777777" w:rsidTr="00393161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F3E6A" w14:textId="77777777" w:rsidR="00393161" w:rsidRPr="00393161" w:rsidRDefault="00393161" w:rsidP="003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DA407A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53D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027C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3A46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402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4BE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20F1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393161" w:rsidRPr="00393161" w14:paraId="13AAB461" w14:textId="77777777" w:rsidTr="00393161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82573" w14:textId="77777777" w:rsidR="00393161" w:rsidRPr="00393161" w:rsidRDefault="00393161" w:rsidP="003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319A40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4B44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428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CBB4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291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E23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C2790C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393161" w:rsidRPr="00393161" w14:paraId="5AF20391" w14:textId="77777777" w:rsidTr="00393161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D699C0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50A2E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45FBA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93451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8E7C8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0D421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69BC0" w14:textId="77777777" w:rsidR="00393161" w:rsidRPr="00393161" w:rsidRDefault="00393161" w:rsidP="0039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3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562045F1" w14:textId="240A6920" w:rsidR="006C6064" w:rsidRPr="00393161" w:rsidRDefault="006C6064" w:rsidP="00393161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456BD765" w14:textId="77777777" w:rsidR="00F9455B" w:rsidRPr="00393161" w:rsidRDefault="00F9455B" w:rsidP="00393161">
      <w:pPr>
        <w:pStyle w:val="2"/>
      </w:pPr>
      <w:bookmarkStart w:id="11" w:name="_Toc142037187"/>
      <w:bookmarkStart w:id="12" w:name="_Toc206681423"/>
      <w:r w:rsidRPr="00393161">
        <w:t>1.4. СПЕЦИФИКАЦИЯ ОЦЕНКИ КОМПЕТЕНЦИИ</w:t>
      </w:r>
      <w:bookmarkEnd w:id="11"/>
      <w:bookmarkEnd w:id="12"/>
    </w:p>
    <w:p w14:paraId="553309F8" w14:textId="77777777" w:rsidR="00F9455B" w:rsidRPr="00393161" w:rsidRDefault="00F9455B" w:rsidP="0039316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161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212457D" w14:textId="77777777" w:rsidR="00F9455B" w:rsidRPr="00393161" w:rsidRDefault="00F9455B" w:rsidP="00393161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3161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2009072" w14:textId="77777777" w:rsidR="00F9455B" w:rsidRPr="00393161" w:rsidRDefault="00F9455B" w:rsidP="0039316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161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F9455B" w:rsidRPr="009D04EE" w14:paraId="19134FD9" w14:textId="77777777" w:rsidTr="00347335">
        <w:trPr>
          <w:trHeight w:val="455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5AB23C8E" w14:textId="77777777" w:rsidR="00F9455B" w:rsidRPr="00437D28" w:rsidRDefault="00F9455B" w:rsidP="0034733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02C9F6F2" w14:textId="77777777" w:rsidR="00F9455B" w:rsidRPr="00437D28" w:rsidRDefault="00F9455B" w:rsidP="0034733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F9455B" w:rsidRPr="009D04EE" w14:paraId="0B1DFAEC" w14:textId="77777777" w:rsidTr="00036BB1">
        <w:trPr>
          <w:jc w:val="center"/>
        </w:trPr>
        <w:tc>
          <w:tcPr>
            <w:tcW w:w="282" w:type="pct"/>
            <w:shd w:val="clear" w:color="auto" w:fill="00B050"/>
          </w:tcPr>
          <w:p w14:paraId="14EAF893" w14:textId="77777777" w:rsidR="00F9455B" w:rsidRPr="00393161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3161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54EE77C" w14:textId="77777777" w:rsidR="00F9455B" w:rsidRPr="00133996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33996">
              <w:rPr>
                <w:b/>
                <w:color w:val="000000"/>
                <w:sz w:val="24"/>
                <w:szCs w:val="24"/>
              </w:rPr>
              <w:t>Проектирование системы противодействия БАС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F134FD9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 анализ объекта интереса</w:t>
            </w:r>
          </w:p>
          <w:p w14:paraId="72EAFC77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Смоделированы возможные траектории атак БВС</w:t>
            </w:r>
          </w:p>
          <w:p w14:paraId="3BE449C2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Подобраны необходимые системы РЭР, РЭП, РЭБ</w:t>
            </w:r>
          </w:p>
          <w:p w14:paraId="3FEE59F0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тестирование разработанной защиты</w:t>
            </w:r>
          </w:p>
          <w:p w14:paraId="35FD2A73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Выполнена доработка системы защиты </w:t>
            </w:r>
          </w:p>
          <w:p w14:paraId="4C524496" w14:textId="77777777" w:rsidR="00F9455B" w:rsidRPr="009D04EE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Заполнена сопроводительная документация</w:t>
            </w:r>
            <w:r w:rsidRPr="009D04EE">
              <w:rPr>
                <w:sz w:val="24"/>
                <w:szCs w:val="24"/>
              </w:rPr>
              <w:t xml:space="preserve"> </w:t>
            </w:r>
          </w:p>
        </w:tc>
      </w:tr>
      <w:tr w:rsidR="00F9455B" w:rsidRPr="009D04EE" w14:paraId="5F123A51" w14:textId="77777777" w:rsidTr="00036BB1">
        <w:trPr>
          <w:jc w:val="center"/>
        </w:trPr>
        <w:tc>
          <w:tcPr>
            <w:tcW w:w="282" w:type="pct"/>
            <w:shd w:val="clear" w:color="auto" w:fill="00B050"/>
          </w:tcPr>
          <w:p w14:paraId="182FEDB4" w14:textId="77777777" w:rsidR="00F9455B" w:rsidRPr="00393161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3161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01BECE30" w14:textId="38179395" w:rsidR="00F9455B" w:rsidRPr="00133996" w:rsidRDefault="00C31A25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</w:t>
            </w:r>
            <w:r w:rsidR="00F9455B" w:rsidRPr="00A67594">
              <w:rPr>
                <w:b/>
                <w:sz w:val="24"/>
                <w:szCs w:val="24"/>
              </w:rPr>
              <w:t xml:space="preserve"> воздушного пространства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FF8B8F8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подготовка системы обнаружения</w:t>
            </w:r>
          </w:p>
          <w:p w14:paraId="53DCB80B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Выполнена РЭР местности </w:t>
            </w:r>
          </w:p>
          <w:p w14:paraId="558D6672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Обнаружен БВС</w:t>
            </w:r>
          </w:p>
          <w:p w14:paraId="2CA00532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 доклад по итогам РЭР</w:t>
            </w:r>
          </w:p>
          <w:p w14:paraId="11F42A94" w14:textId="77777777" w:rsidR="00F9455B" w:rsidRPr="009D04EE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Заполнена сопроводительная документация</w:t>
            </w:r>
          </w:p>
        </w:tc>
      </w:tr>
      <w:tr w:rsidR="00F9455B" w:rsidRPr="009D04EE" w14:paraId="1881C689" w14:textId="77777777" w:rsidTr="00036BB1">
        <w:trPr>
          <w:jc w:val="center"/>
        </w:trPr>
        <w:tc>
          <w:tcPr>
            <w:tcW w:w="282" w:type="pct"/>
            <w:shd w:val="clear" w:color="auto" w:fill="00B050"/>
          </w:tcPr>
          <w:p w14:paraId="59542B5D" w14:textId="77777777" w:rsidR="00F9455B" w:rsidRPr="00393161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3161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0D1064E2" w14:textId="77777777" w:rsidR="00F9455B" w:rsidRPr="00133996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33996">
              <w:rPr>
                <w:b/>
                <w:color w:val="000000"/>
                <w:sz w:val="24"/>
                <w:szCs w:val="24"/>
              </w:rPr>
              <w:t>Применение стационарных систем противодействия БАС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8FADA43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подготовка стационарной системы подавления</w:t>
            </w:r>
          </w:p>
          <w:p w14:paraId="5A9423F7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калибровка стационарной системы подавления</w:t>
            </w:r>
          </w:p>
          <w:p w14:paraId="00349C97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наладка стационарной системы</w:t>
            </w:r>
          </w:p>
          <w:p w14:paraId="7D6808DF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отражение атаки БВС</w:t>
            </w:r>
          </w:p>
          <w:p w14:paraId="1B293FD0" w14:textId="77777777" w:rsidR="00F9455B" w:rsidRPr="009D04EE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Заполнена сопроводительная документация</w:t>
            </w:r>
          </w:p>
        </w:tc>
      </w:tr>
      <w:tr w:rsidR="00F9455B" w:rsidRPr="009D04EE" w14:paraId="349E1896" w14:textId="77777777" w:rsidTr="00036BB1">
        <w:trPr>
          <w:jc w:val="center"/>
        </w:trPr>
        <w:tc>
          <w:tcPr>
            <w:tcW w:w="282" w:type="pct"/>
            <w:shd w:val="clear" w:color="auto" w:fill="00B050"/>
          </w:tcPr>
          <w:p w14:paraId="45AA438C" w14:textId="77777777" w:rsidR="00F9455B" w:rsidRPr="00393161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3161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2FEE1A2B" w14:textId="77777777" w:rsidR="00F9455B" w:rsidRPr="00133996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33996">
              <w:rPr>
                <w:b/>
                <w:color w:val="000000"/>
                <w:sz w:val="24"/>
                <w:szCs w:val="24"/>
              </w:rPr>
              <w:t>Применение портативных систем противодействия БАС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C6EA1F6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подготовка портативной системы подавления</w:t>
            </w:r>
          </w:p>
          <w:p w14:paraId="1B483901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калибровка портативной системы подавления</w:t>
            </w:r>
          </w:p>
          <w:p w14:paraId="3CBF9EA6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наладка портативной системы</w:t>
            </w:r>
          </w:p>
          <w:p w14:paraId="1E36247E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отражение атаки БВС</w:t>
            </w:r>
          </w:p>
          <w:p w14:paraId="1E22B59D" w14:textId="77777777" w:rsidR="00F9455B" w:rsidRPr="004904C5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Заполнена сопроводительная документация</w:t>
            </w:r>
            <w:r w:rsidRPr="004904C5">
              <w:rPr>
                <w:sz w:val="24"/>
                <w:szCs w:val="24"/>
              </w:rPr>
              <w:t xml:space="preserve"> </w:t>
            </w:r>
          </w:p>
        </w:tc>
      </w:tr>
      <w:tr w:rsidR="00F9455B" w:rsidRPr="009D04EE" w14:paraId="0BF3C35F" w14:textId="77777777" w:rsidTr="00036BB1">
        <w:trPr>
          <w:jc w:val="center"/>
        </w:trPr>
        <w:tc>
          <w:tcPr>
            <w:tcW w:w="282" w:type="pct"/>
            <w:shd w:val="clear" w:color="auto" w:fill="00B050"/>
          </w:tcPr>
          <w:p w14:paraId="3021F016" w14:textId="77777777" w:rsidR="00F9455B" w:rsidRPr="00393161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3161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1043B4F" w14:textId="77777777" w:rsidR="00F9455B" w:rsidRPr="00133996" w:rsidRDefault="00F9455B" w:rsidP="0039316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33996">
              <w:rPr>
                <w:b/>
                <w:color w:val="000000"/>
                <w:sz w:val="24"/>
                <w:szCs w:val="24"/>
              </w:rPr>
              <w:t>Отражение массированной атаки БВС комбинированными методами обнаружения и противодействия БАС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A640BD5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 анализ местности</w:t>
            </w:r>
          </w:p>
          <w:p w14:paraId="2B26C4D2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сборка систем РЭР и РЭП</w:t>
            </w:r>
          </w:p>
          <w:p w14:paraId="095968FC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Выполнена подготовка дополнительного оборудования</w:t>
            </w:r>
          </w:p>
          <w:p w14:paraId="461D43F8" w14:textId="77777777" w:rsidR="00F9455B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Выполнено прохождение маршрута</w:t>
            </w:r>
          </w:p>
          <w:p w14:paraId="6BC55250" w14:textId="77777777" w:rsidR="00F9455B" w:rsidRPr="009D04EE" w:rsidRDefault="00F9455B" w:rsidP="00036BB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Заполнена сопроводительная документация</w:t>
            </w:r>
          </w:p>
        </w:tc>
      </w:tr>
    </w:tbl>
    <w:p w14:paraId="219AD42D" w14:textId="77777777" w:rsidR="00F9455B" w:rsidRPr="00393161" w:rsidRDefault="00F9455B" w:rsidP="00BF284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CA92D2" w14:textId="77777777" w:rsidR="00F9455B" w:rsidRPr="00393161" w:rsidRDefault="00F9455B" w:rsidP="00164804">
      <w:pPr>
        <w:pStyle w:val="2"/>
      </w:pPr>
      <w:bookmarkStart w:id="13" w:name="_Toc142037188"/>
      <w:bookmarkStart w:id="14" w:name="_Toc206681424"/>
      <w:r w:rsidRPr="00393161">
        <w:t>1.5. КОНКУРСНОЕ ЗАДАНИЕ</w:t>
      </w:r>
      <w:bookmarkEnd w:id="13"/>
      <w:bookmarkEnd w:id="14"/>
    </w:p>
    <w:p w14:paraId="356F5F47" w14:textId="77777777" w:rsidR="00F9455B" w:rsidRPr="00393161" w:rsidRDefault="00F9455B" w:rsidP="00393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931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93161">
        <w:rPr>
          <w:rFonts w:ascii="Times New Roman" w:eastAsia="Times New Roman" w:hAnsi="Times New Roman" w:cs="Times New Roman"/>
          <w:color w:val="000000"/>
          <w:sz w:val="28"/>
          <w:szCs w:val="28"/>
        </w:rPr>
        <w:t>: 17 ч.</w:t>
      </w:r>
    </w:p>
    <w:p w14:paraId="0CA6EA3B" w14:textId="77777777" w:rsidR="00F9455B" w:rsidRPr="00393161" w:rsidRDefault="00F9455B" w:rsidP="003931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670BF8C2" w14:textId="1A2CCF63" w:rsidR="00F9455B" w:rsidRDefault="00F9455B" w:rsidP="000E70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16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</w:t>
      </w:r>
      <w:r w:rsidR="000E70FD">
        <w:rPr>
          <w:rFonts w:ascii="Times New Roman" w:hAnsi="Times New Roman" w:cs="Times New Roman"/>
          <w:sz w:val="28"/>
          <w:szCs w:val="28"/>
        </w:rPr>
        <w:t xml:space="preserve"> конкурсанта</w:t>
      </w:r>
      <w:r w:rsidRPr="00393161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</w:t>
      </w:r>
      <w:r w:rsidR="00EA0C67">
        <w:rPr>
          <w:rFonts w:ascii="Times New Roman" w:hAnsi="Times New Roman" w:cs="Times New Roman"/>
          <w:sz w:val="28"/>
          <w:szCs w:val="28"/>
        </w:rPr>
        <w:t>к</w:t>
      </w:r>
      <w:r w:rsidR="00EA0C67" w:rsidRPr="00393161">
        <w:rPr>
          <w:rFonts w:ascii="Times New Roman" w:hAnsi="Times New Roman" w:cs="Times New Roman"/>
          <w:sz w:val="28"/>
          <w:szCs w:val="28"/>
        </w:rPr>
        <w:t>онкурсного</w:t>
      </w:r>
      <w:r w:rsidRPr="00393161">
        <w:rPr>
          <w:rFonts w:ascii="Times New Roman" w:hAnsi="Times New Roman" w:cs="Times New Roman"/>
          <w:sz w:val="28"/>
          <w:szCs w:val="28"/>
        </w:rPr>
        <w:t xml:space="preserve">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C77D139" w14:textId="77777777" w:rsidR="000E70FD" w:rsidRPr="00393161" w:rsidRDefault="000E70FD" w:rsidP="000E70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532249" w14:textId="77777777" w:rsidR="00F9455B" w:rsidRPr="00347335" w:rsidRDefault="00F9455B" w:rsidP="000E70FD">
      <w:pPr>
        <w:pStyle w:val="3"/>
        <w:rPr>
          <w:lang w:val="ru-RU"/>
        </w:rPr>
      </w:pPr>
      <w:bookmarkStart w:id="15" w:name="_Toc142037189"/>
      <w:bookmarkStart w:id="16" w:name="_Toc206681425"/>
      <w:r w:rsidRPr="00347335">
        <w:rPr>
          <w:lang w:val="ru-RU"/>
        </w:rPr>
        <w:t>1.5.1. Разработка/выбор конкурсного задания</w:t>
      </w:r>
      <w:bookmarkEnd w:id="15"/>
      <w:bookmarkEnd w:id="16"/>
    </w:p>
    <w:p w14:paraId="0A804FB9" w14:textId="06ED6947" w:rsidR="000E70FD" w:rsidRPr="00393161" w:rsidRDefault="000E70FD" w:rsidP="000E70F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19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 w:rsidR="0019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E7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15A731BD" w14:textId="77777777" w:rsidR="00F9455B" w:rsidRPr="00347335" w:rsidRDefault="00F9455B" w:rsidP="0019738C">
      <w:pPr>
        <w:pStyle w:val="3"/>
        <w:rPr>
          <w:lang w:val="ru-RU"/>
        </w:rPr>
      </w:pPr>
      <w:bookmarkStart w:id="17" w:name="_Toc206681426"/>
      <w:bookmarkStart w:id="18" w:name="_Toc142037190"/>
      <w:r w:rsidRPr="00347335">
        <w:rPr>
          <w:lang w:val="ru-RU"/>
        </w:rPr>
        <w:lastRenderedPageBreak/>
        <w:t>1.5.2. Структура модулей конкурсного задания</w:t>
      </w:r>
      <w:bookmarkEnd w:id="17"/>
      <w:r w:rsidRPr="00347335">
        <w:rPr>
          <w:lang w:val="ru-RU"/>
        </w:rPr>
        <w:t xml:space="preserve"> </w:t>
      </w:r>
      <w:bookmarkEnd w:id="18"/>
    </w:p>
    <w:p w14:paraId="4A2BEA5D" w14:textId="1726AE9D" w:rsidR="00F9455B" w:rsidRPr="00B04251" w:rsidRDefault="00F9455B" w:rsidP="001973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04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Проектирование системы противодействия БАС</w:t>
      </w:r>
    </w:p>
    <w:p w14:paraId="11CACF4C" w14:textId="47DBD818" w:rsidR="00F9455B" w:rsidRPr="00B04251" w:rsidRDefault="00F9455B" w:rsidP="001973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19738C"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</w:p>
    <w:p w14:paraId="2C7F6476" w14:textId="57FDF559" w:rsidR="00F9455B" w:rsidRPr="00B04251" w:rsidRDefault="00F9455B" w:rsidP="001973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2E3DD225" w14:textId="6DDB68C9" w:rsidR="00F9455B" w:rsidRPr="00B04251" w:rsidRDefault="00F9455B" w:rsidP="00DF4D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необходимо:</w:t>
      </w:r>
    </w:p>
    <w:p w14:paraId="14B38FAA" w14:textId="154FC7D4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Соблюдать требования по охране труда и технику безопасности, а также организовать рабочее пространство при выполнении задания.</w:t>
      </w:r>
    </w:p>
    <w:p w14:paraId="479B2567" w14:textId="30B1DD91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Проанализировать заданный объект защиты путём исследования топографических особенностей местности, ландшафта территории и инфраструктурных особенностей положения объекта.</w:t>
      </w:r>
    </w:p>
    <w:p w14:paraId="25F6C68C" w14:textId="77777777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Смоделировать возможные направления нападения и способ нападения на объект интереса.</w:t>
      </w:r>
    </w:p>
    <w:p w14:paraId="072BB271" w14:textId="77777777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Подобрать необходимые средства РЭР, РЭБ и РЭП учитывая особенности расположения объекта на местности.</w:t>
      </w:r>
    </w:p>
    <w:p w14:paraId="32695AC4" w14:textId="77777777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Протестировать спроектированную защиту путём реальной имитации нападения либо путём виртуальной имитации нападения в симуляторе.</w:t>
      </w:r>
    </w:p>
    <w:p w14:paraId="0ECBD025" w14:textId="77777777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Определить уязвимые места и пересмотреть варианты защиты усилив её.</w:t>
      </w:r>
    </w:p>
    <w:p w14:paraId="3BFCE519" w14:textId="77777777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Повторно протестировать систему защиты после её модернизации и зафиксировать результат.</w:t>
      </w:r>
    </w:p>
    <w:p w14:paraId="6FEDB8C3" w14:textId="74C1C49D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Заполнить всю необходимую документацию по объекту защиты, методам обнаружения БАС и методам противодействия БАС после имитации нападения. (</w:t>
      </w:r>
      <w:r w:rsidR="00B04251" w:rsidRP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DF4DEB" w:rsidRPr="00B04251">
        <w:rPr>
          <w:rFonts w:ascii="Times New Roman" w:eastAsia="Times New Roman" w:hAnsi="Times New Roman"/>
          <w:bCs/>
          <w:sz w:val="28"/>
          <w:szCs w:val="28"/>
        </w:rPr>
        <w:t xml:space="preserve"> №4</w:t>
      </w:r>
      <w:r w:rsidRPr="00B04251">
        <w:rPr>
          <w:rFonts w:ascii="Times New Roman" w:eastAsia="Times New Roman" w:hAnsi="Times New Roman"/>
          <w:bCs/>
          <w:sz w:val="28"/>
          <w:szCs w:val="28"/>
        </w:rPr>
        <w:t>)</w:t>
      </w:r>
      <w:r w:rsidR="00621B4A" w:rsidRPr="00B0425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DD5F206" w14:textId="686E9426" w:rsidR="00F9455B" w:rsidRPr="00B04251" w:rsidRDefault="00F9455B" w:rsidP="00DF4DEB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Сохранить все разработанные документы на рабочем столе в папке «Рабочий стол/Конкурсант№__/Модуль А»</w:t>
      </w:r>
      <w:r w:rsidR="00621B4A" w:rsidRPr="00B0425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3B29A48" w14:textId="73E1E337" w:rsidR="00F9455B" w:rsidRPr="00B04251" w:rsidRDefault="00F9455B" w:rsidP="003931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69FC1" w14:textId="3B9614EB" w:rsidR="00DF4DEB" w:rsidRPr="00B04251" w:rsidRDefault="00DF4DEB" w:rsidP="003931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5AEA5" w14:textId="2C54E415" w:rsidR="00F9455B" w:rsidRPr="00B04251" w:rsidRDefault="00F9455B" w:rsidP="002870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 w:rsidRPr="00B04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31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  <w:r w:rsidRPr="00B04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воздушного пространства</w:t>
      </w:r>
    </w:p>
    <w:p w14:paraId="0199DEC4" w14:textId="5859BC4E" w:rsidR="00F9455B" w:rsidRPr="00B04251" w:rsidRDefault="00F9455B" w:rsidP="002870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46053F"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</w:p>
    <w:p w14:paraId="0703AB1F" w14:textId="77777777" w:rsidR="00F9455B" w:rsidRPr="00B04251" w:rsidRDefault="00F9455B" w:rsidP="002870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32C8744B" w14:textId="77777777" w:rsidR="00F9455B" w:rsidRPr="00B04251" w:rsidRDefault="00F9455B" w:rsidP="00460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необходимо:</w:t>
      </w:r>
    </w:p>
    <w:p w14:paraId="4F2230C8" w14:textId="1034FCE7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Соблюдать требования по охране труда и технику безопасности, а также организовать рабочее пространство при выполнении задания.</w:t>
      </w:r>
    </w:p>
    <w:p w14:paraId="6DB64E72" w14:textId="77777777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Подготовить систему обнаружения БВС для выполнения работ путём проведения настроек и калибровок.</w:t>
      </w:r>
    </w:p>
    <w:p w14:paraId="05EC4F39" w14:textId="77777777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РЭР местности путём зондирования местности подготовленной системой.</w:t>
      </w:r>
    </w:p>
    <w:p w14:paraId="55A7EF15" w14:textId="77777777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обнаружение БВС или группы БВС:</w:t>
      </w:r>
    </w:p>
    <w:p w14:paraId="268BED5E" w14:textId="22C17C55" w:rsidR="00F9455B" w:rsidRPr="00B04251" w:rsidRDefault="00F9455B" w:rsidP="0046053F">
      <w:pPr>
        <w:pStyle w:val="aff1"/>
        <w:numPr>
          <w:ilvl w:val="1"/>
          <w:numId w:val="2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Определить направление БВС</w:t>
      </w:r>
      <w:r w:rsidR="0046053F" w:rsidRPr="00B04251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11E08D6" w14:textId="135E3D11" w:rsidR="00F9455B" w:rsidRPr="00B04251" w:rsidRDefault="00F9455B" w:rsidP="0046053F">
      <w:pPr>
        <w:pStyle w:val="aff1"/>
        <w:numPr>
          <w:ilvl w:val="1"/>
          <w:numId w:val="2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Определить координаты БВС и примерное расстояние БВС до системы обнаружения</w:t>
      </w:r>
      <w:r w:rsidR="0046053F" w:rsidRPr="00B04251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5845E3D7" w14:textId="2159728B" w:rsidR="00F9455B" w:rsidRPr="00B04251" w:rsidRDefault="00F9455B" w:rsidP="0046053F">
      <w:pPr>
        <w:pStyle w:val="aff1"/>
        <w:numPr>
          <w:ilvl w:val="1"/>
          <w:numId w:val="2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Определить тип БВС/модель БВС</w:t>
      </w:r>
      <w:r w:rsidR="0046053F" w:rsidRPr="00B04251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C4290BE" w14:textId="7F8C0F44" w:rsidR="00F9455B" w:rsidRPr="00B04251" w:rsidRDefault="00F9455B" w:rsidP="0046053F">
      <w:pPr>
        <w:pStyle w:val="aff1"/>
        <w:numPr>
          <w:ilvl w:val="1"/>
          <w:numId w:val="25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Определить примерное нахождение НПУ БВС (направление, расстояние, координаты)</w:t>
      </w:r>
      <w:r w:rsidR="0046053F" w:rsidRPr="00B04251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0B77022" w14:textId="59A70810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Доложить с помощью радиосвязи информацию по итогам РЭР на ПВН и заполнить необходимую документацию. (</w:t>
      </w:r>
      <w:r w:rsidR="00B04251" w:rsidRP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46053F" w:rsidRPr="00B04251">
        <w:rPr>
          <w:rFonts w:ascii="Times New Roman" w:eastAsia="Times New Roman" w:hAnsi="Times New Roman"/>
          <w:bCs/>
          <w:sz w:val="28"/>
          <w:szCs w:val="28"/>
        </w:rPr>
        <w:t xml:space="preserve"> №5</w:t>
      </w:r>
      <w:r w:rsidRPr="00B04251">
        <w:rPr>
          <w:rFonts w:ascii="Times New Roman" w:eastAsia="Times New Roman" w:hAnsi="Times New Roman"/>
          <w:bCs/>
          <w:sz w:val="28"/>
          <w:szCs w:val="28"/>
        </w:rPr>
        <w:t>)</w:t>
      </w:r>
      <w:r w:rsidR="00621B4A" w:rsidRPr="00B0425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855C183" w14:textId="77777777" w:rsidR="00F9455B" w:rsidRPr="00B04251" w:rsidRDefault="00F9455B" w:rsidP="0046053F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Сохранить все разработанные документы на рабочем столе в папке «Рабочий стол/Конкурсант№__/Модуль Б». При заполнении рукописных образцов сдать документы эксперту.</w:t>
      </w:r>
    </w:p>
    <w:p w14:paraId="1CED8D7E" w14:textId="77777777" w:rsidR="00F9455B" w:rsidRPr="00B04251" w:rsidRDefault="00F9455B" w:rsidP="0039316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059D883" w14:textId="3038BDD3" w:rsidR="00F9455B" w:rsidRPr="00B04251" w:rsidRDefault="00F9455B" w:rsidP="003F482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04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Применение стационарных систем противодействия БАС</w:t>
      </w:r>
    </w:p>
    <w:p w14:paraId="71D40D34" w14:textId="4DD64598" w:rsidR="00F9455B" w:rsidRPr="00B04251" w:rsidRDefault="00F9455B" w:rsidP="003F482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3F4821"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</w:p>
    <w:p w14:paraId="6F0B6824" w14:textId="77777777" w:rsidR="00F9455B" w:rsidRPr="00B04251" w:rsidRDefault="00F9455B" w:rsidP="003F482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3A72EC8" w14:textId="77777777" w:rsidR="00F9455B" w:rsidRPr="00B04251" w:rsidRDefault="00F9455B" w:rsidP="00621B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необходимо:</w:t>
      </w:r>
    </w:p>
    <w:p w14:paraId="5FBA7251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Соблюдать требования по охране труда и технику безопасности, а также организовать рабочее пространство при выполнении задания.</w:t>
      </w:r>
    </w:p>
    <w:p w14:paraId="0EC06818" w14:textId="5B169D5A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lastRenderedPageBreak/>
        <w:t>Выполнить сборку и монтаж стационарной системы противодействия БАС в соответствии с заданными характеристиками</w:t>
      </w:r>
      <w:r w:rsidR="00621B4A" w:rsidRPr="00B0425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6660BF5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настройку/калибровку стационарной системы противодействия БАС.</w:t>
      </w:r>
    </w:p>
    <w:p w14:paraId="13E56211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тестовые испытания системы противодействия БАС путем запуска БВС и полёта в зоне противодействия.</w:t>
      </w:r>
    </w:p>
    <w:p w14:paraId="61EFD228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корректировку работы стационарной системы противодействия БАС после пройдённых тестовых испытаний.</w:t>
      </w:r>
    </w:p>
    <w:p w14:paraId="485E3A46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Выполнить отражение атаки БВС с помощью стационарной системы противодействия БАС.</w:t>
      </w:r>
    </w:p>
    <w:p w14:paraId="61EE5EED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Доложить о характеристиках атак и результатах их отражения с помощью радиосвязи.</w:t>
      </w:r>
    </w:p>
    <w:p w14:paraId="10BC9F97" w14:textId="628F66E3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Заполнить отчёт о работоспособности стационарной системы противодействия БАС. (</w:t>
      </w:r>
      <w:r w:rsidR="00B04251" w:rsidRP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621B4A" w:rsidRPr="00B04251">
        <w:rPr>
          <w:rFonts w:ascii="Times New Roman" w:eastAsia="Times New Roman" w:hAnsi="Times New Roman"/>
          <w:bCs/>
          <w:sz w:val="28"/>
          <w:szCs w:val="28"/>
        </w:rPr>
        <w:t xml:space="preserve"> №6.1., №6.2</w:t>
      </w:r>
      <w:r w:rsidRPr="00B04251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2F431024" w14:textId="77777777" w:rsidR="00F9455B" w:rsidRPr="00B04251" w:rsidRDefault="00F9455B" w:rsidP="00621B4A">
      <w:pPr>
        <w:pStyle w:val="aff1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 xml:space="preserve">Сохранить все разработанные документы на рабочем столе в папке «Рабочий стол/Конкурсант№__/Модуль Б». При заполнении рукописных образцов сдать документы эксперту.  </w:t>
      </w:r>
    </w:p>
    <w:p w14:paraId="3ACEF5F7" w14:textId="77777777" w:rsidR="00F9455B" w:rsidRPr="00B04251" w:rsidRDefault="00F9455B" w:rsidP="003931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BEEA1C" w14:textId="1396220B" w:rsidR="00F9455B" w:rsidRPr="00B04251" w:rsidRDefault="00F9455B" w:rsidP="009B3A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B04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Применение портативных систем противодействия БАС</w:t>
      </w:r>
    </w:p>
    <w:p w14:paraId="07BF4D03" w14:textId="77777777" w:rsidR="009B3AB9" w:rsidRPr="00B04251" w:rsidRDefault="009B3AB9" w:rsidP="009B3A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14:paraId="454CCAAB" w14:textId="56F1726B" w:rsidR="00F9455B" w:rsidRPr="00B04251" w:rsidRDefault="00F9455B" w:rsidP="009B3A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E07E3AE" w14:textId="77777777" w:rsidR="00F9455B" w:rsidRPr="00B04251" w:rsidRDefault="00F9455B" w:rsidP="007B5190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Соблюдать требования по охране труда и технику безопасности, а также организовать рабочее пространство при выполнении задания.</w:t>
      </w:r>
    </w:p>
    <w:p w14:paraId="7FB650B7" w14:textId="77777777" w:rsidR="00F9455B" w:rsidRPr="00B04251" w:rsidRDefault="00F9455B" w:rsidP="007B5190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Выполните подготовку/сборку портативной системы противодействия БАС.</w:t>
      </w:r>
    </w:p>
    <w:p w14:paraId="104379C4" w14:textId="222F7BB5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04251">
        <w:rPr>
          <w:rFonts w:ascii="Times New Roman" w:eastAsia="Times New Roman" w:hAnsi="Times New Roman"/>
          <w:bCs/>
          <w:sz w:val="28"/>
          <w:szCs w:val="28"/>
        </w:rPr>
        <w:t>Выполните калибровку/настройку портативной системы противодействия БАС к</w:t>
      </w:r>
      <w:r w:rsidRPr="00393161">
        <w:rPr>
          <w:rFonts w:ascii="Times New Roman" w:eastAsia="Times New Roman" w:hAnsi="Times New Roman"/>
          <w:bCs/>
          <w:sz w:val="28"/>
          <w:szCs w:val="28"/>
        </w:rPr>
        <w:t xml:space="preserve"> выполнению работ.</w:t>
      </w:r>
    </w:p>
    <w:p w14:paraId="07A2FC4B" w14:textId="77777777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Подготовьте дополнительное оборудование и инструмент для использования портативной системы противодействия БАС в полевых условиях.</w:t>
      </w:r>
    </w:p>
    <w:p w14:paraId="12B5838B" w14:textId="77777777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lastRenderedPageBreak/>
        <w:t>Определите маршрут патрулирования/передвижения с портативной системой противодействия БАС на заданном участке местности.</w:t>
      </w:r>
    </w:p>
    <w:p w14:paraId="58842B1C" w14:textId="77777777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Выполните прохождение запланированного маршрута.</w:t>
      </w:r>
    </w:p>
    <w:p w14:paraId="6176B32D" w14:textId="5EA25BF8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При прохождении маршрута отразите атаки БВС с помощью портативной системы противодействия БАС.</w:t>
      </w:r>
    </w:p>
    <w:p w14:paraId="21C4B5AB" w14:textId="15AF1A94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Доложить по радиосвязи о характеристиках атак и результатах их отражения</w:t>
      </w:r>
      <w:r w:rsidR="007B519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27A1F51" w14:textId="4D092636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Зафиксируйте характеристики атак в отчёте. (</w:t>
      </w:r>
      <w:r w:rsid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7B5190">
        <w:rPr>
          <w:rFonts w:ascii="Times New Roman" w:eastAsia="Times New Roman" w:hAnsi="Times New Roman"/>
          <w:bCs/>
          <w:sz w:val="28"/>
          <w:szCs w:val="28"/>
        </w:rPr>
        <w:t xml:space="preserve"> №7.1</w:t>
      </w:r>
      <w:r w:rsidRPr="00393161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721010C2" w14:textId="26046E6F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 xml:space="preserve"> По окончанию прохождения маршрута обслужите портативную систему противодействия БАС и подготовьте её к хранению. Заполните сопроводительную документацию. </w:t>
      </w:r>
      <w:r w:rsidR="007B5190">
        <w:rPr>
          <w:rFonts w:ascii="Times New Roman" w:eastAsia="Times New Roman" w:hAnsi="Times New Roman"/>
          <w:bCs/>
          <w:sz w:val="28"/>
          <w:szCs w:val="28"/>
        </w:rPr>
        <w:t>(</w:t>
      </w:r>
      <w:r w:rsid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7B5190">
        <w:rPr>
          <w:rFonts w:ascii="Times New Roman" w:eastAsia="Times New Roman" w:hAnsi="Times New Roman"/>
          <w:bCs/>
          <w:sz w:val="28"/>
          <w:szCs w:val="28"/>
        </w:rPr>
        <w:t xml:space="preserve"> №7.2</w:t>
      </w:r>
      <w:r w:rsidRPr="00393161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6D5FD45D" w14:textId="77777777" w:rsidR="00F9455B" w:rsidRPr="00393161" w:rsidRDefault="00F9455B" w:rsidP="007B5190">
      <w:pPr>
        <w:pStyle w:val="aff1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 xml:space="preserve"> Сохранить все разработанные документы на рабочем столе в папке «Рабочий стол/Конкурсант№__/Модуль Б». При заполнении рукописных образцов сдать документы эксперту.</w:t>
      </w:r>
    </w:p>
    <w:p w14:paraId="1062F796" w14:textId="77777777" w:rsidR="00F9455B" w:rsidRPr="00393161" w:rsidRDefault="00F9455B" w:rsidP="003931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C0FC73" w14:textId="71720CB0" w:rsidR="00F9455B" w:rsidRPr="00393161" w:rsidRDefault="00F9455B" w:rsidP="00A849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39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Отражение массированной атаки БВС комбинированными методами обнаружения и противодействия БАС</w:t>
      </w:r>
    </w:p>
    <w:p w14:paraId="21C5290D" w14:textId="0B9D11AE" w:rsidR="00A84960" w:rsidRPr="003F4821" w:rsidRDefault="00A84960" w:rsidP="00A849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F482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 5</w:t>
      </w:r>
      <w:r w:rsidRPr="003F482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сов</w:t>
      </w:r>
    </w:p>
    <w:p w14:paraId="78D61B29" w14:textId="77777777" w:rsidR="00F9455B" w:rsidRPr="00393161" w:rsidRDefault="00F9455B" w:rsidP="00A849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8DCFD2A" w14:textId="77777777" w:rsidR="00F9455B" w:rsidRPr="00393161" w:rsidRDefault="00F9455B" w:rsidP="0039316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необходимо:</w:t>
      </w:r>
    </w:p>
    <w:p w14:paraId="60E9051B" w14:textId="77777777" w:rsidR="00F9455B" w:rsidRPr="00393161" w:rsidRDefault="00F9455B" w:rsidP="007B5190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Соблюдать требования по охране труда и технику безопасности, а также организовать рабочее пространство при выполнении задания.</w:t>
      </w:r>
    </w:p>
    <w:p w14:paraId="6675B645" w14:textId="77777777" w:rsidR="00F9455B" w:rsidRPr="00393161" w:rsidRDefault="00F9455B" w:rsidP="007B5190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Ознакомиться с местностью/объектом защиты от БВС.</w:t>
      </w:r>
    </w:p>
    <w:p w14:paraId="4CDE709F" w14:textId="29D6BBD7" w:rsidR="00F9455B" w:rsidRPr="00393161" w:rsidRDefault="00F9455B" w:rsidP="007B5190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Выполнить сборку – настройку - установку стационарных систем РЭР и РЭП при необходимости и их наличия.</w:t>
      </w:r>
    </w:p>
    <w:p w14:paraId="0C9371C3" w14:textId="77777777" w:rsidR="00F9455B" w:rsidRPr="00393161" w:rsidRDefault="00F9455B" w:rsidP="007B5190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Подготовить маршрут наземного мониторинга воздушного пространства с применением портативных систем РЭР и портативных систем противодействия БВС.</w:t>
      </w:r>
    </w:p>
    <w:p w14:paraId="0F7FEBD5" w14:textId="77777777" w:rsidR="00F9455B" w:rsidRPr="00393161" w:rsidRDefault="00F9455B" w:rsidP="007B5190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Подготовить БВС с элементами системы противодействия другим БВС в количестве 2 единиц.</w:t>
      </w:r>
    </w:p>
    <w:p w14:paraId="39870161" w14:textId="77777777" w:rsidR="00F9455B" w:rsidRPr="00393161" w:rsidRDefault="00F9455B" w:rsidP="00393161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lastRenderedPageBreak/>
        <w:t>Укомплектовать средства РЭР, РЭП и РЭБ в единый транспортировочный ранец для удобного передвижения по маршруту.</w:t>
      </w:r>
    </w:p>
    <w:p w14:paraId="0B4CA628" w14:textId="77777777" w:rsidR="00F9455B" w:rsidRPr="00393161" w:rsidRDefault="00F9455B" w:rsidP="00393161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Выполнить прохождение маршрута и отразить атаку группы БВС с применением подготовленных средств.</w:t>
      </w:r>
    </w:p>
    <w:p w14:paraId="168EFDB0" w14:textId="04661801" w:rsidR="00F9455B" w:rsidRPr="00393161" w:rsidRDefault="00F9455B" w:rsidP="00393161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Доложить об атаках и их отражении по радиосвязи. Заполнить отчёт об отражении атак БВС и их результативности. (</w:t>
      </w:r>
      <w:r w:rsid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7B5190">
        <w:rPr>
          <w:rFonts w:ascii="Times New Roman" w:eastAsia="Times New Roman" w:hAnsi="Times New Roman"/>
          <w:bCs/>
          <w:sz w:val="28"/>
          <w:szCs w:val="28"/>
        </w:rPr>
        <w:t xml:space="preserve"> №8.1</w:t>
      </w:r>
      <w:r w:rsidRPr="00393161">
        <w:rPr>
          <w:rFonts w:ascii="Times New Roman" w:eastAsia="Times New Roman" w:hAnsi="Times New Roman"/>
          <w:bCs/>
          <w:sz w:val="28"/>
          <w:szCs w:val="28"/>
        </w:rPr>
        <w:t>)</w:t>
      </w:r>
      <w:r w:rsidR="007B519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6A70269" w14:textId="13E5EBA9" w:rsidR="00F9455B" w:rsidRPr="00393161" w:rsidRDefault="00F9455B" w:rsidP="00393161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61">
        <w:rPr>
          <w:rFonts w:ascii="Times New Roman" w:eastAsia="Times New Roman" w:hAnsi="Times New Roman"/>
          <w:bCs/>
          <w:sz w:val="28"/>
          <w:szCs w:val="28"/>
        </w:rPr>
        <w:t>По окончанию прохождения маршрута обслужить системы и подготовить их к хранению. Заполнить сопроводительную документацию по хранению систем (</w:t>
      </w:r>
      <w:r w:rsidR="00B04251">
        <w:rPr>
          <w:rFonts w:ascii="Times New Roman" w:eastAsia="Times New Roman" w:hAnsi="Times New Roman"/>
          <w:bCs/>
          <w:sz w:val="28"/>
          <w:szCs w:val="28"/>
        </w:rPr>
        <w:t>Приложение</w:t>
      </w:r>
      <w:r w:rsidR="007B5190" w:rsidRPr="007B5190">
        <w:rPr>
          <w:rFonts w:ascii="Times New Roman" w:eastAsia="Times New Roman" w:hAnsi="Times New Roman"/>
          <w:bCs/>
          <w:sz w:val="28"/>
          <w:szCs w:val="28"/>
        </w:rPr>
        <w:t xml:space="preserve"> №8.</w:t>
      </w:r>
      <w:r w:rsidR="007B5190">
        <w:rPr>
          <w:rFonts w:ascii="Times New Roman" w:eastAsia="Times New Roman" w:hAnsi="Times New Roman"/>
          <w:bCs/>
          <w:sz w:val="28"/>
          <w:szCs w:val="28"/>
        </w:rPr>
        <w:t>2</w:t>
      </w:r>
      <w:r w:rsidRPr="00393161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501435D5" w14:textId="77777777" w:rsidR="00F9455B" w:rsidRPr="00393161" w:rsidRDefault="00F9455B" w:rsidP="003931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DA09E4" w14:textId="77777777" w:rsidR="00F9455B" w:rsidRPr="00393161" w:rsidRDefault="00F9455B" w:rsidP="007B5190">
      <w:pPr>
        <w:pStyle w:val="1"/>
      </w:pPr>
      <w:bookmarkStart w:id="19" w:name="_Toc78885643"/>
      <w:bookmarkStart w:id="20" w:name="_Toc142037191"/>
      <w:bookmarkStart w:id="21" w:name="_Toc206681427"/>
      <w:r w:rsidRPr="00393161">
        <w:t>2. СПЕЦИАЛЬНЫЕ ПРАВИЛА КОМПЕТЕНЦИИ</w:t>
      </w:r>
      <w:r w:rsidRPr="00393161">
        <w:rPr>
          <w:i/>
          <w:vertAlign w:val="superscript"/>
        </w:rPr>
        <w:footnoteReference w:id="2"/>
      </w:r>
      <w:bookmarkEnd w:id="19"/>
      <w:bookmarkEnd w:id="20"/>
      <w:bookmarkEnd w:id="21"/>
    </w:p>
    <w:p w14:paraId="02BA54C3" w14:textId="47155E95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sz w:val="28"/>
          <w:szCs w:val="28"/>
        </w:rPr>
        <w:t>Технические задания должны быть разработаны в соответствии с предложенными модулями и исходя из специфики имеющегося оборудования.</w:t>
      </w:r>
    </w:p>
    <w:p w14:paraId="415263BA" w14:textId="4886CFC6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sz w:val="28"/>
          <w:szCs w:val="28"/>
        </w:rPr>
        <w:t>Модули Б, В, Г, Д выполняются вне помещения на открытых участках местности, заранее огороженной/обозначенной для предотвращения попадания в зону третьих лиц.</w:t>
      </w:r>
    </w:p>
    <w:p w14:paraId="10C8BAD4" w14:textId="4046A70B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всех модулей (А, Б, В, Г, Д) конкурсант оснащается средством аудио-видео фиксации с момента подготовки до момента окончания модулей. Дополнительный видеоконтроль может вестись одним из ответственных экспертов-наставников со специальной отведенной для этого ролью. Все видеофайлы передаются и хранятся у Главного эксперта, наряду с другими документами </w:t>
      </w:r>
      <w:r w:rsidR="007B519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93161">
        <w:rPr>
          <w:rFonts w:ascii="Times New Roman" w:eastAsia="Times New Roman" w:hAnsi="Times New Roman" w:cs="Times New Roman"/>
          <w:sz w:val="28"/>
          <w:szCs w:val="28"/>
        </w:rPr>
        <w:t>емпионата.</w:t>
      </w:r>
    </w:p>
    <w:p w14:paraId="7FB422D7" w14:textId="71833523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sz w:val="28"/>
          <w:szCs w:val="28"/>
        </w:rPr>
        <w:t>Запрещается публикация в открытый доступ фото- и видеоматериалов, до окончания соревнований и объявления победителей.</w:t>
      </w:r>
    </w:p>
    <w:p w14:paraId="3CA98B6A" w14:textId="5390E7A5" w:rsidR="00F9455B" w:rsidRDefault="00F9455B" w:rsidP="007B519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37A0F" w14:textId="1AF5917F" w:rsidR="007B5190" w:rsidRDefault="007B5190" w:rsidP="007B519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563E58" w14:textId="77777777" w:rsidR="00F9455B" w:rsidRPr="00365940" w:rsidRDefault="00F9455B" w:rsidP="00365940">
      <w:pPr>
        <w:pStyle w:val="2"/>
        <w:rPr>
          <w:lang w:val="ru-RU"/>
        </w:rPr>
      </w:pPr>
      <w:bookmarkStart w:id="22" w:name="_Toc78885659"/>
      <w:bookmarkStart w:id="23" w:name="_Toc142037192"/>
      <w:bookmarkStart w:id="24" w:name="_Toc206681428"/>
      <w:r w:rsidRPr="00365940">
        <w:rPr>
          <w:lang w:val="ru-RU"/>
        </w:rPr>
        <w:lastRenderedPageBreak/>
        <w:t xml:space="preserve">2.1. </w:t>
      </w:r>
      <w:bookmarkEnd w:id="22"/>
      <w:r w:rsidRPr="00365940">
        <w:rPr>
          <w:lang w:val="ru-RU"/>
        </w:rPr>
        <w:t>Личный инструмент конкурсанта</w:t>
      </w:r>
      <w:bookmarkEnd w:id="23"/>
      <w:bookmarkEnd w:id="24"/>
    </w:p>
    <w:p w14:paraId="3AA291D5" w14:textId="64D6F9EA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A7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65940" w:rsidRPr="00F06A7E">
        <w:rPr>
          <w:rFonts w:ascii="Times New Roman" w:eastAsia="Times New Roman" w:hAnsi="Times New Roman" w:cs="Times New Roman"/>
          <w:sz w:val="28"/>
          <w:szCs w:val="28"/>
        </w:rPr>
        <w:t>обязательный</w:t>
      </w:r>
      <w:r w:rsidRPr="00F06A7E">
        <w:rPr>
          <w:rFonts w:ascii="Times New Roman" w:eastAsia="Times New Roman" w:hAnsi="Times New Roman" w:cs="Times New Roman"/>
          <w:sz w:val="28"/>
          <w:szCs w:val="28"/>
        </w:rPr>
        <w:t>: индивидуальные средства защиты органов дыхания; допускается удобная рабочая одежда без декоративных элементов, в том числе с шевронами принадлежности к образовательной организации.</w:t>
      </w:r>
    </w:p>
    <w:p w14:paraId="09C16662" w14:textId="77777777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817473" w14:textId="77777777" w:rsidR="00F9455B" w:rsidRPr="00347335" w:rsidRDefault="00F9455B" w:rsidP="00365940">
      <w:pPr>
        <w:pStyle w:val="2"/>
        <w:rPr>
          <w:lang w:val="ru-RU"/>
        </w:rPr>
      </w:pPr>
      <w:bookmarkStart w:id="25" w:name="_Toc78885660"/>
      <w:bookmarkStart w:id="26" w:name="_Toc142037193"/>
      <w:bookmarkStart w:id="27" w:name="_Toc206681429"/>
      <w:r w:rsidRPr="00347335">
        <w:rPr>
          <w:lang w:val="ru-RU"/>
        </w:rPr>
        <w:t>2.2. Материалы, оборудование и инструменты, запрещенные на площадке</w:t>
      </w:r>
      <w:bookmarkEnd w:id="25"/>
      <w:bookmarkEnd w:id="26"/>
      <w:bookmarkEnd w:id="27"/>
    </w:p>
    <w:p w14:paraId="105D381F" w14:textId="77777777" w:rsidR="00F9455B" w:rsidRPr="00393161" w:rsidRDefault="00F9455B" w:rsidP="007B51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161">
        <w:rPr>
          <w:rFonts w:ascii="Times New Roman" w:eastAsia="Times New Roman" w:hAnsi="Times New Roman" w:cs="Times New Roman"/>
          <w:sz w:val="28"/>
          <w:szCs w:val="28"/>
        </w:rPr>
        <w:t>На площадке запрещаются:</w:t>
      </w:r>
    </w:p>
    <w:p w14:paraId="5FA13B68" w14:textId="77777777" w:rsidR="00365940" w:rsidRDefault="00F9455B" w:rsidP="00365940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65940">
        <w:rPr>
          <w:rFonts w:ascii="Times New Roman" w:eastAsia="Times New Roman" w:hAnsi="Times New Roman"/>
          <w:sz w:val="28"/>
          <w:szCs w:val="28"/>
        </w:rPr>
        <w:t>Личные USB-носители, карты памяти, программируемые калькуляторы, личные ноутбуки, планшеты, мобильные телефоны и иные носители информации или устройства для фото и видеосъемки. На площадке допускается применение носителей, только выданных главным экспертом или являющихся частью конкурсного оборудования;</w:t>
      </w:r>
    </w:p>
    <w:p w14:paraId="29B9CF89" w14:textId="77777777" w:rsidR="00365940" w:rsidRDefault="00F9455B" w:rsidP="00365940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65940">
        <w:rPr>
          <w:rFonts w:ascii="Times New Roman" w:eastAsia="Times New Roman" w:hAnsi="Times New Roman"/>
          <w:sz w:val="28"/>
          <w:szCs w:val="28"/>
        </w:rPr>
        <w:t>Шаблоны, чертежи, графики, записи;</w:t>
      </w:r>
    </w:p>
    <w:p w14:paraId="29FDED46" w14:textId="77777777" w:rsidR="00365940" w:rsidRDefault="00F9455B" w:rsidP="00393161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65940">
        <w:rPr>
          <w:rFonts w:ascii="Times New Roman" w:eastAsia="Times New Roman" w:hAnsi="Times New Roman"/>
          <w:sz w:val="28"/>
          <w:szCs w:val="28"/>
        </w:rPr>
        <w:t>Использование сторонних интернет-ресурсов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 предусмотренных конкурсным заданием</w:t>
      </w:r>
      <w:r w:rsidR="00365940">
        <w:rPr>
          <w:rFonts w:ascii="Times New Roman" w:eastAsia="Times New Roman" w:hAnsi="Times New Roman"/>
          <w:sz w:val="28"/>
          <w:szCs w:val="28"/>
        </w:rPr>
        <w:t>.</w:t>
      </w:r>
    </w:p>
    <w:p w14:paraId="19611A27" w14:textId="0D846B07" w:rsidR="00F9455B" w:rsidRDefault="00F9455B" w:rsidP="00393161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65940">
        <w:rPr>
          <w:rFonts w:ascii="Times New Roman" w:eastAsia="Times New Roman" w:hAnsi="Times New Roman"/>
          <w:sz w:val="28"/>
          <w:szCs w:val="28"/>
        </w:rPr>
        <w:t>Запрещёнными на конкурсной площадке считаются материалы и оборудование, не обозначенными в Инфраструктурном листе</w:t>
      </w:r>
    </w:p>
    <w:p w14:paraId="2C0AA1CB" w14:textId="77777777" w:rsidR="00365940" w:rsidRPr="00365940" w:rsidRDefault="00365940" w:rsidP="00365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D350596" w14:textId="77777777" w:rsidR="00F9455B" w:rsidRPr="00347335" w:rsidRDefault="00F9455B" w:rsidP="00365940">
      <w:pPr>
        <w:pStyle w:val="1"/>
        <w:rPr>
          <w:lang w:val="ru-RU"/>
        </w:rPr>
      </w:pPr>
      <w:bookmarkStart w:id="28" w:name="_Toc142037194"/>
      <w:bookmarkStart w:id="29" w:name="_Toc206681430"/>
      <w:r w:rsidRPr="00347335">
        <w:rPr>
          <w:lang w:val="ru-RU"/>
        </w:rPr>
        <w:t>3. Приложения</w:t>
      </w:r>
      <w:bookmarkEnd w:id="28"/>
      <w:bookmarkEnd w:id="29"/>
    </w:p>
    <w:p w14:paraId="362426E8" w14:textId="4E76FE3D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1. Инструкция по заполнению матрицы конкурсного задания</w:t>
      </w:r>
    </w:p>
    <w:p w14:paraId="23F55CD6" w14:textId="2B3616BF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2. Матрица конкурсного задания</w:t>
      </w:r>
    </w:p>
    <w:p w14:paraId="16F74D52" w14:textId="620934D5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3. Инструкция по охране труда</w:t>
      </w:r>
    </w:p>
    <w:p w14:paraId="285DF285" w14:textId="3484695B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4. Отчёт «Модуль А»</w:t>
      </w:r>
    </w:p>
    <w:p w14:paraId="372DA6D8" w14:textId="3530978F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5. Отчёт «Модуль Б»</w:t>
      </w:r>
    </w:p>
    <w:p w14:paraId="6D666DBB" w14:textId="553E19EC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6.1 Отчёт отражения «Модуль В»</w:t>
      </w:r>
    </w:p>
    <w:p w14:paraId="0D8C80CB" w14:textId="10A5B979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6.2 Отчёт «Модуль В»</w:t>
      </w:r>
    </w:p>
    <w:p w14:paraId="6235A7E9" w14:textId="7F50EB93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7.1. Отчёт отражения «Модуль Г»</w:t>
      </w:r>
    </w:p>
    <w:p w14:paraId="3F779061" w14:textId="3184EA5A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7.2. Отчёт «Модуль Г»</w:t>
      </w:r>
    </w:p>
    <w:p w14:paraId="68EAA0F1" w14:textId="72E244F7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8.1. Отчёт отражения «Модуль Д»</w:t>
      </w:r>
    </w:p>
    <w:p w14:paraId="0C2D373D" w14:textId="65DCAFCE" w:rsidR="00F9455B" w:rsidRPr="00393161" w:rsidRDefault="00B04251" w:rsidP="003931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9455B" w:rsidRPr="00393161">
        <w:rPr>
          <w:rFonts w:ascii="Times New Roman" w:hAnsi="Times New Roman" w:cs="Times New Roman"/>
          <w:sz w:val="28"/>
          <w:szCs w:val="28"/>
        </w:rPr>
        <w:t xml:space="preserve"> </w:t>
      </w:r>
      <w:r w:rsidR="0035058E">
        <w:rPr>
          <w:rFonts w:ascii="Times New Roman" w:hAnsi="Times New Roman" w:cs="Times New Roman"/>
          <w:sz w:val="28"/>
          <w:szCs w:val="28"/>
        </w:rPr>
        <w:t>№</w:t>
      </w:r>
      <w:r w:rsidR="00F9455B" w:rsidRPr="00393161">
        <w:rPr>
          <w:rFonts w:ascii="Times New Roman" w:hAnsi="Times New Roman" w:cs="Times New Roman"/>
          <w:sz w:val="28"/>
          <w:szCs w:val="28"/>
        </w:rPr>
        <w:t>8.2. Отчёт «Модуль Д»</w:t>
      </w:r>
    </w:p>
    <w:p w14:paraId="1F6A2793" w14:textId="57549C0D" w:rsidR="002B3DBB" w:rsidRPr="00393161" w:rsidRDefault="002B3DBB" w:rsidP="0039316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RPr="00393161" w:rsidSect="006A0B76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81E3" w14:textId="77777777" w:rsidR="00800B9E" w:rsidRDefault="00800B9E" w:rsidP="00970F49">
      <w:pPr>
        <w:spacing w:after="0" w:line="240" w:lineRule="auto"/>
      </w:pPr>
      <w:r>
        <w:separator/>
      </w:r>
    </w:p>
  </w:endnote>
  <w:endnote w:type="continuationSeparator" w:id="0">
    <w:p w14:paraId="649354E7" w14:textId="77777777" w:rsidR="00800B9E" w:rsidRDefault="00800B9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713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3F6A11" w14:textId="31482B93" w:rsidR="006A0B76" w:rsidRPr="006A0B76" w:rsidRDefault="006A0B7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A0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0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0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0B76">
          <w:rPr>
            <w:rFonts w:ascii="Times New Roman" w:hAnsi="Times New Roman" w:cs="Times New Roman"/>
            <w:sz w:val="24"/>
            <w:szCs w:val="24"/>
          </w:rPr>
          <w:t>2</w:t>
        </w:r>
        <w:r w:rsidRPr="006A0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A541" w14:textId="196EFC17" w:rsidR="00473C4A" w:rsidRPr="006A0B76" w:rsidRDefault="00473C4A" w:rsidP="006A0B7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C845" w14:textId="77777777" w:rsidR="00800B9E" w:rsidRDefault="00800B9E" w:rsidP="00970F49">
      <w:pPr>
        <w:spacing w:after="0" w:line="240" w:lineRule="auto"/>
      </w:pPr>
      <w:r>
        <w:separator/>
      </w:r>
    </w:p>
  </w:footnote>
  <w:footnote w:type="continuationSeparator" w:id="0">
    <w:p w14:paraId="2F641D88" w14:textId="77777777" w:rsidR="00800B9E" w:rsidRDefault="00800B9E" w:rsidP="00970F49">
      <w:pPr>
        <w:spacing w:after="0" w:line="240" w:lineRule="auto"/>
      </w:pPr>
      <w:r>
        <w:continuationSeparator/>
      </w:r>
    </w:p>
  </w:footnote>
  <w:footnote w:id="1">
    <w:p w14:paraId="3E71F6BB" w14:textId="77777777" w:rsidR="00F9455B" w:rsidRDefault="00F9455B" w:rsidP="00F94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5132F2A" w14:textId="77777777" w:rsidR="00F9455B" w:rsidRDefault="00F9455B" w:rsidP="00F94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3184"/>
    <w:multiLevelType w:val="hybridMultilevel"/>
    <w:tmpl w:val="1F76418E"/>
    <w:lvl w:ilvl="0" w:tplc="6BE49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847F1F"/>
    <w:multiLevelType w:val="hybridMultilevel"/>
    <w:tmpl w:val="5264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B7FF5"/>
    <w:multiLevelType w:val="hybridMultilevel"/>
    <w:tmpl w:val="7C20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C38DB"/>
    <w:multiLevelType w:val="hybridMultilevel"/>
    <w:tmpl w:val="E604C35C"/>
    <w:lvl w:ilvl="0" w:tplc="5928CF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C35E49"/>
    <w:multiLevelType w:val="hybridMultilevel"/>
    <w:tmpl w:val="3DC4F5E2"/>
    <w:lvl w:ilvl="0" w:tplc="5B542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CD4F68"/>
    <w:multiLevelType w:val="hybridMultilevel"/>
    <w:tmpl w:val="3662D02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C07C7"/>
    <w:multiLevelType w:val="hybridMultilevel"/>
    <w:tmpl w:val="3F00642C"/>
    <w:lvl w:ilvl="0" w:tplc="EF425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23462"/>
    <w:multiLevelType w:val="multilevel"/>
    <w:tmpl w:val="11322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25"/>
  </w:num>
  <w:num w:numId="10">
    <w:abstractNumId w:val="8"/>
  </w:num>
  <w:num w:numId="11">
    <w:abstractNumId w:val="4"/>
  </w:num>
  <w:num w:numId="12">
    <w:abstractNumId w:val="12"/>
  </w:num>
  <w:num w:numId="13">
    <w:abstractNumId w:val="28"/>
  </w:num>
  <w:num w:numId="14">
    <w:abstractNumId w:val="13"/>
  </w:num>
  <w:num w:numId="15">
    <w:abstractNumId w:val="26"/>
  </w:num>
  <w:num w:numId="16">
    <w:abstractNumId w:val="30"/>
  </w:num>
  <w:num w:numId="17">
    <w:abstractNumId w:val="27"/>
  </w:num>
  <w:num w:numId="18">
    <w:abstractNumId w:val="23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22"/>
  </w:num>
  <w:num w:numId="24">
    <w:abstractNumId w:val="0"/>
  </w:num>
  <w:num w:numId="25">
    <w:abstractNumId w:val="29"/>
  </w:num>
  <w:num w:numId="26">
    <w:abstractNumId w:val="18"/>
  </w:num>
  <w:num w:numId="27">
    <w:abstractNumId w:val="17"/>
  </w:num>
  <w:num w:numId="28">
    <w:abstractNumId w:val="24"/>
  </w:num>
  <w:num w:numId="29">
    <w:abstractNumId w:val="16"/>
  </w:num>
  <w:num w:numId="30">
    <w:abstractNumId w:val="19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4BA6"/>
    <w:rsid w:val="000051E8"/>
    <w:rsid w:val="00021CCE"/>
    <w:rsid w:val="000244DA"/>
    <w:rsid w:val="00024AAD"/>
    <w:rsid w:val="00024F7D"/>
    <w:rsid w:val="00036BB1"/>
    <w:rsid w:val="00041A78"/>
    <w:rsid w:val="00054C98"/>
    <w:rsid w:val="00056CDE"/>
    <w:rsid w:val="00067386"/>
    <w:rsid w:val="000732FF"/>
    <w:rsid w:val="00081D65"/>
    <w:rsid w:val="000A1F96"/>
    <w:rsid w:val="000A7342"/>
    <w:rsid w:val="000B3397"/>
    <w:rsid w:val="000B55A2"/>
    <w:rsid w:val="000C2FBF"/>
    <w:rsid w:val="000D258B"/>
    <w:rsid w:val="000D43CC"/>
    <w:rsid w:val="000D4C46"/>
    <w:rsid w:val="000D74AA"/>
    <w:rsid w:val="000E70FD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64804"/>
    <w:rsid w:val="0017612A"/>
    <w:rsid w:val="0019738C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87032"/>
    <w:rsid w:val="0029547E"/>
    <w:rsid w:val="002B1426"/>
    <w:rsid w:val="002B3DBB"/>
    <w:rsid w:val="002F2906"/>
    <w:rsid w:val="0032065E"/>
    <w:rsid w:val="003242E1"/>
    <w:rsid w:val="00333911"/>
    <w:rsid w:val="00334165"/>
    <w:rsid w:val="00347335"/>
    <w:rsid w:val="0035058E"/>
    <w:rsid w:val="003531E7"/>
    <w:rsid w:val="003601A4"/>
    <w:rsid w:val="00365940"/>
    <w:rsid w:val="0037535C"/>
    <w:rsid w:val="003815C7"/>
    <w:rsid w:val="00393161"/>
    <w:rsid w:val="003934F8"/>
    <w:rsid w:val="00397A1B"/>
    <w:rsid w:val="003A21C8"/>
    <w:rsid w:val="003C1D7A"/>
    <w:rsid w:val="003C5F97"/>
    <w:rsid w:val="003D1E51"/>
    <w:rsid w:val="003F4821"/>
    <w:rsid w:val="004254FE"/>
    <w:rsid w:val="00436FFC"/>
    <w:rsid w:val="00437D28"/>
    <w:rsid w:val="0044354A"/>
    <w:rsid w:val="00454353"/>
    <w:rsid w:val="0046053F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13BB"/>
    <w:rsid w:val="004E785E"/>
    <w:rsid w:val="004E7905"/>
    <w:rsid w:val="005055FF"/>
    <w:rsid w:val="00510059"/>
    <w:rsid w:val="00554CBB"/>
    <w:rsid w:val="005560AC"/>
    <w:rsid w:val="00557CC0"/>
    <w:rsid w:val="00560FA0"/>
    <w:rsid w:val="0056194A"/>
    <w:rsid w:val="00562F6B"/>
    <w:rsid w:val="00565B7C"/>
    <w:rsid w:val="00567303"/>
    <w:rsid w:val="00574A50"/>
    <w:rsid w:val="0058544B"/>
    <w:rsid w:val="005A1625"/>
    <w:rsid w:val="005A203B"/>
    <w:rsid w:val="005B05D5"/>
    <w:rsid w:val="005B0DEC"/>
    <w:rsid w:val="005B38DA"/>
    <w:rsid w:val="005B66FC"/>
    <w:rsid w:val="005C6A23"/>
    <w:rsid w:val="005D0B99"/>
    <w:rsid w:val="005E30DC"/>
    <w:rsid w:val="00605DD7"/>
    <w:rsid w:val="0060658F"/>
    <w:rsid w:val="00613219"/>
    <w:rsid w:val="00621B4A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0B76"/>
    <w:rsid w:val="006A4EFB"/>
    <w:rsid w:val="006B0FEA"/>
    <w:rsid w:val="006B67D9"/>
    <w:rsid w:val="006C6064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56F0E"/>
    <w:rsid w:val="007604F9"/>
    <w:rsid w:val="00764773"/>
    <w:rsid w:val="007735DC"/>
    <w:rsid w:val="00782DF7"/>
    <w:rsid w:val="0078311A"/>
    <w:rsid w:val="00791D70"/>
    <w:rsid w:val="007A0BAD"/>
    <w:rsid w:val="007A61C5"/>
    <w:rsid w:val="007A6888"/>
    <w:rsid w:val="007B0DCC"/>
    <w:rsid w:val="007B2222"/>
    <w:rsid w:val="007B3FD5"/>
    <w:rsid w:val="007B5190"/>
    <w:rsid w:val="007D3601"/>
    <w:rsid w:val="007D6C20"/>
    <w:rsid w:val="007E5F71"/>
    <w:rsid w:val="007E73B4"/>
    <w:rsid w:val="00800B9E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B3AB9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0"/>
    <w:rsid w:val="00A8496D"/>
    <w:rsid w:val="00A85D42"/>
    <w:rsid w:val="00A87627"/>
    <w:rsid w:val="00A91D4B"/>
    <w:rsid w:val="00A962D4"/>
    <w:rsid w:val="00A9790B"/>
    <w:rsid w:val="00AA2B8A"/>
    <w:rsid w:val="00AD2200"/>
    <w:rsid w:val="00AD37F7"/>
    <w:rsid w:val="00AD52CC"/>
    <w:rsid w:val="00AE6AB7"/>
    <w:rsid w:val="00AE7A32"/>
    <w:rsid w:val="00B04251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3CF8"/>
    <w:rsid w:val="00BC7808"/>
    <w:rsid w:val="00BE099A"/>
    <w:rsid w:val="00BF2849"/>
    <w:rsid w:val="00C06EBC"/>
    <w:rsid w:val="00C0723F"/>
    <w:rsid w:val="00C121F9"/>
    <w:rsid w:val="00C17B01"/>
    <w:rsid w:val="00C21E3A"/>
    <w:rsid w:val="00C26C83"/>
    <w:rsid w:val="00C30CA8"/>
    <w:rsid w:val="00C31A25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3479"/>
    <w:rsid w:val="00CA6CCD"/>
    <w:rsid w:val="00CC50B7"/>
    <w:rsid w:val="00CD66EF"/>
    <w:rsid w:val="00CE2498"/>
    <w:rsid w:val="00CE36B8"/>
    <w:rsid w:val="00CF0DA9"/>
    <w:rsid w:val="00CF36E5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DF4DEB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0C67"/>
    <w:rsid w:val="00EA2398"/>
    <w:rsid w:val="00EA30C6"/>
    <w:rsid w:val="00EB2779"/>
    <w:rsid w:val="00EB4FF8"/>
    <w:rsid w:val="00ED18F9"/>
    <w:rsid w:val="00ED53C9"/>
    <w:rsid w:val="00EE197A"/>
    <w:rsid w:val="00EE2E1E"/>
    <w:rsid w:val="00EE7DA3"/>
    <w:rsid w:val="00F06A7E"/>
    <w:rsid w:val="00F1662D"/>
    <w:rsid w:val="00F3099C"/>
    <w:rsid w:val="00F35F4F"/>
    <w:rsid w:val="00F50AC5"/>
    <w:rsid w:val="00F6025D"/>
    <w:rsid w:val="00F672B2"/>
    <w:rsid w:val="00F82815"/>
    <w:rsid w:val="00F8340A"/>
    <w:rsid w:val="00F83D10"/>
    <w:rsid w:val="00F9297D"/>
    <w:rsid w:val="00F93643"/>
    <w:rsid w:val="00F9455B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5D0B99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D0B99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0E70FD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D0B99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5D0B9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0E70F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8C54-1969-4331-B1DD-C0636A67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3074</Words>
  <Characters>17528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37</cp:revision>
  <dcterms:created xsi:type="dcterms:W3CDTF">2025-08-13T14:45:00Z</dcterms:created>
  <dcterms:modified xsi:type="dcterms:W3CDTF">2025-09-03T14:25:00Z</dcterms:modified>
</cp:coreProperties>
</file>