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43851" w14:textId="77777777" w:rsidR="00B04568" w:rsidRDefault="00B045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ffa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B04568" w14:paraId="06AC5AC7" w14:textId="77777777">
        <w:tc>
          <w:tcPr>
            <w:tcW w:w="5419" w:type="dxa"/>
          </w:tcPr>
          <w:p w14:paraId="6081660C" w14:textId="77777777" w:rsidR="00B04568" w:rsidRDefault="00FE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288F93CA" wp14:editId="27256914">
                  <wp:extent cx="3441881" cy="1340044"/>
                  <wp:effectExtent l="0" t="0" r="0" b="0"/>
                  <wp:docPr id="1910753744" name="image2.png" descr="Изображение выглядит как текст, Шрифт, логотип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 выглядит как текст, Шрифт, логотип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5F34C668" w14:textId="77777777" w:rsidR="00B04568" w:rsidRDefault="00FE6D38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hidden="0" allowOverlap="1" wp14:anchorId="613CDCAF" wp14:editId="76EB1D28">
                  <wp:simplePos x="0" y="0"/>
                  <wp:positionH relativeFrom="column">
                    <wp:posOffset>14942</wp:posOffset>
                  </wp:positionH>
                  <wp:positionV relativeFrom="paragraph">
                    <wp:posOffset>230168</wp:posOffset>
                  </wp:positionV>
                  <wp:extent cx="2472806" cy="624083"/>
                  <wp:effectExtent l="0" t="0" r="0" b="0"/>
                  <wp:wrapNone/>
                  <wp:docPr id="1910753743" name="image1.png" descr="Изображение выглядит как Шрифт, текст, снимок экрана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текст, снимок экрана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23335A" w14:textId="77777777" w:rsidR="00B04568" w:rsidRDefault="00B045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75B9DE" w14:textId="77777777" w:rsidR="00B04568" w:rsidRDefault="00B045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686000" w14:textId="77777777" w:rsidR="00B04568" w:rsidRDefault="00FE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ПРОВЕДЕНИЯ</w:t>
      </w:r>
    </w:p>
    <w:p w14:paraId="047C945F" w14:textId="77777777" w:rsidR="00B8201D" w:rsidRDefault="00B82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20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Финала Чемпионата высоких технологий</w:t>
      </w:r>
      <w:r w:rsidR="00FE6D38" w:rsidRPr="00B82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компетенции</w:t>
      </w:r>
      <w:r w:rsidR="00FE6D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C37BE7C" w14:textId="41B2D405" w:rsidR="00B04568" w:rsidRDefault="00FE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Техник-технолог аддитивного производства в транспортной инженерии</w:t>
      </w:r>
    </w:p>
    <w:p w14:paraId="3924415F" w14:textId="77777777" w:rsidR="00B04568" w:rsidRDefault="00B0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ECB141" w14:textId="77777777" w:rsidR="00B04568" w:rsidRDefault="00B04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b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4536"/>
      </w:tblGrid>
      <w:tr w:rsidR="00B04568" w14:paraId="00893B9B" w14:textId="77777777">
        <w:trPr>
          <w:trHeight w:val="567"/>
        </w:trPr>
        <w:tc>
          <w:tcPr>
            <w:tcW w:w="8500" w:type="dxa"/>
            <w:gridSpan w:val="2"/>
            <w:shd w:val="clear" w:color="auto" w:fill="F7CBAC"/>
            <w:vAlign w:val="center"/>
          </w:tcPr>
          <w:p w14:paraId="1958D8FE" w14:textId="77777777" w:rsidR="00B04568" w:rsidRDefault="00FE6D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Общая информация</w:t>
            </w:r>
          </w:p>
        </w:tc>
      </w:tr>
      <w:tr w:rsidR="00B04568" w14:paraId="4830D172" w14:textId="77777777">
        <w:trPr>
          <w:trHeight w:val="567"/>
        </w:trPr>
        <w:tc>
          <w:tcPr>
            <w:tcW w:w="3964" w:type="dxa"/>
            <w:vAlign w:val="center"/>
          </w:tcPr>
          <w:p w14:paraId="2BC046AF" w14:textId="77777777" w:rsidR="00B04568" w:rsidRDefault="00FE6D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0A6462D9" w14:textId="6406DE55" w:rsidR="00B04568" w:rsidRPr="00B8201D" w:rsidRDefault="00B820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F4CA5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.09.2026 – 1</w:t>
            </w:r>
            <w:r w:rsidR="00671EF1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>.09.2026</w:t>
            </w:r>
          </w:p>
        </w:tc>
      </w:tr>
      <w:tr w:rsidR="00B04568" w14:paraId="089FE4C0" w14:textId="77777777">
        <w:trPr>
          <w:trHeight w:val="567"/>
        </w:trPr>
        <w:tc>
          <w:tcPr>
            <w:tcW w:w="3964" w:type="dxa"/>
            <w:vAlign w:val="center"/>
          </w:tcPr>
          <w:p w14:paraId="13DFE3DD" w14:textId="77777777" w:rsidR="00B04568" w:rsidRDefault="00FE6D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F353E33" w14:textId="3B028308" w:rsidR="00B04568" w:rsidRPr="00B8201D" w:rsidRDefault="00B8201D">
            <w:pPr>
              <w:rPr>
                <w:sz w:val="24"/>
                <w:szCs w:val="24"/>
                <w:lang w:val="ru-RU"/>
              </w:rPr>
            </w:pPr>
            <w:r w:rsidRPr="00B8201D">
              <w:rPr>
                <w:sz w:val="24"/>
                <w:szCs w:val="24"/>
              </w:rPr>
              <w:t>ИНТЦ «Интеллектуальная электроника – Валдай»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B8201D">
              <w:rPr>
                <w:sz w:val="24"/>
                <w:szCs w:val="24"/>
                <w:lang w:val="ru-RU"/>
              </w:rPr>
              <w:t>Великая ул., 18А, Великий Новгород</w:t>
            </w:r>
          </w:p>
        </w:tc>
      </w:tr>
      <w:tr w:rsidR="00B04568" w14:paraId="16648BF2" w14:textId="77777777">
        <w:trPr>
          <w:trHeight w:val="567"/>
        </w:trPr>
        <w:tc>
          <w:tcPr>
            <w:tcW w:w="3964" w:type="dxa"/>
            <w:vAlign w:val="center"/>
          </w:tcPr>
          <w:p w14:paraId="79175265" w14:textId="77777777" w:rsidR="00B04568" w:rsidRDefault="00FE6D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0EC0D2D2" w14:textId="37E30E93" w:rsidR="00B04568" w:rsidRPr="00B8201D" w:rsidRDefault="00B820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Никонов Александр Андреевич</w:t>
            </w:r>
          </w:p>
        </w:tc>
      </w:tr>
      <w:tr w:rsidR="00B04568" w14:paraId="52ED6472" w14:textId="77777777">
        <w:trPr>
          <w:trHeight w:val="567"/>
        </w:trPr>
        <w:tc>
          <w:tcPr>
            <w:tcW w:w="3964" w:type="dxa"/>
            <w:vAlign w:val="center"/>
          </w:tcPr>
          <w:p w14:paraId="2A598B99" w14:textId="77777777" w:rsidR="00B04568" w:rsidRDefault="00FE6D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484D2767" w14:textId="0722968C" w:rsidR="00B04568" w:rsidRPr="00B8201D" w:rsidRDefault="00B820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 xml:space="preserve">+7-900-640-55-52, </w:t>
            </w:r>
            <w:r>
              <w:rPr>
                <w:sz w:val="24"/>
                <w:szCs w:val="24"/>
                <w:lang w:val="en-US"/>
              </w:rPr>
              <w:t>alnikon@inbox.ru</w:t>
            </w:r>
          </w:p>
        </w:tc>
      </w:tr>
    </w:tbl>
    <w:p w14:paraId="783354EF" w14:textId="77777777" w:rsidR="00B04568" w:rsidRDefault="00B0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c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8930"/>
      </w:tblGrid>
      <w:tr w:rsidR="00B04568" w14:paraId="2A23F642" w14:textId="77777777">
        <w:trPr>
          <w:trHeight w:val="515"/>
        </w:trPr>
        <w:tc>
          <w:tcPr>
            <w:tcW w:w="10485" w:type="dxa"/>
            <w:gridSpan w:val="2"/>
            <w:shd w:val="clear" w:color="auto" w:fill="FBE5D5"/>
            <w:vAlign w:val="center"/>
          </w:tcPr>
          <w:p w14:paraId="644E47C3" w14:textId="3CFE89DA" w:rsidR="00B04568" w:rsidRDefault="00FE6D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Д-2  / «</w:t>
            </w:r>
            <w:r w:rsidR="00B8201D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0F4CA5">
              <w:rPr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 w:rsidR="00B8201D"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 w:rsidR="00B8201D"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B04568" w14:paraId="46414282" w14:textId="77777777">
        <w:tc>
          <w:tcPr>
            <w:tcW w:w="1555" w:type="dxa"/>
          </w:tcPr>
          <w:p w14:paraId="40AB0377" w14:textId="77777777" w:rsidR="00B04568" w:rsidRDefault="00FE6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930" w:type="dxa"/>
          </w:tcPr>
          <w:p w14:paraId="7BB0BCA0" w14:textId="77777777" w:rsidR="00B04568" w:rsidRDefault="00FE6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B04568" w14:paraId="736D40E6" w14:textId="77777777">
        <w:tc>
          <w:tcPr>
            <w:tcW w:w="1555" w:type="dxa"/>
          </w:tcPr>
          <w:p w14:paraId="50A13CC8" w14:textId="77777777" w:rsidR="00B04568" w:rsidRDefault="00FE6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930" w:type="dxa"/>
          </w:tcPr>
          <w:p w14:paraId="54A5B067" w14:textId="77777777" w:rsidR="00B04568" w:rsidRDefault="00FE6D3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B04568" w14:paraId="05D8DE93" w14:textId="77777777">
        <w:tc>
          <w:tcPr>
            <w:tcW w:w="1555" w:type="dxa"/>
          </w:tcPr>
          <w:p w14:paraId="415F9D75" w14:textId="1CBF1C30" w:rsidR="00B04568" w:rsidRDefault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  <w:lang w:val="ru-RU"/>
              </w:rPr>
              <w:t>1</w:t>
            </w:r>
            <w:r w:rsidR="00FE6D38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286C8C" w14:textId="62128793" w:rsidR="00B04568" w:rsidRPr="00E26C78" w:rsidRDefault="00E26C78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Централизованное обучение экспертов</w:t>
            </w:r>
          </w:p>
        </w:tc>
      </w:tr>
      <w:tr w:rsidR="00E26C78" w14:paraId="44ACB04F" w14:textId="77777777">
        <w:tc>
          <w:tcPr>
            <w:tcW w:w="1555" w:type="dxa"/>
          </w:tcPr>
          <w:p w14:paraId="43A7725F" w14:textId="773F903A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:00 – 12:00</w:t>
            </w:r>
          </w:p>
        </w:tc>
        <w:tc>
          <w:tcPr>
            <w:tcW w:w="8930" w:type="dxa"/>
          </w:tcPr>
          <w:p w14:paraId="09DB7F3B" w14:textId="3DD6EF4F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E26C78" w14:paraId="1191CF73" w14:textId="77777777">
        <w:tc>
          <w:tcPr>
            <w:tcW w:w="1555" w:type="dxa"/>
          </w:tcPr>
          <w:p w14:paraId="6BDF6B37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30" w:type="dxa"/>
          </w:tcPr>
          <w:p w14:paraId="7521178F" w14:textId="77777777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26C78" w14:paraId="16F7ACF0" w14:textId="77777777">
        <w:tc>
          <w:tcPr>
            <w:tcW w:w="1555" w:type="dxa"/>
          </w:tcPr>
          <w:p w14:paraId="21D0240E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15:00</w:t>
            </w:r>
          </w:p>
        </w:tc>
        <w:tc>
          <w:tcPr>
            <w:tcW w:w="8930" w:type="dxa"/>
          </w:tcPr>
          <w:p w14:paraId="4903E62E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14:paraId="35A25C4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30BB33BD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18BC9D9F" w14:textId="77777777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26C78" w14:paraId="5F25B273" w14:textId="77777777">
        <w:tc>
          <w:tcPr>
            <w:tcW w:w="1555" w:type="dxa"/>
          </w:tcPr>
          <w:p w14:paraId="36B2344D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16:00</w:t>
            </w:r>
          </w:p>
        </w:tc>
        <w:tc>
          <w:tcPr>
            <w:tcW w:w="8930" w:type="dxa"/>
          </w:tcPr>
          <w:p w14:paraId="6D8D41E4" w14:textId="77777777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E26C78" w14:paraId="5501DB29" w14:textId="77777777">
        <w:tc>
          <w:tcPr>
            <w:tcW w:w="1555" w:type="dxa"/>
          </w:tcPr>
          <w:p w14:paraId="443BD1E6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16:30</w:t>
            </w:r>
          </w:p>
        </w:tc>
        <w:tc>
          <w:tcPr>
            <w:tcW w:w="8930" w:type="dxa"/>
          </w:tcPr>
          <w:p w14:paraId="45F04284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14:paraId="2D349340" w14:textId="77777777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26C78" w14:paraId="39C49D76" w14:textId="77777777">
        <w:tc>
          <w:tcPr>
            <w:tcW w:w="1555" w:type="dxa"/>
          </w:tcPr>
          <w:p w14:paraId="434196BA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18:00</w:t>
            </w:r>
          </w:p>
        </w:tc>
        <w:tc>
          <w:tcPr>
            <w:tcW w:w="8930" w:type="dxa"/>
          </w:tcPr>
          <w:p w14:paraId="46402773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2636445D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0AE9789C" w14:textId="77777777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26C78" w14:paraId="4266E09A" w14:textId="77777777">
        <w:tc>
          <w:tcPr>
            <w:tcW w:w="1555" w:type="dxa"/>
          </w:tcPr>
          <w:p w14:paraId="46D998D3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930" w:type="dxa"/>
          </w:tcPr>
          <w:p w14:paraId="24C8B224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E26C78" w14:paraId="00640287" w14:textId="77777777">
        <w:trPr>
          <w:trHeight w:val="510"/>
        </w:trPr>
        <w:tc>
          <w:tcPr>
            <w:tcW w:w="10485" w:type="dxa"/>
            <w:gridSpan w:val="2"/>
            <w:shd w:val="clear" w:color="auto" w:fill="FBE5D5"/>
            <w:vAlign w:val="center"/>
          </w:tcPr>
          <w:p w14:paraId="7FC33F65" w14:textId="430644EC" w:rsidR="00E26C78" w:rsidRDefault="00E26C78" w:rsidP="00E26C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Д-1  /  «</w:t>
            </w: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26C78" w14:paraId="5C9E0A19" w14:textId="77777777">
        <w:trPr>
          <w:trHeight w:val="278"/>
        </w:trPr>
        <w:tc>
          <w:tcPr>
            <w:tcW w:w="1555" w:type="dxa"/>
            <w:shd w:val="clear" w:color="auto" w:fill="auto"/>
          </w:tcPr>
          <w:p w14:paraId="17C199D6" w14:textId="39B1D63F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:00 – 0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930" w:type="dxa"/>
            <w:shd w:val="clear" w:color="auto" w:fill="auto"/>
          </w:tcPr>
          <w:p w14:paraId="79376156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E26C78" w14:paraId="687C17D2" w14:textId="77777777">
        <w:trPr>
          <w:trHeight w:val="152"/>
        </w:trPr>
        <w:tc>
          <w:tcPr>
            <w:tcW w:w="1555" w:type="dxa"/>
            <w:shd w:val="clear" w:color="auto" w:fill="auto"/>
          </w:tcPr>
          <w:p w14:paraId="35F635AD" w14:textId="062E3618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 xml:space="preserve">:30 – </w:t>
            </w: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41760A76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E26C78" w14:paraId="5207861D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BAAD403" w14:textId="362BD2CC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09</w:t>
            </w:r>
            <w:r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930" w:type="dxa"/>
            <w:shd w:val="clear" w:color="auto" w:fill="auto"/>
          </w:tcPr>
          <w:p w14:paraId="6394798A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E26C78" w14:paraId="38002827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05B0DE5B" w14:textId="224075E3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 xml:space="preserve">:30 – </w:t>
            </w:r>
            <w:r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D4EF80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098E6D34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26C78" w14:paraId="4E3F93F6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91125D9" w14:textId="341BDB83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:00 – 12:00</w:t>
            </w:r>
          </w:p>
        </w:tc>
        <w:tc>
          <w:tcPr>
            <w:tcW w:w="8930" w:type="dxa"/>
            <w:shd w:val="clear" w:color="auto" w:fill="auto"/>
          </w:tcPr>
          <w:p w14:paraId="21E5F330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0DAF4DEF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194D86F8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рабочего места конкурсанта по системе 5S</w:t>
            </w:r>
          </w:p>
        </w:tc>
      </w:tr>
      <w:tr w:rsidR="00E26C78" w14:paraId="552E1C3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81C2339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30" w:type="dxa"/>
            <w:shd w:val="clear" w:color="auto" w:fill="auto"/>
          </w:tcPr>
          <w:p w14:paraId="6A804042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26C78" w14:paraId="69B52D24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4FE1817" w14:textId="24DEFE7F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02EF1296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5098350B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рабочего места конкурсанта по системе 5S</w:t>
            </w:r>
          </w:p>
          <w:p w14:paraId="28A8AB02" w14:textId="3DA4B682" w:rsidR="00E26C78" w:rsidRPr="00DE0EDE" w:rsidRDefault="00E26C78" w:rsidP="00E26C78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Подписание протоколов</w:t>
            </w:r>
          </w:p>
        </w:tc>
      </w:tr>
      <w:tr w:rsidR="00E26C78" w14:paraId="32D6B9C4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6919E82" w14:textId="5A267273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7B7AD8A9" w14:textId="27971B32" w:rsidR="00E26C78" w:rsidRPr="00DE0EDE" w:rsidRDefault="00E26C78" w:rsidP="00E26C78">
            <w:pPr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Перерыв, трансфер</w:t>
            </w:r>
          </w:p>
        </w:tc>
      </w:tr>
      <w:tr w:rsidR="00E26C78" w14:paraId="7BDD9738" w14:textId="77777777">
        <w:tc>
          <w:tcPr>
            <w:tcW w:w="1555" w:type="dxa"/>
          </w:tcPr>
          <w:p w14:paraId="72A15D1B" w14:textId="6B235F7F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– 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37DCAE6" w14:textId="040153A9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Церемония открытия</w:t>
            </w:r>
          </w:p>
        </w:tc>
      </w:tr>
      <w:tr w:rsidR="00E26C78" w14:paraId="6D2161B6" w14:textId="77777777">
        <w:tc>
          <w:tcPr>
            <w:tcW w:w="1555" w:type="dxa"/>
          </w:tcPr>
          <w:p w14:paraId="1BC09F84" w14:textId="7968986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– 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7B45B5A" w14:textId="5E83D16B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Перерыв, трансфер</w:t>
            </w:r>
          </w:p>
        </w:tc>
      </w:tr>
      <w:tr w:rsidR="00E26C78" w14:paraId="35D79826" w14:textId="77777777">
        <w:tc>
          <w:tcPr>
            <w:tcW w:w="1555" w:type="dxa"/>
          </w:tcPr>
          <w:p w14:paraId="7EFF2BFC" w14:textId="6677AB5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– 20: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E477170" w14:textId="5590E792" w:rsidR="00E26C78" w:rsidRPr="00366A16" w:rsidRDefault="00E26C78" w:rsidP="00E26C78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Ужин</w:t>
            </w:r>
          </w:p>
        </w:tc>
      </w:tr>
      <w:tr w:rsidR="00E26C78" w14:paraId="0BABFAFD" w14:textId="77777777">
        <w:trPr>
          <w:trHeight w:val="510"/>
        </w:trPr>
        <w:tc>
          <w:tcPr>
            <w:tcW w:w="10485" w:type="dxa"/>
            <w:gridSpan w:val="2"/>
            <w:shd w:val="clear" w:color="auto" w:fill="FBE5D5"/>
            <w:vAlign w:val="center"/>
          </w:tcPr>
          <w:p w14:paraId="2AF4C811" w14:textId="21D32259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Д1  /  «</w:t>
            </w:r>
            <w:r>
              <w:rPr>
                <w:b/>
                <w:bCs/>
                <w:sz w:val="24"/>
                <w:szCs w:val="24"/>
                <w:lang w:val="ru-RU"/>
              </w:rPr>
              <w:t>15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26C78" w14:paraId="73110E2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5FC861F9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  <w:shd w:val="clear" w:color="auto" w:fill="auto"/>
          </w:tcPr>
          <w:p w14:paraId="256371CA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E26C78" w14:paraId="7483DF59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059AC3C" w14:textId="583408C0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 – 08: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B317C8C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E26C78" w14:paraId="0FF7B833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021C4708" w14:textId="4144359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0 – 0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1DDAE63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0077D374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с Главным экспертом.</w:t>
            </w:r>
          </w:p>
        </w:tc>
      </w:tr>
      <w:tr w:rsidR="00E26C78" w14:paraId="704E46E2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D6232B4" w14:textId="09479F30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 – 10: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B3FEEE2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4EBC1ADF" w14:textId="4D24B274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МОДУЛЬ А Задание №1</w:t>
            </w:r>
            <w:r w:rsid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>Организация рабочего места на участке №1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(1 час 30 мин)</w:t>
            </w:r>
          </w:p>
          <w:p w14:paraId="13DEE23C" w14:textId="77777777" w:rsidR="005C6990" w:rsidRDefault="005C6990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5FB923" w14:textId="1C00C9AD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Б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Технологический цикл производства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Задание №1 (1 час 30 мин) </w:t>
            </w:r>
          </w:p>
        </w:tc>
      </w:tr>
      <w:tr w:rsidR="00E26C78" w14:paraId="731116FE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06023DC6" w14:textId="4F36738A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0 – 10: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F08772D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22D0AD33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А Задание №1</w:t>
            </w:r>
          </w:p>
          <w:p w14:paraId="3A914BAE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№1</w:t>
            </w:r>
          </w:p>
        </w:tc>
      </w:tr>
      <w:tr w:rsidR="00E26C78" w14:paraId="79788B92" w14:textId="77777777">
        <w:trPr>
          <w:trHeight w:val="1088"/>
        </w:trPr>
        <w:tc>
          <w:tcPr>
            <w:tcW w:w="1555" w:type="dxa"/>
            <w:shd w:val="clear" w:color="auto" w:fill="auto"/>
          </w:tcPr>
          <w:p w14:paraId="71AC04BB" w14:textId="34EB93D6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6F3E80E0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задания, </w:t>
            </w:r>
          </w:p>
          <w:p w14:paraId="4BE316D2" w14:textId="063225DC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В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>Подготовительные и пр</w:t>
            </w:r>
            <w:r w:rsidR="005C6990">
              <w:rPr>
                <w:b/>
                <w:bCs/>
                <w:i/>
                <w:iCs/>
                <w:sz w:val="24"/>
                <w:szCs w:val="24"/>
              </w:rPr>
              <w:t xml:space="preserve">оизводственные работы на </w:t>
            </w:r>
            <w:proofErr w:type="spellStart"/>
            <w:r w:rsidR="005C6990">
              <w:rPr>
                <w:b/>
                <w:bCs/>
                <w:i/>
                <w:iCs/>
                <w:sz w:val="24"/>
                <w:szCs w:val="24"/>
              </w:rPr>
              <w:t>участк</w:t>
            </w:r>
            <w:proofErr w:type="spellEnd"/>
            <w:r w:rsid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>ах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 №2</w:t>
            </w:r>
            <w:r w:rsid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>-4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№1 (1 час 30 мин)</w:t>
            </w:r>
            <w:r>
              <w:rPr>
                <w:i/>
                <w:iCs/>
                <w:sz w:val="24"/>
                <w:szCs w:val="24"/>
              </w:rPr>
              <w:t>,</w:t>
            </w:r>
          </w:p>
          <w:p w14:paraId="4CE32923" w14:textId="77777777" w:rsidR="005C6990" w:rsidRDefault="005C6990" w:rsidP="00E26C78">
            <w:pPr>
              <w:rPr>
                <w:i/>
                <w:iCs/>
                <w:sz w:val="24"/>
                <w:szCs w:val="24"/>
              </w:rPr>
            </w:pPr>
          </w:p>
          <w:p w14:paraId="61EF6375" w14:textId="4AB41D89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В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>Подготовительные и пр</w:t>
            </w:r>
            <w:r w:rsidR="005C6990">
              <w:rPr>
                <w:b/>
                <w:bCs/>
                <w:i/>
                <w:iCs/>
                <w:sz w:val="24"/>
                <w:szCs w:val="24"/>
              </w:rPr>
              <w:t xml:space="preserve">оизводственные работы на </w:t>
            </w:r>
            <w:proofErr w:type="spellStart"/>
            <w:r w:rsidR="005C6990">
              <w:rPr>
                <w:b/>
                <w:bCs/>
                <w:i/>
                <w:iCs/>
                <w:sz w:val="24"/>
                <w:szCs w:val="24"/>
              </w:rPr>
              <w:t>участк</w:t>
            </w:r>
            <w:proofErr w:type="spellEnd"/>
            <w:r w:rsid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>ах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 №2</w:t>
            </w:r>
            <w:r w:rsidR="005C6990">
              <w:rPr>
                <w:b/>
                <w:bCs/>
                <w:i/>
                <w:iCs/>
                <w:sz w:val="24"/>
                <w:szCs w:val="24"/>
                <w:lang w:val="ru-RU"/>
              </w:rPr>
              <w:t>-4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Задание №2 (с текущего момента контрольных мероприятий в Д2), </w:t>
            </w:r>
          </w:p>
          <w:p w14:paraId="7ADDFDA3" w14:textId="77777777" w:rsidR="005C6990" w:rsidRDefault="005C6990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7C7724B" w14:textId="34330A96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Б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Технологический цикл производства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№2 (с текущего момента контрольных мероприятий в Д2)</w:t>
            </w:r>
          </w:p>
        </w:tc>
      </w:tr>
      <w:tr w:rsidR="00E26C78" w14:paraId="01E8271B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08F6890" w14:textId="5BE277F0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 – 12: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8AB0DFE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15448D2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В Задание №1</w:t>
            </w:r>
          </w:p>
        </w:tc>
      </w:tr>
      <w:tr w:rsidR="00E26C78" w14:paraId="2F07BC43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4230D5AE" w14:textId="38C39038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13: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668247C2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26C78" w14:paraId="007A152F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56CE2790" w14:textId="4240209A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14: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DD09541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05FAC592" w14:textId="1FFAAE6D" w:rsidR="00E26C78" w:rsidRDefault="00E26C78" w:rsidP="00E26C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Г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Подготовительные и производственные работы на участке №1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Задание №1 (1 час 30 мин) </w:t>
            </w:r>
          </w:p>
        </w:tc>
      </w:tr>
      <w:tr w:rsidR="00E26C78" w14:paraId="5865713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68B66D1" w14:textId="68813CB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CF4495B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12AED671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№1</w:t>
            </w:r>
          </w:p>
        </w:tc>
      </w:tr>
      <w:tr w:rsidR="00E26C78" w14:paraId="576A0933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46B5EFE0" w14:textId="405B9112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4CC03F7D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06507375" w14:textId="48FEA2F0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Г </w:t>
            </w:r>
            <w:r w:rsidR="005C6990" w:rsidRPr="005C6990">
              <w:rPr>
                <w:b/>
                <w:bCs/>
                <w:i/>
                <w:iCs/>
                <w:sz w:val="24"/>
                <w:szCs w:val="24"/>
              </w:rPr>
              <w:t xml:space="preserve">Подготовительные и производственные работы на участке №1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Задание №2 (1 час 0 мин) </w:t>
            </w:r>
          </w:p>
        </w:tc>
      </w:tr>
      <w:tr w:rsidR="00E26C78" w14:paraId="30198E3E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19EFBE20" w14:textId="39F108BE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D5D87E0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28326355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№2</w:t>
            </w:r>
          </w:p>
        </w:tc>
      </w:tr>
      <w:tr w:rsidR="00E26C78" w14:paraId="2E9BED80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5F72BC9C" w14:textId="69CBE3B2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 – 18:</w:t>
            </w:r>
            <w:r w:rsidR="00671EF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4FBA8F94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задания, </w:t>
            </w:r>
          </w:p>
          <w:p w14:paraId="4322F19D" w14:textId="1AAF0B59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МОДУЛЬ Г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Подготовительные и производственные работы на участке №1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№3 (с текущего момента до контрольных мероприятий в Д2)</w:t>
            </w:r>
          </w:p>
        </w:tc>
      </w:tr>
      <w:tr w:rsidR="00E26C78" w14:paraId="10324FF7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EF31CB2" w14:textId="192A64B4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18:</w:t>
            </w:r>
            <w:r w:rsidR="00671EF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671EF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FA0A04C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E26C78" w14:paraId="2DA0410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5326DBA" w14:textId="4539A3A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</w:t>
            </w:r>
            <w:r w:rsidR="00671EF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2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AA85ED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14:paraId="184B826D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№1</w:t>
            </w:r>
          </w:p>
          <w:p w14:paraId="23D7500A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В Задание №1</w:t>
            </w:r>
          </w:p>
          <w:p w14:paraId="16264B34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№1</w:t>
            </w:r>
          </w:p>
          <w:p w14:paraId="561FCCE0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№2</w:t>
            </w:r>
          </w:p>
          <w:p w14:paraId="1D03960D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</w:t>
            </w:r>
          </w:p>
        </w:tc>
      </w:tr>
      <w:tr w:rsidR="00E26C78" w14:paraId="3C3CDFD3" w14:textId="77777777">
        <w:trPr>
          <w:trHeight w:val="510"/>
        </w:trPr>
        <w:tc>
          <w:tcPr>
            <w:tcW w:w="10485" w:type="dxa"/>
            <w:gridSpan w:val="2"/>
            <w:shd w:val="clear" w:color="auto" w:fill="FBE5D5"/>
            <w:vAlign w:val="center"/>
          </w:tcPr>
          <w:p w14:paraId="77EC3868" w14:textId="23404F8A" w:rsidR="00E26C78" w:rsidRDefault="00E26C78" w:rsidP="00E26C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Д2  / «</w:t>
            </w: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26C78" w14:paraId="01345EF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066366D1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  <w:shd w:val="clear" w:color="auto" w:fill="auto"/>
          </w:tcPr>
          <w:p w14:paraId="2E6C0624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E26C78" w14:paraId="3589B9F1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512C9D19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 – 08:30</w:t>
            </w:r>
          </w:p>
        </w:tc>
        <w:tc>
          <w:tcPr>
            <w:tcW w:w="8930" w:type="dxa"/>
            <w:shd w:val="clear" w:color="auto" w:fill="auto"/>
          </w:tcPr>
          <w:p w14:paraId="3793A0B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E26C78" w14:paraId="26199564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FAF1921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  <w:shd w:val="clear" w:color="auto" w:fill="auto"/>
          </w:tcPr>
          <w:p w14:paraId="7B640B3C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480FED90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с Главным экспертом.</w:t>
            </w:r>
          </w:p>
        </w:tc>
      </w:tr>
      <w:tr w:rsidR="00E26C78" w14:paraId="0C4C2EA6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E84DC45" w14:textId="7A56B83D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 – </w:t>
            </w: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A030CB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320BDDE3" w14:textId="6A43928B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Д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Постобработка и сборка изделия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№1 (до конца Д3)</w:t>
            </w:r>
          </w:p>
        </w:tc>
      </w:tr>
      <w:tr w:rsidR="00E26C78" w14:paraId="38A3398A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1A66055" w14:textId="1570EEB5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46CA8867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62DFA3FE" w14:textId="1A3FC790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Г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Подготовительные и производственные работы на участке №1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№3 (2 час 0 мин)</w:t>
            </w:r>
          </w:p>
        </w:tc>
      </w:tr>
      <w:tr w:rsidR="00E26C78" w14:paraId="5AC744D1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8E33D0B" w14:textId="2958C332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0 – 12: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70A9CDFF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3D50AB45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№3</w:t>
            </w:r>
          </w:p>
        </w:tc>
      </w:tr>
      <w:tr w:rsidR="00E26C78" w14:paraId="2698AD20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9A7DC18" w14:textId="3F48BD4C" w:rsidR="00E26C78" w:rsidRPr="007527EB" w:rsidRDefault="00E26C78" w:rsidP="00E26C7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13:</w:t>
            </w:r>
            <w:r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27B35A37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26C78" w14:paraId="04E25AD2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4A36607E" w14:textId="78923906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14: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320A0A2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35BF3F0B" w14:textId="5D2E0AC2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Г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Подготовительные и производственные работы на участке №1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№4 (1 час 0 мин)</w:t>
            </w:r>
          </w:p>
        </w:tc>
      </w:tr>
      <w:tr w:rsidR="00E26C78" w14:paraId="4376D4AB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AC2EB40" w14:textId="7B05A612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14: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2C7E29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694CD43B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№4</w:t>
            </w:r>
          </w:p>
        </w:tc>
      </w:tr>
      <w:tr w:rsidR="00E26C78" w14:paraId="2C2DF675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40C979EA" w14:textId="75810A74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930" w:type="dxa"/>
            <w:shd w:val="clear" w:color="auto" w:fill="auto"/>
          </w:tcPr>
          <w:p w14:paraId="0C56DF07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7BB6BAEC" w14:textId="5C0C39D8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Б </w:t>
            </w:r>
            <w:r w:rsidR="00590EEF" w:rsidRPr="005C6990">
              <w:rPr>
                <w:b/>
                <w:bCs/>
                <w:i/>
                <w:iCs/>
                <w:sz w:val="24"/>
                <w:szCs w:val="24"/>
              </w:rPr>
              <w:t>Технологический цикл производства</w:t>
            </w:r>
            <w:r w:rsidR="00590EE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№3 (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3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час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а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40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мин)</w:t>
            </w:r>
          </w:p>
        </w:tc>
      </w:tr>
      <w:tr w:rsidR="00E26C78" w14:paraId="5C62042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624F226E" w14:textId="3BAD4764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50 </w:t>
            </w:r>
            <w:r>
              <w:rPr>
                <w:sz w:val="24"/>
                <w:szCs w:val="24"/>
              </w:rPr>
              <w:t>– 18: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0E8C622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4D05B69B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№2</w:t>
            </w:r>
          </w:p>
          <w:p w14:paraId="6F3B313F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№3</w:t>
            </w:r>
          </w:p>
          <w:p w14:paraId="4CDD2F07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В Задание №2</w:t>
            </w:r>
          </w:p>
        </w:tc>
      </w:tr>
      <w:tr w:rsidR="00E26C78" w14:paraId="2D9EC7B7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746E3A7" w14:textId="499711E1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19: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5984513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E26C78" w14:paraId="61B4BA97" w14:textId="77777777">
        <w:tc>
          <w:tcPr>
            <w:tcW w:w="1555" w:type="dxa"/>
          </w:tcPr>
          <w:p w14:paraId="3F607AD7" w14:textId="65E7A0F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0 – 21:00</w:t>
            </w:r>
          </w:p>
        </w:tc>
        <w:tc>
          <w:tcPr>
            <w:tcW w:w="8930" w:type="dxa"/>
          </w:tcPr>
          <w:p w14:paraId="73556F41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14:paraId="2F9A190F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№2</w:t>
            </w:r>
          </w:p>
          <w:p w14:paraId="45C02572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Б Задание №3</w:t>
            </w:r>
          </w:p>
          <w:p w14:paraId="77696DD0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В Задание №2</w:t>
            </w:r>
          </w:p>
          <w:p w14:paraId="22A6B7E1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№3</w:t>
            </w:r>
          </w:p>
          <w:p w14:paraId="70E8FB31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Г Задание №4</w:t>
            </w:r>
          </w:p>
          <w:p w14:paraId="34F97971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</w:t>
            </w:r>
          </w:p>
        </w:tc>
      </w:tr>
      <w:tr w:rsidR="00E26C78" w14:paraId="29F0C5B4" w14:textId="77777777">
        <w:trPr>
          <w:trHeight w:val="510"/>
        </w:trPr>
        <w:tc>
          <w:tcPr>
            <w:tcW w:w="10485" w:type="dxa"/>
            <w:gridSpan w:val="2"/>
            <w:shd w:val="clear" w:color="auto" w:fill="FBE5D5"/>
            <w:vAlign w:val="center"/>
          </w:tcPr>
          <w:p w14:paraId="6D672B30" w14:textId="04B1E861" w:rsidR="00E26C78" w:rsidRDefault="00E26C78" w:rsidP="00E26C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Д3  / «</w:t>
            </w:r>
            <w:r>
              <w:rPr>
                <w:b/>
                <w:bCs/>
                <w:sz w:val="24"/>
                <w:szCs w:val="24"/>
                <w:lang w:val="ru-RU"/>
              </w:rPr>
              <w:t>17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26C78" w14:paraId="7ECE1B16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14DD4836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  <w:shd w:val="clear" w:color="auto" w:fill="auto"/>
          </w:tcPr>
          <w:p w14:paraId="0827ED7A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E26C78" w14:paraId="19A7145C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43F21CEB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 – 08:30</w:t>
            </w:r>
          </w:p>
        </w:tc>
        <w:tc>
          <w:tcPr>
            <w:tcW w:w="8930" w:type="dxa"/>
            <w:shd w:val="clear" w:color="auto" w:fill="auto"/>
          </w:tcPr>
          <w:p w14:paraId="3A4C3C03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E26C78" w14:paraId="1D34197F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9C4DC06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  <w:shd w:val="clear" w:color="auto" w:fill="auto"/>
          </w:tcPr>
          <w:p w14:paraId="50399A6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4CE58BE1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с Главным экспертом.</w:t>
            </w:r>
          </w:p>
        </w:tc>
      </w:tr>
      <w:tr w:rsidR="00E26C78" w14:paraId="3BC58070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2C2E00B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11:00</w:t>
            </w:r>
          </w:p>
        </w:tc>
        <w:tc>
          <w:tcPr>
            <w:tcW w:w="8930" w:type="dxa"/>
            <w:shd w:val="clear" w:color="auto" w:fill="auto"/>
          </w:tcPr>
          <w:p w14:paraId="391A0E11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379A769F" w14:textId="3C6F2AF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Д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Постобработка и сборка изделия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№1</w:t>
            </w:r>
          </w:p>
        </w:tc>
      </w:tr>
      <w:tr w:rsidR="00E26C78" w14:paraId="329C9766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2DD17E4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11:10</w:t>
            </w:r>
          </w:p>
        </w:tc>
        <w:tc>
          <w:tcPr>
            <w:tcW w:w="8930" w:type="dxa"/>
            <w:shd w:val="clear" w:color="auto" w:fill="auto"/>
          </w:tcPr>
          <w:p w14:paraId="16EA3915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Перерыв</w:t>
            </w:r>
          </w:p>
        </w:tc>
      </w:tr>
      <w:tr w:rsidR="00E26C78" w14:paraId="7E19817E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C68E372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13:00</w:t>
            </w:r>
          </w:p>
        </w:tc>
        <w:tc>
          <w:tcPr>
            <w:tcW w:w="8930" w:type="dxa"/>
            <w:shd w:val="clear" w:color="auto" w:fill="auto"/>
          </w:tcPr>
          <w:p w14:paraId="1EEA5985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Выполнение конкурсантами задания:</w:t>
            </w:r>
          </w:p>
          <w:p w14:paraId="1F78F346" w14:textId="13B30726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МОДУЛЬ Д</w:t>
            </w:r>
            <w:r w:rsidR="00590EE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  <w:lang w:val="ru-RU"/>
              </w:rPr>
              <w:t>Постобработка и сборка изделия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Задание №1</w:t>
            </w:r>
          </w:p>
        </w:tc>
      </w:tr>
      <w:tr w:rsidR="00E26C78" w14:paraId="0CBFACD5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389C067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13:00 – 14:00</w:t>
            </w:r>
          </w:p>
        </w:tc>
        <w:tc>
          <w:tcPr>
            <w:tcW w:w="8930" w:type="dxa"/>
            <w:shd w:val="clear" w:color="auto" w:fill="auto"/>
          </w:tcPr>
          <w:p w14:paraId="46A6EC2F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26C78" w14:paraId="42AA977B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30560E1E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15:10</w:t>
            </w:r>
          </w:p>
        </w:tc>
        <w:tc>
          <w:tcPr>
            <w:tcW w:w="8930" w:type="dxa"/>
            <w:shd w:val="clear" w:color="auto" w:fill="auto"/>
          </w:tcPr>
          <w:p w14:paraId="70686B37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Выполнение конкурсантами задания:</w:t>
            </w:r>
          </w:p>
          <w:p w14:paraId="70E60068" w14:textId="3288744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МОДУЛЬ Д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</w:rPr>
              <w:t xml:space="preserve">Постобработка и сборка изделия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Задание №1</w:t>
            </w:r>
          </w:p>
        </w:tc>
      </w:tr>
      <w:tr w:rsidR="00E26C78" w14:paraId="154E4905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58233B6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 – 15:20</w:t>
            </w:r>
          </w:p>
        </w:tc>
        <w:tc>
          <w:tcPr>
            <w:tcW w:w="8930" w:type="dxa"/>
            <w:shd w:val="clear" w:color="auto" w:fill="auto"/>
          </w:tcPr>
          <w:p w14:paraId="0F06816C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079FB77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Д Задание №1</w:t>
            </w:r>
          </w:p>
        </w:tc>
      </w:tr>
      <w:tr w:rsidR="00E26C78" w14:paraId="24D31888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753F0CC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 – 16:20</w:t>
            </w:r>
          </w:p>
        </w:tc>
        <w:tc>
          <w:tcPr>
            <w:tcW w:w="8930" w:type="dxa"/>
            <w:shd w:val="clear" w:color="auto" w:fill="auto"/>
          </w:tcPr>
          <w:p w14:paraId="6A49B3D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Выполнение конкурсантами задания: </w:t>
            </w:r>
          </w:p>
          <w:p w14:paraId="288581D9" w14:textId="1D27C7AC" w:rsidR="00E26C78" w:rsidRDefault="00E26C78" w:rsidP="00E26C7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МОДУЛЬ Е Задание №1</w:t>
            </w:r>
            <w:r w:rsidR="00590EE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90EEF" w:rsidRPr="00590EEF">
              <w:rPr>
                <w:b/>
                <w:bCs/>
                <w:i/>
                <w:iCs/>
                <w:sz w:val="24"/>
                <w:szCs w:val="24"/>
                <w:lang w:val="ru-RU"/>
              </w:rPr>
              <w:t>Консервация участка №1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(1 час 0 мин)</w:t>
            </w:r>
          </w:p>
        </w:tc>
      </w:tr>
      <w:tr w:rsidR="00E26C78" w14:paraId="749FAA0F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5160E3CF" w14:textId="77777777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– 16:30</w:t>
            </w:r>
          </w:p>
        </w:tc>
        <w:tc>
          <w:tcPr>
            <w:tcW w:w="8930" w:type="dxa"/>
            <w:shd w:val="clear" w:color="auto" w:fill="auto"/>
          </w:tcPr>
          <w:p w14:paraId="0D106434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Сбор работ: </w:t>
            </w:r>
          </w:p>
          <w:p w14:paraId="48E0D6DD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Е Задание №1</w:t>
            </w:r>
          </w:p>
        </w:tc>
      </w:tr>
      <w:tr w:rsidR="00E26C78" w14:paraId="653BD974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2C4BF01F" w14:textId="143E9B26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784793AD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14:paraId="6CF93973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Д Задание №1</w:t>
            </w:r>
          </w:p>
          <w:p w14:paraId="301DD64E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Е Задание №1</w:t>
            </w:r>
          </w:p>
          <w:p w14:paraId="03B34CF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Занесение оценок в ЦСО. Блокировка оценок. </w:t>
            </w:r>
          </w:p>
          <w:p w14:paraId="109CAFBF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Сверка ведомостей экспертами-наставниками. </w:t>
            </w:r>
          </w:p>
          <w:p w14:paraId="660EEA35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E26C78" w14:paraId="58659934" w14:textId="77777777">
        <w:trPr>
          <w:trHeight w:val="70"/>
        </w:trPr>
        <w:tc>
          <w:tcPr>
            <w:tcW w:w="1555" w:type="dxa"/>
            <w:shd w:val="clear" w:color="auto" w:fill="auto"/>
          </w:tcPr>
          <w:p w14:paraId="781092B5" w14:textId="0C7CC181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– 19:00</w:t>
            </w:r>
          </w:p>
        </w:tc>
        <w:tc>
          <w:tcPr>
            <w:tcW w:w="8930" w:type="dxa"/>
            <w:shd w:val="clear" w:color="auto" w:fill="auto"/>
          </w:tcPr>
          <w:p w14:paraId="2ED910C8" w14:textId="1257D1EF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E26C78" w14:paraId="538AAE86" w14:textId="77777777">
        <w:trPr>
          <w:trHeight w:val="70"/>
        </w:trPr>
        <w:tc>
          <w:tcPr>
            <w:tcW w:w="1555" w:type="dxa"/>
          </w:tcPr>
          <w:p w14:paraId="44122E0D" w14:textId="4809A893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7EDD086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14:paraId="39657959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Д Задание №1</w:t>
            </w:r>
          </w:p>
          <w:p w14:paraId="04ED2EEA" w14:textId="77777777" w:rsidR="00E26C78" w:rsidRDefault="00E26C78" w:rsidP="00E26C7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МОДУЛЬ Е Задание №1</w:t>
            </w:r>
          </w:p>
          <w:p w14:paraId="1A2D89D9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Занесение оценок в ЦСО. Блокировка оценок. </w:t>
            </w:r>
          </w:p>
          <w:p w14:paraId="600DFE35" w14:textId="77777777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Сверка ведомостей экспертами-наставниками. </w:t>
            </w:r>
          </w:p>
          <w:p w14:paraId="087D8CAE" w14:textId="13DE0FD2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E26C78" w14:paraId="62EE2CB1" w14:textId="77777777" w:rsidTr="00A15036">
        <w:trPr>
          <w:trHeight w:val="318"/>
        </w:trPr>
        <w:tc>
          <w:tcPr>
            <w:tcW w:w="10485" w:type="dxa"/>
            <w:gridSpan w:val="2"/>
            <w:shd w:val="clear" w:color="auto" w:fill="FBE4D5" w:themeFill="accent2" w:themeFillTint="33"/>
          </w:tcPr>
          <w:p w14:paraId="29CAC4D7" w14:textId="1E46D149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  <w:lang w:val="ru-RU"/>
              </w:rPr>
              <w:t>+1</w:t>
            </w:r>
            <w:r>
              <w:rPr>
                <w:b/>
                <w:bCs/>
                <w:sz w:val="24"/>
                <w:szCs w:val="24"/>
              </w:rPr>
              <w:t xml:space="preserve">  / «</w:t>
            </w:r>
            <w:r>
              <w:rPr>
                <w:b/>
                <w:bCs/>
                <w:sz w:val="24"/>
                <w:szCs w:val="24"/>
                <w:lang w:val="ru-RU"/>
              </w:rPr>
              <w:t>18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26C78" w14:paraId="3901BC63" w14:textId="77777777">
        <w:trPr>
          <w:trHeight w:val="70"/>
        </w:trPr>
        <w:tc>
          <w:tcPr>
            <w:tcW w:w="1555" w:type="dxa"/>
          </w:tcPr>
          <w:p w14:paraId="5A84AC5A" w14:textId="5D4BCDA0" w:rsidR="00E26C78" w:rsidRDefault="00E26C78" w:rsidP="00E26C78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2ED4E92A" w14:textId="401C60D2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E26C78" w14:paraId="5F02EA2C" w14:textId="77777777">
        <w:trPr>
          <w:trHeight w:val="70"/>
        </w:trPr>
        <w:tc>
          <w:tcPr>
            <w:tcW w:w="1555" w:type="dxa"/>
          </w:tcPr>
          <w:p w14:paraId="0EBEEC56" w14:textId="15ACDD95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 w:rsidR="00A15036">
              <w:rPr>
                <w:sz w:val="24"/>
                <w:szCs w:val="24"/>
                <w:lang w:val="ru-RU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D7D67C6" w14:textId="770BF2D5" w:rsidR="00E26C78" w:rsidRDefault="00E26C78" w:rsidP="00E26C7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E26C78" w14:paraId="211FB249" w14:textId="77777777">
        <w:trPr>
          <w:trHeight w:val="70"/>
        </w:trPr>
        <w:tc>
          <w:tcPr>
            <w:tcW w:w="1555" w:type="dxa"/>
          </w:tcPr>
          <w:p w14:paraId="3A3A8B76" w14:textId="7E9601C8" w:rsidR="00E26C78" w:rsidRDefault="00E26C78" w:rsidP="00E26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5036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A15036">
              <w:rPr>
                <w:sz w:val="24"/>
                <w:szCs w:val="24"/>
                <w:lang w:val="ru-RU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304FB0A" w14:textId="79457635" w:rsidR="00E26C78" w:rsidRDefault="00E26C78" w:rsidP="00E26C78">
            <w:pPr>
              <w:rPr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A15036" w14:paraId="38F12AEC" w14:textId="77777777" w:rsidTr="00673E9C">
        <w:trPr>
          <w:trHeight w:val="70"/>
        </w:trPr>
        <w:tc>
          <w:tcPr>
            <w:tcW w:w="1555" w:type="dxa"/>
            <w:shd w:val="clear" w:color="auto" w:fill="auto"/>
          </w:tcPr>
          <w:p w14:paraId="419BD581" w14:textId="60C67BCA" w:rsidR="00A15036" w:rsidRDefault="00A15036" w:rsidP="00673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125A9ACB" w14:textId="77777777" w:rsidR="00A15036" w:rsidRDefault="00A15036" w:rsidP="00673E9C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</w:tbl>
    <w:p w14:paraId="0A56372E" w14:textId="77777777" w:rsidR="00B04568" w:rsidRDefault="00B0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04568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FBCFC" w14:textId="77777777" w:rsidR="00406E5E" w:rsidRDefault="00406E5E">
      <w:pPr>
        <w:spacing w:after="0" w:line="240" w:lineRule="auto"/>
      </w:pPr>
      <w:r>
        <w:separator/>
      </w:r>
    </w:p>
  </w:endnote>
  <w:endnote w:type="continuationSeparator" w:id="0">
    <w:p w14:paraId="6F98B55B" w14:textId="77777777" w:rsidR="00406E5E" w:rsidRDefault="0040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BD168A4-E753-2540-A808-22CCEA61A282}"/>
    <w:embedBold r:id="rId2" w:fontKey="{C462C29B-4C56-F54A-8869-49150032D2C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DD090A99-D5F6-9344-B85A-8D939E3CF854}"/>
    <w:embedBold r:id="rId4" w:fontKey="{052E21F0-B294-F149-9F99-A1D29CD2F53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EE9E2F51-91D5-4440-B5F5-163AF73D621B}"/>
    <w:embedBold r:id="rId6" w:fontKey="{E4D92131-B143-5949-A2DB-5D8DAF5A15EA}"/>
    <w:embedItalic r:id="rId7" w:fontKey="{FC0FD8BE-73CC-794B-BEC7-46514D31B968}"/>
    <w:embedBoldItalic r:id="rId8" w:fontKey="{3959D1B5-5196-7841-B755-12C23BD93C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647AFD2-5FF7-DC46-A83B-A82995369F0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4A0C2B52-870F-504C-8903-DDCC960483EE}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  <w:embedRegular r:id="rId13" w:fontKey="{677FF582-BA10-7346-8718-0EBADC2D80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CF06E1F7-4FCC-F446-B715-96F9F0C3901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5" w:fontKey="{DA404224-D9E4-0749-8638-7435006F30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08CFE" w14:textId="77777777" w:rsidR="00B04568" w:rsidRDefault="00B0456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ffd"/>
      <w:tblW w:w="10466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6465"/>
      <w:gridCol w:w="4001"/>
    </w:tblGrid>
    <w:tr w:rsidR="00B04568" w14:paraId="482C42A1" w14:textId="77777777">
      <w:trPr>
        <w:jc w:val="center"/>
      </w:trPr>
      <w:tc>
        <w:tcPr>
          <w:tcW w:w="6465" w:type="dxa"/>
          <w:shd w:val="clear" w:color="auto" w:fill="auto"/>
          <w:vAlign w:val="center"/>
        </w:tcPr>
        <w:p w14:paraId="168DCA3D" w14:textId="77777777" w:rsidR="00B04568" w:rsidRDefault="00B045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</w:p>
      </w:tc>
      <w:tc>
        <w:tcPr>
          <w:tcW w:w="4001" w:type="dxa"/>
          <w:shd w:val="clear" w:color="auto" w:fill="auto"/>
          <w:vAlign w:val="center"/>
        </w:tcPr>
        <w:p w14:paraId="58943118" w14:textId="03AE0409" w:rsidR="00B04568" w:rsidRDefault="00FE6D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instrText>PAGE</w:instrTex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separate"/>
          </w:r>
          <w:r w:rsidR="00671EF1">
            <w:rPr>
              <w:rFonts w:ascii="Times New Roman" w:eastAsia="Times New Roman" w:hAnsi="Times New Roman" w:cs="Times New Roman"/>
              <w:smallCaps/>
              <w:noProof/>
              <w:color w:val="000000"/>
              <w:sz w:val="18"/>
              <w:szCs w:val="18"/>
            </w:rPr>
            <w:t>3</w:t>
          </w:r>
          <w:r>
            <w:rPr>
              <w:rFonts w:ascii="Times New Roman" w:eastAsia="Times New Roman" w:hAnsi="Times New Roman" w:cs="Times New Roman"/>
              <w:smallCaps/>
              <w:color w:val="000000"/>
              <w:sz w:val="18"/>
              <w:szCs w:val="18"/>
            </w:rPr>
            <w:fldChar w:fldCharType="end"/>
          </w:r>
        </w:p>
      </w:tc>
    </w:tr>
  </w:tbl>
  <w:p w14:paraId="6504FD51" w14:textId="77777777" w:rsidR="00B04568" w:rsidRDefault="00B045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9125A" w14:textId="77777777" w:rsidR="00406E5E" w:rsidRDefault="00406E5E">
      <w:pPr>
        <w:spacing w:after="0" w:line="240" w:lineRule="auto"/>
      </w:pPr>
      <w:r>
        <w:separator/>
      </w:r>
    </w:p>
  </w:footnote>
  <w:footnote w:type="continuationSeparator" w:id="0">
    <w:p w14:paraId="2511AAF5" w14:textId="77777777" w:rsidR="00406E5E" w:rsidRDefault="0040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DC12B" w14:textId="77777777" w:rsidR="00B04568" w:rsidRDefault="00B045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81353"/>
    <w:multiLevelType w:val="multilevel"/>
    <w:tmpl w:val="1F48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3259914">
    <w:abstractNumId w:val="0"/>
  </w:num>
  <w:num w:numId="2" w16cid:durableId="369646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280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550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68"/>
    <w:rsid w:val="000F4CA5"/>
    <w:rsid w:val="0021252E"/>
    <w:rsid w:val="00366A16"/>
    <w:rsid w:val="00406E5E"/>
    <w:rsid w:val="0049014A"/>
    <w:rsid w:val="00590EEF"/>
    <w:rsid w:val="005A2CBC"/>
    <w:rsid w:val="005C6990"/>
    <w:rsid w:val="00671EF1"/>
    <w:rsid w:val="007527EB"/>
    <w:rsid w:val="007D3ACE"/>
    <w:rsid w:val="00A15036"/>
    <w:rsid w:val="00B04568"/>
    <w:rsid w:val="00B8201D"/>
    <w:rsid w:val="00CD1213"/>
    <w:rsid w:val="00CD552E"/>
    <w:rsid w:val="00DE0EDE"/>
    <w:rsid w:val="00E26C78"/>
    <w:rsid w:val="00FE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878E"/>
  <w15:docId w15:val="{726093EB-8627-48A9-9E17-722A167D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smallCaps/>
      <w:color w:val="2C8DE6"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bCs/>
      <w:sz w:val="24"/>
      <w:szCs w:val="24"/>
    </w:rPr>
  </w:style>
  <w:style w:type="paragraph" w:styleId="7">
    <w:name w:val="heading 7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0F49"/>
  </w:style>
  <w:style w:type="paragraph" w:styleId="a6">
    <w:name w:val="footer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0F49"/>
  </w:style>
  <w:style w:type="paragraph" w:styleId="a8">
    <w:name w:val="No Spacing"/>
    <w:link w:val="a9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B45AA4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832EBB"/>
    <w:rPr>
      <w:color w:val="808080"/>
    </w:rPr>
  </w:style>
  <w:style w:type="paragraph" w:styleId="ab">
    <w:name w:val="Balloon Text"/>
    <w:link w:val="ac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0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0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0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0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0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0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d">
    <w:name w:val="Hyperlink"/>
    <w:uiPriority w:val="99"/>
    <w:rsid w:val="00DE39D8"/>
    <w:rPr>
      <w:color w:val="0000FF"/>
      <w:u w:val="single"/>
    </w:rPr>
  </w:style>
  <w:style w:type="table" w:styleId="ae">
    <w:name w:val="Table Grid"/>
    <w:basedOn w:val="a1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rsid w:val="00DE39D8"/>
    <w:pPr>
      <w:tabs>
        <w:tab w:val="num" w:pos="720"/>
      </w:tabs>
      <w:spacing w:after="0" w:line="360" w:lineRule="auto"/>
      <w:ind w:left="720" w:hanging="720"/>
    </w:pPr>
    <w:rPr>
      <w:rFonts w:ascii="Arial" w:eastAsia="Times New Roman" w:hAnsi="Arial" w:cs="Times New Roman"/>
      <w:szCs w:val="24"/>
      <w:lang w:val="en-GB"/>
    </w:rPr>
  </w:style>
  <w:style w:type="character" w:styleId="af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0">
    <w:name w:val="Body Text"/>
    <w:link w:val="af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1">
    <w:name w:val="Основной текст Знак"/>
    <w:basedOn w:val="a0"/>
    <w:link w:val="af0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0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0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2">
    <w:name w:val="caption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3">
    <w:name w:val="footnote text"/>
    <w:link w:val="af4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4">
    <w:name w:val="Текст сноски Знак"/>
    <w:basedOn w:val="a0"/>
    <w:link w:val="af3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5">
    <w:name w:val="footnote reference"/>
    <w:rsid w:val="00DE39D8"/>
    <w:rPr>
      <w:vertAlign w:val="superscript"/>
    </w:rPr>
  </w:style>
  <w:style w:type="character" w:styleId="af6">
    <w:name w:val="FollowedHyperlink"/>
    <w:rsid w:val="00DE39D8"/>
    <w:rPr>
      <w:color w:val="800080"/>
      <w:u w:val="single"/>
    </w:rPr>
  </w:style>
  <w:style w:type="paragraph" w:customStyle="1" w:styleId="af7">
    <w:name w:val="цветной текст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8">
    <w:name w:val="выделение цвет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ru-RU"/>
    </w:rPr>
  </w:style>
  <w:style w:type="paragraph" w:styleId="25">
    <w:name w:val="toc 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link w:val="-10"/>
    <w:qFormat/>
    <w:rsid w:val="00DE39D8"/>
    <w:rPr>
      <w:lang w:val="ru-RU"/>
    </w:rPr>
  </w:style>
  <w:style w:type="paragraph" w:customStyle="1" w:styleId="-2">
    <w:name w:val="!заголовок-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!Список с точками"/>
    <w:link w:val="aff1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ff0"/>
    <w:rsid w:val="00DE39D8"/>
    <w:rPr>
      <w:rFonts w:ascii="Times New Roman" w:eastAsia="Times New Roman" w:hAnsi="Times New Roman" w:cs="Times New Roman"/>
      <w:szCs w:val="20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0"/>
    <w:semiHidden/>
    <w:unhideWhenUsed/>
    <w:rsid w:val="00DE39D8"/>
    <w:rPr>
      <w:sz w:val="16"/>
      <w:szCs w:val="16"/>
    </w:rPr>
  </w:style>
  <w:style w:type="paragraph" w:styleId="aff5">
    <w:name w:val="annotation text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tabs>
        <w:tab w:val="num" w:pos="720"/>
      </w:tabs>
      <w:snapToGrid/>
      <w:spacing w:after="120" w:line="240" w:lineRule="auto"/>
      <w:ind w:left="720" w:hanging="720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0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kjCFJ990fqkNTzmmUsfCHbL98Q==">CgMxLjA4AHIhMXdaVV9YWGhRdjJaUF9DU3l2Yjg4T3JpeWNqQUItb0Jy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KBDiIS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14</cp:revision>
  <dcterms:created xsi:type="dcterms:W3CDTF">2025-11-28T11:38:00Z</dcterms:created>
  <dcterms:modified xsi:type="dcterms:W3CDTF">2026-08-31T05:54:00Z</dcterms:modified>
</cp:coreProperties>
</file>