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D675E4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56003F1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64F79">
        <w:rPr>
          <w:rFonts w:ascii="Times New Roman" w:hAnsi="Times New Roman" w:cs="Times New Roman"/>
          <w:sz w:val="72"/>
          <w:szCs w:val="72"/>
        </w:rPr>
        <w:t>ТУРИЗМ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E14DCCC" w:rsidR="001B15DE" w:rsidRDefault="00DF2B9B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2E183F6" w:rsidR="001B15DE" w:rsidRPr="00614A92" w:rsidRDefault="001B15DE" w:rsidP="00AA3F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64F79" w:rsidRPr="00614A92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</w:t>
      </w:r>
    </w:p>
    <w:p w14:paraId="18036350" w14:textId="77777777" w:rsidR="009C4B59" w:rsidRPr="00614A92" w:rsidRDefault="009C4B59" w:rsidP="00AA3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2AC82177" w:rsidR="00425FBC" w:rsidRPr="00614A92" w:rsidRDefault="00425FBC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5E13052" w14:textId="19BF3D66" w:rsidR="00A64F79" w:rsidRPr="00614A92" w:rsidRDefault="00A64F7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относится к наиболее динамично развивающимся видам деятельности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сфера туризма претерпевает глубокие изменения и системное преобразование. Сложившаяся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геополитическая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обстановка усилила вектор развития внутреннего туризма в стране, тем самым определив основное направление национальной сферы туризма на расширение возможностей полноценного отдыха внутри страны, а также предоставив время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возможности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инфраструктурного, институционального и кадрового потенциала.</w:t>
      </w:r>
    </w:p>
    <w:p w14:paraId="2DB72DA7" w14:textId="3C6426AA" w:rsidR="00A64F79" w:rsidRDefault="00A64F7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Индустрия туризма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гостеприимства страны требует создания благоприятных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обеспечения туристской отрасли достаточным количеством квалифицированных кадров.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в большинстве регионов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недостаток в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 подготовленных, имеющих профильное образование туристских 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кадрах. </w:t>
      </w:r>
      <w:r w:rsid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BC12A5" w14:textId="76963AB8" w:rsidR="005031B1" w:rsidRPr="00614A92" w:rsidRDefault="005031B1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«Туризм и индустрия гостеприимства», принятый в 2021 году, нацелен на комплексное развитие отрасли туризма в России, созданию условий для удобных, безопасных и интересных путешествий по стране. Реализация национального проекта позволит увеличить количество внутренних поездок к 2030 году более чем в два раза — с 65 млн до 140 млн, количество рабочих мест до 4,7 млн, экспорт туристических услуг до 22,5 млрд долларов</w:t>
      </w:r>
    </w:p>
    <w:p w14:paraId="675F238D" w14:textId="057DD002" w:rsidR="00A64F79" w:rsidRDefault="00A64F7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Стратегии развития туризма в РФ до 2035 года и Национального проекта «Туризм и индустрия гостеприимства» заложены основные механизмы удовлетворения кадровых потребностей, долгосрочное планирование и построение системы подготовки кадров всех уровней, а также определены стратегические ориентиры по совершенствованию кадрового обеспечения развития туризма в Российской Федерации. Отдельное внимание в нацпроекте уделено подготовке кадров, профессионалов, специалистов по туризму, способных решать актуальные проблемы и вызовы.</w:t>
      </w:r>
    </w:p>
    <w:p w14:paraId="082B039D" w14:textId="17EFA80C" w:rsidR="00762C1C" w:rsidRPr="00762C1C" w:rsidRDefault="00762C1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профессиональной деятельности специалиста компетенции "Туризм" относится к наиболее динамично развивающимся направлениям индустрии туризма и гостеприимства, способствующим устойчивому развитию социально-экономической сферы </w:t>
      </w:r>
      <w:r w:rsidR="00830F69"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посредством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новых рабочих мест, повышения качества жизни населения, развития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путствующих отраслей экономики.</w:t>
      </w:r>
    </w:p>
    <w:p w14:paraId="753651CF" w14:textId="6BE6AEDE" w:rsidR="00762C1C" w:rsidRPr="00762C1C" w:rsidRDefault="00762C1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по туризму — это профессионал в области формирования, реализации и продвижения туристского продукта, который обеспечивает различные аспекты безопасного и комфортного отдыха.</w:t>
      </w:r>
    </w:p>
    <w:p w14:paraId="3FED5FBF" w14:textId="3C44E283" w:rsidR="00762C1C" w:rsidRPr="00762C1C" w:rsidRDefault="00762C1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туризму обеспечивает комплексное обслуживание туристов: от разработки пакетных и индивидуальных туров, продвижения </w:t>
      </w:r>
      <w:r w:rsidR="0026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реализации 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турпродукта до об</w:t>
      </w:r>
      <w:r w:rsidR="002674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еспечения туристов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по транспортному обслуживанию, размещению, питанию, экскурсионными и дополнительными услугами.</w:t>
      </w:r>
    </w:p>
    <w:p w14:paraId="46A1A1E3" w14:textId="2F628EB4" w:rsidR="00762C1C" w:rsidRPr="00614A92" w:rsidRDefault="00762C1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профессионал своего </w:t>
      </w:r>
      <w:r w:rsidR="00267478"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дела, владеющий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F69"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информационными, коммуникативными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 продаж </w:t>
      </w:r>
      <w:r w:rsidR="00830F69"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турпродукта, обеспечивающий</w:t>
      </w:r>
      <w:r w:rsidRPr="0076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высокое качество услуг для удовлетворения потребностей туристов в путешествиях и отдыхе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21192D" w14:textId="7DEA3439" w:rsidR="00A64F79" w:rsidRPr="00614A92" w:rsidRDefault="00A64F79" w:rsidP="00830F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17BC8" w14:textId="2D42F153" w:rsidR="00425FBC" w:rsidRPr="00614A92" w:rsidRDefault="009C4B59" w:rsidP="00830F6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2CD1097" w14:textId="666854ED" w:rsidR="00A04636" w:rsidRDefault="00425FBC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1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B8EF2B8" w14:textId="77777777" w:rsidR="00830F69" w:rsidRDefault="00830F6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2C559" w14:textId="21F20EA6" w:rsidR="00DF2B9B" w:rsidRPr="00830F69" w:rsidRDefault="00830F69" w:rsidP="00830F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Законы и законопроекты</w:t>
      </w:r>
    </w:p>
    <w:p w14:paraId="489EC1CF" w14:textId="72FDC602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"Об основах туристской деятельности в Российской Федерации" №132-ФЗ от 24.11.1996 (в ред. от 09.03.2021 №45-ФЗ)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68AFBA" w14:textId="13779E29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"О защите прав потребителей" №2300-1 от 07.02.1992 (в ред. от 01.05.2017 №88-ФЗ)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15DD17" w14:textId="3D690A65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«Правила оказания услуг по реализации туристского продукта». Утверждены Постановлением Правительства РФ от 18.07.2007 №452 (ред. от 10.02.2017 №167)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AD31370" w14:textId="243D76A2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"О персональных данных" №152-ФЗ от 27 июля 2006 года (ред от 29.07.2017 №223-ФЗ)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E7AF43B" w14:textId="6FFEA7C5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28.05.2022 № 148-ФЗ "О внесении изменений в Федеральный закон "Об основах туристской деятельности в Российской Федерации"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111A37" w14:textId="5DB00371" w:rsid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02.07.2021 № 318-ФЗ "О внесении изменений в Федеральный закон "Об основах туристской деятельности в Российской Федерации" и статью 7 Федерального закона "О развитии сельского хозяйства"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F3671F1" w14:textId="77777777" w:rsidR="00830F69" w:rsidRPr="00DF2B9B" w:rsidRDefault="00830F69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Проект ФЕДЕРАЛЬНЫЙ ЗАКОН «О туризме и туристической деятельности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5F9ADF4" w14:textId="0C9984C5" w:rsid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 xml:space="preserve">РФ </w:t>
      </w:r>
      <w:r w:rsidR="00830F69" w:rsidRPr="00DF2B9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 xml:space="preserve"> 2 декабря 2020 года № 546-СФ О развитии внутреннего туризма в Российской Федерации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7DBC31" w14:textId="6853251B" w:rsidR="00DF2B9B" w:rsidRP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Правительство РФ от 1 августа 2016 г. № 736 «О внесении изменений в Правила оказания услуг по реализации туристского продукта»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68E3845" w14:textId="4626E1B5" w:rsid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культуры Российской Федерации от 31.10.2016 г. № 2386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турагентом и туристом и (или) иным заказчиком"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395FF5" w14:textId="771D26EA" w:rsidR="00DF2B9B" w:rsidRDefault="00DF2B9B" w:rsidP="00830F6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B9B">
        <w:rPr>
          <w:rFonts w:ascii="Times New Roman" w:eastAsia="Times New Roman" w:hAnsi="Times New Roman"/>
          <w:sz w:val="28"/>
          <w:szCs w:val="28"/>
          <w:lang w:eastAsia="ru-RU"/>
        </w:rPr>
        <w:t>Распоряжение Правительства Российской Федерации от 20.09.2019 №2129-р. Утверждена Стратегия развития туризма в РФ на период до 2035 года. Вступило в действие с 1 января 2020 года</w:t>
      </w:r>
      <w:r w:rsidR="00830F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6ACFC7" w14:textId="7C864C71" w:rsidR="00830F69" w:rsidRDefault="00830F69" w:rsidP="00830F6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F8A47" w14:textId="5E0F8C9A" w:rsidR="00830F69" w:rsidRPr="00830F69" w:rsidRDefault="00830F69" w:rsidP="00830F6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F69">
        <w:rPr>
          <w:rFonts w:ascii="Times New Roman" w:eastAsia="Times New Roman" w:hAnsi="Times New Roman"/>
          <w:b/>
          <w:sz w:val="28"/>
          <w:szCs w:val="28"/>
          <w:lang w:eastAsia="ru-RU"/>
        </w:rPr>
        <w:t>ФГОС СПО</w:t>
      </w:r>
    </w:p>
    <w:p w14:paraId="0A7B1E77" w14:textId="5224F84B" w:rsidR="00A64F79" w:rsidRPr="00830F69" w:rsidRDefault="00A64F79" w:rsidP="00830F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0F69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43.02.16. «Туризм и гостеприимство», Приказ Минпросвещения России от 12.12.2022 N 1100 (Зарегистрировано в Минюсте России 24.01.2023 N 72111)</w:t>
      </w:r>
      <w:r w:rsidR="00614A92" w:rsidRPr="00830F69">
        <w:rPr>
          <w:rFonts w:ascii="Times New Roman" w:hAnsi="Times New Roman"/>
          <w:sz w:val="28"/>
          <w:szCs w:val="28"/>
        </w:rPr>
        <w:t>.</w:t>
      </w:r>
    </w:p>
    <w:p w14:paraId="6F563CB8" w14:textId="74DFE5D2" w:rsidR="00830F69" w:rsidRDefault="00830F69" w:rsidP="00830F69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C80A91E" w14:textId="7BEB0EA5" w:rsidR="00830F69" w:rsidRPr="00830F69" w:rsidRDefault="00830F69" w:rsidP="00830F69">
      <w:pPr>
        <w:pStyle w:val="a3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830F69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14:paraId="7CFFCC88" w14:textId="663426F4" w:rsidR="00425FBC" w:rsidRDefault="00425FBC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A64F79" w:rsidRPr="00614A92">
        <w:rPr>
          <w:rFonts w:ascii="Times New Roman" w:eastAsia="Calibri" w:hAnsi="Times New Roman" w:cs="Times New Roman"/>
          <w:sz w:val="28"/>
          <w:szCs w:val="28"/>
        </w:rPr>
        <w:t>: 04.005 Экскурсовод (гид) (утвержденный приказом Министерства труда и социальной защиты Российской Федерации от 24 декабря 2021 г. N 913н (Зарегистрировано в Министерстве юстиции Российской Федерации 1 февраля 2022 года, регистрационный N 67083)</w:t>
      </w:r>
      <w:r w:rsidR="00830F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C7545A" w14:textId="1A91C1A1" w:rsidR="00830F69" w:rsidRDefault="00830F69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BE027F" w14:textId="1B45CBFD" w:rsidR="00830F69" w:rsidRPr="00830F69" w:rsidRDefault="00830F69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0F69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17249EF5" w14:textId="500571E6" w:rsidR="005D2435" w:rsidRDefault="00676EEB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Приказ Минздравсоцразвития РФ от 12.03.2012 N 220н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сферы туризма» (Зарегистрировано в Минюсте РФ 02.04.2012 N 23681) </w:t>
      </w:r>
      <w:r w:rsidR="005D2435">
        <w:rPr>
          <w:rFonts w:ascii="Times New Roman" w:eastAsia="Calibri" w:hAnsi="Times New Roman" w:cs="Times New Roman"/>
          <w:sz w:val="28"/>
          <w:szCs w:val="28"/>
        </w:rPr>
        <w:t xml:space="preserve">определяет </w:t>
      </w:r>
      <w:r w:rsidR="00830F69">
        <w:rPr>
          <w:rFonts w:ascii="Times New Roman" w:eastAsia="Calibri" w:hAnsi="Times New Roman" w:cs="Times New Roman"/>
          <w:sz w:val="28"/>
          <w:szCs w:val="28"/>
        </w:rPr>
        <w:t>следующие должности</w:t>
      </w:r>
      <w:r w:rsidR="005D243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746C999" w14:textId="547FDEA3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Менеджер по бронированию и продажам;</w:t>
      </w:r>
    </w:p>
    <w:p w14:paraId="488CE3EA" w14:textId="1E5CF0B7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Менеджер по направлениям туризма;</w:t>
      </w:r>
    </w:p>
    <w:p w14:paraId="5FA62420" w14:textId="068F7680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Менеджер по формированию туристского продукта;</w:t>
      </w:r>
    </w:p>
    <w:p w14:paraId="33693145" w14:textId="3C632F3C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по обработке заказав;</w:t>
      </w:r>
    </w:p>
    <w:p w14:paraId="16C4AD68" w14:textId="017942A6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Консультант по туризму; </w:t>
      </w:r>
    </w:p>
    <w:p w14:paraId="17ACC735" w14:textId="2CCCFB6B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Организатор экскурсий;</w:t>
      </w:r>
    </w:p>
    <w:p w14:paraId="4ED60F17" w14:textId="0470593E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Ассистент по формированию экскурсионных (туристских) групп; </w:t>
      </w:r>
    </w:p>
    <w:p w14:paraId="651C5C37" w14:textId="7406A370" w:rsidR="005D2435" w:rsidRDefault="005D2435" w:rsidP="00830F69">
      <w:pPr>
        <w:numPr>
          <w:ilvl w:val="0"/>
          <w:numId w:val="1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Агент по </w:t>
      </w:r>
      <w:r w:rsidR="00830F69">
        <w:rPr>
          <w:rFonts w:ascii="Times New Roman" w:eastAsia="Calibri" w:hAnsi="Times New Roman" w:cs="Times New Roman"/>
          <w:sz w:val="28"/>
          <w:szCs w:val="28"/>
        </w:rPr>
        <w:t>туризму (</w:t>
      </w:r>
      <w:r w:rsidR="00A922E6">
        <w:rPr>
          <w:rFonts w:ascii="Times New Roman" w:eastAsia="Calibri" w:hAnsi="Times New Roman" w:cs="Times New Roman"/>
          <w:sz w:val="28"/>
          <w:szCs w:val="28"/>
        </w:rPr>
        <w:t>выездной, въездной, внутренний)</w:t>
      </w:r>
      <w:r w:rsidR="00830F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37A495" w14:textId="20E1A1C6" w:rsidR="00676EEB" w:rsidRPr="00614A92" w:rsidRDefault="00676EEB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Перечень профессий и должностей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,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A922E6">
        <w:rPr>
          <w:rFonts w:ascii="Times New Roman" w:eastAsia="Calibri" w:hAnsi="Times New Roman" w:cs="Times New Roman"/>
          <w:sz w:val="28"/>
          <w:szCs w:val="28"/>
        </w:rPr>
        <w:t>Общероссийскому</w:t>
      </w:r>
      <w:r w:rsidR="00A922E6" w:rsidRPr="00A922E6">
        <w:rPr>
          <w:rFonts w:ascii="Times New Roman" w:eastAsia="Calibri" w:hAnsi="Times New Roman" w:cs="Times New Roman"/>
          <w:sz w:val="28"/>
          <w:szCs w:val="28"/>
        </w:rPr>
        <w:t xml:space="preserve"> классификатор</w:t>
      </w:r>
      <w:r w:rsidR="00A922E6">
        <w:rPr>
          <w:rFonts w:ascii="Times New Roman" w:eastAsia="Calibri" w:hAnsi="Times New Roman" w:cs="Times New Roman"/>
          <w:sz w:val="28"/>
          <w:szCs w:val="28"/>
        </w:rPr>
        <w:t>у</w:t>
      </w:r>
      <w:r w:rsidR="00A922E6" w:rsidRPr="00A922E6">
        <w:rPr>
          <w:rFonts w:ascii="Times New Roman" w:eastAsia="Calibri" w:hAnsi="Times New Roman" w:cs="Times New Roman"/>
          <w:sz w:val="28"/>
          <w:szCs w:val="28"/>
        </w:rPr>
        <w:t xml:space="preserve"> профессий рабочих, должностей служащих и тарифных разрядов ОК 016-94</w:t>
      </w:r>
      <w:r w:rsidR="00A922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B1DA3F" w14:textId="73BF8BCC" w:rsidR="00676EEB" w:rsidRPr="00A922E6" w:rsidRDefault="00676EEB" w:rsidP="00830F69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2E6">
        <w:rPr>
          <w:rFonts w:ascii="Times New Roman" w:hAnsi="Times New Roman"/>
          <w:sz w:val="28"/>
          <w:szCs w:val="28"/>
        </w:rPr>
        <w:t>23116 Инструктор - методист по туризму</w:t>
      </w:r>
    </w:p>
    <w:p w14:paraId="310E85DE" w14:textId="0D050869" w:rsidR="00676EEB" w:rsidRPr="00A922E6" w:rsidRDefault="00676EEB" w:rsidP="00830F69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2E6">
        <w:rPr>
          <w:rFonts w:ascii="Times New Roman" w:hAnsi="Times New Roman"/>
          <w:sz w:val="28"/>
          <w:szCs w:val="28"/>
        </w:rPr>
        <w:t>22998 Инспектор по туризму</w:t>
      </w:r>
    </w:p>
    <w:p w14:paraId="15326D78" w14:textId="48DF68E3" w:rsidR="00676EEB" w:rsidRPr="00A922E6" w:rsidRDefault="00676EEB" w:rsidP="00830F69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2E6">
        <w:rPr>
          <w:rFonts w:ascii="Times New Roman" w:hAnsi="Times New Roman"/>
          <w:sz w:val="28"/>
          <w:szCs w:val="28"/>
        </w:rPr>
        <w:t>27765 Экскурсовод</w:t>
      </w:r>
    </w:p>
    <w:p w14:paraId="4A9E4393" w14:textId="77AEFAFF" w:rsidR="00676EEB" w:rsidRPr="00A922E6" w:rsidRDefault="00676EEB" w:rsidP="00830F69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2E6">
        <w:rPr>
          <w:rFonts w:ascii="Times New Roman" w:hAnsi="Times New Roman"/>
          <w:sz w:val="28"/>
          <w:szCs w:val="28"/>
        </w:rPr>
        <w:t>20025 Агент по приему заказов на билеты</w:t>
      </w:r>
    </w:p>
    <w:p w14:paraId="5D4AA7F5" w14:textId="77777777" w:rsidR="00676EEB" w:rsidRPr="00614A92" w:rsidRDefault="00676EEB" w:rsidP="00830F6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«ОК 029-2014 (КДЕС Ред. 2). Общероссийский классификатор видов экономической деятельности» (утв. Приказом Росстандарта от 31.01.2014 N 14-ст) (ред. от 26.07.2022):</w:t>
      </w:r>
    </w:p>
    <w:p w14:paraId="141A42F7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 Деятельность туристических агентств и прочих организаций, предоставляющих услуги в сфере туризма</w:t>
      </w:r>
    </w:p>
    <w:p w14:paraId="4E87B2DB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 Деятельность туристических агентств и туроператоров</w:t>
      </w:r>
    </w:p>
    <w:p w14:paraId="46E54D15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79.11 Деятельность туристических агентств</w:t>
      </w:r>
    </w:p>
    <w:p w14:paraId="65CAEA14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79.12 Деятельность туроператоров</w:t>
      </w:r>
    </w:p>
    <w:p w14:paraId="3482FE19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 Услуги по бронированию прочие и сопутствующая деятельность</w:t>
      </w:r>
    </w:p>
    <w:p w14:paraId="205AD016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 Услуги по бронированию прочие и сопутствующая деятельность</w:t>
      </w:r>
    </w:p>
    <w:p w14:paraId="56EDAF03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79.90.1 Деятельность по предоставлению туристических информационных услуг</w:t>
      </w:r>
    </w:p>
    <w:p w14:paraId="775FE9D1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 Деятельность по предоставлению экскурсионных туристических услуг</w:t>
      </w:r>
    </w:p>
    <w:p w14:paraId="3599EE10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79.90.21 Деятельность туристических агентств по предоставлению экскурсионных туристических услуг</w:t>
      </w:r>
    </w:p>
    <w:p w14:paraId="6D4EAE75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79.90.22 Деятельность самостоятельных экскурсоводов и гидов по предоставлению экскурсионных туристических услуг</w:t>
      </w:r>
    </w:p>
    <w:p w14:paraId="7E87A5C0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 Деятельность по предоставлению туристических услуг, связанных с бронированием</w:t>
      </w:r>
    </w:p>
    <w:p w14:paraId="34EEC2A4" w14:textId="77777777" w:rsidR="00676EEB" w:rsidRPr="00614A92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79.90.31 Деятельность по бронированию билетов на культурно-развлекательные мероприятия</w:t>
      </w:r>
    </w:p>
    <w:p w14:paraId="2B9F3021" w14:textId="0C5D1900" w:rsidR="00425FBC" w:rsidRDefault="00676EEB" w:rsidP="00830F6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>79.90.32 Деятельность по оказанию прочих услуг, связанных со службой предварительных заказов</w:t>
      </w:r>
    </w:p>
    <w:p w14:paraId="6A94C1BB" w14:textId="77777777" w:rsidR="00830F69" w:rsidRPr="00614A92" w:rsidRDefault="00830F69" w:rsidP="00830F69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11A177" w14:textId="7E6D0D6E" w:rsidR="00FE2955" w:rsidRPr="00830F69" w:rsidRDefault="00676EEB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0F69">
        <w:rPr>
          <w:rFonts w:ascii="Times New Roman" w:eastAsia="Calibri" w:hAnsi="Times New Roman" w:cs="Times New Roman"/>
          <w:b/>
          <w:sz w:val="28"/>
          <w:szCs w:val="28"/>
        </w:rPr>
        <w:t>ГОСТЫ:</w:t>
      </w:r>
    </w:p>
    <w:p w14:paraId="2AADF1B7" w14:textId="77777777" w:rsidR="00774935" w:rsidRPr="00830F69" w:rsidRDefault="00774935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0F69">
        <w:rPr>
          <w:rFonts w:ascii="Times New Roman" w:eastAsia="Calibri" w:hAnsi="Times New Roman" w:cs="Times New Roman"/>
          <w:i/>
          <w:sz w:val="28"/>
          <w:szCs w:val="28"/>
        </w:rPr>
        <w:t>Национальные стандарты Российской Федерации:</w:t>
      </w:r>
    </w:p>
    <w:p w14:paraId="2CFA40DB" w14:textId="77777777" w:rsidR="00774935" w:rsidRPr="00774935" w:rsidRDefault="00774935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ГОСТ Р ИСО 13810-2016 Туристские услуги. Промышленный туризм. </w:t>
      </w:r>
      <w:r w:rsidRPr="00774935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 услуг</w:t>
      </w:r>
    </w:p>
    <w:p w14:paraId="1796CE07" w14:textId="77777777" w:rsidR="00774935" w:rsidRPr="00774935" w:rsidRDefault="00774935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59850.6-2021 Арктический туризм. Часть 6. Предотвращение конфликтных ситуаций между туристами и белым медведем. Требования</w:t>
      </w:r>
    </w:p>
    <w:p w14:paraId="0F6AAC6D" w14:textId="77777777" w:rsidR="00774935" w:rsidRPr="00774935" w:rsidRDefault="00774935" w:rsidP="00830F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57519-2017 Оценка соответствия. Правила и процедуры проведения добровольной сертификации услуг в сфере туризма</w:t>
      </w:r>
    </w:p>
    <w:p w14:paraId="0A6588D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56221-2022 Туризм и сопутствующие услуги. Речные круизы. Общие требования</w:t>
      </w:r>
    </w:p>
    <w:p w14:paraId="743EB51B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54604-2022 Туризм и сопутствующие услуги. Экскурсионные услуги. Общие требования</w:t>
      </w:r>
    </w:p>
    <w:p w14:paraId="24B6BE54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54601-2022 Туризм и сопутствующие услуги. Безопасность активных видов туризма. Общие положения</w:t>
      </w:r>
    </w:p>
    <w:p w14:paraId="11B05730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70585-2022 Туризм и сопутствующие услуги. Туристские тропы. Требования по маркировке троп</w:t>
      </w:r>
    </w:p>
    <w:p w14:paraId="350D8888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71846-2024 Туризм и сопутствующие услуги. Научно-популярный туризм. Общие требования</w:t>
      </w:r>
    </w:p>
    <w:p w14:paraId="633B96CE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59850.5-2021 Арктический туризм. Часть 5. Информационные знаки системы навигации в сфере туризма в Арктической зоне Российской Федерации. Общие требования</w:t>
      </w:r>
    </w:p>
    <w:p w14:paraId="00154F08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57854-2017 Услуги оздоровительного туризма. Общие требования</w:t>
      </w:r>
    </w:p>
    <w:p w14:paraId="4C85927D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ИСО 21103-2015 Приключенческий туризм. Информация для участников</w:t>
      </w:r>
    </w:p>
    <w:p w14:paraId="3B51A22C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70361-2022 Туризм и сопутствующие услуги. Студенческий туризм. Общие требования</w:t>
      </w:r>
    </w:p>
    <w:p w14:paraId="45C75484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ИСО 13687-1-2022 Туризм и сопутствующие услуги. Яхтенные порты (марины). Часть 1. Минимальные требования к яхтенным портам (маринам) с базовым уровнем обслуживания</w:t>
      </w:r>
    </w:p>
    <w:p w14:paraId="0B02205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56597-2015 Приключенческий туризм. Лидеры. Компетенция персонала</w:t>
      </w:r>
    </w:p>
    <w:p w14:paraId="6B9ED7DB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54605-2017 Туристские услуги. Услуги детского туризма. Общие требования</w:t>
      </w:r>
    </w:p>
    <w:p w14:paraId="47CBE63E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57280-2016 Туристские услуги. Общие требования к предоставлению услуг горнолыжного туризма</w:t>
      </w:r>
    </w:p>
    <w:p w14:paraId="744CB1C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59850.4-2021 Арктический туризм. Часть 4. Требования к туристской инфраструктуре в Арктической зоне Российской Федерации</w:t>
      </w:r>
    </w:p>
    <w:p w14:paraId="3D4C6C7E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57635-2022 Туризм и сопутствующие услуги. Рекомендации по разработке требований охраны окружающей среды для средств размещения</w:t>
      </w:r>
    </w:p>
    <w:p w14:paraId="37EAF1EB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56643-2022 Туризм и сопутствующие услуги. Личная безопасность туриста. Общие требования</w:t>
      </w:r>
    </w:p>
    <w:p w14:paraId="4B4F9D89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lastRenderedPageBreak/>
        <w:t>ГОСТ Р ИСО 13687-3-2022 Туризм и сопутствующие услуги. Яхтенные порты (марины). Часть 3. Минимальные требования к яхтенным портам (маринам) с высоким уровнем обслуживания.</w:t>
      </w:r>
    </w:p>
    <w:p w14:paraId="485B7074" w14:textId="03066D3D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70587-2022 Туризм и сопутствующие услуги. Услуги средств размещения «Все включено» и «</w:t>
      </w:r>
      <w:r w:rsidR="00830F69" w:rsidRPr="00774935">
        <w:rPr>
          <w:rFonts w:ascii="Times New Roman" w:eastAsia="Calibri" w:hAnsi="Times New Roman" w:cs="Times New Roman"/>
          <w:sz w:val="28"/>
          <w:szCs w:val="28"/>
        </w:rPr>
        <w:t>Ультра</w:t>
      </w:r>
      <w:r w:rsidR="00830F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0F69" w:rsidRPr="00774935">
        <w:rPr>
          <w:rFonts w:ascii="Times New Roman" w:eastAsia="Calibri" w:hAnsi="Times New Roman" w:cs="Times New Roman"/>
          <w:sz w:val="28"/>
          <w:szCs w:val="28"/>
        </w:rPr>
        <w:t>все</w:t>
      </w: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 включено». Общие требования</w:t>
      </w:r>
    </w:p>
    <w:p w14:paraId="76F5EA41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59850.2-2021 Арктический туризм. Часть 2. Требования по обеспечению безопасности туристов в Арктической зоне Российской Федерации</w:t>
      </w:r>
    </w:p>
    <w:p w14:paraId="5328B0D4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59850.3-2021 Арктический туризм. Часть 3. Безопасность активных видов туризма в Арктической зоне Российской Федерации. Общие положения</w:t>
      </w:r>
    </w:p>
    <w:p w14:paraId="0BBF0406" w14:textId="6099C992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ИСО 21406-2022 Туризм и сопутствующие услуги. Яхтенные порты (марины). Специальные требования к яхтенн</w:t>
      </w:r>
      <w:r>
        <w:rPr>
          <w:rFonts w:ascii="Times New Roman" w:eastAsia="Calibri" w:hAnsi="Times New Roman" w:cs="Times New Roman"/>
          <w:sz w:val="28"/>
          <w:szCs w:val="28"/>
        </w:rPr>
        <w:t>ым портам (маринам) класса люкс</w:t>
      </w:r>
    </w:p>
    <w:p w14:paraId="3A0A0DBB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70586-2022 Туризм и сопутствующие услуги. Туристские тропы. Обустройство троп в целях обеспечения безопасности туристов и охраны окружающей среды. Минимальные требования</w:t>
      </w:r>
    </w:p>
    <w:p w14:paraId="2EBD979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70582-2022 Туризм и сопутствующие услуги. Экологический туризм. Требования по обеспечению безопасности туристов</w:t>
      </w:r>
    </w:p>
    <w:p w14:paraId="3A6CB7AC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59850.1-2021 Арктический туризм. Часть 1. Туристские и экскурсионные услуги в Арктической зоне Российской Федерации. Основные положения</w:t>
      </w:r>
    </w:p>
    <w:p w14:paraId="77CF1015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56642-2021 Туристские услуги. Экологический туризм. Общие требования</w:t>
      </w:r>
    </w:p>
    <w:p w14:paraId="5DA8E439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59927-2021 Система стандартов безопасности спортивного инвентаря. Оборудование для занятий спортивным туризмом. Стенд с зацепами для закрытых помещений и открытых площадок. Общие технические требования и методы испытаний</w:t>
      </w:r>
    </w:p>
    <w:p w14:paraId="33483C72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59380-2021 Система стандартов безопасности спортивного инвентаря. Оборудование для занятий спортивным туризмом. Изделия и конструкции для организации точек опоры. Общие технические требования и методы испытаний</w:t>
      </w:r>
    </w:p>
    <w:p w14:paraId="75439DCE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57286-2016 Услуги социального туризма. Туристские услуги для людей пожилого возраста. Общие требования</w:t>
      </w:r>
    </w:p>
    <w:p w14:paraId="3E09D11C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57581-2017 Туристские услуги. Информационные знаки системы навигации в сфере туризма. Общие требования</w:t>
      </w:r>
    </w:p>
    <w:p w14:paraId="19A800F5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57805-2017 Туристские услуги. Водный туризм. Общие требования</w:t>
      </w:r>
    </w:p>
    <w:p w14:paraId="5D396C0D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lastRenderedPageBreak/>
        <w:t>ГОСТ Р 57806-2017 Туристские услуги в области самодеятельного туризма. Общие требования</w:t>
      </w:r>
    </w:p>
    <w:p w14:paraId="7EF31FA3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54602-2022 Туризм и сопутствующие услуги. Услуги инструкторов-проводников. Общие требования</w:t>
      </w:r>
    </w:p>
    <w:p w14:paraId="5011A627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ИСО 13687-2-2022 Туризм и сопутствующие услуги. Яхтенные порты (марины). Часть 2. Минимальные требования к яхтенным портам (маринам) со средним уровнем обслуживания</w:t>
      </w:r>
    </w:p>
    <w:p w14:paraId="501FFC69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70583-2022 Туризм и сопутствующие услуги. Экологический туризм. Требования к туристской инфраструктуре</w:t>
      </w:r>
    </w:p>
    <w:p w14:paraId="7623249A" w14:textId="77777777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53522-2022 Туристские и экскурсионные услуги. Основные положения</w:t>
      </w:r>
    </w:p>
    <w:p w14:paraId="3D402DB1" w14:textId="3D4980D8" w:rsid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 ГОСТ Р 71888-2025</w:t>
      </w:r>
      <w:r w:rsidRPr="00774935">
        <w:rPr>
          <w:rFonts w:ascii="Times New Roman" w:eastAsia="Calibri" w:hAnsi="Times New Roman" w:cs="Times New Roman"/>
          <w:sz w:val="28"/>
          <w:szCs w:val="28"/>
        </w:rPr>
        <w:tab/>
        <w:t>Подвесные канатные дороги для транспортирования людей. Эксплуатация. Требования безопасности</w:t>
      </w:r>
    </w:p>
    <w:p w14:paraId="27202475" w14:textId="1B06593B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ГОСТ Р 50681-2010. - Туристские услуги. Проектирование туристских услуг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236291" w14:textId="3874C09D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Р 50690-2017. - Туристские услуги. Общие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E0A893" w14:textId="0E817AC6" w:rsidR="00774935" w:rsidRPr="00774935" w:rsidRDefault="00774935" w:rsidP="00830F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ГОСТ Р 54600-2011. - Туристские услуги. Услуги турагентств.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734D3C" w14:textId="7977B83F" w:rsidR="00774935" w:rsidRPr="001E3B48" w:rsidRDefault="00774935" w:rsidP="001E3B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3B48">
        <w:rPr>
          <w:rFonts w:ascii="Times New Roman" w:eastAsia="Calibri" w:hAnsi="Times New Roman" w:cs="Times New Roman"/>
          <w:i/>
          <w:sz w:val="28"/>
          <w:szCs w:val="28"/>
        </w:rPr>
        <w:t>Межгосударственные стандарты</w:t>
      </w:r>
    </w:p>
    <w:p w14:paraId="340D58E4" w14:textId="0D7F7AFC" w:rsidR="00774935" w:rsidRDefault="00774935" w:rsidP="001E3B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>ГОСТ 32613-2014 Туристские услуги. Услуги туризма для людей с ограниченными физическими возможностями. Общие требован</w:t>
      </w:r>
      <w:r w:rsidR="00DF2B9B">
        <w:rPr>
          <w:rFonts w:ascii="Times New Roman" w:eastAsia="Calibri" w:hAnsi="Times New Roman" w:cs="Times New Roman"/>
          <w:sz w:val="28"/>
          <w:szCs w:val="28"/>
        </w:rPr>
        <w:t>ия</w:t>
      </w:r>
    </w:p>
    <w:p w14:paraId="150629D9" w14:textId="337D36FC" w:rsidR="00425FBC" w:rsidRDefault="00774935" w:rsidP="00830F6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9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B32A73" w14:textId="44523A1D" w:rsidR="001E3B48" w:rsidRPr="001E3B48" w:rsidRDefault="001E3B48" w:rsidP="001E3B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3B48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</w:p>
    <w:p w14:paraId="3FE7F8D7" w14:textId="77777777" w:rsidR="00676EEB" w:rsidRPr="00614A92" w:rsidRDefault="00676EEB" w:rsidP="001E3B48">
      <w:pPr>
        <w:pStyle w:val="a3"/>
        <w:keepNext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Основные санитарные правила при организации Чемпионата по компетенции:</w:t>
      </w:r>
    </w:p>
    <w:p w14:paraId="41421DBB" w14:textId="386163C0" w:rsidR="00676EEB" w:rsidRPr="00614A92" w:rsidRDefault="00676EEB" w:rsidP="00023387">
      <w:pPr>
        <w:pStyle w:val="a3"/>
        <w:keepNext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14 апреля 2022 года): П. VI. Санитарно-эпидемиологические требования к предоставлению услуг в области спорта, организации досуга и развлечений</w:t>
      </w:r>
    </w:p>
    <w:p w14:paraId="207B6FAB" w14:textId="77777777" w:rsidR="00676EEB" w:rsidRPr="00614A92" w:rsidRDefault="00676EEB" w:rsidP="00023387">
      <w:pPr>
        <w:pStyle w:val="a3"/>
        <w:keepNext/>
        <w:tabs>
          <w:tab w:val="left" w:pos="993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Санитарные правила при организации профессиональной деятельности:</w:t>
      </w:r>
    </w:p>
    <w:p w14:paraId="3A77B9B4" w14:textId="0911B99E" w:rsidR="00676EEB" w:rsidRPr="00614A92" w:rsidRDefault="00676EEB" w:rsidP="00023387">
      <w:pPr>
        <w:pStyle w:val="a3"/>
        <w:keepNext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(с изменениями на 14 апреля 2022 года):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 VI. Санитарно-эпидемиологические требования к предоставлению услуг в области спорта, организации досуга и развлечений;</w:t>
      </w:r>
      <w:r w:rsidR="00A04636" w:rsidRPr="00614A92">
        <w:rPr>
          <w:rFonts w:ascii="Times New Roman" w:hAnsi="Times New Roman"/>
          <w:sz w:val="28"/>
          <w:szCs w:val="28"/>
        </w:rPr>
        <w:t xml:space="preserve"> </w:t>
      </w:r>
      <w:r w:rsidR="00614A92" w:rsidRPr="00614A92">
        <w:rPr>
          <w:rFonts w:ascii="Times New Roman" w:hAnsi="Times New Roman"/>
          <w:sz w:val="28"/>
          <w:szCs w:val="28"/>
        </w:rPr>
        <w:t>п</w:t>
      </w:r>
      <w:r w:rsidRPr="00614A92">
        <w:rPr>
          <w:rFonts w:ascii="Times New Roman" w:hAnsi="Times New Roman"/>
          <w:sz w:val="28"/>
          <w:szCs w:val="28"/>
        </w:rPr>
        <w:t>.</w:t>
      </w:r>
      <w:r w:rsidR="00614A92" w:rsidRPr="00614A92">
        <w:rPr>
          <w:rFonts w:ascii="Times New Roman" w:hAnsi="Times New Roman"/>
          <w:sz w:val="28"/>
          <w:szCs w:val="28"/>
        </w:rPr>
        <w:t xml:space="preserve"> </w:t>
      </w:r>
      <w:r w:rsidRPr="00614A92">
        <w:rPr>
          <w:rFonts w:ascii="Times New Roman" w:hAnsi="Times New Roman"/>
          <w:sz w:val="28"/>
          <w:szCs w:val="28"/>
        </w:rPr>
        <w:lastRenderedPageBreak/>
        <w:t>VII. Санитарно-эпидемиологические требования к предоставлению гостиничных услуг.</w:t>
      </w:r>
    </w:p>
    <w:p w14:paraId="1E1C0C47" w14:textId="40DB17B8" w:rsidR="00676EEB" w:rsidRPr="00614A92" w:rsidRDefault="00676EEB" w:rsidP="00023387">
      <w:pPr>
        <w:pStyle w:val="a3"/>
        <w:keepNext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СанПиН 2.4.4.3155-13 от 27.12.2013 г.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14:paraId="350FCA1F" w14:textId="77777777" w:rsidR="00676EEB" w:rsidRPr="00614A92" w:rsidRDefault="00676EEB" w:rsidP="00023387">
      <w:pPr>
        <w:pStyle w:val="a3"/>
        <w:keepNext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A92">
        <w:rPr>
          <w:rFonts w:ascii="Times New Roman" w:hAnsi="Times New Roman"/>
          <w:sz w:val="28"/>
          <w:szCs w:val="28"/>
        </w:rPr>
        <w:t>СП 2.4.3648-20 от 01.01.2021 г. «Санитарно-эпидемиологические требования к организациям воспитания и обучения, отдыха и оздоровления детей и молодежи».</w:t>
      </w:r>
    </w:p>
    <w:p w14:paraId="39C9E84B" w14:textId="072497AE" w:rsidR="00676EEB" w:rsidRDefault="00676EEB" w:rsidP="00023387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Деятельность по предоставлению услуг туроператорами и турагентами не предусматривает наличия санитарно-эпидемиологических заключений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на основании «Федерального закона от 30.03.1999 № 52 ФЗ «О санитарно-эпидемиологическом благополучии населения» (с изм. от 04.11.2022 г.),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 xml:space="preserve">а также приказа Федеральной службы от 21.11.2005 № 776 «О санитарно-эпидемиологической экспертизе видов деятельности (работ, услуг), продукции, проектной документации» и письма Федеральной службы 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614A92">
        <w:rPr>
          <w:rFonts w:ascii="Times New Roman" w:eastAsia="Calibri" w:hAnsi="Times New Roman" w:cs="Times New Roman"/>
          <w:sz w:val="28"/>
          <w:szCs w:val="28"/>
        </w:rPr>
        <w:t>от 12.05.2006 №0100/5326-06-32.</w:t>
      </w:r>
    </w:p>
    <w:p w14:paraId="21DB92E4" w14:textId="77777777" w:rsidR="00941510" w:rsidRDefault="00941510" w:rsidP="00023387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343A54E5" w14:textId="0CF731F0" w:rsidR="009C4B59" w:rsidRDefault="00532AD0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4A9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14A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14A9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614A92" w:rsidRPr="00614A92">
        <w:rPr>
          <w:rFonts w:ascii="Times New Roman" w:eastAsia="Calibri" w:hAnsi="Times New Roman" w:cs="Times New Roman"/>
          <w:sz w:val="28"/>
          <w:szCs w:val="28"/>
        </w:rPr>
        <w:t>.</w:t>
      </w:r>
      <w:r w:rsidR="00425FBC" w:rsidRPr="00614A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438F45" w14:textId="77777777" w:rsidR="00941510" w:rsidRDefault="00941510" w:rsidP="00AA3F0C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614A92" w:rsidRPr="00614A92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614A92" w:rsidRDefault="00425FBC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614A92" w:rsidRDefault="009F616C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614A92" w:rsidRPr="00614A92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A58D42D" w14:textId="77777777" w:rsid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контроль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служб 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туризма и гостеприимства</w:t>
            </w:r>
          </w:p>
          <w:p w14:paraId="3BF8562B" w14:textId="4CD09E5C" w:rsidR="005752F6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1.1. Планировать текущую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служб предприятий туризма и гостеприимства.</w:t>
            </w:r>
          </w:p>
          <w:p w14:paraId="28B55066" w14:textId="4CD29FCB" w:rsidR="005752F6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1.2.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низовывать текущую деятельность сотрудников служб предприятий туризма и гостеприимства.</w:t>
            </w:r>
          </w:p>
          <w:p w14:paraId="620A77EF" w14:textId="57C93C2D" w:rsidR="005752F6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1.3. Координироват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и контролировать деятельность 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служб предприятий туризма и 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гостепри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имства.</w:t>
            </w:r>
          </w:p>
          <w:p w14:paraId="6AC398D4" w14:textId="23B94754" w:rsidR="00F11144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1.4.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ствлять расчеты с потребителями за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предоставленные услуги.</w:t>
            </w:r>
          </w:p>
        </w:tc>
      </w:tr>
      <w:tr w:rsidR="00614A92" w:rsidRPr="00614A92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F11144" w:rsidRPr="00614A92" w:rsidRDefault="00F11144" w:rsidP="00614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709FA76B" w14:textId="7A580B5B" w:rsidR="005752F6" w:rsidRDefault="005752F6" w:rsidP="005752F6">
            <w:pPr>
              <w:spacing w:after="0" w:line="240" w:lineRule="auto"/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ab/>
              <w:t>туроператорских</w:t>
            </w: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ab/>
              <w:t>и турагентских услуг</w:t>
            </w:r>
            <w:r>
              <w:t xml:space="preserve"> </w:t>
            </w:r>
          </w:p>
          <w:p w14:paraId="5DA05FC7" w14:textId="37E699A0" w:rsidR="005752F6" w:rsidRPr="005752F6" w:rsidRDefault="005752F6" w:rsidP="00575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2.1. Оформлять и обрабатывать заказы клиентов.</w:t>
            </w:r>
          </w:p>
          <w:p w14:paraId="32A34AEF" w14:textId="6C8741C9" w:rsidR="00F11144" w:rsidRPr="00614A92" w:rsidRDefault="005752F6" w:rsidP="00575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2F6">
              <w:rPr>
                <w:rFonts w:ascii="Times New Roman" w:hAnsi="Times New Roman" w:cs="Times New Roman"/>
                <w:sz w:val="24"/>
                <w:szCs w:val="24"/>
              </w:rPr>
              <w:t>ПК 2.2. Координировать работу по реализации заказа.</w:t>
            </w:r>
          </w:p>
        </w:tc>
      </w:tr>
    </w:tbl>
    <w:p w14:paraId="6EA44D0B" w14:textId="77777777" w:rsidR="00614A92" w:rsidRPr="001B15DE" w:rsidRDefault="00614A92">
      <w:pPr>
        <w:rPr>
          <w:rFonts w:ascii="Times New Roman" w:hAnsi="Times New Roman" w:cs="Times New Roman"/>
          <w:sz w:val="28"/>
          <w:szCs w:val="28"/>
        </w:rPr>
      </w:pPr>
    </w:p>
    <w:sectPr w:rsidR="00614A92" w:rsidRPr="001B15DE" w:rsidSect="00614A92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A9FC7" w14:textId="77777777" w:rsidR="00D675E4" w:rsidRDefault="00D675E4" w:rsidP="00A130B3">
      <w:pPr>
        <w:spacing w:after="0" w:line="240" w:lineRule="auto"/>
      </w:pPr>
      <w:r>
        <w:separator/>
      </w:r>
    </w:p>
  </w:endnote>
  <w:endnote w:type="continuationSeparator" w:id="0">
    <w:p w14:paraId="04CFC2A9" w14:textId="77777777" w:rsidR="00D675E4" w:rsidRDefault="00D675E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7CB2531D" w:rsidR="00A130B3" w:rsidRPr="00614A92" w:rsidRDefault="00A130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A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4A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52F6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14A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93815" w14:textId="77777777" w:rsidR="00D675E4" w:rsidRDefault="00D675E4" w:rsidP="00A130B3">
      <w:pPr>
        <w:spacing w:after="0" w:line="240" w:lineRule="auto"/>
      </w:pPr>
      <w:r>
        <w:separator/>
      </w:r>
    </w:p>
  </w:footnote>
  <w:footnote w:type="continuationSeparator" w:id="0">
    <w:p w14:paraId="58CEBC5E" w14:textId="77777777" w:rsidR="00D675E4" w:rsidRDefault="00D675E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12F6D23"/>
    <w:multiLevelType w:val="hybridMultilevel"/>
    <w:tmpl w:val="FFA4F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B446B3"/>
    <w:multiLevelType w:val="multilevel"/>
    <w:tmpl w:val="17B004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4990C3F"/>
    <w:multiLevelType w:val="hybridMultilevel"/>
    <w:tmpl w:val="0094A9D6"/>
    <w:lvl w:ilvl="0" w:tplc="00D2D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156B2"/>
    <w:multiLevelType w:val="multilevel"/>
    <w:tmpl w:val="416C2D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ACF18F2"/>
    <w:multiLevelType w:val="hybridMultilevel"/>
    <w:tmpl w:val="74BE2870"/>
    <w:lvl w:ilvl="0" w:tplc="00D2D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23313B"/>
    <w:multiLevelType w:val="hybridMultilevel"/>
    <w:tmpl w:val="C2248D78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596C58"/>
    <w:multiLevelType w:val="multilevel"/>
    <w:tmpl w:val="18524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7907CA8"/>
    <w:multiLevelType w:val="multilevel"/>
    <w:tmpl w:val="0FB62F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08E68A9"/>
    <w:multiLevelType w:val="hybridMultilevel"/>
    <w:tmpl w:val="BDE8E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9A034E"/>
    <w:multiLevelType w:val="hybridMultilevel"/>
    <w:tmpl w:val="0D6EA022"/>
    <w:lvl w:ilvl="0" w:tplc="00D2D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422F92"/>
    <w:multiLevelType w:val="hybridMultilevel"/>
    <w:tmpl w:val="64F6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4700"/>
    <w:rsid w:val="00023387"/>
    <w:rsid w:val="00054085"/>
    <w:rsid w:val="00065CDC"/>
    <w:rsid w:val="000C1453"/>
    <w:rsid w:val="001262E4"/>
    <w:rsid w:val="00160833"/>
    <w:rsid w:val="001B15DE"/>
    <w:rsid w:val="001B5AE3"/>
    <w:rsid w:val="001E3B48"/>
    <w:rsid w:val="00267478"/>
    <w:rsid w:val="002A1C93"/>
    <w:rsid w:val="003327A6"/>
    <w:rsid w:val="003A1AB2"/>
    <w:rsid w:val="003D0CC1"/>
    <w:rsid w:val="00425FBC"/>
    <w:rsid w:val="00461672"/>
    <w:rsid w:val="004F5C21"/>
    <w:rsid w:val="005031B1"/>
    <w:rsid w:val="00532AD0"/>
    <w:rsid w:val="005752F6"/>
    <w:rsid w:val="005911D4"/>
    <w:rsid w:val="00596E5D"/>
    <w:rsid w:val="005D2435"/>
    <w:rsid w:val="005E758D"/>
    <w:rsid w:val="00614A92"/>
    <w:rsid w:val="00676EEB"/>
    <w:rsid w:val="006F23AD"/>
    <w:rsid w:val="00716F94"/>
    <w:rsid w:val="00762C1C"/>
    <w:rsid w:val="00774935"/>
    <w:rsid w:val="007E0C3F"/>
    <w:rsid w:val="00815125"/>
    <w:rsid w:val="00830F69"/>
    <w:rsid w:val="008504D1"/>
    <w:rsid w:val="00853C49"/>
    <w:rsid w:val="0089582E"/>
    <w:rsid w:val="00912BE2"/>
    <w:rsid w:val="00922815"/>
    <w:rsid w:val="00941510"/>
    <w:rsid w:val="009C4B59"/>
    <w:rsid w:val="009F616C"/>
    <w:rsid w:val="00A04636"/>
    <w:rsid w:val="00A130B3"/>
    <w:rsid w:val="00A3000D"/>
    <w:rsid w:val="00A64F79"/>
    <w:rsid w:val="00A922E6"/>
    <w:rsid w:val="00AA1894"/>
    <w:rsid w:val="00AA3F0C"/>
    <w:rsid w:val="00AB059B"/>
    <w:rsid w:val="00AB1C45"/>
    <w:rsid w:val="00B96387"/>
    <w:rsid w:val="00C31FCD"/>
    <w:rsid w:val="00D675E4"/>
    <w:rsid w:val="00D91F14"/>
    <w:rsid w:val="00DB01B3"/>
    <w:rsid w:val="00DF1F42"/>
    <w:rsid w:val="00DF2B9B"/>
    <w:rsid w:val="00E110E4"/>
    <w:rsid w:val="00E75D31"/>
    <w:rsid w:val="00F11144"/>
    <w:rsid w:val="00F17D76"/>
    <w:rsid w:val="00F54330"/>
    <w:rsid w:val="00F65907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64F7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04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Леонов Анатолий Мартемьяныч</cp:lastModifiedBy>
  <cp:revision>2</cp:revision>
  <dcterms:created xsi:type="dcterms:W3CDTF">2025-11-06T09:26:00Z</dcterms:created>
  <dcterms:modified xsi:type="dcterms:W3CDTF">2025-11-06T09:26:00Z</dcterms:modified>
</cp:coreProperties>
</file>