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5D6CF9" w:rsidTr="005D6CF9">
        <w:tc>
          <w:tcPr>
            <w:tcW w:w="5419" w:type="dxa"/>
          </w:tcPr>
          <w:p w:rsidR="005D6CF9" w:rsidRDefault="005D6CF9" w:rsidP="002C4F65">
            <w:pPr>
              <w:pStyle w:val="aa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5D6CF9" w:rsidRDefault="005D6CF9" w:rsidP="002C4F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611" w:rsidRDefault="00435611" w:rsidP="00435611">
      <w:pPr>
        <w:pStyle w:val="a9"/>
      </w:pPr>
    </w:p>
    <w:p w:rsidR="00084B5B" w:rsidRDefault="00084B5B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Pr="007B4024" w:rsidRDefault="007B4024" w:rsidP="007B4024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B4024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7B4024" w:rsidRDefault="007B4024" w:rsidP="007B4024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B4024">
        <w:rPr>
          <w:rFonts w:ascii="Times New Roman" w:hAnsi="Times New Roman" w:cs="Times New Roman"/>
          <w:sz w:val="72"/>
          <w:szCs w:val="72"/>
        </w:rPr>
        <w:t>«</w:t>
      </w:r>
      <w:r w:rsidR="009B76DE" w:rsidRPr="009B76DE">
        <w:rPr>
          <w:rFonts w:ascii="Times New Roman" w:hAnsi="Times New Roman"/>
          <w:sz w:val="72"/>
          <w:szCs w:val="72"/>
        </w:rPr>
        <w:t>Агроботы (агророботы)</w:t>
      </w:r>
      <w:r w:rsidR="009B76DE">
        <w:rPr>
          <w:rFonts w:ascii="Times New Roman" w:hAnsi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8A579F">
      <w:pPr>
        <w:rPr>
          <w:rFonts w:ascii="Times New Roman" w:hAnsi="Times New Roman" w:cs="Times New Roman"/>
          <w:sz w:val="72"/>
          <w:szCs w:val="72"/>
        </w:rPr>
      </w:pPr>
    </w:p>
    <w:p w:rsidR="009B76DE" w:rsidRDefault="009B76DE" w:rsidP="008A579F">
      <w:pPr>
        <w:rPr>
          <w:rFonts w:ascii="Times New Roman" w:hAnsi="Times New Roman" w:cs="Times New Roman"/>
          <w:sz w:val="72"/>
          <w:szCs w:val="72"/>
        </w:rPr>
      </w:pPr>
    </w:p>
    <w:p w:rsidR="009B76DE" w:rsidRDefault="009B76DE" w:rsidP="008A579F">
      <w:pPr>
        <w:rPr>
          <w:rFonts w:ascii="Times New Roman" w:hAnsi="Times New Roman" w:cs="Times New Roman"/>
          <w:sz w:val="72"/>
          <w:szCs w:val="72"/>
        </w:rPr>
      </w:pPr>
    </w:p>
    <w:p w:rsidR="00084B5B" w:rsidRDefault="00084B5B" w:rsidP="008A579F">
      <w:pPr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76DE" w:rsidRDefault="009B76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B5B" w:rsidRDefault="00084B5B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2576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8A579F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56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76DE" w:rsidRPr="009B76DE">
        <w:rPr>
          <w:rFonts w:ascii="Times New Roman" w:hAnsi="Times New Roman"/>
          <w:bCs/>
          <w:sz w:val="28"/>
          <w:szCs w:val="28"/>
        </w:rPr>
        <w:t>Агроботы (агророботы)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9B76DE" w:rsidRDefault="009B76DE" w:rsidP="00F54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6DE">
        <w:rPr>
          <w:rFonts w:ascii="Times New Roman" w:hAnsi="Times New Roman" w:cs="Times New Roman"/>
          <w:sz w:val="28"/>
          <w:szCs w:val="28"/>
        </w:rPr>
        <w:t>Агробот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3BC1">
        <w:rPr>
          <w:rFonts w:ascii="Times New Roman" w:hAnsi="Times New Roman" w:cs="Times New Roman"/>
          <w:sz w:val="28"/>
          <w:szCs w:val="28"/>
        </w:rPr>
        <w:t xml:space="preserve"> – </w:t>
      </w:r>
      <w:r w:rsidRPr="009B76DE">
        <w:rPr>
          <w:rFonts w:ascii="Times New Roman" w:hAnsi="Times New Roman" w:cs="Times New Roman"/>
          <w:sz w:val="28"/>
          <w:szCs w:val="28"/>
        </w:rPr>
        <w:t>это робот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B76DE">
        <w:rPr>
          <w:rFonts w:ascii="Times New Roman" w:hAnsi="Times New Roman" w:cs="Times New Roman"/>
          <w:sz w:val="28"/>
          <w:szCs w:val="28"/>
        </w:rPr>
        <w:t>, используемы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76DE">
        <w:rPr>
          <w:rFonts w:ascii="Times New Roman" w:hAnsi="Times New Roman" w:cs="Times New Roman"/>
          <w:sz w:val="28"/>
          <w:szCs w:val="28"/>
        </w:rPr>
        <w:t xml:space="preserve"> в сельскохозяйственных целях.</w:t>
      </w:r>
      <w:r w:rsidR="002169C0">
        <w:rPr>
          <w:rFonts w:ascii="Times New Roman" w:hAnsi="Times New Roman" w:cs="Times New Roman"/>
          <w:sz w:val="28"/>
          <w:szCs w:val="28"/>
        </w:rPr>
        <w:t xml:space="preserve"> </w:t>
      </w:r>
      <w:r w:rsidRPr="009B76DE">
        <w:rPr>
          <w:rFonts w:ascii="Times New Roman" w:hAnsi="Times New Roman" w:cs="Times New Roman"/>
          <w:sz w:val="28"/>
          <w:szCs w:val="28"/>
        </w:rPr>
        <w:t xml:space="preserve">Технологическая инновация, которая поднимает аграрные процессы </w:t>
      </w:r>
      <w:r w:rsidR="002169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B76DE">
        <w:rPr>
          <w:rFonts w:ascii="Times New Roman" w:hAnsi="Times New Roman" w:cs="Times New Roman"/>
          <w:sz w:val="28"/>
          <w:szCs w:val="28"/>
        </w:rPr>
        <w:t xml:space="preserve">на совершенно новый уровень развития. В сельском хозяйстве роботизированные </w:t>
      </w:r>
      <w:r w:rsidRPr="0083131F">
        <w:rPr>
          <w:rFonts w:ascii="Times New Roman" w:hAnsi="Times New Roman" w:cs="Times New Roman"/>
          <w:sz w:val="28"/>
          <w:szCs w:val="28"/>
        </w:rPr>
        <w:t xml:space="preserve">агрегаты </w:t>
      </w:r>
      <w:r w:rsidR="0083131F" w:rsidRPr="0083131F">
        <w:rPr>
          <w:rFonts w:ascii="Times New Roman" w:hAnsi="Times New Roman" w:cs="Times New Roman"/>
          <w:sz w:val="28"/>
          <w:szCs w:val="28"/>
        </w:rPr>
        <w:t xml:space="preserve">с применением природоподобных технологий </w:t>
      </w:r>
      <w:r w:rsidRPr="0083131F">
        <w:rPr>
          <w:rFonts w:ascii="Times New Roman" w:hAnsi="Times New Roman" w:cs="Times New Roman"/>
          <w:sz w:val="28"/>
          <w:szCs w:val="28"/>
        </w:rPr>
        <w:t>заменяют</w:t>
      </w:r>
      <w:r w:rsidRPr="009B76DE">
        <w:rPr>
          <w:rFonts w:ascii="Times New Roman" w:hAnsi="Times New Roman" w:cs="Times New Roman"/>
          <w:sz w:val="28"/>
          <w:szCs w:val="28"/>
        </w:rPr>
        <w:t xml:space="preserve"> труд многочисленных рабочих бригад, облегчают, ускоряют </w:t>
      </w:r>
      <w:r w:rsidR="002169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76DE">
        <w:rPr>
          <w:rFonts w:ascii="Times New Roman" w:hAnsi="Times New Roman" w:cs="Times New Roman"/>
          <w:sz w:val="28"/>
          <w:szCs w:val="28"/>
        </w:rPr>
        <w:t>и упрощают сбор плодов, опрыскивание почвы и посевов, подачу кормов, транспортировку урожая.</w:t>
      </w:r>
      <w:r w:rsidR="00F54103">
        <w:rPr>
          <w:rFonts w:ascii="Times New Roman" w:hAnsi="Times New Roman" w:cs="Times New Roman"/>
          <w:sz w:val="28"/>
          <w:szCs w:val="28"/>
        </w:rPr>
        <w:t xml:space="preserve"> Их применение возможно со специальным оборудованием д</w:t>
      </w:r>
      <w:r w:rsidR="002169C0">
        <w:rPr>
          <w:rFonts w:ascii="Times New Roman" w:hAnsi="Times New Roman" w:cs="Times New Roman"/>
          <w:sz w:val="28"/>
          <w:szCs w:val="28"/>
        </w:rPr>
        <w:t>ля посадки семян, орошения и т.</w:t>
      </w:r>
      <w:r w:rsidR="00F54103">
        <w:rPr>
          <w:rFonts w:ascii="Times New Roman" w:hAnsi="Times New Roman" w:cs="Times New Roman"/>
          <w:sz w:val="28"/>
          <w:szCs w:val="28"/>
        </w:rPr>
        <w:t xml:space="preserve">п., воспроизводящих процессы живой природы. </w:t>
      </w:r>
      <w:r w:rsidRPr="009B76DE">
        <w:rPr>
          <w:rFonts w:ascii="Times New Roman" w:hAnsi="Times New Roman" w:cs="Times New Roman"/>
          <w:sz w:val="28"/>
          <w:szCs w:val="28"/>
        </w:rPr>
        <w:t xml:space="preserve">Использование искусственного интеллекта </w:t>
      </w:r>
      <w:r w:rsidR="002169C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6DE">
        <w:rPr>
          <w:rFonts w:ascii="Times New Roman" w:hAnsi="Times New Roman" w:cs="Times New Roman"/>
          <w:sz w:val="28"/>
          <w:szCs w:val="28"/>
        </w:rPr>
        <w:t xml:space="preserve">на полях </w:t>
      </w:r>
      <w:r w:rsidR="00EE6947">
        <w:rPr>
          <w:rFonts w:ascii="Times New Roman" w:hAnsi="Times New Roman" w:cs="Times New Roman"/>
          <w:sz w:val="28"/>
          <w:szCs w:val="28"/>
        </w:rPr>
        <w:t>позволяет повышать</w:t>
      </w:r>
      <w:r w:rsidRPr="009B76DE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EE6947">
        <w:rPr>
          <w:rFonts w:ascii="Times New Roman" w:hAnsi="Times New Roman" w:cs="Times New Roman"/>
          <w:sz w:val="28"/>
          <w:szCs w:val="28"/>
        </w:rPr>
        <w:t>ую</w:t>
      </w:r>
      <w:r w:rsidRPr="009B76DE">
        <w:rPr>
          <w:rFonts w:ascii="Times New Roman" w:hAnsi="Times New Roman" w:cs="Times New Roman"/>
          <w:sz w:val="28"/>
          <w:szCs w:val="28"/>
        </w:rPr>
        <w:t xml:space="preserve"> выгод</w:t>
      </w:r>
      <w:r w:rsidR="00EE6947">
        <w:rPr>
          <w:rFonts w:ascii="Times New Roman" w:hAnsi="Times New Roman" w:cs="Times New Roman"/>
          <w:sz w:val="28"/>
          <w:szCs w:val="28"/>
        </w:rPr>
        <w:t>у</w:t>
      </w:r>
      <w:r w:rsidRPr="009B76DE">
        <w:rPr>
          <w:rFonts w:ascii="Times New Roman" w:hAnsi="Times New Roman" w:cs="Times New Roman"/>
          <w:sz w:val="28"/>
          <w:szCs w:val="28"/>
        </w:rPr>
        <w:t xml:space="preserve"> аграриям </w:t>
      </w:r>
      <w:r w:rsidR="002169C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76DE">
        <w:rPr>
          <w:rFonts w:ascii="Times New Roman" w:hAnsi="Times New Roman" w:cs="Times New Roman"/>
          <w:sz w:val="28"/>
          <w:szCs w:val="28"/>
        </w:rPr>
        <w:t xml:space="preserve">и </w:t>
      </w:r>
      <w:r w:rsidR="00EE6947">
        <w:rPr>
          <w:rFonts w:ascii="Times New Roman" w:hAnsi="Times New Roman" w:cs="Times New Roman"/>
          <w:sz w:val="28"/>
          <w:szCs w:val="28"/>
        </w:rPr>
        <w:t>поддерживать</w:t>
      </w:r>
      <w:r w:rsidRPr="009B76DE">
        <w:rPr>
          <w:rFonts w:ascii="Times New Roman" w:hAnsi="Times New Roman" w:cs="Times New Roman"/>
          <w:sz w:val="28"/>
          <w:szCs w:val="28"/>
        </w:rPr>
        <w:t xml:space="preserve"> продовольственн</w:t>
      </w:r>
      <w:r w:rsidR="00EE6947">
        <w:rPr>
          <w:rFonts w:ascii="Times New Roman" w:hAnsi="Times New Roman" w:cs="Times New Roman"/>
          <w:sz w:val="28"/>
          <w:szCs w:val="28"/>
        </w:rPr>
        <w:t>ую</w:t>
      </w:r>
      <w:r w:rsidR="002169C0">
        <w:rPr>
          <w:rFonts w:ascii="Times New Roman" w:hAnsi="Times New Roman" w:cs="Times New Roman"/>
          <w:sz w:val="28"/>
          <w:szCs w:val="28"/>
        </w:rPr>
        <w:t xml:space="preserve"> </w:t>
      </w:r>
      <w:r w:rsidR="00EE6947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Pr="009B76DE">
        <w:rPr>
          <w:rFonts w:ascii="Times New Roman" w:hAnsi="Times New Roman" w:cs="Times New Roman"/>
          <w:sz w:val="28"/>
          <w:szCs w:val="28"/>
        </w:rPr>
        <w:t>государства.</w:t>
      </w:r>
    </w:p>
    <w:p w:rsidR="00622813" w:rsidRDefault="00622813" w:rsidP="008A57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813">
        <w:rPr>
          <w:rFonts w:ascii="Times New Roman" w:hAnsi="Times New Roman" w:cs="Times New Roman"/>
          <w:sz w:val="28"/>
          <w:szCs w:val="28"/>
        </w:rPr>
        <w:t xml:space="preserve">Деятельность в рамках </w:t>
      </w:r>
      <w:r w:rsidR="003B5497">
        <w:rPr>
          <w:rFonts w:ascii="Times New Roman" w:hAnsi="Times New Roman" w:cs="Times New Roman"/>
          <w:sz w:val="28"/>
          <w:szCs w:val="28"/>
        </w:rPr>
        <w:t>использования агроботов</w:t>
      </w:r>
      <w:r w:rsidRPr="00622813">
        <w:rPr>
          <w:rFonts w:ascii="Times New Roman" w:hAnsi="Times New Roman" w:cs="Times New Roman"/>
          <w:sz w:val="28"/>
          <w:szCs w:val="28"/>
        </w:rPr>
        <w:t xml:space="preserve"> предполагает наличие у специалиста знаний, умений и навыков для выполнения следующих трудовых функций:</w:t>
      </w:r>
    </w:p>
    <w:p w:rsidR="008505A2" w:rsidRPr="008505A2" w:rsidRDefault="008505A2" w:rsidP="00D56A83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 xml:space="preserve">Кодирование на языках программирования в соответствии </w:t>
      </w:r>
      <w:r w:rsidR="002169C0">
        <w:rPr>
          <w:rFonts w:ascii="Times New Roman" w:hAnsi="Times New Roman"/>
          <w:sz w:val="28"/>
          <w:szCs w:val="28"/>
        </w:rPr>
        <w:t xml:space="preserve">             </w:t>
      </w:r>
      <w:r w:rsidRPr="008505A2">
        <w:rPr>
          <w:rFonts w:ascii="Times New Roman" w:hAnsi="Times New Roman"/>
          <w:sz w:val="28"/>
          <w:szCs w:val="28"/>
        </w:rPr>
        <w:t>с трудовым заданием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:rsidR="008505A2" w:rsidRPr="008505A2" w:rsidRDefault="008505A2" w:rsidP="00D56A83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Сборка узлов и агрегатов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:rsidR="008505A2" w:rsidRPr="008505A2" w:rsidRDefault="008505A2" w:rsidP="00D56A83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Настройка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:rsidR="008505A2" w:rsidRPr="008505A2" w:rsidRDefault="008505A2" w:rsidP="00D56A83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Проведение испытаний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:rsidR="00EC3BC1" w:rsidRDefault="008505A2" w:rsidP="00D56A83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Контроль процесса развития растений в течение вегетации</w:t>
      </w:r>
      <w:r w:rsidR="00EE6947" w:rsidRPr="00EE6947">
        <w:rPr>
          <w:rFonts w:ascii="Times New Roman" w:hAnsi="Times New Roman"/>
          <w:sz w:val="28"/>
          <w:szCs w:val="28"/>
        </w:rPr>
        <w:t>.</w:t>
      </w:r>
    </w:p>
    <w:p w:rsidR="00020670" w:rsidRPr="00EC3BC1" w:rsidRDefault="00020670" w:rsidP="00EC3B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Компетенция может выступать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как 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сквозной вид деятельности в сфере среднего профессионального образования</w:t>
      </w:r>
      <w:r w:rsidR="00CC105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для большого количества специальностей технического блока 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 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многих 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сельскохозяйственных направлений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483FBA" w:rsidRPr="006F1E05" w:rsidRDefault="00483FBA" w:rsidP="0002067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Данная компетенция предусматривает использование высокотехнологичного оборудования </w:t>
      </w:r>
      <w:r w:rsidR="00201B1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программного обеспечения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D56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такого как</w:t>
      </w:r>
      <w:r w:rsidR="00D56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ехатронные устройства 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робототехнические комплексы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(агроботы),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C4F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том числе авиационная робототехника,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программное обеспечение </w:t>
      </w:r>
      <w:r w:rsidR="002C4F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</w:t>
      </w:r>
      <w:r w:rsidR="00D56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программирования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эксплуатации</w:t>
      </w:r>
      <w:r w:rsidR="00D56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агроботов,</w:t>
      </w:r>
      <w:r w:rsidR="00D56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23B79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программное обеспечение для формирования технического задания и обработки данных</w:t>
      </w:r>
      <w:r w:rsid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2C4F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Также </w:t>
      </w:r>
      <w:r w:rsidR="002C4F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  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компетенции будет применяться программное обеспечение разработки проектов виртуальной реальности, с целью с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имуляци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агротехнических мероприятий в среде виртуальной реальности с применением блочного программирования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(для региональных этапов)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Конкурсанты пройдут этапы 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посадк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семян сельскохозяйственных культур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контролю всходов </w:t>
      </w:r>
      <w:r w:rsidR="002C4F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предмет заболеваний и влияния внешних факторов на ход роста, планированию и реализации мероприятий направленных на улучшение условий местопроизрастания сельскохозяйственных культур.</w:t>
      </w:r>
    </w:p>
    <w:p w:rsidR="003B5497" w:rsidRPr="003B5497" w:rsidRDefault="009C4B59" w:rsidP="003B5497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:rsidR="003B5497" w:rsidRPr="002C4F65" w:rsidRDefault="003B5497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ФГОС СПО 09.02.01 Компьютерные системы и комплексы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Pr="002C4F65">
        <w:rPr>
          <w:rFonts w:ascii="Times New Roman" w:eastAsia="Calibri" w:hAnsi="Times New Roman" w:cs="Times New Roman"/>
          <w:sz w:val="28"/>
          <w:szCs w:val="28"/>
        </w:rPr>
        <w:t>риказ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ом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просвещения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от 28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мая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Pr="002C4F65">
        <w:rPr>
          <w:rFonts w:ascii="Times New Roman" w:eastAsia="Calibri" w:hAnsi="Times New Roman" w:cs="Times New Roman"/>
          <w:sz w:val="28"/>
          <w:szCs w:val="28"/>
        </w:rPr>
        <w:t>г. №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362.</w:t>
      </w:r>
    </w:p>
    <w:p w:rsidR="003B5497" w:rsidRPr="002C4F65" w:rsidRDefault="003B5497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ФГО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С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СПО 15.02.10 Мехатроника и робототехника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2C4F65">
        <w:rPr>
          <w:rFonts w:ascii="Times New Roman" w:eastAsia="Calibri" w:hAnsi="Times New Roman" w:cs="Times New Roman"/>
          <w:sz w:val="28"/>
          <w:szCs w:val="28"/>
        </w:rPr>
        <w:t>(по отраслям)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риказом Министерства просвещения 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от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14 сентября </w:t>
      </w:r>
      <w:r w:rsidRPr="002C4F65">
        <w:rPr>
          <w:rFonts w:ascii="Times New Roman" w:eastAsia="Calibri" w:hAnsi="Times New Roman" w:cs="Times New Roman"/>
          <w:sz w:val="28"/>
          <w:szCs w:val="28"/>
        </w:rPr>
        <w:t>20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23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684.</w:t>
      </w:r>
    </w:p>
    <w:p w:rsidR="00760566" w:rsidRPr="002C4F65" w:rsidRDefault="00760566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ФГОС СПО 09.02.08 Интеллекту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альные интегрированные системы,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риказом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Министерства просвещения Российской Федерации от 12</w:t>
      </w:r>
      <w:r w:rsidR="008F5798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Pr="002C4F65">
        <w:rPr>
          <w:rFonts w:ascii="Times New Roman" w:eastAsia="Calibri" w:hAnsi="Times New Roman" w:cs="Times New Roman"/>
          <w:sz w:val="28"/>
          <w:szCs w:val="28"/>
        </w:rPr>
        <w:t>2022 г. №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1095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0566" w:rsidRPr="002C4F65" w:rsidRDefault="00760566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ФГОС СПО 11.02.16 Монтаж, техническое обслуживание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2C4F65">
        <w:rPr>
          <w:rFonts w:ascii="Times New Roman" w:eastAsia="Calibri" w:hAnsi="Times New Roman" w:cs="Times New Roman"/>
          <w:sz w:val="28"/>
          <w:szCs w:val="28"/>
        </w:rPr>
        <w:t>и ремонт электронных приборов и устройств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риказом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Министерства просвещения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04 октября 2021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2C4F65">
        <w:rPr>
          <w:rFonts w:ascii="Times New Roman" w:eastAsia="Calibri" w:hAnsi="Times New Roman" w:cs="Times New Roman"/>
          <w:sz w:val="28"/>
          <w:szCs w:val="28"/>
        </w:rPr>
        <w:t>№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691.</w:t>
      </w:r>
    </w:p>
    <w:p w:rsidR="007750F2" w:rsidRPr="002C4F65" w:rsidRDefault="00760566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ФГОС СПО 11.02.17 Разработка электронных устройств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2C4F65">
        <w:rPr>
          <w:rFonts w:ascii="Times New Roman" w:eastAsia="Calibri" w:hAnsi="Times New Roman" w:cs="Times New Roman"/>
          <w:sz w:val="28"/>
          <w:szCs w:val="28"/>
        </w:rPr>
        <w:t>и систем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>,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риказом Министерства просвещения </w:t>
      </w:r>
      <w:r w:rsidRPr="002C4F65">
        <w:rPr>
          <w:rFonts w:ascii="Times New Roman" w:eastAsia="Calibri" w:hAnsi="Times New Roman" w:cs="Times New Roman"/>
          <w:sz w:val="28"/>
          <w:szCs w:val="28"/>
        </w:rPr>
        <w:t>Российской Федерации от 02</w:t>
      </w:r>
      <w:r w:rsidR="00D56A83" w:rsidRPr="002C4F65">
        <w:rPr>
          <w:rFonts w:ascii="Times New Roman" w:eastAsia="Calibri" w:hAnsi="Times New Roman" w:cs="Times New Roman"/>
          <w:sz w:val="28"/>
          <w:szCs w:val="28"/>
        </w:rPr>
        <w:t xml:space="preserve"> июня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2022 г. №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392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0F2" w:rsidRPr="002C4F65" w:rsidRDefault="00760566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ФГОС СПО 27.02.04 Автоматические системы управления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риказом Министерства просвещения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="008D027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29 июля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20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>22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>633.</w:t>
      </w:r>
    </w:p>
    <w:p w:rsidR="007750F2" w:rsidRPr="002C4F65" w:rsidRDefault="007750F2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35.02.08 Электротехнические системы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в агропромышленном комплексе,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риказом Министерства просвещения 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от </w:t>
      </w:r>
      <w:r w:rsidR="008F5798">
        <w:rPr>
          <w:rFonts w:ascii="Times New Roman" w:eastAsia="Calibri" w:hAnsi="Times New Roman" w:cs="Times New Roman"/>
          <w:sz w:val="28"/>
          <w:szCs w:val="28"/>
        </w:rPr>
        <w:t>2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>7 мая 2022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>368.</w:t>
      </w:r>
    </w:p>
    <w:p w:rsidR="007750F2" w:rsidRPr="002C4F65" w:rsidRDefault="002169C0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ФГОС СПО 35.02.05 Агрономия, утвержден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п</w:t>
      </w:r>
      <w:r w:rsidRPr="002C4F65">
        <w:rPr>
          <w:rFonts w:ascii="Times New Roman" w:eastAsia="Calibri" w:hAnsi="Times New Roman" w:cs="Times New Roman"/>
          <w:sz w:val="28"/>
          <w:szCs w:val="28"/>
        </w:rPr>
        <w:t>риказом Министерства просвещения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13 июля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20</w:t>
      </w:r>
      <w:r w:rsidRPr="002C4F65">
        <w:rPr>
          <w:rFonts w:ascii="Times New Roman" w:eastAsia="Calibri" w:hAnsi="Times New Roman" w:cs="Times New Roman"/>
          <w:sz w:val="28"/>
          <w:szCs w:val="28"/>
        </w:rPr>
        <w:t>24 г.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№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4</w:t>
      </w:r>
      <w:r w:rsidRPr="002C4F65">
        <w:rPr>
          <w:rFonts w:ascii="Times New Roman" w:eastAsia="Calibri" w:hAnsi="Times New Roman" w:cs="Times New Roman"/>
          <w:sz w:val="28"/>
          <w:szCs w:val="28"/>
        </w:rPr>
        <w:t>4</w:t>
      </w:r>
      <w:r w:rsidR="007750F2" w:rsidRPr="002C4F65">
        <w:rPr>
          <w:rFonts w:ascii="Times New Roman" w:eastAsia="Calibri" w:hAnsi="Times New Roman" w:cs="Times New Roman"/>
          <w:sz w:val="28"/>
          <w:szCs w:val="28"/>
        </w:rPr>
        <w:t>4</w:t>
      </w:r>
      <w:r w:rsidRPr="002C4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50C5" w:rsidRPr="002C4F65" w:rsidRDefault="00F550C5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Профстандарт</w:t>
      </w:r>
      <w:r w:rsidR="002169C0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06.015 Специали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ст по информационным системам, у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твержден приказом Министерства труда и социальной защиты </w:t>
      </w:r>
      <w:r w:rsidR="00C671C0" w:rsidRPr="00F550C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C671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от 1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3 июля </w:t>
      </w:r>
      <w:r w:rsidRPr="002C4F65">
        <w:rPr>
          <w:rFonts w:ascii="Times New Roman" w:eastAsia="Calibri" w:hAnsi="Times New Roman" w:cs="Times New Roman"/>
          <w:sz w:val="28"/>
          <w:szCs w:val="28"/>
        </w:rPr>
        <w:t>20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23</w:t>
      </w:r>
      <w:r w:rsidRPr="002C4F65">
        <w:rPr>
          <w:rFonts w:ascii="Times New Roman" w:eastAsia="Calibri" w:hAnsi="Times New Roman" w:cs="Times New Roman"/>
          <w:sz w:val="28"/>
          <w:szCs w:val="28"/>
        </w:rPr>
        <w:t xml:space="preserve"> г. N 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568</w:t>
      </w:r>
      <w:r w:rsidRPr="002C4F65">
        <w:rPr>
          <w:rFonts w:ascii="Times New Roman" w:eastAsia="Calibri" w:hAnsi="Times New Roman" w:cs="Times New Roman"/>
          <w:sz w:val="28"/>
          <w:szCs w:val="28"/>
        </w:rPr>
        <w:t>н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50C5" w:rsidRPr="002C4F65" w:rsidRDefault="00F550C5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F65">
        <w:rPr>
          <w:rFonts w:ascii="Times New Roman" w:eastAsia="Calibri" w:hAnsi="Times New Roman" w:cs="Times New Roman"/>
          <w:sz w:val="28"/>
          <w:szCs w:val="28"/>
        </w:rPr>
        <w:t>Про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ф</w:t>
      </w:r>
      <w:r w:rsidRPr="002C4F65">
        <w:rPr>
          <w:rFonts w:ascii="Times New Roman" w:eastAsia="Calibri" w:hAnsi="Times New Roman" w:cs="Times New Roman"/>
          <w:sz w:val="28"/>
          <w:szCs w:val="28"/>
        </w:rPr>
        <w:t>стандарт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40.147 Мехатроник в обла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сти промышленной автоматизации, у</w:t>
      </w:r>
      <w:r w:rsidRPr="002C4F65">
        <w:rPr>
          <w:rFonts w:ascii="Times New Roman" w:eastAsia="Calibri" w:hAnsi="Times New Roman" w:cs="Times New Roman"/>
          <w:sz w:val="28"/>
          <w:szCs w:val="28"/>
        </w:rPr>
        <w:t>твержден приказом Министерства труда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Российской Федерации от 25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2C4F65">
        <w:rPr>
          <w:rFonts w:ascii="Times New Roman" w:eastAsia="Calibri" w:hAnsi="Times New Roman" w:cs="Times New Roman"/>
          <w:sz w:val="28"/>
          <w:szCs w:val="28"/>
        </w:rPr>
        <w:t>2021 г. №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4F65">
        <w:rPr>
          <w:rFonts w:ascii="Times New Roman" w:eastAsia="Calibri" w:hAnsi="Times New Roman" w:cs="Times New Roman"/>
          <w:sz w:val="28"/>
          <w:szCs w:val="28"/>
        </w:rPr>
        <w:t>338н</w:t>
      </w:r>
      <w:r w:rsidR="002C4F65" w:rsidRPr="002C4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391F" w:rsidRDefault="002C4F65" w:rsidP="00D56A83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Профстандарт 13.017 Агроном, у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216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приказом Министерства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от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="00F550C5" w:rsidRPr="00F550C5">
        <w:rPr>
          <w:rFonts w:ascii="Times New Roman" w:eastAsia="Calibri" w:hAnsi="Times New Roman" w:cs="Times New Roman"/>
          <w:sz w:val="28"/>
          <w:szCs w:val="28"/>
        </w:rPr>
        <w:t>2021 № 644н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FBC" w:rsidRPr="00C5391F" w:rsidRDefault="00532AD0" w:rsidP="00C539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91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="002C4F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694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C5391F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2C4F65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425FBC" w:rsidRPr="00C5391F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</w:t>
      </w:r>
      <w:r w:rsidR="00425FBC" w:rsidRPr="00C5391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2C4F65" w:rsidTr="002C4F65">
        <w:trPr>
          <w:trHeight w:val="711"/>
        </w:trPr>
        <w:tc>
          <w:tcPr>
            <w:tcW w:w="529" w:type="pct"/>
            <w:shd w:val="clear" w:color="auto" w:fill="92D050"/>
            <w:vAlign w:val="center"/>
          </w:tcPr>
          <w:p w:rsidR="00425FBC" w:rsidRPr="002C4F65" w:rsidRDefault="00425FBC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2C4F65" w:rsidRDefault="009F616C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C5391F" w:rsidRPr="002C4F65" w:rsidTr="00425FBC">
        <w:tc>
          <w:tcPr>
            <w:tcW w:w="529" w:type="pct"/>
            <w:shd w:val="clear" w:color="auto" w:fill="BFBFBF"/>
          </w:tcPr>
          <w:p w:rsidR="00C5391F" w:rsidRPr="002C4F65" w:rsidRDefault="00C5391F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C5391F" w:rsidRPr="002C4F65" w:rsidRDefault="00970C66" w:rsidP="002C4F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процессов создания (модификации) и сопровождения ИС, автоматизирующих задачи организационного управления и бизнес-процессы</w:t>
            </w:r>
          </w:p>
          <w:p w:rsidR="00970C66" w:rsidRPr="002C4F65" w:rsidRDefault="00970C66" w:rsidP="002C4F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:rsidR="00970C66" w:rsidRPr="002C4F65" w:rsidRDefault="00970C66" w:rsidP="002C4F65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Кодирование на языках программирования в соответствии с трудовым заданием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0C66" w:rsidRPr="002C4F65" w:rsidRDefault="00970C66" w:rsidP="002C4F65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Развертывание рабочих мест ИС у заказчика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0C66" w:rsidRPr="002C4F65" w:rsidRDefault="00970C66" w:rsidP="002C4F65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 xml:space="preserve">Настройка оборудования, необходимого для работы ИС в соответствии </w:t>
            </w:r>
            <w:r w:rsidR="002C4F6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2C4F65">
              <w:rPr>
                <w:rFonts w:ascii="Times New Roman" w:hAnsi="Times New Roman"/>
                <w:sz w:val="24"/>
                <w:szCs w:val="24"/>
              </w:rPr>
              <w:t>с трудовым заданием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0C66" w:rsidRPr="002C4F65" w:rsidRDefault="00970C66" w:rsidP="002C4F65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Демонстрация заказчику выполнения его требований к ИС в соответствии с трудовым заданием</w:t>
            </w:r>
          </w:p>
        </w:tc>
      </w:tr>
      <w:tr w:rsidR="00C5391F" w:rsidRPr="002C4F65" w:rsidTr="00425FBC">
        <w:tc>
          <w:tcPr>
            <w:tcW w:w="529" w:type="pct"/>
            <w:shd w:val="clear" w:color="auto" w:fill="BFBFBF"/>
          </w:tcPr>
          <w:p w:rsidR="00C5391F" w:rsidRPr="002C4F65" w:rsidRDefault="00C5391F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C5391F" w:rsidRPr="002C4F65" w:rsidRDefault="00146591" w:rsidP="002C4F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Сборка, контроль технического состояния и настройка узлов и агрегатов мехатронных устройств и систем</w:t>
            </w:r>
          </w:p>
          <w:p w:rsidR="00146591" w:rsidRPr="002C4F65" w:rsidRDefault="00146591" w:rsidP="002C4F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Сборка узлов и агрегатов мехатронных устройств и систем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Контроль технического состояния узлов и агрегатов мехатронных устройств и систем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узлов и агрегатов мехатронных устройств </w:t>
            </w:r>
            <w:r w:rsidR="002C4F65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2C4F65">
              <w:rPr>
                <w:rFonts w:ascii="Times New Roman" w:hAnsi="Times New Roman"/>
                <w:sz w:val="24"/>
                <w:szCs w:val="24"/>
              </w:rPr>
              <w:t>и систем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Наладка и регулировка узлов, агрегатов и электронных модулей мехатронных систем</w:t>
            </w:r>
          </w:p>
        </w:tc>
      </w:tr>
      <w:tr w:rsidR="00C5391F" w:rsidRPr="002C4F65" w:rsidTr="00425FBC">
        <w:tc>
          <w:tcPr>
            <w:tcW w:w="529" w:type="pct"/>
            <w:shd w:val="clear" w:color="auto" w:fill="BFBFBF"/>
          </w:tcPr>
          <w:p w:rsidR="00C5391F" w:rsidRPr="002C4F65" w:rsidRDefault="00C5391F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C5391F" w:rsidRPr="002C4F65" w:rsidRDefault="00146591" w:rsidP="002C4F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обслуживание, диагностика, настройка и испытания мехатронных устройств и систем</w:t>
            </w:r>
          </w:p>
          <w:p w:rsidR="00146591" w:rsidRPr="002C4F65" w:rsidRDefault="00146591" w:rsidP="002C4F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Монтаж оборудования мехатронных устройств и систем, пусконаладочные работы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 xml:space="preserve">Диагностика и техническое обслуживание мехатронных устройств </w:t>
            </w:r>
            <w:r w:rsidR="002C4F6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2C4F65">
              <w:rPr>
                <w:rFonts w:ascii="Times New Roman" w:hAnsi="Times New Roman"/>
                <w:sz w:val="24"/>
                <w:szCs w:val="24"/>
              </w:rPr>
              <w:t>и систем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Настройка мехатронных устройств и систем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6591" w:rsidRPr="002C4F65" w:rsidRDefault="00146591" w:rsidP="002C4F65">
            <w:pPr>
              <w:pStyle w:val="a3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Проведение испытаний мехатронных устройств и систем</w:t>
            </w:r>
          </w:p>
        </w:tc>
      </w:tr>
      <w:tr w:rsidR="00C5391F" w:rsidRPr="002C4F65" w:rsidTr="00425FBC">
        <w:tc>
          <w:tcPr>
            <w:tcW w:w="529" w:type="pct"/>
            <w:shd w:val="clear" w:color="auto" w:fill="BFBFBF"/>
          </w:tcPr>
          <w:p w:rsidR="00C5391F" w:rsidRPr="002C4F65" w:rsidRDefault="00C5391F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9173E8" w:rsidRPr="002C4F65" w:rsidRDefault="009173E8" w:rsidP="002C4F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Выполнение работ в рамках разработанных технологий возделывания сельскохозяйственных культур</w:t>
            </w:r>
          </w:p>
          <w:p w:rsidR="009173E8" w:rsidRPr="002C4F65" w:rsidRDefault="009173E8" w:rsidP="002C4F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:rsidR="00C5391F" w:rsidRPr="002C4F65" w:rsidRDefault="009173E8" w:rsidP="002C4F65">
            <w:pPr>
              <w:pStyle w:val="a3"/>
              <w:numPr>
                <w:ilvl w:val="0"/>
                <w:numId w:val="14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Контроль процесса развития растений в течение вегетации</w:t>
            </w:r>
          </w:p>
        </w:tc>
      </w:tr>
      <w:tr w:rsidR="00C5391F" w:rsidRPr="002C4F65" w:rsidTr="00425FBC">
        <w:tc>
          <w:tcPr>
            <w:tcW w:w="529" w:type="pct"/>
            <w:shd w:val="clear" w:color="auto" w:fill="BFBFBF"/>
          </w:tcPr>
          <w:p w:rsidR="00C5391F" w:rsidRPr="002C4F65" w:rsidRDefault="00C5391F" w:rsidP="002C4F6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9173E8" w:rsidRPr="002C4F65" w:rsidRDefault="009173E8" w:rsidP="002C4F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2C4F65">
              <w:rPr>
                <w:rFonts w:ascii="Times New Roman" w:hAnsi="Times New Roman" w:cs="Times New Roman"/>
                <w:sz w:val="24"/>
                <w:szCs w:val="24"/>
              </w:rPr>
              <w:t>Организация производства продукции растениеводства</w:t>
            </w:r>
          </w:p>
          <w:p w:rsidR="009173E8" w:rsidRPr="002C4F65" w:rsidRDefault="009173E8" w:rsidP="002C4F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:rsidR="00A35217" w:rsidRPr="002C4F65" w:rsidRDefault="00A35217" w:rsidP="002C4F65">
            <w:pPr>
              <w:pStyle w:val="a3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Разработка системы мероприятий по производству продукции растениеводства</w:t>
            </w:r>
            <w:r w:rsidR="002C4F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5217" w:rsidRPr="002C4F65" w:rsidRDefault="009173E8" w:rsidP="002C4F65">
            <w:pPr>
              <w:pStyle w:val="a3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F65">
              <w:rPr>
                <w:rFonts w:ascii="Times New Roman" w:hAnsi="Times New Roman"/>
                <w:sz w:val="24"/>
                <w:szCs w:val="24"/>
              </w:rPr>
              <w:t>Управление реализацией технологического процесса производства продукции растениеводства</w:t>
            </w:r>
          </w:p>
        </w:tc>
      </w:tr>
    </w:tbl>
    <w:p w:rsidR="009764A1" w:rsidRPr="009764A1" w:rsidRDefault="009764A1" w:rsidP="008F345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64A1" w:rsidRPr="009764A1" w:rsidSect="002169C0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46B" w:rsidRDefault="00E2446B" w:rsidP="00A130B3">
      <w:pPr>
        <w:spacing w:after="0" w:line="240" w:lineRule="auto"/>
      </w:pPr>
      <w:r>
        <w:separator/>
      </w:r>
    </w:p>
  </w:endnote>
  <w:endnote w:type="continuationSeparator" w:id="1">
    <w:p w:rsidR="00E2446B" w:rsidRDefault="00E2446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4F65" w:rsidRPr="002169C0" w:rsidRDefault="00C57DA4" w:rsidP="002169C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69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4F65" w:rsidRPr="002169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69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1C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169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46B" w:rsidRDefault="00E2446B" w:rsidP="00A130B3">
      <w:pPr>
        <w:spacing w:after="0" w:line="240" w:lineRule="auto"/>
      </w:pPr>
      <w:r>
        <w:separator/>
      </w:r>
    </w:p>
  </w:footnote>
  <w:footnote w:type="continuationSeparator" w:id="1">
    <w:p w:rsidR="00E2446B" w:rsidRDefault="00E2446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152"/>
    <w:multiLevelType w:val="hybridMultilevel"/>
    <w:tmpl w:val="BCE2A2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CA5E35"/>
    <w:multiLevelType w:val="hybridMultilevel"/>
    <w:tmpl w:val="CD4442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F2C4605"/>
    <w:multiLevelType w:val="hybridMultilevel"/>
    <w:tmpl w:val="D92E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34430"/>
    <w:multiLevelType w:val="hybridMultilevel"/>
    <w:tmpl w:val="346A4F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5FD3FA8"/>
    <w:multiLevelType w:val="multilevel"/>
    <w:tmpl w:val="9BA6CB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16E21FB0"/>
    <w:multiLevelType w:val="hybridMultilevel"/>
    <w:tmpl w:val="CD76B460"/>
    <w:lvl w:ilvl="0" w:tplc="0868C0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7800110"/>
    <w:multiLevelType w:val="hybridMultilevel"/>
    <w:tmpl w:val="BE50BAE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15C01"/>
    <w:multiLevelType w:val="hybridMultilevel"/>
    <w:tmpl w:val="9E38772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04610"/>
    <w:multiLevelType w:val="hybridMultilevel"/>
    <w:tmpl w:val="E60AA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BB4D90"/>
    <w:multiLevelType w:val="hybridMultilevel"/>
    <w:tmpl w:val="AEBE4BC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85555"/>
    <w:multiLevelType w:val="hybridMultilevel"/>
    <w:tmpl w:val="B41623D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35D12"/>
    <w:multiLevelType w:val="hybridMultilevel"/>
    <w:tmpl w:val="7CE49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53611"/>
    <w:multiLevelType w:val="hybridMultilevel"/>
    <w:tmpl w:val="C75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000B4"/>
    <w:multiLevelType w:val="hybridMultilevel"/>
    <w:tmpl w:val="5BC8916A"/>
    <w:lvl w:ilvl="0" w:tplc="0868C0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7"/>
  </w:num>
  <w:num w:numId="13">
    <w:abstractNumId w:val="11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17416"/>
    <w:rsid w:val="00020670"/>
    <w:rsid w:val="00054085"/>
    <w:rsid w:val="00084B5B"/>
    <w:rsid w:val="001262E4"/>
    <w:rsid w:val="00146591"/>
    <w:rsid w:val="0017411D"/>
    <w:rsid w:val="001B15DE"/>
    <w:rsid w:val="00201B12"/>
    <w:rsid w:val="002169C0"/>
    <w:rsid w:val="0022576D"/>
    <w:rsid w:val="00225C87"/>
    <w:rsid w:val="00292ECB"/>
    <w:rsid w:val="002C4F65"/>
    <w:rsid w:val="002C57C7"/>
    <w:rsid w:val="002E1B99"/>
    <w:rsid w:val="0035253B"/>
    <w:rsid w:val="00382EE3"/>
    <w:rsid w:val="003A2648"/>
    <w:rsid w:val="003B5497"/>
    <w:rsid w:val="003B5745"/>
    <w:rsid w:val="003D0CC1"/>
    <w:rsid w:val="00425FBC"/>
    <w:rsid w:val="00435611"/>
    <w:rsid w:val="00445DDA"/>
    <w:rsid w:val="00450864"/>
    <w:rsid w:val="00467306"/>
    <w:rsid w:val="004821C6"/>
    <w:rsid w:val="00483FBA"/>
    <w:rsid w:val="004978F8"/>
    <w:rsid w:val="004E59D5"/>
    <w:rsid w:val="004F5C21"/>
    <w:rsid w:val="00532AD0"/>
    <w:rsid w:val="00554789"/>
    <w:rsid w:val="00596E5D"/>
    <w:rsid w:val="005A57F3"/>
    <w:rsid w:val="005A69D3"/>
    <w:rsid w:val="005D6CF9"/>
    <w:rsid w:val="005F4C42"/>
    <w:rsid w:val="00622813"/>
    <w:rsid w:val="0062566D"/>
    <w:rsid w:val="006F1E05"/>
    <w:rsid w:val="00716F94"/>
    <w:rsid w:val="00720479"/>
    <w:rsid w:val="00760566"/>
    <w:rsid w:val="007750F2"/>
    <w:rsid w:val="007855CF"/>
    <w:rsid w:val="007B4024"/>
    <w:rsid w:val="0083131F"/>
    <w:rsid w:val="008413B1"/>
    <w:rsid w:val="0084619C"/>
    <w:rsid w:val="008505A2"/>
    <w:rsid w:val="008A579F"/>
    <w:rsid w:val="008D0270"/>
    <w:rsid w:val="008F105A"/>
    <w:rsid w:val="008F3450"/>
    <w:rsid w:val="008F5798"/>
    <w:rsid w:val="00902D40"/>
    <w:rsid w:val="0090326D"/>
    <w:rsid w:val="009173E8"/>
    <w:rsid w:val="00954791"/>
    <w:rsid w:val="00970C66"/>
    <w:rsid w:val="009710C0"/>
    <w:rsid w:val="009764A1"/>
    <w:rsid w:val="009863E4"/>
    <w:rsid w:val="009B76DE"/>
    <w:rsid w:val="009C4B59"/>
    <w:rsid w:val="009F616C"/>
    <w:rsid w:val="00A130B3"/>
    <w:rsid w:val="00A23B79"/>
    <w:rsid w:val="00A35217"/>
    <w:rsid w:val="00A547F8"/>
    <w:rsid w:val="00AA1894"/>
    <w:rsid w:val="00AA7BE7"/>
    <w:rsid w:val="00AB059B"/>
    <w:rsid w:val="00B247AB"/>
    <w:rsid w:val="00B96387"/>
    <w:rsid w:val="00BA5164"/>
    <w:rsid w:val="00BE6093"/>
    <w:rsid w:val="00C10562"/>
    <w:rsid w:val="00C467AA"/>
    <w:rsid w:val="00C5391F"/>
    <w:rsid w:val="00C57DA4"/>
    <w:rsid w:val="00C671C0"/>
    <w:rsid w:val="00CB30E6"/>
    <w:rsid w:val="00CC1057"/>
    <w:rsid w:val="00CC44BE"/>
    <w:rsid w:val="00D372C9"/>
    <w:rsid w:val="00D56A83"/>
    <w:rsid w:val="00D85E9A"/>
    <w:rsid w:val="00D96B9A"/>
    <w:rsid w:val="00E110E4"/>
    <w:rsid w:val="00E1110F"/>
    <w:rsid w:val="00E2446B"/>
    <w:rsid w:val="00E56E8B"/>
    <w:rsid w:val="00EC3BC1"/>
    <w:rsid w:val="00EE6947"/>
    <w:rsid w:val="00F54103"/>
    <w:rsid w:val="00F550C5"/>
    <w:rsid w:val="00FA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E8"/>
  </w:style>
  <w:style w:type="paragraph" w:styleId="1">
    <w:name w:val="heading 1"/>
    <w:basedOn w:val="a"/>
    <w:link w:val="10"/>
    <w:uiPriority w:val="9"/>
    <w:qFormat/>
    <w:rsid w:val="0090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2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10">
    <w:name w:val="Заголовок 1 Знак"/>
    <w:basedOn w:val="a0"/>
    <w:link w:val="1"/>
    <w:uiPriority w:val="9"/>
    <w:rsid w:val="00902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D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43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435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35611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4356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5D6C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6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0000</cp:lastModifiedBy>
  <cp:revision>6</cp:revision>
  <dcterms:created xsi:type="dcterms:W3CDTF">2024-08-19T12:08:00Z</dcterms:created>
  <dcterms:modified xsi:type="dcterms:W3CDTF">2024-08-21T08:01:00Z</dcterms:modified>
</cp:coreProperties>
</file>