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D88" w:rsidRDefault="009E0C14" w:rsidP="009E0C14">
      <w:pPr>
        <w:spacing w:after="0" w:line="360" w:lineRule="auto"/>
        <w:rPr>
          <w:rFonts w:ascii="Times New Roman" w:eastAsia="Times New Roman" w:hAnsi="Times New Roman" w:cs="Times New Roman"/>
          <w:sz w:val="72"/>
          <w:szCs w:val="72"/>
        </w:rPr>
      </w:pPr>
      <w:r w:rsidRPr="009E0C14">
        <w:rPr>
          <w:rFonts w:cs="Times New Roman"/>
          <w:b/>
          <w:noProof/>
        </w:rPr>
        <w:drawing>
          <wp:inline distT="0" distB="0" distL="0" distR="0">
            <wp:extent cx="3343275" cy="128909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C14" w:rsidRDefault="009E0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9E0C14" w:rsidRDefault="009E0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9E0C14" w:rsidRDefault="009E0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9E0C14" w:rsidRDefault="009E0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967D88" w:rsidRPr="002B270D" w:rsidRDefault="00B9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2B270D">
        <w:rPr>
          <w:rFonts w:ascii="Times New Roman" w:eastAsia="Times New Roman" w:hAnsi="Times New Roman" w:cs="Times New Roman"/>
          <w:b/>
          <w:sz w:val="56"/>
          <w:szCs w:val="56"/>
        </w:rPr>
        <w:t>КОНКУРСНОЕ ЗАДАНИЕ КОМПЕТЕНЦИИ</w:t>
      </w:r>
    </w:p>
    <w:p w:rsidR="00967D88" w:rsidRPr="002B270D" w:rsidRDefault="00B900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2B270D">
        <w:rPr>
          <w:rFonts w:ascii="Times New Roman" w:eastAsia="Times New Roman" w:hAnsi="Times New Roman" w:cs="Times New Roman"/>
          <w:b/>
          <w:sz w:val="56"/>
          <w:szCs w:val="56"/>
        </w:rPr>
        <w:t>«ФАРМАЦЕВТИКА»</w:t>
      </w:r>
    </w:p>
    <w:p w:rsidR="00555023" w:rsidRPr="002B270D" w:rsidRDefault="00555023" w:rsidP="0055502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36"/>
          <w:szCs w:val="36"/>
          <w:lang w:eastAsia="en-US"/>
        </w:rPr>
      </w:pPr>
      <w:r w:rsidRPr="002B270D">
        <w:rPr>
          <w:rFonts w:ascii="Times New Roman" w:eastAsia="Arial Unicode MS" w:hAnsi="Times New Roman" w:cs="Times New Roman"/>
          <w:b/>
          <w:sz w:val="36"/>
          <w:szCs w:val="36"/>
          <w:lang w:eastAsia="en-US"/>
        </w:rPr>
        <w:t>Финала Чемпионата по профессиональному мастерству</w:t>
      </w:r>
    </w:p>
    <w:p w:rsidR="00555023" w:rsidRPr="002B270D" w:rsidRDefault="00555023" w:rsidP="00555023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36"/>
          <w:szCs w:val="36"/>
          <w:lang w:eastAsia="en-US"/>
        </w:rPr>
      </w:pPr>
      <w:r w:rsidRPr="002B270D">
        <w:rPr>
          <w:rFonts w:ascii="Times New Roman" w:eastAsia="Arial Unicode MS" w:hAnsi="Times New Roman" w:cs="Times New Roman"/>
          <w:b/>
          <w:sz w:val="36"/>
          <w:szCs w:val="36"/>
          <w:lang w:eastAsia="en-US"/>
        </w:rPr>
        <w:t>«Профессионалы» в 2024 г.</w:t>
      </w:r>
    </w:p>
    <w:p w:rsidR="00967D88" w:rsidRPr="0014054B" w:rsidRDefault="00967D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14054B" w:rsidRDefault="00967D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54D" w:rsidRPr="0014054B" w:rsidRDefault="000665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Default="00967D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54B" w:rsidRDefault="001405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54B" w:rsidRDefault="001405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54B" w:rsidRDefault="001405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54B" w:rsidRDefault="001405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54B" w:rsidRDefault="001405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54B" w:rsidRDefault="001405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54B" w:rsidRPr="0014054B" w:rsidRDefault="0014054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6D3C" w:rsidRDefault="00FE6D3C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06654D" w:rsidRPr="009E0C14" w:rsidRDefault="009E0C14" w:rsidP="001405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E0C14">
        <w:rPr>
          <w:rFonts w:ascii="Times New Roman" w:hAnsi="Times New Roman" w:cs="Times New Roman"/>
          <w:sz w:val="28"/>
          <w:szCs w:val="28"/>
          <w:lang w:eastAsia="en-US" w:bidi="en-US"/>
        </w:rPr>
        <w:t>2024 г.</w:t>
      </w:r>
    </w:p>
    <w:p w:rsidR="00967D88" w:rsidRDefault="00B900AC" w:rsidP="009E0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Конкурсное задание разработано экспертным сообществом и утверждено Менеджером компетенции, в котором установлены нижеследующие правила </w:t>
      </w:r>
      <w:r w:rsidR="001405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967D88" w:rsidRDefault="00967D88" w:rsidP="009E0C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967D88" w:rsidRDefault="00B900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Конкурсное задание включает в себя следующие разделы:</w:t>
      </w:r>
    </w:p>
    <w:p w:rsidR="009E0C14" w:rsidRDefault="009E0C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765380970"/>
        <w:docPartObj>
          <w:docPartGallery w:val="Table of Contents"/>
          <w:docPartUnique/>
        </w:docPartObj>
      </w:sdtPr>
      <w:sdtEndPr>
        <w:rPr>
          <w:rFonts w:ascii="Calibri" w:hAnsi="Calibri" w:cs="Calibri"/>
          <w:sz w:val="22"/>
          <w:szCs w:val="22"/>
        </w:rPr>
      </w:sdtEndPr>
      <w:sdtContent>
        <w:p w:rsidR="00B34454" w:rsidRPr="0014054B" w:rsidRDefault="00072C68" w:rsidP="00140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14054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34454" w:rsidRPr="0014054B">
            <w:rPr>
              <w:rFonts w:ascii="Times New Roman" w:hAnsi="Times New Roman" w:cs="Times New Roman"/>
              <w:sz w:val="28"/>
              <w:szCs w:val="28"/>
            </w:rPr>
            <w:instrText xml:space="preserve"> TOC \h \u \z </w:instrText>
          </w:r>
          <w:r w:rsidRPr="0014054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30j0zll">
            <w:r w:rsidR="00B34454" w:rsidRP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ОСНОВНЫЕ ТРЕБОВАНИЯ КОМПЕТЕНЦИИ</w:t>
            </w:r>
          </w:hyperlink>
          <w:r w:rsidR="0014054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………………………………</w:t>
          </w:r>
          <w:hyperlink w:anchor="_30j0zll">
            <w:r w:rsidR="00B34454" w:rsidRPr="0014054B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4</w:t>
            </w:r>
          </w:hyperlink>
        </w:p>
        <w:p w:rsidR="00B34454" w:rsidRPr="0014054B" w:rsidRDefault="00072C68" w:rsidP="00140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hyperlink w:anchor="_1fob9te">
            <w:r w:rsidR="009E0C14" w:rsidRP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 Общие сведения о требованиях компетенции</w:t>
            </w:r>
            <w:r w:rsid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………………………………..</w:t>
            </w:r>
            <w:r w:rsidR="00B34454" w:rsidRP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hyperlink>
        </w:p>
        <w:p w:rsidR="00B34454" w:rsidRPr="0014054B" w:rsidRDefault="00072C68" w:rsidP="00140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hyperlink w:anchor="_2et92p0">
            <w:r w:rsidR="009E0C14" w:rsidRP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 Перечень профессиональных задач специалиста по компетенции «Фармацевтика»……</w:t>
            </w:r>
            <w:r w:rsid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………………………………………………………………..</w:t>
            </w:r>
            <w:r w:rsidR="009E0C14" w:rsidRP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hyperlink>
        </w:p>
        <w:p w:rsidR="00B34454" w:rsidRPr="0014054B" w:rsidRDefault="00072C68" w:rsidP="00140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hyperlink w:anchor="_tyjcwt">
            <w:r w:rsidR="009E0C14" w:rsidRP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 Требования к схеме оценки</w:t>
            </w:r>
            <w:r w:rsid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…………………………………………………..</w:t>
            </w:r>
            <w:r w:rsidR="009E0C14" w:rsidRP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hyperlink>
          <w:r w:rsidR="002B270D">
            <w:rPr>
              <w:rFonts w:ascii="Times New Roman" w:hAnsi="Times New Roman" w:cs="Times New Roman"/>
              <w:sz w:val="28"/>
              <w:szCs w:val="28"/>
            </w:rPr>
            <w:t>0</w:t>
          </w:r>
        </w:p>
        <w:p w:rsidR="00B34454" w:rsidRPr="0014054B" w:rsidRDefault="00072C68" w:rsidP="00140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hyperlink w:anchor="_3dy6vkm">
            <w:r w:rsidR="009E0C14" w:rsidRP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 Спецификация оценки компетенции</w:t>
            </w:r>
            <w:r w:rsid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………………………………………...1</w:t>
            </w:r>
          </w:hyperlink>
          <w:r w:rsidR="002B270D">
            <w:rPr>
              <w:rFonts w:ascii="Times New Roman" w:hAnsi="Times New Roman" w:cs="Times New Roman"/>
              <w:sz w:val="28"/>
              <w:szCs w:val="28"/>
            </w:rPr>
            <w:t>0</w:t>
          </w:r>
        </w:p>
        <w:p w:rsidR="00B34454" w:rsidRPr="0014054B" w:rsidRDefault="009E0C14" w:rsidP="0014054B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14054B">
            <w:rPr>
              <w:rFonts w:ascii="Times New Roman" w:eastAsia="Times New Roman" w:hAnsi="Times New Roman" w:cs="Times New Roman"/>
              <w:sz w:val="28"/>
              <w:szCs w:val="28"/>
            </w:rPr>
            <w:t>1.5. Конкурсное задание</w:t>
          </w:r>
          <w:r w:rsidR="0014054B"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…………………………………………………………...</w:t>
          </w:r>
          <w:r w:rsidR="00B34454" w:rsidRPr="0014054B">
            <w:rPr>
              <w:rFonts w:ascii="Times New Roman" w:eastAsia="Times New Roman" w:hAnsi="Times New Roman" w:cs="Times New Roman"/>
              <w:sz w:val="28"/>
              <w:szCs w:val="28"/>
            </w:rPr>
            <w:t>1</w:t>
          </w:r>
          <w:r w:rsidR="002B270D">
            <w:rPr>
              <w:rFonts w:ascii="Times New Roman" w:eastAsia="Times New Roman" w:hAnsi="Times New Roman" w:cs="Times New Roman"/>
              <w:sz w:val="28"/>
              <w:szCs w:val="28"/>
            </w:rPr>
            <w:t>1</w:t>
          </w:r>
        </w:p>
        <w:p w:rsidR="00B34454" w:rsidRPr="0014054B" w:rsidRDefault="00B34454" w:rsidP="00140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14054B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1.5.1. Разработка/выбор конкурсного задания </w:t>
          </w:r>
          <w:r w:rsidR="0014054B">
            <w:rPr>
              <w:rFonts w:ascii="Times New Roman" w:eastAsia="Times New Roman" w:hAnsi="Times New Roman" w:cs="Times New Roman"/>
              <w:sz w:val="28"/>
              <w:szCs w:val="28"/>
            </w:rPr>
            <w:t>…………………………………..</w:t>
          </w:r>
          <w:r w:rsidRPr="0014054B">
            <w:rPr>
              <w:rFonts w:ascii="Times New Roman" w:eastAsia="Times New Roman" w:hAnsi="Times New Roman" w:cs="Times New Roman"/>
              <w:sz w:val="28"/>
              <w:szCs w:val="28"/>
            </w:rPr>
            <w:t>1</w:t>
          </w:r>
          <w:r w:rsidR="002B270D">
            <w:rPr>
              <w:rFonts w:ascii="Times New Roman" w:eastAsia="Times New Roman" w:hAnsi="Times New Roman" w:cs="Times New Roman"/>
              <w:sz w:val="28"/>
              <w:szCs w:val="28"/>
            </w:rPr>
            <w:t>2</w:t>
          </w:r>
        </w:p>
        <w:p w:rsidR="00B34454" w:rsidRPr="0014054B" w:rsidRDefault="00072C68" w:rsidP="00140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1t3h5sf">
            <w:r w:rsidR="00B34454" w:rsidRPr="0014054B">
              <w:rPr>
                <w:rFonts w:ascii="Times New Roman" w:eastAsia="Times New Roman" w:hAnsi="Times New Roman" w:cs="Times New Roman"/>
                <w:sz w:val="28"/>
                <w:szCs w:val="28"/>
              </w:rPr>
              <w:t>1.5.2. Структура модулей конкурсно</w:t>
            </w:r>
            <w:r w:rsidR="0014054B" w:rsidRPr="0014054B">
              <w:rPr>
                <w:rFonts w:ascii="Times New Roman" w:eastAsia="Times New Roman" w:hAnsi="Times New Roman" w:cs="Times New Roman"/>
                <w:sz w:val="28"/>
                <w:szCs w:val="28"/>
              </w:rPr>
              <w:t>го задания (инвариант/вариатив)………</w:t>
            </w:r>
            <w:r w:rsidR="0014054B">
              <w:rPr>
                <w:rFonts w:ascii="Times New Roman" w:eastAsia="Times New Roman" w:hAnsi="Times New Roman" w:cs="Times New Roman"/>
                <w:sz w:val="28"/>
                <w:szCs w:val="28"/>
              </w:rPr>
              <w:t>..</w:t>
            </w:r>
            <w:r w:rsidR="00B34454" w:rsidRPr="0014054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hyperlink>
          <w:r w:rsidR="002B270D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B34454" w:rsidRPr="0014054B" w:rsidRDefault="00072C68" w:rsidP="00140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17dp8vu">
            <w:r w:rsidR="00B34454" w:rsidRPr="0014054B">
              <w:rPr>
                <w:rFonts w:ascii="Times New Roman" w:eastAsia="Times New Roman" w:hAnsi="Times New Roman" w:cs="Times New Roman"/>
                <w:sz w:val="28"/>
                <w:szCs w:val="28"/>
              </w:rPr>
              <w:t>2. СПЕЦИАЛЬНЫЕ ПРАВИЛА КОМПЕТЕНЦИИ</w:t>
            </w:r>
            <w:r w:rsidR="001405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……………………………...</w:t>
            </w:r>
            <w:r w:rsidR="002B270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hyperlink>
        </w:p>
        <w:p w:rsidR="00B34454" w:rsidRPr="0014054B" w:rsidRDefault="00072C68" w:rsidP="00140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3rdcrjn">
            <w:r w:rsidR="00B34454" w:rsidRPr="0014054B">
              <w:rPr>
                <w:rFonts w:ascii="Times New Roman" w:eastAsia="Times New Roman" w:hAnsi="Times New Roman" w:cs="Times New Roman"/>
                <w:sz w:val="28"/>
                <w:szCs w:val="28"/>
              </w:rPr>
              <w:t>2.1. Личный инструмент конкурсанта</w:t>
            </w:r>
            <w:r w:rsidR="0014054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…………………………………………….</w:t>
            </w:r>
            <w:r w:rsidR="002B270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hyperlink>
        </w:p>
        <w:p w:rsidR="00B34454" w:rsidRPr="0014054B" w:rsidRDefault="00B34454" w:rsidP="0014054B">
          <w:pPr>
            <w:pStyle w:val="3"/>
            <w:spacing w:before="0"/>
            <w:rPr>
              <w:rFonts w:ascii="Times New Roman" w:eastAsia="Times New Roman" w:hAnsi="Times New Roman" w:cs="Times New Roman"/>
              <w:b w:val="0"/>
              <w:sz w:val="28"/>
              <w:szCs w:val="28"/>
            </w:rPr>
          </w:pPr>
          <w:r w:rsidRPr="0014054B">
            <w:rPr>
              <w:rFonts w:ascii="Times New Roman" w:eastAsia="Times New Roman" w:hAnsi="Times New Roman" w:cs="Times New Roman"/>
              <w:b w:val="0"/>
              <w:sz w:val="28"/>
              <w:szCs w:val="28"/>
            </w:rPr>
            <w:t xml:space="preserve">2.2.Материалы, оборудование и инструменты, запрещенные на площадке </w:t>
          </w:r>
          <w:r w:rsidR="0014054B">
            <w:rPr>
              <w:rFonts w:ascii="Times New Roman" w:eastAsia="Times New Roman" w:hAnsi="Times New Roman" w:cs="Times New Roman"/>
              <w:b w:val="0"/>
              <w:sz w:val="28"/>
              <w:szCs w:val="28"/>
            </w:rPr>
            <w:t>…...</w:t>
          </w:r>
          <w:r w:rsidR="002B270D">
            <w:rPr>
              <w:rFonts w:ascii="Times New Roman" w:eastAsia="Times New Roman" w:hAnsi="Times New Roman" w:cs="Times New Roman"/>
              <w:b w:val="0"/>
              <w:sz w:val="28"/>
              <w:szCs w:val="28"/>
            </w:rPr>
            <w:t>28</w:t>
          </w:r>
        </w:p>
        <w:p w:rsidR="00651786" w:rsidRPr="0014054B" w:rsidRDefault="00651786" w:rsidP="0014054B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after="0" w:line="360" w:lineRule="auto"/>
            <w:jc w:val="both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</w:pPr>
          <w:r w:rsidRPr="0014054B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  <w:t>2.3. Использование программы электронной приемки</w:t>
          </w:r>
          <w:r w:rsidR="0014054B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  <w:t>…………………………..</w:t>
          </w:r>
          <w:r w:rsidR="002B270D"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</w:rPr>
            <w:t>28</w:t>
          </w:r>
        </w:p>
        <w:p w:rsidR="00B34454" w:rsidRPr="0014054B" w:rsidRDefault="00072C68" w:rsidP="00140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825"/>
            </w:tabs>
            <w:spacing w:after="0" w:line="360" w:lineRule="auto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hyperlink w:anchor="_lnxbz9">
            <w:r w:rsidR="00B34454" w:rsidRP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9E0C14" w:rsidRPr="001405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ПРИЛОЖЕНИЯ</w:t>
            </w:r>
          </w:hyperlink>
          <w:r w:rsidR="0014054B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………………………………………………………………….</w:t>
          </w:r>
          <w:hyperlink w:anchor="_lnxbz9">
            <w:r w:rsidR="002B270D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28</w:t>
            </w:r>
          </w:hyperlink>
        </w:p>
        <w:p w:rsidR="00B34454" w:rsidRDefault="00072C68" w:rsidP="001405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42"/>
              <w:tab w:val="right" w:pos="9639"/>
            </w:tabs>
            <w:spacing w:after="0" w:line="360" w:lineRule="auto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14054B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967D88" w:rsidRDefault="00967D88" w:rsidP="00B34454">
      <w:pPr>
        <w:pBdr>
          <w:top w:val="nil"/>
          <w:left w:val="nil"/>
          <w:bottom w:val="nil"/>
          <w:right w:val="nil"/>
          <w:between w:val="nil"/>
        </w:pBdr>
        <w:tabs>
          <w:tab w:val="right" w:pos="982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7D88" w:rsidRDefault="00967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7D88" w:rsidRDefault="00967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7D88" w:rsidRDefault="00967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7D88" w:rsidRDefault="00967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7D88" w:rsidRDefault="00967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7D88" w:rsidRDefault="00967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7D88" w:rsidRDefault="00967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7D88" w:rsidRDefault="00967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7D88" w:rsidRDefault="00967D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7D88" w:rsidRPr="0014054B" w:rsidRDefault="00B900AC" w:rsidP="001405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ИСПОЛЬЗУЕМЫЕ СОКРАЩЕНИЯ</w:t>
      </w:r>
    </w:p>
    <w:p w:rsidR="00555023" w:rsidRPr="0014054B" w:rsidRDefault="00555023" w:rsidP="0014054B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ФГОС – Федеральный государственный образовательный стандарт</w:t>
      </w:r>
    </w:p>
    <w:p w:rsidR="00555023" w:rsidRPr="0014054B" w:rsidRDefault="00555023" w:rsidP="0014054B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ПС – Профессиональный стандарт</w:t>
      </w:r>
    </w:p>
    <w:p w:rsidR="00555023" w:rsidRPr="0014054B" w:rsidRDefault="00555023" w:rsidP="0014054B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КЗ – Конкурсное задание</w:t>
      </w:r>
    </w:p>
    <w:p w:rsidR="00555023" w:rsidRPr="0014054B" w:rsidRDefault="00555023" w:rsidP="0014054B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ИЛ – Инфраструктурный лист</w:t>
      </w:r>
    </w:p>
    <w:p w:rsidR="009E0C14" w:rsidRPr="0014054B" w:rsidRDefault="009E0C14" w:rsidP="0014054B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ААС – автоматизированный аптечный склад </w:t>
      </w:r>
    </w:p>
    <w:p w:rsidR="00E07776" w:rsidRPr="0014054B" w:rsidRDefault="009E0C14" w:rsidP="0014054B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ККМ – контрольно-кассовая машина</w:t>
      </w:r>
    </w:p>
    <w:p w:rsidR="00967D88" w:rsidRPr="0014054B" w:rsidRDefault="00B900AC" w:rsidP="0014054B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ЛП – лекарственный препарат</w:t>
      </w:r>
    </w:p>
    <w:p w:rsidR="00967D88" w:rsidRPr="0014054B" w:rsidRDefault="009E0C14" w:rsidP="001405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</w:t>
      </w:r>
      <w:r w:rsidR="00B900AC"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ЛРП – лекарственный растительный препарат</w:t>
      </w:r>
    </w:p>
    <w:p w:rsidR="00967D88" w:rsidRPr="0014054B" w:rsidRDefault="009E0C14" w:rsidP="001405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</w:t>
      </w:r>
      <w:r w:rsidR="00B900AC"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МНН – международное непатентованное наименование</w:t>
      </w:r>
    </w:p>
    <w:p w:rsidR="00967D88" w:rsidRPr="0014054B" w:rsidRDefault="009E0C14" w:rsidP="001405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5. </w:t>
      </w:r>
      <w:r w:rsidR="00CA1593"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СОП – стандартные</w:t>
      </w:r>
      <w:r w:rsidR="00B900AC"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операционные процедуры</w:t>
      </w:r>
    </w:p>
    <w:p w:rsidR="00967D88" w:rsidRPr="0014054B" w:rsidRDefault="000E7DF9" w:rsidP="001405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6</w:t>
      </w:r>
      <w:r w:rsidR="00BC001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r w:rsidR="00B900AC" w:rsidRPr="0014054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СТМ – собственная торговая марка</w:t>
      </w:r>
    </w:p>
    <w:p w:rsidR="00967D88" w:rsidRDefault="00967D88" w:rsidP="00BC001D">
      <w:pPr>
        <w:pStyle w:val="af1"/>
      </w:pPr>
    </w:p>
    <w:p w:rsidR="00BC001D" w:rsidRDefault="00BC001D" w:rsidP="00BC001D">
      <w:pPr>
        <w:pStyle w:val="af1"/>
      </w:pPr>
      <w:bookmarkStart w:id="0" w:name="_gjdgxs" w:colFirst="0" w:colLast="0"/>
      <w:bookmarkStart w:id="1" w:name="_30j0zll" w:colFirst="0" w:colLast="0"/>
      <w:bookmarkEnd w:id="0"/>
      <w:bookmarkEnd w:id="1"/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BC001D" w:rsidRDefault="00BC001D" w:rsidP="00BC001D">
      <w:pPr>
        <w:pStyle w:val="af1"/>
      </w:pPr>
    </w:p>
    <w:p w:rsidR="00FE6D3C" w:rsidRDefault="00FE6D3C" w:rsidP="00BC001D">
      <w:pPr>
        <w:pStyle w:val="af1"/>
      </w:pPr>
    </w:p>
    <w:p w:rsidR="00FE6D3C" w:rsidRDefault="00FE6D3C" w:rsidP="00BC001D">
      <w:pPr>
        <w:pStyle w:val="af1"/>
      </w:pPr>
    </w:p>
    <w:p w:rsidR="00BC001D" w:rsidRDefault="00BC001D" w:rsidP="00BC001D">
      <w:pPr>
        <w:pStyle w:val="af1"/>
      </w:pPr>
    </w:p>
    <w:p w:rsidR="00967D88" w:rsidRPr="00BC001D" w:rsidRDefault="00B900AC" w:rsidP="00BC001D">
      <w:pPr>
        <w:pStyle w:val="a5"/>
        <w:keepNext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 w:rsidRPr="00BC001D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lastRenderedPageBreak/>
        <w:t>ОСНОВНЫЕ ТРЕБОВАНИЯ КОМПЕТЕНЦИИ</w:t>
      </w:r>
    </w:p>
    <w:p w:rsidR="00967D88" w:rsidRPr="00BC001D" w:rsidRDefault="00BC001D" w:rsidP="00BC001D">
      <w:pPr>
        <w:pStyle w:val="a5"/>
        <w:keepNext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1fob9te" w:colFirst="0" w:colLast="0"/>
      <w:bookmarkEnd w:id="2"/>
      <w:r w:rsidRPr="00BC00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сведения о требованиях компетенции</w:t>
      </w:r>
    </w:p>
    <w:p w:rsidR="00967D88" w:rsidRDefault="00B900AC" w:rsidP="009E0C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компетенции «Фармацевтика»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:rsidR="00967D88" w:rsidRDefault="00B900AC" w:rsidP="009E0C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967D88" w:rsidRDefault="00B900AC" w:rsidP="009E0C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компетенции являются руководством для подготовки конкурентоспособных, высококвалифицированных специалистов / рабочих </w:t>
      </w:r>
      <w:r w:rsidR="00FE6D3C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участия их в конкурсах профессионального мастерства.</w:t>
      </w:r>
    </w:p>
    <w:p w:rsidR="00967D88" w:rsidRDefault="00B900AC" w:rsidP="009E0C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967D88" w:rsidRDefault="00B900AC" w:rsidP="009E0C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компетенции разделены на четкие разделы с номерами </w:t>
      </w:r>
      <w:r w:rsidR="00FE6D3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 заголовками, каждому разделу назначен процент относительной важности, сумма которых составляет 100.</w:t>
      </w:r>
    </w:p>
    <w:p w:rsidR="006A4919" w:rsidRDefault="006A4919" w:rsidP="009E0C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FE6D3C" w:rsidRDefault="00FE6D3C" w:rsidP="006A4919">
      <w:pPr>
        <w:pStyle w:val="2"/>
        <w:numPr>
          <w:ilvl w:val="1"/>
          <w:numId w:val="22"/>
        </w:numPr>
        <w:spacing w:before="0" w:after="0"/>
        <w:jc w:val="center"/>
        <w:rPr>
          <w:rFonts w:ascii="Times New Roman" w:eastAsia="Times New Roman" w:hAnsi="Times New Roman" w:cs="Times New Roman"/>
          <w:color w:val="000000"/>
        </w:rPr>
      </w:pPr>
      <w:bookmarkStart w:id="4" w:name="_2et92p0" w:colFirst="0" w:colLast="0"/>
      <w:bookmarkEnd w:id="4"/>
      <w:r w:rsidRPr="00FE6D3C">
        <w:rPr>
          <w:rFonts w:ascii="Times New Roman" w:eastAsia="Times New Roman" w:hAnsi="Times New Roman" w:cs="Times New Roman"/>
          <w:color w:val="000000"/>
        </w:rPr>
        <w:t xml:space="preserve"> Перечень профессиональных задач специалиста по компетенции</w:t>
      </w:r>
      <w:r w:rsidR="00B900AC" w:rsidRPr="00FE6D3C">
        <w:rPr>
          <w:rFonts w:ascii="Times New Roman" w:eastAsia="Times New Roman" w:hAnsi="Times New Roman" w:cs="Times New Roman"/>
          <w:color w:val="000000"/>
        </w:rPr>
        <w:t xml:space="preserve"> «Ф</w:t>
      </w:r>
      <w:r w:rsidRPr="00FE6D3C">
        <w:rPr>
          <w:rFonts w:ascii="Times New Roman" w:eastAsia="Times New Roman" w:hAnsi="Times New Roman" w:cs="Times New Roman"/>
          <w:color w:val="000000"/>
        </w:rPr>
        <w:t>армацевтика</w:t>
      </w:r>
      <w:r w:rsidR="00B900AC" w:rsidRPr="00FE6D3C">
        <w:rPr>
          <w:rFonts w:ascii="Times New Roman" w:eastAsia="Times New Roman" w:hAnsi="Times New Roman" w:cs="Times New Roman"/>
          <w:color w:val="000000"/>
        </w:rPr>
        <w:t>»</w:t>
      </w:r>
    </w:p>
    <w:p w:rsidR="00555023" w:rsidRPr="00FE6D3C" w:rsidRDefault="00555023" w:rsidP="00FE6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E6D3C">
        <w:rPr>
          <w:rFonts w:ascii="Times New Roman" w:eastAsia="Times New Roman" w:hAnsi="Times New Roman" w:cs="Times New Roman"/>
          <w:iCs/>
          <w:sz w:val="28"/>
          <w:szCs w:val="28"/>
        </w:rPr>
        <w:t>Перечень видов професси</w:t>
      </w:r>
      <w:r w:rsidR="00FE6D3C">
        <w:rPr>
          <w:rFonts w:ascii="Times New Roman" w:eastAsia="Times New Roman" w:hAnsi="Times New Roman" w:cs="Times New Roman"/>
          <w:iCs/>
          <w:sz w:val="28"/>
          <w:szCs w:val="28"/>
        </w:rPr>
        <w:t>ональной деятельности, умений, знаний</w:t>
      </w:r>
      <w:r w:rsidRPr="00FE6D3C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профессиональных трудовых функций специалиста базируется </w:t>
      </w:r>
      <w:r w:rsidR="00FE6D3C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 </w:t>
      </w:r>
      <w:r w:rsidRPr="00FE6D3C">
        <w:rPr>
          <w:rFonts w:ascii="Times New Roman" w:eastAsia="Times New Roman" w:hAnsi="Times New Roman" w:cs="Times New Roman"/>
          <w:iCs/>
          <w:sz w:val="28"/>
          <w:szCs w:val="28"/>
        </w:rPr>
        <w:t>на требованиях современного рынка труда к данному специалисту</w:t>
      </w:r>
      <w:r w:rsidR="00FE6D3C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967D88" w:rsidRPr="00FE6D3C" w:rsidRDefault="00FE6D3C" w:rsidP="00FE6D3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B900AC" w:rsidRPr="00FE6D3C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967D88" w:rsidRPr="00FE6D3C" w:rsidRDefault="00967D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67D88" w:rsidRPr="00FE6D3C" w:rsidRDefault="00B90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6D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профессиональных задач специалиста</w:t>
      </w:r>
    </w:p>
    <w:p w:rsidR="00967D88" w:rsidRPr="00FE6D3C" w:rsidRDefault="00967D8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50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35"/>
        <w:gridCol w:w="7560"/>
        <w:gridCol w:w="1434"/>
      </w:tblGrid>
      <w:tr w:rsidR="00967D88" w:rsidRPr="00FE6D3C" w:rsidTr="00FE6D3C">
        <w:tc>
          <w:tcPr>
            <w:tcW w:w="635" w:type="dxa"/>
            <w:shd w:val="clear" w:color="auto" w:fill="92D050"/>
            <w:vAlign w:val="center"/>
          </w:tcPr>
          <w:p w:rsidR="00967D88" w:rsidRPr="00FE6D3C" w:rsidRDefault="00B900AC" w:rsidP="00F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60" w:type="dxa"/>
            <w:shd w:val="clear" w:color="auto" w:fill="92D050"/>
            <w:vAlign w:val="center"/>
          </w:tcPr>
          <w:p w:rsidR="00967D88" w:rsidRPr="00FE6D3C" w:rsidRDefault="00B900AC" w:rsidP="00F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34" w:type="dxa"/>
            <w:shd w:val="clear" w:color="auto" w:fill="92D050"/>
            <w:vAlign w:val="center"/>
          </w:tcPr>
          <w:p w:rsidR="00967D88" w:rsidRPr="00FE6D3C" w:rsidRDefault="00B900AC" w:rsidP="00F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967D88" w:rsidRPr="00FE6D3C" w:rsidTr="00FE6D3C">
        <w:tc>
          <w:tcPr>
            <w:tcW w:w="635" w:type="dxa"/>
            <w:vMerge w:val="restart"/>
            <w:shd w:val="clear" w:color="auto" w:fill="BFBFBF"/>
          </w:tcPr>
          <w:p w:rsidR="00967D88" w:rsidRPr="00FE6D3C" w:rsidRDefault="00B900AC" w:rsidP="00F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67D88" w:rsidRPr="00FE6D3C" w:rsidRDefault="00B900AC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рабочего места, ОТ 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967D88" w:rsidRPr="00FE6D3C" w:rsidRDefault="00143513" w:rsidP="00F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6,7</w:t>
            </w:r>
          </w:p>
        </w:tc>
      </w:tr>
      <w:tr w:rsidR="000949DA" w:rsidRPr="00FE6D3C" w:rsidTr="00FE6D3C">
        <w:tc>
          <w:tcPr>
            <w:tcW w:w="635" w:type="dxa"/>
            <w:vMerge/>
            <w:shd w:val="clear" w:color="auto" w:fill="BFBFBF"/>
          </w:tcPr>
          <w:p w:rsidR="000949DA" w:rsidRPr="00FE6D3C" w:rsidRDefault="000949DA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:rsidR="000949DA" w:rsidRPr="00FE6D3C" w:rsidRDefault="000949DA" w:rsidP="00FE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0949DA" w:rsidRPr="00FE6D3C" w:rsidRDefault="000949DA" w:rsidP="00FE6D3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охраны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 принцип пожарной безопасности, порядок действия при чрезвычайных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Уход и техническое обслуживание оборудования и 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фармацевтической организации.</w:t>
            </w:r>
          </w:p>
          <w:p w:rsidR="000949DA" w:rsidRPr="00FE6D3C" w:rsidRDefault="000949DA" w:rsidP="00FE6D3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Важность поддержания рабочего места в надлежащем состоянии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Значимость планирования всего рабочего процесса, как выстраивать эффективную работу и распределять рабочее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подготовки перед работой всех помещений фармацевтической организации и своего рабочего места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предпродажной подготовки товара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мерчандайзинга при выкладке товара в торговом зале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9DA" w:rsidRPr="00FE6D3C" w:rsidTr="00FB3FEC">
        <w:tc>
          <w:tcPr>
            <w:tcW w:w="635" w:type="dxa"/>
            <w:vMerge/>
            <w:shd w:val="clear" w:color="auto" w:fill="BFBFBF"/>
          </w:tcPr>
          <w:p w:rsidR="000949DA" w:rsidRPr="00FE6D3C" w:rsidRDefault="000949DA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auto"/>
            <w:vAlign w:val="center"/>
          </w:tcPr>
          <w:p w:rsidR="000949DA" w:rsidRPr="00FE6D3C" w:rsidRDefault="000949DA" w:rsidP="00FE6D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0949DA" w:rsidRPr="00FE6D3C" w:rsidRDefault="000949DA" w:rsidP="00FE6D3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требования по охране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требования по пожарной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выбирать, применять, очищать все материалы и оборудование при эксплуатации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средства индивидуальной 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Организовывать рабочее место для максимально эффективной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Эффективно использовать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предпродажную подготовку лекарственных препаратов и других товаров аптечного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выкладку товара в торговом зале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D88" w:rsidRPr="00FE6D3C" w:rsidTr="00FE6D3C">
        <w:trPr>
          <w:trHeight w:val="1047"/>
        </w:trPr>
        <w:tc>
          <w:tcPr>
            <w:tcW w:w="635" w:type="dxa"/>
            <w:vMerge w:val="restart"/>
            <w:shd w:val="clear" w:color="auto" w:fill="BFBFBF"/>
          </w:tcPr>
          <w:p w:rsidR="00967D88" w:rsidRPr="00FE6D3C" w:rsidRDefault="00B900AC" w:rsidP="00F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7D88" w:rsidRPr="00FE6D3C" w:rsidRDefault="00B900AC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Приемочный контроль и хранение лекарственных препаратов, лекарственного растительного сырья и товаров аптечного ассортимента</w:t>
            </w:r>
          </w:p>
        </w:tc>
        <w:tc>
          <w:tcPr>
            <w:tcW w:w="1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7D88" w:rsidRPr="00FE6D3C" w:rsidRDefault="00B900AC" w:rsidP="0014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</w:t>
            </w:r>
            <w:r w:rsidR="00143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949DA" w:rsidRPr="00FE6D3C" w:rsidTr="00FB3FEC">
        <w:trPr>
          <w:trHeight w:val="336"/>
        </w:trPr>
        <w:tc>
          <w:tcPr>
            <w:tcW w:w="635" w:type="dxa"/>
            <w:vMerge/>
            <w:shd w:val="clear" w:color="auto" w:fill="BFBFBF"/>
          </w:tcPr>
          <w:p w:rsidR="000949DA" w:rsidRPr="00FE6D3C" w:rsidRDefault="000949DA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0949DA" w:rsidRPr="00FE6D3C" w:rsidRDefault="000949DA" w:rsidP="00FE6D3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Важность осуществления приемочного контроля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хранения лекарственных препаратов, в том числе, находящихся на предметно-количественном учете, медицинских изделий, лекарственного растительного сырья и других товаров аптечного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 транспортировки термолабильных лекарствен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средств по «холодовой цепи».</w:t>
            </w:r>
          </w:p>
          <w:p w:rsidR="000949DA" w:rsidRPr="00FE6D3C" w:rsidRDefault="000949DA" w:rsidP="00FE6D3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качеству лекарственных средств по показателям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описание, упаковка, маркировка.</w:t>
            </w:r>
          </w:p>
          <w:p w:rsidR="000949DA" w:rsidRPr="00FE6D3C" w:rsidRDefault="000949DA" w:rsidP="00FE6D3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 при поступлении недоброкачественных, фальсифицированных и контрафактных лекарственных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карантинной зоны в фармацевтической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1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Факторы, влияющие на условия хранения товаров аптечного ассортимента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9DA" w:rsidRPr="00FE6D3C" w:rsidTr="00FB3FEC">
        <w:trPr>
          <w:trHeight w:val="300"/>
        </w:trPr>
        <w:tc>
          <w:tcPr>
            <w:tcW w:w="635" w:type="dxa"/>
            <w:vMerge/>
            <w:shd w:val="clear" w:color="auto" w:fill="BFBFBF"/>
          </w:tcPr>
          <w:p w:rsidR="000949DA" w:rsidRPr="00FE6D3C" w:rsidRDefault="000949DA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0949DA" w:rsidRPr="00FE6D3C" w:rsidRDefault="000949DA" w:rsidP="00FE6D3C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маркировку, упаковку и внешний вид лекарственных средств и других товаров аптечного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условия хранения лекарственных препаратов, в том числе, находящихся на предметно-количественном учете, медицинских изделий, лекарственного растительного сырья и других товаров аптечного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прием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товара классическим способом.</w:t>
            </w:r>
          </w:p>
          <w:p w:rsidR="000949DA" w:rsidRPr="00FE6D3C" w:rsidRDefault="000949DA" w:rsidP="00FE6D3C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Размещать лекарственные средства, изделия медицинского </w:t>
            </w: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назначения и другие товары аптечного ассортимента в соответствии с правилами их хранения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и принимать соответствующие меры по устранению недоброкачественных, фальсифицированных и конт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рафактных лекарственных средств.</w:t>
            </w:r>
          </w:p>
          <w:p w:rsidR="000949DA" w:rsidRPr="00FE6D3C" w:rsidRDefault="000949DA" w:rsidP="00FE6D3C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условия хранения термолабильных лекарственных препаратов в соответствии с их маркировкой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1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Маркировать недоброкачественное лекарственное средство и помещать в карантинную зону 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D88" w:rsidRPr="00FE6D3C" w:rsidTr="00FE6D3C">
        <w:trPr>
          <w:trHeight w:val="563"/>
        </w:trPr>
        <w:tc>
          <w:tcPr>
            <w:tcW w:w="635" w:type="dxa"/>
            <w:vMerge w:val="restart"/>
            <w:shd w:val="clear" w:color="auto" w:fill="BFBFBF"/>
          </w:tcPr>
          <w:p w:rsidR="00967D88" w:rsidRPr="00FE6D3C" w:rsidRDefault="00B900AC" w:rsidP="00F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7D88" w:rsidRPr="00FE6D3C" w:rsidRDefault="00B900AC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Изготовление/производство лекарственных препаратов по рецепту врачей и требованиям медицинских организаций</w:t>
            </w:r>
          </w:p>
        </w:tc>
        <w:tc>
          <w:tcPr>
            <w:tcW w:w="1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7D88" w:rsidRPr="00FE6D3C" w:rsidRDefault="00B900AC" w:rsidP="0014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</w:t>
            </w:r>
            <w:r w:rsidR="00143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949DA" w:rsidRPr="00FE6D3C" w:rsidTr="00FB3FEC">
        <w:trPr>
          <w:trHeight w:val="278"/>
        </w:trPr>
        <w:tc>
          <w:tcPr>
            <w:tcW w:w="635" w:type="dxa"/>
            <w:vMerge/>
            <w:shd w:val="clear" w:color="auto" w:fill="BFBFBF"/>
          </w:tcPr>
          <w:p w:rsidR="000949DA" w:rsidRPr="00FE6D3C" w:rsidRDefault="000949DA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0949DA" w:rsidRPr="00FE6D3C" w:rsidRDefault="000949DA" w:rsidP="00FE6D3C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Физико-химические и органолептические свойства лекарственных средств, их физическая и химическая совместимость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изготовления твердых, жидких, мягких, стерильных и асептических лекарственных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изготовления концентрированных растворов, полуфабрикатов, внутриаптечной заготовки и фасовки лекарственных препаратов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проведения разных видов внутриаптечного контроля в процессе изготовления ЛП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и назначение фармацевтических субстанций и вспомогательных веществ, используемых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 изготовлении/производстве ЛП.</w:t>
            </w:r>
          </w:p>
          <w:p w:rsidR="000949DA" w:rsidRPr="00FE6D3C" w:rsidRDefault="000949DA" w:rsidP="00FE6D3C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оформления изготовленных лекарственных форм, в том числе предупредительными надписями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Вспомогательные материалы, инструменты, приспособления, используемые при изготовлении лекарственных препаратов в фармацевтических организациях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9DA" w:rsidRPr="00FE6D3C" w:rsidTr="00FB3FEC">
        <w:trPr>
          <w:trHeight w:val="218"/>
        </w:trPr>
        <w:tc>
          <w:tcPr>
            <w:tcW w:w="635" w:type="dxa"/>
            <w:vMerge/>
            <w:shd w:val="clear" w:color="auto" w:fill="BFBFBF"/>
          </w:tcPr>
          <w:p w:rsidR="000949DA" w:rsidRPr="00FE6D3C" w:rsidRDefault="000949DA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0949DA" w:rsidRPr="00FE6D3C" w:rsidRDefault="000949DA" w:rsidP="00FE6D3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Готовить различные виды лекарственных форм в соответствии с физико-химическими и органолептическими свойствами и их химической совместимостью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Готовить концентрированные растворы, полуфабрикаты, внутриаптечную заготовку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Фасовать лекарственные препараты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и маркировать изготовленные лекарственные препараты, в том числе необходимыми предупредительными надписями и этикетками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внутриаптечный контроль при изготовлении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9DA" w:rsidRPr="00FE6D3C" w:rsidRDefault="000949DA" w:rsidP="00FE6D3C">
            <w:pPr>
              <w:numPr>
                <w:ilvl w:val="0"/>
                <w:numId w:val="3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вспомогательными материалами, инструментами, лабораторным и технологическим оборудованием при изготовлении лекарственных препаратов</w:t>
            </w:r>
          </w:p>
        </w:tc>
        <w:tc>
          <w:tcPr>
            <w:tcW w:w="143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D88" w:rsidRPr="00FE6D3C" w:rsidTr="00FE6D3C">
        <w:trPr>
          <w:trHeight w:val="1365"/>
        </w:trPr>
        <w:tc>
          <w:tcPr>
            <w:tcW w:w="635" w:type="dxa"/>
            <w:vMerge w:val="restart"/>
            <w:shd w:val="clear" w:color="auto" w:fill="BFBFBF"/>
          </w:tcPr>
          <w:p w:rsidR="00967D88" w:rsidRPr="00FE6D3C" w:rsidRDefault="00B900AC" w:rsidP="00F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7D88" w:rsidRPr="00FE6D3C" w:rsidRDefault="00B900AC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Фармацевтическое консультирование потребителей и отпуск лекарственных препаратов, лекарственного растительного сырья и других товаров аптечного ассортимента населению</w:t>
            </w:r>
          </w:p>
        </w:tc>
        <w:tc>
          <w:tcPr>
            <w:tcW w:w="1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7D88" w:rsidRPr="00FE6D3C" w:rsidRDefault="00B900AC" w:rsidP="0014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43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143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B270D" w:rsidRPr="00FE6D3C" w:rsidTr="003D7187">
        <w:trPr>
          <w:trHeight w:val="318"/>
        </w:trPr>
        <w:tc>
          <w:tcPr>
            <w:tcW w:w="635" w:type="dxa"/>
            <w:vMerge/>
            <w:shd w:val="clear" w:color="auto" w:fill="BFBFBF"/>
          </w:tcPr>
          <w:p w:rsidR="002B270D" w:rsidRPr="00FE6D3C" w:rsidRDefault="002B270D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270D" w:rsidRPr="00FE6D3C" w:rsidRDefault="002B270D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2B270D" w:rsidRPr="00FE6D3C" w:rsidRDefault="002B270D" w:rsidP="000949D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делового общения и культуры, профессиональной психологии и этики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Особенности восприятия информации людьми различных национальностей и конфессий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Аналоги лекарственных препаратов в рамках фармакологической группы и по кодам анатомо-терапевтическо-химической классификации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 при осуществлении подбора синонимов ЛП в рамках одного МНН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Розничную торговлю, отпуск лекарственных препаратов и других товаров аптечного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действий при обращении клиентов на обмен/возврат товара аптечного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рационального применения лекарственных препаратов: дозирования, совместимости и взаимодействия, в том числе, с пищей, с другими лекарственными препаратами, условия хранения в домашних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Обоснованные рекомендации при отпуске товаров аптечного ассортимента и особенности использования товаров в домашних условиях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B270D" w:rsidRPr="00FE6D3C" w:rsidRDefault="002B270D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70D" w:rsidRPr="00FE6D3C" w:rsidTr="003D7187">
        <w:trPr>
          <w:trHeight w:val="355"/>
        </w:trPr>
        <w:tc>
          <w:tcPr>
            <w:tcW w:w="635" w:type="dxa"/>
            <w:vMerge/>
            <w:shd w:val="clear" w:color="auto" w:fill="BFBFBF"/>
          </w:tcPr>
          <w:p w:rsidR="002B270D" w:rsidRPr="00FE6D3C" w:rsidRDefault="002B270D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B270D" w:rsidRPr="00FE6D3C" w:rsidRDefault="002B270D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профессиональное общение с соблюдением делового этикета и фармацевтической деонтологии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диалог с людьми различных национальностей и конфессий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общение по телефону с клиентом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переписку с клиентом в различных интернет-ресурсах: чат-бот сайта, электронная почта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беседу с клиентом в разных психологических ситуациях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фармацевтическую опеку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Отпускать лекарственные препараты населению и медицинским организациям, включая перечень лекарственных препаратов, подлежащих предметно-количественному учету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синонимичную замену ЛП в рамках одного МНН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Заполнять установленную форму по побочным действиям лекарственных препаратов по жалобам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консультативную помощь по дозированию, совместимости и взаимодействию, в том числе с пищей, лекарственных препаратов, условиям хранения в домашних условиях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Оказывать первую помощь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страдавшим.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в установленном порядке оптовую торговлю 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арственных средств потребителям.</w:t>
            </w:r>
          </w:p>
          <w:p w:rsidR="002B270D" w:rsidRPr="00FE6D3C" w:rsidRDefault="002B270D" w:rsidP="000949DA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устные коммуникации в общении с коллегами и потребителями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B270D" w:rsidRPr="000949DA" w:rsidRDefault="002B270D" w:rsidP="00FE6D3C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обмен/возврат товаров аптечного ассортимента или аргументировать отказ данной операци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2B270D" w:rsidRPr="00FE6D3C" w:rsidRDefault="002B270D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D88" w:rsidRPr="00FE6D3C" w:rsidTr="00FE6D3C">
        <w:trPr>
          <w:trHeight w:val="1047"/>
        </w:trPr>
        <w:tc>
          <w:tcPr>
            <w:tcW w:w="635" w:type="dxa"/>
            <w:vMerge w:val="restart"/>
            <w:shd w:val="clear" w:color="auto" w:fill="BFBFBF"/>
          </w:tcPr>
          <w:p w:rsidR="00967D88" w:rsidRPr="00FE6D3C" w:rsidRDefault="00B900AC" w:rsidP="00F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7D88" w:rsidRPr="00FE6D3C" w:rsidRDefault="00B900AC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документацией (первичный учет, фармацевтическая экспертиза рецепта, законодательная и нормативно-правовая база)</w:t>
            </w:r>
          </w:p>
        </w:tc>
        <w:tc>
          <w:tcPr>
            <w:tcW w:w="1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7D88" w:rsidRPr="00FE6D3C" w:rsidRDefault="00B900AC" w:rsidP="0014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43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1435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49DA" w:rsidRPr="00FE6D3C" w:rsidTr="00FB3FEC">
        <w:trPr>
          <w:trHeight w:val="281"/>
        </w:trPr>
        <w:tc>
          <w:tcPr>
            <w:tcW w:w="635" w:type="dxa"/>
            <w:vMerge/>
            <w:shd w:val="clear" w:color="auto" w:fill="BFBFBF"/>
          </w:tcPr>
          <w:p w:rsidR="000949DA" w:rsidRPr="00FE6D3C" w:rsidRDefault="000949DA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Законодательную и иную нормативно-правовую базу, </w:t>
            </w: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регулирующую обращение лекарственных средств и других товаров аптечного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Инструкции по санитарному режиму аптечных организаций и санитарно-эпидемиологические требования к эксплуатации помещений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и назначение журналов (регистрации параметров воздуха в фармацевтической организации, температурного режима холодильного оборудования, учета сроков годности лекарственных препаратов, журналы учета операций, связанных с обращением лекарственных средств, журнал приемочного контроля, журнал учета лабораторно-фасовочных работ, журнал регистрации результатов органолептического, физического и химического лекарственных препаратов, журнал регистрации результатов контроля воды очищенной, журнал результатов контроля лекарственных средств на подлинность, журнал учета рецептуры и др.)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товаров, разрешенных к реа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лизации в аптечных организациях.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ценообразования на лекарственные средства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и структуру сопроводительных документов от поставщика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и состав отчетной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жизненно необходимых и важнейших лекарственных препаратов для медицинского применения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и порядок ведения предметно-количественного учета лекарственных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оформления карантинных зон и других зон для размещения и хранения товаров аптечного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учета движения товара, установленный в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учета лекарственных средств с ограниченным сроком годности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оформления рецептов на лекарственные препараты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Особенности оформления возврата лекарственных средств и других товаров аптечного ассортимента от потребителей или возврат/претензия поставщику лекарственных средств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9DA" w:rsidRPr="00FE6D3C" w:rsidTr="00FB3FEC">
        <w:trPr>
          <w:trHeight w:val="355"/>
        </w:trPr>
        <w:tc>
          <w:tcPr>
            <w:tcW w:w="635" w:type="dxa"/>
            <w:vMerge/>
            <w:shd w:val="clear" w:color="auto" w:fill="BFBFBF"/>
          </w:tcPr>
          <w:p w:rsidR="000949DA" w:rsidRPr="00FE6D3C" w:rsidRDefault="000949DA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законодательные и нормативно-правовые акты, регулирующие обращение лекарственных средств и других товаров аптечного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 работе инструкции по санитарному режиму и соблюдать санитарно-эпидемиологические требования аптечных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журналы (регистрации параметров воздуха фармацевтической организации, учета сроков годности лекарственных препаратов, учета операций, связанных с обращением лекарственных средств, журнал приемочного контроля и др.)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отчетные документы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проверку сопроводительных документов по составу, оформлению и комплектности перед приемочным контролем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соответствие цен на жизненно необходимые и важнейшие лекарственные препараты для медицинского применения государственному реестру предельных отпускных 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Вести предметно-количественный учет лекарственных средств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учет наркотических, психотропных веществ и их прекурсоров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карантинные зоны и другие зоны размещения и хранения товаров аптечного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документацию установленного образца по изъятию из обращения лекарственных средств и акта возврата поставщику других товаров аптечного ассортимента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учет движения товара, установленный в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 учет лекарственных средств с ограниченным сроком годности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Визуально оценивать рецепт на соответствие установленным требованиям и проводить фармацевтическую экспертизу рецепта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Оформлять документальный возврат/обмен лекарственных средств и других товаров аптечного ассортимента от потребителей или с поставщиком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необходимые действия по организации фармацевтического менеджмента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D88" w:rsidRPr="00FE6D3C" w:rsidTr="00FE6D3C">
        <w:trPr>
          <w:trHeight w:val="243"/>
        </w:trPr>
        <w:tc>
          <w:tcPr>
            <w:tcW w:w="635" w:type="dxa"/>
            <w:vMerge w:val="restart"/>
            <w:shd w:val="clear" w:color="auto" w:fill="BFBFBF"/>
          </w:tcPr>
          <w:p w:rsidR="00967D88" w:rsidRPr="00FE6D3C" w:rsidRDefault="00B900AC" w:rsidP="00F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7D88" w:rsidRPr="00FE6D3C" w:rsidRDefault="00B900AC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в аптечной программе и ИКТ</w:t>
            </w:r>
          </w:p>
        </w:tc>
        <w:tc>
          <w:tcPr>
            <w:tcW w:w="14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67D88" w:rsidRPr="00FE6D3C" w:rsidRDefault="00B900AC" w:rsidP="00143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43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E6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435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0949DA" w:rsidRPr="00FE6D3C" w:rsidTr="00FB3FEC">
        <w:trPr>
          <w:trHeight w:val="280"/>
        </w:trPr>
        <w:tc>
          <w:tcPr>
            <w:tcW w:w="635" w:type="dxa"/>
            <w:vMerge/>
            <w:shd w:val="clear" w:color="auto" w:fill="BFBFBF"/>
          </w:tcPr>
          <w:p w:rsidR="000949DA" w:rsidRPr="00FE6D3C" w:rsidRDefault="000949DA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:rsidR="000949DA" w:rsidRPr="00FE6D3C" w:rsidRDefault="000949DA" w:rsidP="000949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системы и оборудование информационных технологий, используемые в фармацевтической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Технический язык, присущий данной компетенции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знания информационных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 действия и пределы используемых технологий и методов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альтернативы регулировки, и устранение возникших программных ошибок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Стратегии решения программных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 аптечной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ведения кассовых операций и денежных расчетов с покупателем в аптечной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6"/>
              </w:numP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Специфику работу программы для презентаций Microsoft PowerPoint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6"/>
              </w:numPr>
              <w:spacing w:after="0" w:line="240" w:lineRule="auto"/>
              <w:ind w:left="0" w:hanging="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бронирования, оформления и систем мониторинга интернет-заказа(онлайн-заказа)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9DA" w:rsidRPr="00FE6D3C" w:rsidTr="00FB3FEC">
        <w:trPr>
          <w:trHeight w:val="208"/>
        </w:trPr>
        <w:tc>
          <w:tcPr>
            <w:tcW w:w="635" w:type="dxa"/>
            <w:vMerge/>
            <w:shd w:val="clear" w:color="auto" w:fill="BFBFBF"/>
          </w:tcPr>
          <w:p w:rsidR="000949DA" w:rsidRPr="00FE6D3C" w:rsidRDefault="000949DA" w:rsidP="00FE6D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фармацевтические информационные ресурсы и специализированное оборудование с программами для мониторинга забракованных серий лекарственных средств и других товаров аптечного ассортимента в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технический язык, присущий компетенции и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надежную и безопасную эксплуатацию оборудования, при изменяющихся режимах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Демонстрировать ввод в эксплуатацию ААС и правильно интерпретировать сигнальные датчики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Демонстрировать альтернативные методы регулировки и возможные способы устранения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возникающих программных ошибок.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Демонстрировать способы решения проблем при выполнении задания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Демонстрировать базовые знания информационных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тестовый запуск ААС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все рабочие операции ААС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аптечной программе для решения всех поставленных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Внимательно и аккуратно использовать ААС, при осуществлении автоматической приемки, размещения по местам хранения и автоматизированной подачи на отпуск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последовательность операций на ААС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и отправлять электронные заявки в аптечной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кассовые операции и денежный расчет, пользуясь расчетно-кассовым оборудованием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презентации в Microsoft PowerPoint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49DA" w:rsidRPr="00FE6D3C" w:rsidRDefault="000949DA" w:rsidP="000949D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бронирование, оформление и мониторинг интернет-заказа (онлайн-заказа)</w:t>
            </w: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0949DA" w:rsidRPr="00FE6D3C" w:rsidRDefault="000949DA" w:rsidP="00FE6D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7D88" w:rsidRPr="000949DA" w:rsidRDefault="00967D88" w:rsidP="0009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</w:pPr>
    </w:p>
    <w:p w:rsidR="00967D88" w:rsidRPr="000949DA" w:rsidRDefault="00B900AC" w:rsidP="000949DA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  <w:bookmarkStart w:id="5" w:name="_tyjcwt" w:colFirst="0" w:colLast="0"/>
      <w:bookmarkEnd w:id="5"/>
      <w:r w:rsidRPr="000949DA">
        <w:rPr>
          <w:rFonts w:ascii="Times New Roman" w:eastAsia="Times New Roman" w:hAnsi="Times New Roman" w:cs="Times New Roman"/>
          <w:color w:val="000000"/>
        </w:rPr>
        <w:t xml:space="preserve">1.3. </w:t>
      </w:r>
      <w:r w:rsidR="000949DA" w:rsidRPr="000949DA">
        <w:rPr>
          <w:rFonts w:ascii="Times New Roman" w:eastAsia="Times New Roman" w:hAnsi="Times New Roman" w:cs="Times New Roman"/>
          <w:color w:val="000000"/>
        </w:rPr>
        <w:t>Требования к схеме оценки</w:t>
      </w:r>
    </w:p>
    <w:p w:rsidR="00967D88" w:rsidRPr="000949DA" w:rsidRDefault="00B900AC" w:rsidP="000949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9DA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</w:t>
      </w:r>
      <w:r w:rsidR="00094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бованиях и указанных в таблице </w:t>
      </w:r>
      <w:r w:rsidRPr="000949D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</w:p>
    <w:p w:rsidR="00967D88" w:rsidRPr="000949DA" w:rsidRDefault="000949DA" w:rsidP="000949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</w:t>
      </w:r>
      <w:r w:rsidR="00B900AC" w:rsidRPr="000949D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67D88" w:rsidRPr="000949DA" w:rsidRDefault="00B900AC" w:rsidP="000949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49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Матрица пересчета требований компетенции в критерии оценки</w:t>
      </w:r>
    </w:p>
    <w:tbl>
      <w:tblPr>
        <w:tblStyle w:val="40"/>
        <w:tblW w:w="96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63"/>
        <w:gridCol w:w="426"/>
        <w:gridCol w:w="1134"/>
        <w:gridCol w:w="1275"/>
        <w:gridCol w:w="1134"/>
        <w:gridCol w:w="1134"/>
        <w:gridCol w:w="2263"/>
      </w:tblGrid>
      <w:tr w:rsidR="00384855" w:rsidRPr="000949DA" w:rsidTr="000949DA">
        <w:trPr>
          <w:trHeight w:val="1212"/>
          <w:jc w:val="center"/>
        </w:trPr>
        <w:tc>
          <w:tcPr>
            <w:tcW w:w="7366" w:type="dxa"/>
            <w:gridSpan w:val="6"/>
            <w:shd w:val="clear" w:color="auto" w:fill="92D050"/>
            <w:vAlign w:val="center"/>
          </w:tcPr>
          <w:p w:rsidR="00384855" w:rsidRPr="000949DA" w:rsidRDefault="00384855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2263" w:type="dxa"/>
            <w:shd w:val="clear" w:color="auto" w:fill="92D050"/>
            <w:vAlign w:val="center"/>
          </w:tcPr>
          <w:p w:rsidR="000949DA" w:rsidRPr="000949DA" w:rsidRDefault="000949DA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Итого баллов</w:t>
            </w:r>
          </w:p>
          <w:p w:rsidR="00384855" w:rsidRPr="000949DA" w:rsidRDefault="00384855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384855" w:rsidRPr="000949DA" w:rsidTr="000949DA">
        <w:trPr>
          <w:trHeight w:val="50"/>
          <w:jc w:val="center"/>
        </w:trPr>
        <w:tc>
          <w:tcPr>
            <w:tcW w:w="2263" w:type="dxa"/>
            <w:vMerge w:val="restart"/>
            <w:shd w:val="clear" w:color="auto" w:fill="92D050"/>
            <w:vAlign w:val="center"/>
          </w:tcPr>
          <w:p w:rsidR="00384855" w:rsidRPr="000949DA" w:rsidRDefault="00384855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426" w:type="dxa"/>
            <w:shd w:val="clear" w:color="auto" w:fill="92D050"/>
            <w:vAlign w:val="center"/>
          </w:tcPr>
          <w:p w:rsidR="00384855" w:rsidRPr="000949DA" w:rsidRDefault="00384855" w:rsidP="0009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  <w:vAlign w:val="center"/>
          </w:tcPr>
          <w:p w:rsidR="00384855" w:rsidRPr="000949DA" w:rsidRDefault="00384855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275" w:type="dxa"/>
            <w:shd w:val="clear" w:color="auto" w:fill="00B050"/>
            <w:vAlign w:val="center"/>
          </w:tcPr>
          <w:p w:rsidR="00384855" w:rsidRPr="000949DA" w:rsidRDefault="00384855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384855" w:rsidRPr="000949DA" w:rsidRDefault="00384855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  <w:shd w:val="clear" w:color="auto" w:fill="00B050"/>
            <w:vAlign w:val="center"/>
          </w:tcPr>
          <w:p w:rsidR="00384855" w:rsidRPr="000949DA" w:rsidRDefault="00384855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263" w:type="dxa"/>
            <w:shd w:val="clear" w:color="auto" w:fill="00B050"/>
            <w:vAlign w:val="center"/>
          </w:tcPr>
          <w:p w:rsidR="00384855" w:rsidRPr="000949DA" w:rsidRDefault="00384855" w:rsidP="000949D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143513" w:rsidRPr="000949DA" w:rsidTr="000949DA">
        <w:trPr>
          <w:trHeight w:val="50"/>
          <w:jc w:val="center"/>
        </w:trPr>
        <w:tc>
          <w:tcPr>
            <w:tcW w:w="2263" w:type="dxa"/>
            <w:vMerge/>
            <w:shd w:val="clear" w:color="auto" w:fill="92D050"/>
            <w:vAlign w:val="center"/>
          </w:tcPr>
          <w:p w:rsidR="00143513" w:rsidRPr="000949DA" w:rsidRDefault="00143513" w:rsidP="0009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B050"/>
            <w:vAlign w:val="center"/>
          </w:tcPr>
          <w:p w:rsidR="00143513" w:rsidRPr="000949DA" w:rsidRDefault="00143513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275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2263" w:type="dxa"/>
            <w:shd w:val="clear" w:color="auto" w:fill="E7E6E6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6,7</w:t>
            </w:r>
          </w:p>
        </w:tc>
      </w:tr>
      <w:tr w:rsidR="00143513" w:rsidRPr="000949DA" w:rsidTr="000949DA">
        <w:trPr>
          <w:trHeight w:val="50"/>
          <w:jc w:val="center"/>
        </w:trPr>
        <w:tc>
          <w:tcPr>
            <w:tcW w:w="2263" w:type="dxa"/>
            <w:vMerge/>
            <w:shd w:val="clear" w:color="auto" w:fill="92D050"/>
            <w:vAlign w:val="center"/>
          </w:tcPr>
          <w:p w:rsidR="00143513" w:rsidRPr="000949DA" w:rsidRDefault="00143513" w:rsidP="0009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B050"/>
            <w:vAlign w:val="center"/>
          </w:tcPr>
          <w:p w:rsidR="00143513" w:rsidRPr="000949DA" w:rsidRDefault="00143513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13,50</w:t>
            </w:r>
          </w:p>
        </w:tc>
        <w:tc>
          <w:tcPr>
            <w:tcW w:w="1275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3" w:type="dxa"/>
            <w:shd w:val="clear" w:color="auto" w:fill="E7E6E6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15,7</w:t>
            </w:r>
          </w:p>
        </w:tc>
      </w:tr>
      <w:tr w:rsidR="00143513" w:rsidRPr="000949DA" w:rsidTr="000949DA">
        <w:trPr>
          <w:trHeight w:val="50"/>
          <w:jc w:val="center"/>
        </w:trPr>
        <w:tc>
          <w:tcPr>
            <w:tcW w:w="2263" w:type="dxa"/>
            <w:vMerge/>
            <w:shd w:val="clear" w:color="auto" w:fill="92D050"/>
            <w:vAlign w:val="center"/>
          </w:tcPr>
          <w:p w:rsidR="00143513" w:rsidRPr="000949DA" w:rsidRDefault="00143513" w:rsidP="0009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B050"/>
            <w:vAlign w:val="center"/>
          </w:tcPr>
          <w:p w:rsidR="00143513" w:rsidRPr="000949DA" w:rsidRDefault="00143513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15,8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3" w:type="dxa"/>
            <w:shd w:val="clear" w:color="auto" w:fill="E7E6E6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15,8</w:t>
            </w:r>
          </w:p>
        </w:tc>
      </w:tr>
      <w:tr w:rsidR="00143513" w:rsidRPr="000949DA" w:rsidTr="000949DA">
        <w:trPr>
          <w:trHeight w:val="50"/>
          <w:jc w:val="center"/>
        </w:trPr>
        <w:tc>
          <w:tcPr>
            <w:tcW w:w="2263" w:type="dxa"/>
            <w:vMerge/>
            <w:shd w:val="clear" w:color="auto" w:fill="92D050"/>
            <w:vAlign w:val="center"/>
          </w:tcPr>
          <w:p w:rsidR="00143513" w:rsidRPr="000949DA" w:rsidRDefault="00143513" w:rsidP="0009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B050"/>
            <w:vAlign w:val="center"/>
          </w:tcPr>
          <w:p w:rsidR="00143513" w:rsidRPr="000949DA" w:rsidRDefault="00143513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25,6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3" w:type="dxa"/>
            <w:shd w:val="clear" w:color="auto" w:fill="E7E6E6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25,6</w:t>
            </w:r>
          </w:p>
        </w:tc>
      </w:tr>
      <w:tr w:rsidR="00143513" w:rsidRPr="000949DA" w:rsidTr="000949DA">
        <w:trPr>
          <w:trHeight w:val="50"/>
          <w:jc w:val="center"/>
        </w:trPr>
        <w:tc>
          <w:tcPr>
            <w:tcW w:w="2263" w:type="dxa"/>
            <w:vMerge/>
            <w:shd w:val="clear" w:color="auto" w:fill="92D050"/>
            <w:vAlign w:val="center"/>
          </w:tcPr>
          <w:p w:rsidR="00143513" w:rsidRPr="000949DA" w:rsidRDefault="00143513" w:rsidP="0009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B050"/>
            <w:vAlign w:val="center"/>
          </w:tcPr>
          <w:p w:rsidR="00143513" w:rsidRPr="000949DA" w:rsidRDefault="00143513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1275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3" w:type="dxa"/>
            <w:shd w:val="clear" w:color="auto" w:fill="E7E6E6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20,5</w:t>
            </w:r>
          </w:p>
        </w:tc>
      </w:tr>
      <w:tr w:rsidR="00143513" w:rsidRPr="000949DA" w:rsidTr="000949DA">
        <w:trPr>
          <w:trHeight w:val="50"/>
          <w:jc w:val="center"/>
        </w:trPr>
        <w:tc>
          <w:tcPr>
            <w:tcW w:w="2263" w:type="dxa"/>
            <w:vMerge/>
            <w:shd w:val="clear" w:color="auto" w:fill="92D050"/>
            <w:vAlign w:val="center"/>
          </w:tcPr>
          <w:p w:rsidR="00143513" w:rsidRPr="000949DA" w:rsidRDefault="00143513" w:rsidP="00094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00B050"/>
            <w:vAlign w:val="center"/>
          </w:tcPr>
          <w:p w:rsidR="00143513" w:rsidRPr="000949DA" w:rsidRDefault="00143513" w:rsidP="000949DA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275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2263" w:type="dxa"/>
            <w:shd w:val="clear" w:color="auto" w:fill="E7E6E6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15,7</w:t>
            </w:r>
          </w:p>
        </w:tc>
      </w:tr>
      <w:tr w:rsidR="00143513" w:rsidRPr="000949DA" w:rsidTr="000949DA">
        <w:trPr>
          <w:trHeight w:val="50"/>
          <w:jc w:val="center"/>
        </w:trPr>
        <w:tc>
          <w:tcPr>
            <w:tcW w:w="2689" w:type="dxa"/>
            <w:gridSpan w:val="2"/>
            <w:shd w:val="clear" w:color="auto" w:fill="00B050"/>
            <w:vAlign w:val="center"/>
          </w:tcPr>
          <w:p w:rsidR="00143513" w:rsidRPr="000949DA" w:rsidRDefault="00143513" w:rsidP="000949DA">
            <w:pPr>
              <w:jc w:val="center"/>
              <w:rPr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143513" w:rsidRPr="000949DA" w:rsidRDefault="00143513" w:rsidP="000949DA">
            <w:pPr>
              <w:jc w:val="center"/>
              <w:rPr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24,5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24,5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30,5</w:t>
            </w:r>
          </w:p>
        </w:tc>
        <w:tc>
          <w:tcPr>
            <w:tcW w:w="1134" w:type="dxa"/>
            <w:shd w:val="clear" w:color="auto" w:fill="E7E6E6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263" w:type="dxa"/>
            <w:shd w:val="clear" w:color="auto" w:fill="F2F2F2"/>
            <w:vAlign w:val="center"/>
          </w:tcPr>
          <w:p w:rsidR="00143513" w:rsidRDefault="00143513" w:rsidP="00F17A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</w:tbl>
    <w:p w:rsidR="00384855" w:rsidRDefault="00384855" w:rsidP="000949DA">
      <w:pPr>
        <w:pStyle w:val="af1"/>
        <w:spacing w:line="360" w:lineRule="auto"/>
      </w:pPr>
    </w:p>
    <w:p w:rsidR="00967D88" w:rsidRPr="000949DA" w:rsidRDefault="00B900AC" w:rsidP="000949DA">
      <w:pPr>
        <w:pStyle w:val="a5"/>
        <w:keepNext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3dy6vkm" w:colFirst="0" w:colLast="0"/>
      <w:bookmarkEnd w:id="6"/>
      <w:r w:rsidRPr="000949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СПЕЦИФИКАЦИЯ ОЦЕНКИ КОМПЕТЕНЦИИ</w:t>
      </w:r>
    </w:p>
    <w:p w:rsidR="00967D88" w:rsidRPr="000949DA" w:rsidRDefault="000949DA" w:rsidP="0009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Конкурсного задания </w:t>
      </w:r>
      <w:r w:rsidR="00B900AC" w:rsidRPr="000949DA">
        <w:rPr>
          <w:rFonts w:ascii="Times New Roman" w:eastAsia="Times New Roman" w:hAnsi="Times New Roman" w:cs="Times New Roman"/>
          <w:sz w:val="28"/>
          <w:szCs w:val="28"/>
        </w:rPr>
        <w:t>основыва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B900AC" w:rsidRPr="000949DA">
        <w:rPr>
          <w:rFonts w:ascii="Times New Roman" w:eastAsia="Times New Roman" w:hAnsi="Times New Roman" w:cs="Times New Roman"/>
          <w:sz w:val="28"/>
          <w:szCs w:val="28"/>
        </w:rPr>
        <w:t xml:space="preserve">ся на </w:t>
      </w:r>
      <w:r>
        <w:rPr>
          <w:rFonts w:ascii="Times New Roman" w:eastAsia="Times New Roman" w:hAnsi="Times New Roman" w:cs="Times New Roman"/>
          <w:sz w:val="28"/>
          <w:szCs w:val="28"/>
        </w:rPr>
        <w:t>критериях, указанных                   в таблице 3.</w:t>
      </w:r>
    </w:p>
    <w:p w:rsidR="000949DA" w:rsidRDefault="000949DA" w:rsidP="000949D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0949DA" w:rsidRDefault="000949DA" w:rsidP="000949DA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49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Таблица </w:t>
      </w:r>
      <w:r w:rsidR="00B900AC" w:rsidRPr="000949DA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967D88" w:rsidRPr="000949DA" w:rsidRDefault="00B900AC" w:rsidP="000949D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9DA">
        <w:rPr>
          <w:rFonts w:ascii="Times New Roman" w:eastAsia="Times New Roman" w:hAnsi="Times New Roman" w:cs="Times New Roman"/>
          <w:b/>
          <w:sz w:val="28"/>
          <w:szCs w:val="28"/>
        </w:rPr>
        <w:t>Оценка конкурсного задания</w:t>
      </w:r>
    </w:p>
    <w:tbl>
      <w:tblPr>
        <w:tblStyle w:val="30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3"/>
        <w:gridCol w:w="4527"/>
        <w:gridCol w:w="4559"/>
      </w:tblGrid>
      <w:tr w:rsidR="00967D88" w:rsidRPr="000949DA" w:rsidTr="000949DA">
        <w:tc>
          <w:tcPr>
            <w:tcW w:w="5070" w:type="dxa"/>
            <w:gridSpan w:val="2"/>
            <w:shd w:val="clear" w:color="auto" w:fill="92D050"/>
          </w:tcPr>
          <w:p w:rsidR="00967D88" w:rsidRPr="000949DA" w:rsidRDefault="00B900AC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4559" w:type="dxa"/>
            <w:shd w:val="clear" w:color="auto" w:fill="92D050"/>
          </w:tcPr>
          <w:p w:rsidR="00967D88" w:rsidRPr="000949DA" w:rsidRDefault="00B900AC">
            <w:pPr>
              <w:jc w:val="center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967D88" w:rsidRPr="000949DA" w:rsidTr="000949DA">
        <w:tc>
          <w:tcPr>
            <w:tcW w:w="543" w:type="dxa"/>
            <w:shd w:val="clear" w:color="auto" w:fill="00B050"/>
          </w:tcPr>
          <w:p w:rsidR="00967D88" w:rsidRPr="000949DA" w:rsidRDefault="00B900AC">
            <w:pPr>
              <w:jc w:val="both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527" w:type="dxa"/>
            <w:shd w:val="clear" w:color="auto" w:fill="92D050"/>
          </w:tcPr>
          <w:p w:rsidR="00967D88" w:rsidRPr="000949DA" w:rsidRDefault="00B900AC">
            <w:pPr>
              <w:jc w:val="both"/>
              <w:rPr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Подготовка помещений фармацевтической организации. Приемочный контроль, хранение и первичный учет лекарственных препаратов, лекарственного растительного сырья и товаров аптечного ассортимента</w:t>
            </w:r>
          </w:p>
        </w:tc>
        <w:tc>
          <w:tcPr>
            <w:tcW w:w="4559" w:type="dxa"/>
            <w:shd w:val="clear" w:color="auto" w:fill="auto"/>
          </w:tcPr>
          <w:p w:rsidR="00967D88" w:rsidRPr="000949DA" w:rsidRDefault="00B900AC" w:rsidP="00701F3A">
            <w:pPr>
              <w:jc w:val="both"/>
              <w:rPr>
                <w:sz w:val="24"/>
                <w:szCs w:val="24"/>
              </w:rPr>
            </w:pPr>
            <w:r w:rsidRPr="000949DA">
              <w:rPr>
                <w:sz w:val="24"/>
                <w:szCs w:val="24"/>
              </w:rPr>
              <w:t xml:space="preserve">Оценивание по измеримым параметрам проводится непосредственно в момент выполнения конкурсного задания </w:t>
            </w:r>
            <w:r w:rsidR="00701F3A">
              <w:rPr>
                <w:sz w:val="24"/>
                <w:szCs w:val="24"/>
              </w:rPr>
              <w:t>конкурсант</w:t>
            </w:r>
            <w:r w:rsidRPr="000949DA">
              <w:rPr>
                <w:sz w:val="24"/>
                <w:szCs w:val="24"/>
              </w:rPr>
              <w:t>ом. Также на модуле используется судейское оценивание</w:t>
            </w:r>
          </w:p>
        </w:tc>
      </w:tr>
      <w:tr w:rsidR="00967D88" w:rsidRPr="000949DA" w:rsidTr="000949DA">
        <w:tc>
          <w:tcPr>
            <w:tcW w:w="543" w:type="dxa"/>
            <w:shd w:val="clear" w:color="auto" w:fill="00B050"/>
          </w:tcPr>
          <w:p w:rsidR="00967D88" w:rsidRPr="000949DA" w:rsidRDefault="00B900AC">
            <w:pPr>
              <w:jc w:val="both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27" w:type="dxa"/>
            <w:shd w:val="clear" w:color="auto" w:fill="92D050"/>
          </w:tcPr>
          <w:p w:rsidR="00967D88" w:rsidRPr="000949DA" w:rsidRDefault="00B900AC">
            <w:pPr>
              <w:jc w:val="both"/>
              <w:rPr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Подготовка помещений фармацевтической организации. Изготовление лекарственных препаратов по рецепту врачей и требованиям медицинских и ветеринарных организаций</w:t>
            </w:r>
          </w:p>
        </w:tc>
        <w:tc>
          <w:tcPr>
            <w:tcW w:w="4559" w:type="dxa"/>
            <w:shd w:val="clear" w:color="auto" w:fill="auto"/>
          </w:tcPr>
          <w:p w:rsidR="00967D88" w:rsidRPr="000949DA" w:rsidRDefault="00B900AC">
            <w:pPr>
              <w:jc w:val="both"/>
              <w:rPr>
                <w:sz w:val="24"/>
                <w:szCs w:val="24"/>
              </w:rPr>
            </w:pPr>
            <w:r w:rsidRPr="000949DA">
              <w:rPr>
                <w:sz w:val="24"/>
                <w:szCs w:val="24"/>
              </w:rPr>
              <w:t xml:space="preserve">Оценивание по измеримым параметрам проводится непосредственно в момент выполнения конкурсного задания </w:t>
            </w:r>
            <w:r w:rsidR="00701F3A">
              <w:rPr>
                <w:sz w:val="24"/>
                <w:szCs w:val="24"/>
              </w:rPr>
              <w:t>конкурсант</w:t>
            </w:r>
            <w:r w:rsidRPr="000949DA">
              <w:rPr>
                <w:sz w:val="24"/>
                <w:szCs w:val="24"/>
              </w:rPr>
              <w:t xml:space="preserve">ом. Для оценивания по модулю на площадке должны быть определены контрольные измерительные приборы (весы, цилиндры) для проверки результатов работ </w:t>
            </w:r>
            <w:r w:rsidR="00701F3A">
              <w:rPr>
                <w:sz w:val="24"/>
                <w:szCs w:val="24"/>
              </w:rPr>
              <w:t>конкурсант</w:t>
            </w:r>
            <w:r w:rsidRPr="000949DA">
              <w:rPr>
                <w:sz w:val="24"/>
                <w:szCs w:val="24"/>
              </w:rPr>
              <w:t>ов</w:t>
            </w:r>
          </w:p>
        </w:tc>
      </w:tr>
      <w:tr w:rsidR="00967D88" w:rsidRPr="000949DA" w:rsidTr="000949DA">
        <w:tc>
          <w:tcPr>
            <w:tcW w:w="543" w:type="dxa"/>
            <w:shd w:val="clear" w:color="auto" w:fill="00B050"/>
          </w:tcPr>
          <w:p w:rsidR="00967D88" w:rsidRPr="000949DA" w:rsidRDefault="00B900AC">
            <w:pPr>
              <w:jc w:val="both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527" w:type="dxa"/>
            <w:shd w:val="clear" w:color="auto" w:fill="92D050"/>
          </w:tcPr>
          <w:p w:rsidR="00967D88" w:rsidRPr="000949DA" w:rsidRDefault="00B900AC">
            <w:pPr>
              <w:jc w:val="both"/>
              <w:rPr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Подготовка помещений фармацевтической организации. Оформление витрин. Выкладка товаров аптечного ассортимента. Фармацевтическое консультирование потребителей и отпуск лекарственных препаратов, лекарственного растительного сырья и других товаров аптечного ассортимента населению. Фармацевтическая экспертиза рецепта</w:t>
            </w:r>
          </w:p>
        </w:tc>
        <w:tc>
          <w:tcPr>
            <w:tcW w:w="4559" w:type="dxa"/>
            <w:shd w:val="clear" w:color="auto" w:fill="auto"/>
          </w:tcPr>
          <w:p w:rsidR="00967D88" w:rsidRPr="000949DA" w:rsidRDefault="00B900AC">
            <w:pPr>
              <w:jc w:val="both"/>
              <w:rPr>
                <w:sz w:val="24"/>
                <w:szCs w:val="24"/>
              </w:rPr>
            </w:pPr>
            <w:r w:rsidRPr="000949DA">
              <w:rPr>
                <w:sz w:val="24"/>
                <w:szCs w:val="24"/>
              </w:rPr>
              <w:t xml:space="preserve">Оценивание по измеримым параметрам проводится непосредственно в момент выполнения конкурсного задания </w:t>
            </w:r>
            <w:r w:rsidR="00701F3A">
              <w:rPr>
                <w:sz w:val="24"/>
                <w:szCs w:val="24"/>
              </w:rPr>
              <w:t>конкурсант</w:t>
            </w:r>
            <w:r w:rsidRPr="000949DA">
              <w:rPr>
                <w:sz w:val="24"/>
                <w:szCs w:val="24"/>
              </w:rPr>
              <w:t>ом. Также на модуле используется судейское оценивание</w:t>
            </w:r>
          </w:p>
        </w:tc>
      </w:tr>
      <w:tr w:rsidR="00967D88" w:rsidRPr="000949DA" w:rsidTr="000949DA">
        <w:tc>
          <w:tcPr>
            <w:tcW w:w="543" w:type="dxa"/>
            <w:shd w:val="clear" w:color="auto" w:fill="00B050"/>
          </w:tcPr>
          <w:p w:rsidR="00967D88" w:rsidRPr="000949DA" w:rsidRDefault="00B900AC">
            <w:pPr>
              <w:jc w:val="both"/>
              <w:rPr>
                <w:b/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527" w:type="dxa"/>
            <w:shd w:val="clear" w:color="auto" w:fill="92D050"/>
          </w:tcPr>
          <w:p w:rsidR="00967D88" w:rsidRPr="000949DA" w:rsidRDefault="00B900AC">
            <w:pPr>
              <w:jc w:val="both"/>
              <w:rPr>
                <w:sz w:val="24"/>
                <w:szCs w:val="24"/>
              </w:rPr>
            </w:pPr>
            <w:r w:rsidRPr="000949DA">
              <w:rPr>
                <w:b/>
                <w:sz w:val="24"/>
                <w:szCs w:val="24"/>
              </w:rPr>
              <w:t>Работа с автоматизированными складскими системами. Фармлогистика. Фармменеджмент</w:t>
            </w:r>
          </w:p>
        </w:tc>
        <w:tc>
          <w:tcPr>
            <w:tcW w:w="4559" w:type="dxa"/>
            <w:shd w:val="clear" w:color="auto" w:fill="auto"/>
          </w:tcPr>
          <w:p w:rsidR="00967D88" w:rsidRPr="000949DA" w:rsidRDefault="00B900AC">
            <w:pPr>
              <w:jc w:val="both"/>
              <w:rPr>
                <w:sz w:val="24"/>
                <w:szCs w:val="24"/>
              </w:rPr>
            </w:pPr>
            <w:r w:rsidRPr="000949DA">
              <w:rPr>
                <w:sz w:val="24"/>
                <w:szCs w:val="24"/>
              </w:rPr>
              <w:t xml:space="preserve">Оценивание по измеримым параметрам проводится непосредственно в момент выполнения конкурсного задания </w:t>
            </w:r>
            <w:r w:rsidR="00701F3A">
              <w:rPr>
                <w:sz w:val="24"/>
                <w:szCs w:val="24"/>
              </w:rPr>
              <w:t>конкурсант</w:t>
            </w:r>
            <w:r w:rsidRPr="000949DA">
              <w:rPr>
                <w:sz w:val="24"/>
                <w:szCs w:val="24"/>
              </w:rPr>
              <w:t>ом</w:t>
            </w:r>
            <w:r w:rsidR="00CB4D20" w:rsidRPr="000949DA">
              <w:rPr>
                <w:sz w:val="24"/>
                <w:szCs w:val="24"/>
              </w:rPr>
              <w:t>.</w:t>
            </w:r>
            <w:r w:rsidR="00701F3A">
              <w:rPr>
                <w:sz w:val="24"/>
                <w:szCs w:val="24"/>
              </w:rPr>
              <w:t xml:space="preserve"> </w:t>
            </w:r>
            <w:r w:rsidR="0006654D" w:rsidRPr="000949DA">
              <w:rPr>
                <w:sz w:val="24"/>
                <w:szCs w:val="24"/>
              </w:rPr>
              <w:t xml:space="preserve">На модуле используется точка СТОП. </w:t>
            </w:r>
            <w:r w:rsidRPr="000949DA">
              <w:rPr>
                <w:sz w:val="24"/>
                <w:szCs w:val="24"/>
              </w:rPr>
              <w:t>Также на модуле используется судейское оценивание</w:t>
            </w:r>
          </w:p>
        </w:tc>
      </w:tr>
    </w:tbl>
    <w:p w:rsidR="00967D88" w:rsidRDefault="00967D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0949DA" w:rsidRDefault="00B900AC" w:rsidP="000949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9DA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651786" w:rsidRPr="000949DA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0949DA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КОНКУРСНОЕ ЗАДАНИЕ</w:t>
      </w:r>
    </w:p>
    <w:p w:rsidR="00967D88" w:rsidRPr="000949DA" w:rsidRDefault="00B900AC" w:rsidP="000949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9DA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0949DA" w:rsidRPr="000949DA">
        <w:rPr>
          <w:rFonts w:ascii="Times New Roman" w:eastAsia="Times New Roman" w:hAnsi="Times New Roman" w:cs="Times New Roman"/>
          <w:color w:val="000000"/>
          <w:sz w:val="28"/>
          <w:szCs w:val="28"/>
        </w:rPr>
        <w:t>: 15 часов</w:t>
      </w:r>
    </w:p>
    <w:p w:rsidR="00967D88" w:rsidRPr="000949DA" w:rsidRDefault="00B900AC" w:rsidP="000949D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06654D" w:rsidRPr="000949D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0949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</w:t>
      </w:r>
    </w:p>
    <w:p w:rsidR="00967D88" w:rsidRPr="000949DA" w:rsidRDefault="00B900AC" w:rsidP="0009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9DA">
        <w:rPr>
          <w:rFonts w:ascii="Times New Roman" w:eastAsia="Times New Roman" w:hAnsi="Times New Roman" w:cs="Times New Roman"/>
          <w:sz w:val="28"/>
          <w:szCs w:val="28"/>
        </w:rPr>
        <w:t>Вне зависимости от количества модулей, КЗ должно включа</w:t>
      </w:r>
      <w:r w:rsidR="007B5164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0949DA">
        <w:rPr>
          <w:rFonts w:ascii="Times New Roman" w:eastAsia="Times New Roman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:rsidR="00967D88" w:rsidRPr="000949DA" w:rsidRDefault="007B5164" w:rsidP="000949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Оценка знаний </w:t>
      </w:r>
      <w:r w:rsidR="00701F3A" w:rsidRPr="00701F3A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>а проводит</w:t>
      </w:r>
      <w:r w:rsidR="00B900AC" w:rsidRPr="000949DA">
        <w:rPr>
          <w:rFonts w:ascii="Times New Roman" w:eastAsia="Times New Roman" w:hAnsi="Times New Roman" w:cs="Times New Roman"/>
          <w:sz w:val="28"/>
          <w:szCs w:val="28"/>
        </w:rPr>
        <w:t xml:space="preserve">ся через практическое выполнение Конкурсного задания. </w:t>
      </w:r>
    </w:p>
    <w:p w:rsidR="007B5164" w:rsidRDefault="007B5164" w:rsidP="000949D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7D88" w:rsidRPr="000949DA" w:rsidRDefault="00B900AC" w:rsidP="000949D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49D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1.5.1. Разработка/выбор конкурсного задания</w:t>
      </w:r>
    </w:p>
    <w:p w:rsidR="00967D88" w:rsidRDefault="00B900AC" w:rsidP="007B51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состоит из 4 модулей, включает обязательную </w:t>
      </w:r>
      <w:r w:rsidR="007B516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 выполнению часть (инвариант) – 3 модуля, и вариативную часть – 1 модуль. Общее количество баллов конкурсного задания составляет 100.</w:t>
      </w:r>
    </w:p>
    <w:p w:rsidR="007B5164" w:rsidRDefault="007B5164" w:rsidP="007B5164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1t3h5sf" w:colFirst="0" w:colLast="0"/>
      <w:bookmarkEnd w:id="7"/>
    </w:p>
    <w:p w:rsidR="00967D88" w:rsidRDefault="00B900AC" w:rsidP="007B5164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E7494">
        <w:rPr>
          <w:rFonts w:ascii="Times New Roman" w:eastAsia="Times New Roman" w:hAnsi="Times New Roman" w:cs="Times New Roman"/>
          <w:b/>
          <w:sz w:val="28"/>
          <w:szCs w:val="28"/>
        </w:rPr>
        <w:t xml:space="preserve">1.5.2. Структура модулей конкурсного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задания (инвариант/вариатив)</w:t>
      </w:r>
    </w:p>
    <w:p w:rsidR="00967D88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Подготовка помещений фармацевтической организации. Приемочный контроль, контроль качества, хранение и первичный учет лекарственных препаратов, лекарственного растительного сырья </w:t>
      </w:r>
      <w:r w:rsidR="007B5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товаров аптечного ассортимента</w:t>
      </w:r>
      <w:r w:rsidR="00E0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(инвариант)</w:t>
      </w:r>
    </w:p>
    <w:p w:rsidR="00967D88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7B5164" w:rsidRPr="007B5164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2035DB">
        <w:rPr>
          <w:rFonts w:ascii="Times New Roman" w:eastAsia="Times New Roman" w:hAnsi="Times New Roman" w:cs="Times New Roman"/>
          <w:sz w:val="28"/>
          <w:szCs w:val="28"/>
        </w:rPr>
        <w:t xml:space="preserve"> 4 час</w:t>
      </w:r>
      <w:r w:rsidR="00B72035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967D88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CB4D20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76140" w:rsidRPr="00D76140" w:rsidRDefault="00D76140" w:rsidP="007B51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В ходе выполнения задания </w:t>
      </w:r>
      <w:r w:rsidR="00701F3A" w:rsidRPr="00701F3A">
        <w:rPr>
          <w:rFonts w:ascii="Times New Roman" w:hAnsi="Times New Roman" w:cs="Times New Roman"/>
          <w:sz w:val="28"/>
          <w:szCs w:val="28"/>
        </w:rPr>
        <w:t>конкурсант</w:t>
      </w:r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ам необходимо проверить помещения на соответствие санитарным требованиям и используемого оборудования на предмет исправности, наличие контрольно-измерительных приборов, проверить и зарегистрировать параметры воздуха в помещениях фармацевтической организации и температуры в холодильном оборудовании, выполнить санитарные и корпоративные требования по личной гигиене </w:t>
      </w:r>
      <w:r w:rsidR="007B516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и специальной одежде, подготовить, нормативную документацию, необходимую для работы. Так же в ходе выполнения задания </w:t>
      </w:r>
      <w:r w:rsidR="00701F3A" w:rsidRPr="00701F3A">
        <w:rPr>
          <w:rFonts w:ascii="Times New Roman" w:hAnsi="Times New Roman" w:cs="Times New Roman"/>
          <w:sz w:val="28"/>
          <w:szCs w:val="28"/>
        </w:rPr>
        <w:t>конкурсант</w:t>
      </w:r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ам необходимо выполнить приемку партии лекарственных препаратов и товаров аптечного ассортимента: осуществить приемочный контроль, проверить сопроводительные документы, оформить учетные документы движения товара; завести товар в аптечную программу, провести документ в программе, в случае поступления недоброкачественных товаров оформить это документально, </w:t>
      </w:r>
      <w:r w:rsidR="007B516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в аптечной программе заблокировать товары для продажи помещенные </w:t>
      </w:r>
      <w:r w:rsidR="007B516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в карантин, на возвратный товар сформировать возвратную накладную </w:t>
      </w:r>
      <w:r w:rsidR="007B516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в аптечной программе. </w:t>
      </w:r>
      <w:r w:rsidR="00701F3A">
        <w:rPr>
          <w:rFonts w:ascii="Times New Roman" w:hAnsi="Times New Roman" w:cs="Times New Roman"/>
          <w:sz w:val="28"/>
          <w:szCs w:val="28"/>
        </w:rPr>
        <w:t>К</w:t>
      </w:r>
      <w:r w:rsidR="00701F3A" w:rsidRPr="00701F3A">
        <w:rPr>
          <w:rFonts w:ascii="Times New Roman" w:hAnsi="Times New Roman" w:cs="Times New Roman"/>
          <w:sz w:val="28"/>
          <w:szCs w:val="28"/>
        </w:rPr>
        <w:t>онкурсант</w:t>
      </w:r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ам необходимо продемонстрировать умение работы с сайтом </w:t>
      </w:r>
      <w:hyperlink r:id="rId9" w:history="1">
        <w:r w:rsidRPr="00D76140">
          <w:rPr>
            <w:rFonts w:ascii="Times New Roman" w:eastAsia="Times New Roman" w:hAnsi="Times New Roman" w:cs="Times New Roman"/>
            <w:sz w:val="28"/>
            <w:szCs w:val="28"/>
          </w:rPr>
          <w:t>http://www.roszdravnadzor.ru/</w:t>
        </w:r>
      </w:hyperlink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 и с сайтом </w:t>
      </w:r>
      <w:hyperlink r:id="rId10" w:history="1">
        <w:r w:rsidRPr="00D76140">
          <w:rPr>
            <w:rFonts w:ascii="Times New Roman" w:eastAsia="Times New Roman" w:hAnsi="Times New Roman" w:cs="Times New Roman"/>
            <w:sz w:val="28"/>
            <w:szCs w:val="28"/>
          </w:rPr>
          <w:t>https://grls.rosminzdrav.ru/</w:t>
        </w:r>
      </w:hyperlink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 с целью проверки забракованных серий </w:t>
      </w:r>
      <w:r w:rsidR="007B51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D7614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или регистрационных удостоверений (если аптечная программа автоматически проводит проверку поступающих серий, то проверить любую позицию одного лекарственного препарата из поставки, продемонстрировать проверку </w:t>
      </w:r>
      <w:r w:rsidR="007B5164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на забракованные серии вручную. </w:t>
      </w:r>
    </w:p>
    <w:p w:rsidR="00D76140" w:rsidRPr="00D76140" w:rsidRDefault="00D76140" w:rsidP="00A559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В ходе выполнения задания, </w:t>
      </w:r>
      <w:r w:rsidR="00701F3A" w:rsidRPr="00701F3A">
        <w:rPr>
          <w:rFonts w:ascii="Times New Roman" w:hAnsi="Times New Roman" w:cs="Times New Roman"/>
          <w:sz w:val="28"/>
          <w:szCs w:val="28"/>
        </w:rPr>
        <w:t>конкурсант</w:t>
      </w:r>
      <w:r w:rsidRPr="00D76140">
        <w:rPr>
          <w:rFonts w:ascii="Times New Roman" w:eastAsia="Times New Roman" w:hAnsi="Times New Roman" w:cs="Times New Roman"/>
          <w:sz w:val="28"/>
          <w:szCs w:val="28"/>
        </w:rPr>
        <w:t xml:space="preserve"> оформляет все необходимые журналы для модуля. </w:t>
      </w:r>
    </w:p>
    <w:p w:rsidR="00967D88" w:rsidRDefault="00B900AC" w:rsidP="007B5164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Предоставляется возможный вариант списка поставки. Перечень препаратов, входящих в список поставки будет определён экспертами в день чемпионата.</w:t>
      </w:r>
      <w:r w:rsidR="00CB4D20">
        <w:rPr>
          <w:rFonts w:ascii="Times New Roman" w:eastAsia="Times New Roman" w:hAnsi="Times New Roman" w:cs="Times New Roman"/>
          <w:sz w:val="28"/>
          <w:szCs w:val="28"/>
        </w:rPr>
        <w:t xml:space="preserve"> Количество позиций на поставку </w:t>
      </w:r>
      <w:r w:rsidR="007502D6">
        <w:rPr>
          <w:rFonts w:ascii="Times New Roman" w:eastAsia="Times New Roman" w:hAnsi="Times New Roman" w:cs="Times New Roman"/>
          <w:sz w:val="28"/>
          <w:szCs w:val="28"/>
        </w:rPr>
        <w:t>4</w:t>
      </w:r>
      <w:r w:rsidR="00CB4D20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3034">
        <w:rPr>
          <w:rFonts w:ascii="Times New Roman" w:eastAsia="Times New Roman" w:hAnsi="Times New Roman" w:cs="Times New Roman"/>
          <w:sz w:val="28"/>
          <w:szCs w:val="28"/>
        </w:rPr>
        <w:t>наименований</w:t>
      </w:r>
      <w:r w:rsidR="00CB4D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D88" w:rsidRDefault="00B900AC" w:rsidP="007B51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 списка поставки:</w:t>
      </w:r>
    </w:p>
    <w:p w:rsidR="00C43034" w:rsidRPr="00FB20FD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FD">
        <w:rPr>
          <w:rFonts w:ascii="Times New Roman" w:eastAsia="Times New Roman" w:hAnsi="Times New Roman" w:cs="Times New Roman"/>
          <w:sz w:val="28"/>
          <w:szCs w:val="28"/>
        </w:rPr>
        <w:t>Амо</w:t>
      </w:r>
      <w:r w:rsidR="0039721C" w:rsidRPr="00FB20FD">
        <w:rPr>
          <w:rFonts w:ascii="Times New Roman" w:eastAsia="Times New Roman" w:hAnsi="Times New Roman" w:cs="Times New Roman"/>
          <w:sz w:val="28"/>
          <w:szCs w:val="28"/>
        </w:rPr>
        <w:t>ксициллин</w:t>
      </w:r>
    </w:p>
    <w:p w:rsidR="00C43034" w:rsidRPr="00FB20FD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FD">
        <w:rPr>
          <w:rFonts w:ascii="Times New Roman" w:eastAsia="Times New Roman" w:hAnsi="Times New Roman" w:cs="Times New Roman"/>
          <w:sz w:val="28"/>
          <w:szCs w:val="28"/>
        </w:rPr>
        <w:t>Амброксол сироп</w:t>
      </w:r>
    </w:p>
    <w:p w:rsidR="00C43034" w:rsidRPr="00FB20FD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FD">
        <w:rPr>
          <w:rFonts w:ascii="Times New Roman" w:eastAsia="Times New Roman" w:hAnsi="Times New Roman" w:cs="Times New Roman"/>
          <w:sz w:val="28"/>
          <w:szCs w:val="28"/>
        </w:rPr>
        <w:t xml:space="preserve">Анаферон </w:t>
      </w:r>
    </w:p>
    <w:p w:rsidR="00C43034" w:rsidRPr="00FB20FD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FD">
        <w:rPr>
          <w:rFonts w:ascii="Times New Roman" w:eastAsia="Times New Roman" w:hAnsi="Times New Roman" w:cs="Times New Roman"/>
          <w:sz w:val="28"/>
          <w:szCs w:val="28"/>
        </w:rPr>
        <w:t>Аллохол</w:t>
      </w:r>
    </w:p>
    <w:p w:rsidR="00C43034" w:rsidRPr="00FB20FD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FD">
        <w:rPr>
          <w:rFonts w:ascii="Times New Roman" w:eastAsia="Times New Roman" w:hAnsi="Times New Roman" w:cs="Times New Roman"/>
          <w:sz w:val="28"/>
          <w:szCs w:val="28"/>
        </w:rPr>
        <w:t xml:space="preserve">Ацетилсалициловая кислота </w:t>
      </w:r>
    </w:p>
    <w:p w:rsidR="00C43034" w:rsidRPr="00FB20FD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FD">
        <w:rPr>
          <w:rFonts w:ascii="Times New Roman" w:eastAsia="Times New Roman" w:hAnsi="Times New Roman" w:cs="Times New Roman"/>
          <w:sz w:val="28"/>
          <w:szCs w:val="28"/>
        </w:rPr>
        <w:t>Ацикловир</w:t>
      </w:r>
    </w:p>
    <w:p w:rsidR="00C43034" w:rsidRPr="00FB20FD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FD">
        <w:rPr>
          <w:rFonts w:ascii="Times New Roman" w:eastAsia="Times New Roman" w:hAnsi="Times New Roman" w:cs="Times New Roman"/>
          <w:sz w:val="28"/>
          <w:szCs w:val="28"/>
        </w:rPr>
        <w:t>Банеоцин</w:t>
      </w:r>
    </w:p>
    <w:p w:rsidR="00C43034" w:rsidRPr="00FB20FD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FD">
        <w:rPr>
          <w:rFonts w:ascii="Times New Roman" w:eastAsia="Times New Roman" w:hAnsi="Times New Roman" w:cs="Times New Roman"/>
          <w:sz w:val="28"/>
          <w:szCs w:val="28"/>
        </w:rPr>
        <w:t>Березы листья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0FD">
        <w:rPr>
          <w:rFonts w:ascii="Times New Roman" w:eastAsia="Times New Roman" w:hAnsi="Times New Roman" w:cs="Times New Roman"/>
          <w:sz w:val="28"/>
          <w:szCs w:val="28"/>
        </w:rPr>
        <w:t>Би</w:t>
      </w:r>
      <w:r w:rsidRPr="006114C8">
        <w:rPr>
          <w:rFonts w:ascii="Times New Roman" w:eastAsia="Times New Roman" w:hAnsi="Times New Roman" w:cs="Times New Roman"/>
          <w:sz w:val="28"/>
          <w:szCs w:val="28"/>
        </w:rPr>
        <w:t>сакодил</w:t>
      </w:r>
    </w:p>
    <w:p w:rsidR="00C43034" w:rsidRPr="006114C8" w:rsidRDefault="0039721C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 xml:space="preserve">  Бромгексин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Бифидумбактерин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Брал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Бриллиантовый зеленый спирт, фл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Бронхолитин сироп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Вата</w:t>
      </w:r>
      <w:r w:rsidR="00CF7D7D">
        <w:rPr>
          <w:rFonts w:ascii="Times New Roman" w:eastAsia="Times New Roman" w:hAnsi="Times New Roman" w:cs="Times New Roman"/>
          <w:sz w:val="28"/>
          <w:szCs w:val="28"/>
        </w:rPr>
        <w:t xml:space="preserve"> стерильная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Виферон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Диклофенак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Душицы трава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Йода р-р спирт. во флаконе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Калия перманганат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lastRenderedPageBreak/>
        <w:t>Комбилипен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Компливит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Корвалол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Лозартан Н</w:t>
      </w:r>
    </w:p>
    <w:p w:rsidR="00C43034" w:rsidRPr="006114C8" w:rsidRDefault="0039721C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Мелоксикам</w:t>
      </w:r>
    </w:p>
    <w:p w:rsidR="00C43034" w:rsidRPr="006114C8" w:rsidRDefault="0039721C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Метилурацил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Монтевизин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Напальчник медицинский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 xml:space="preserve">Нафтизин 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Нейробион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Нимесулид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 xml:space="preserve"> Облепиховое масло 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Панкреатин табл.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Пентовиттабл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Пижмы цветки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Пикамилон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Прегабалин</w:t>
      </w:r>
    </w:p>
    <w:p w:rsidR="00C43034" w:rsidRPr="00D93061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061">
        <w:rPr>
          <w:rFonts w:ascii="Times New Roman" w:eastAsia="Times New Roman" w:hAnsi="Times New Roman" w:cs="Times New Roman"/>
          <w:sz w:val="28"/>
          <w:szCs w:val="28"/>
        </w:rPr>
        <w:t>Рыбий жир в капсулах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Сульфацил натрия гл.капли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Спиронолактон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Спринцовка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Тербинафин</w:t>
      </w:r>
    </w:p>
    <w:p w:rsidR="00C43034" w:rsidRPr="006114C8" w:rsidRDefault="0039721C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Тимолол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Укроп пахучий плоды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Фенобарбитал</w:t>
      </w:r>
    </w:p>
    <w:p w:rsidR="00C43034" w:rsidRPr="006114C8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 xml:space="preserve">Фурацилин </w:t>
      </w:r>
    </w:p>
    <w:p w:rsidR="00C43034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Фуросемид</w:t>
      </w:r>
    </w:p>
    <w:p w:rsidR="007502D6" w:rsidRPr="006114C8" w:rsidRDefault="007502D6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Цинковая мазь</w:t>
      </w:r>
    </w:p>
    <w:p w:rsidR="00C43034" w:rsidRDefault="00C43034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4C8">
        <w:rPr>
          <w:rFonts w:ascii="Times New Roman" w:eastAsia="Times New Roman" w:hAnsi="Times New Roman" w:cs="Times New Roman"/>
          <w:sz w:val="28"/>
          <w:szCs w:val="28"/>
        </w:rPr>
        <w:t>Ципрофлоксацин</w:t>
      </w:r>
    </w:p>
    <w:p w:rsidR="007B20D8" w:rsidRPr="006114C8" w:rsidRDefault="007B20D8" w:rsidP="007B5164">
      <w:pPr>
        <w:pStyle w:val="a5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Эфедрина гидрохлорид в амп.</w:t>
      </w:r>
    </w:p>
    <w:p w:rsidR="00967D88" w:rsidRDefault="00B900AC" w:rsidP="00A559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Осуществив прием и </w:t>
      </w:r>
      <w:r w:rsidR="00A55914">
        <w:rPr>
          <w:rFonts w:ascii="Times New Roman" w:eastAsia="Times New Roman" w:hAnsi="Times New Roman" w:cs="Times New Roman"/>
          <w:sz w:val="28"/>
          <w:szCs w:val="28"/>
        </w:rPr>
        <w:t>оприходование поставки,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3A" w:rsidRPr="00701F3A">
        <w:rPr>
          <w:rFonts w:ascii="Times New Roman" w:hAnsi="Times New Roman" w:cs="Times New Roman"/>
          <w:sz w:val="28"/>
          <w:szCs w:val="28"/>
        </w:rPr>
        <w:t>конкурсант</w:t>
      </w:r>
      <w:r w:rsidR="00701F3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должны распределить полученные лекарственные препараты и товары аптечного ассортимента по местам хранения, проверить соблюдены ли условия хранения препаратов и товаров различных групп хранения.</w:t>
      </w:r>
    </w:p>
    <w:p w:rsidR="00967D88" w:rsidRDefault="00967D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7D88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Подготовка помещений фармацевтической организации. Изготовление лекарственных препаратов по рецепту врачей </w:t>
      </w:r>
      <w:r w:rsidR="007B5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 требованиям медицинских и ветеринарных организаций </w:t>
      </w:r>
      <w:r w:rsidR="00E0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(инвар</w:t>
      </w:r>
      <w:r w:rsidR="007B5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E0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ант)</w:t>
      </w:r>
    </w:p>
    <w:p w:rsidR="00967D88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</w:t>
      </w:r>
      <w:r w:rsidR="007B5164" w:rsidRPr="007B516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D2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B5164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967D88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CB4D20" w:rsidRDefault="00B900AC" w:rsidP="00701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задании представлены возможные варианты рецептурных прописей на разные лекарственные формы. </w:t>
      </w:r>
      <w:r w:rsidR="00CB4D20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ецептурные прописи для изготовления </w:t>
      </w:r>
      <w:bookmarkStart w:id="8" w:name="_Hlk126956831"/>
      <w:r>
        <w:rPr>
          <w:rFonts w:ascii="Times New Roman" w:eastAsia="Times New Roman" w:hAnsi="Times New Roman" w:cs="Times New Roman"/>
          <w:sz w:val="28"/>
          <w:szCs w:val="28"/>
        </w:rPr>
        <w:t>определяются экспертами в день соревнований</w:t>
      </w:r>
      <w:r w:rsidR="00CB4D20">
        <w:rPr>
          <w:rFonts w:ascii="Times New Roman" w:eastAsia="Times New Roman" w:hAnsi="Times New Roman" w:cs="Times New Roman"/>
          <w:sz w:val="28"/>
          <w:szCs w:val="28"/>
        </w:rPr>
        <w:t xml:space="preserve"> и включает в себя 3различные лекарственные формы</w:t>
      </w:r>
      <w:bookmarkEnd w:id="8"/>
      <w:r w:rsidR="00E261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BCA" w:rsidRDefault="00701F3A" w:rsidP="00701F3A">
      <w:pPr>
        <w:pStyle w:val="a9"/>
        <w:spacing w:line="360" w:lineRule="auto"/>
        <w:ind w:firstLine="720"/>
        <w:jc w:val="both"/>
        <w:rPr>
          <w:lang w:eastAsia="ru-RU"/>
        </w:rPr>
      </w:pPr>
      <w:r>
        <w:t>К</w:t>
      </w:r>
      <w:r w:rsidRPr="00701F3A">
        <w:t>онкурсант</w:t>
      </w:r>
      <w:r w:rsidR="00470BCA">
        <w:rPr>
          <w:lang w:eastAsia="ru-RU"/>
        </w:rPr>
        <w:t xml:space="preserve">у предоставляются три рецепта на изготовление жидкой, и/или твердой и/или мягкой лекарственных форм. В ходе выполнения задания </w:t>
      </w:r>
      <w:r w:rsidRPr="00701F3A">
        <w:t>конкурсант</w:t>
      </w:r>
      <w:r w:rsidR="00470BCA">
        <w:rPr>
          <w:lang w:eastAsia="ru-RU"/>
        </w:rPr>
        <w:t xml:space="preserve"> должен провести фармацевтическую экспертизу, после принятия положительного решения на изготовление протаксировать их, рассчитать необходимое количество компонентов и вспомогательных веществ, продумать оптимальную технологию изготовления, подобрать посуду и вспомогательные материалы, изготовить данные лекарственные формы, оформить их к отпуску. Какую лекарственную форму и по какому рецепту будут изготавливать </w:t>
      </w:r>
      <w:r w:rsidRPr="00701F3A">
        <w:t>конкурсант</w:t>
      </w:r>
      <w:r>
        <w:t>ы</w:t>
      </w:r>
      <w:r w:rsidR="00470BCA">
        <w:rPr>
          <w:lang w:eastAsia="ru-RU"/>
        </w:rPr>
        <w:t xml:space="preserve"> определяется экспертами в день проведения соревнований. В ходе выполнения задания, </w:t>
      </w:r>
      <w:r w:rsidRPr="00701F3A">
        <w:t>конкурсант</w:t>
      </w:r>
      <w:r w:rsidR="00470BCA">
        <w:rPr>
          <w:lang w:eastAsia="ru-RU"/>
        </w:rPr>
        <w:t xml:space="preserve"> оформляет все необходимые журналы (температуры и влажности, рецептурный журнал и др.). После изготовления лекарственной формы </w:t>
      </w:r>
      <w:r w:rsidRPr="00701F3A">
        <w:t>конкурсант</w:t>
      </w:r>
      <w:r w:rsidR="00470BCA">
        <w:rPr>
          <w:lang w:eastAsia="ru-RU"/>
        </w:rPr>
        <w:t>ам необходимо провести три вида обязательного контроля качества – письменный (оформление паспорта), органолептический, контроль при отпуске.</w:t>
      </w:r>
    </w:p>
    <w:p w:rsidR="00CB4D20" w:rsidRDefault="00CB4D20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B5164" w:rsidRDefault="007B516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01F3A" w:rsidRDefault="00701F3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67D88" w:rsidRPr="007B5164" w:rsidRDefault="00B900AC" w:rsidP="007B51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Вариант рецепта</w:t>
      </w:r>
    </w:p>
    <w:p w:rsidR="00967D88" w:rsidRPr="007B5164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Лекарственная форма №1</w:t>
      </w:r>
    </w:p>
    <w:p w:rsidR="00E261AA" w:rsidRPr="007B5164" w:rsidRDefault="00B900AC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Rp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E261AA"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>Natriihydrocarbonatis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 xml:space="preserve">Mentholi ana 1.5 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>Natrichloridi 1.0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>Misceut fiat pulvis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 xml:space="preserve">  Divideinpartesaequvales</w:t>
      </w: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№ 4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Signa: Для местного применения. По 1 порошку растворить в полстакане теплой воды, полоскать горло 3 раза в день</w:t>
      </w:r>
    </w:p>
    <w:p w:rsidR="00967D88" w:rsidRPr="007B5164" w:rsidRDefault="00B900AC" w:rsidP="007B51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t>Выберите оптимальный метод технологии изготовления и изготовьте лекарственную форму.</w:t>
      </w:r>
    </w:p>
    <w:p w:rsidR="00967D88" w:rsidRPr="007B5164" w:rsidRDefault="00967D88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7B5164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Лекарственная форма №2</w:t>
      </w:r>
    </w:p>
    <w:p w:rsidR="00E261AA" w:rsidRPr="007B5164" w:rsidRDefault="00B900AC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Rp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:  </w:t>
      </w:r>
      <w:r w:rsidR="00E261AA"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Glucosi</w:t>
      </w:r>
      <w:r w:rsidR="00E261AA"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0.3 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Acidiborici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0.1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Furacilini 0.2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Misceut fiat pulvis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Da tales doses № 6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Signa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: Наружно. Присыпать пораженный участок кожи.</w:t>
      </w:r>
    </w:p>
    <w:p w:rsidR="00967D88" w:rsidRPr="007B5164" w:rsidRDefault="00B900AC" w:rsidP="007B51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t>Выберите оптимальный метод технологии изготовления и изготовьте лекарственную форму.</w:t>
      </w:r>
    </w:p>
    <w:p w:rsidR="00967D88" w:rsidRPr="007B5164" w:rsidRDefault="00967D88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7B5164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 xml:space="preserve">Лекарственная форма №3 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Rp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: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Papaverinihydrochloridi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0.002 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Natriihydrocarbonatis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Magnesiioxydi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ana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0.3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Misceut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fiat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pulvis</w:t>
      </w:r>
    </w:p>
    <w:p w:rsidR="00E261AA" w:rsidRPr="007B5164" w:rsidRDefault="00E261AA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Datalesdoses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№ 6</w:t>
      </w:r>
    </w:p>
    <w:p w:rsidR="00E261AA" w:rsidRPr="007B5164" w:rsidRDefault="00E261AA" w:rsidP="00FB3FEC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Signa:Внутрь по 1 порошку три раза в день.</w:t>
      </w:r>
    </w:p>
    <w:p w:rsidR="00967D88" w:rsidRPr="007B5164" w:rsidRDefault="00967D88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67D88" w:rsidRPr="007B5164" w:rsidRDefault="00B900AC" w:rsidP="007B51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lastRenderedPageBreak/>
        <w:t>Выберите оптимальный метод технологии изготовления и изготовьте лекарственную форму.</w:t>
      </w:r>
    </w:p>
    <w:p w:rsidR="00967D88" w:rsidRPr="007B5164" w:rsidRDefault="00967D88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7B5164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Лекарственная форма №4</w:t>
      </w:r>
    </w:p>
    <w:p w:rsidR="00E261AA" w:rsidRPr="007B5164" w:rsidRDefault="00B900AC" w:rsidP="00FB3FE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Rp:  </w:t>
      </w:r>
      <w:r w:rsidR="00E261AA" w:rsidRPr="007B5164">
        <w:rPr>
          <w:rFonts w:ascii="Times New Roman" w:eastAsia="Times New Roman" w:hAnsi="Times New Roman" w:cs="Times New Roman"/>
          <w:i/>
          <w:sz w:val="28"/>
          <w:szCs w:val="28"/>
        </w:rPr>
        <w:t>Novocaini 0,3</w:t>
      </w:r>
    </w:p>
    <w:p w:rsidR="00E261AA" w:rsidRPr="007B5164" w:rsidRDefault="00267650" w:rsidP="00FB3FE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Magnesiioxydi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0,1</w:t>
      </w:r>
    </w:p>
    <w:p w:rsidR="00267650" w:rsidRPr="007B5164" w:rsidRDefault="00267650" w:rsidP="00FB3FE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>Natriihydrocarbonatis 0,4</w:t>
      </w:r>
    </w:p>
    <w:p w:rsidR="00267650" w:rsidRPr="007B5164" w:rsidRDefault="00267650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Misceut fiat pulvis</w:t>
      </w:r>
    </w:p>
    <w:p w:rsidR="00267650" w:rsidRPr="007B5164" w:rsidRDefault="00267650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Datalesdoses № 6</w:t>
      </w:r>
    </w:p>
    <w:p w:rsidR="00267650" w:rsidRPr="007B5164" w:rsidRDefault="00267650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Signa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: </w:t>
      </w:r>
      <w:r w:rsidR="00FD540E"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Внутрь п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о 1 порошку 3 раза в день</w:t>
      </w:r>
      <w:r w:rsidR="00FD540E"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за 10 мин  до еды </w:t>
      </w:r>
    </w:p>
    <w:p w:rsidR="00967D88" w:rsidRPr="007B5164" w:rsidRDefault="00B900AC" w:rsidP="007B51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t>Выберите оптимальный метод технологии изготовления и изготовьте лекарственную форму.</w:t>
      </w:r>
    </w:p>
    <w:p w:rsidR="00967D88" w:rsidRPr="007B5164" w:rsidRDefault="00967D88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7B5164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Лекарственная форма №</w:t>
      </w:r>
      <w:r w:rsidR="003D20F3" w:rsidRPr="007B5164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C50801" w:rsidRPr="007B5164" w:rsidRDefault="00B900AC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Rp</w:t>
      </w:r>
      <w:r w:rsidR="00C50801"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>Streptocidi</w:t>
      </w:r>
    </w:p>
    <w:p w:rsidR="00C50801" w:rsidRPr="007B5164" w:rsidRDefault="00C50801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>Novocainiana</w:t>
      </w: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0.1</w:t>
      </w:r>
    </w:p>
    <w:p w:rsidR="00C50801" w:rsidRPr="007B5164" w:rsidRDefault="00C50801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>Lanolini</w:t>
      </w: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 xml:space="preserve"> 5.0</w:t>
      </w:r>
    </w:p>
    <w:p w:rsidR="00C50801" w:rsidRPr="007B5164" w:rsidRDefault="00C50801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>Vaselini 10,0</w:t>
      </w:r>
    </w:p>
    <w:p w:rsidR="00C50801" w:rsidRPr="007B5164" w:rsidRDefault="00C50801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>Misceut fiat unguentum</w:t>
      </w:r>
    </w:p>
    <w:p w:rsidR="00C50801" w:rsidRPr="007B5164" w:rsidRDefault="00C50801" w:rsidP="00FB3FE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 xml:space="preserve">Da. Signa: </w:t>
      </w: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Наружно</w:t>
      </w: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  <w:lang w:val="en-US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color w:val="1A1A1A"/>
          <w:sz w:val="28"/>
          <w:szCs w:val="28"/>
        </w:rPr>
        <w:t>Наносить на пораженные участки кожи 2 раза в день.</w:t>
      </w:r>
    </w:p>
    <w:p w:rsidR="00967D88" w:rsidRPr="007B5164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t>Выберите оптимальный метод технологии изготовления и изготовьте лекарственную форму.</w:t>
      </w:r>
    </w:p>
    <w:p w:rsidR="00967D88" w:rsidRPr="007B5164" w:rsidRDefault="00967D88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7B5164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Лекарственная форма №</w:t>
      </w:r>
      <w:r w:rsidR="003D20F3" w:rsidRPr="007B5164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C50801" w:rsidRPr="007B5164" w:rsidRDefault="00C50801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Rp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: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Anaesthesini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6.0</w:t>
      </w:r>
    </w:p>
    <w:p w:rsidR="00C50801" w:rsidRPr="007B5164" w:rsidRDefault="00C50801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Lanolini</w:t>
      </w:r>
    </w:p>
    <w:p w:rsidR="00C50801" w:rsidRPr="007B5164" w:rsidRDefault="00C50801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Vaselinianaad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20.0</w:t>
      </w:r>
    </w:p>
    <w:p w:rsidR="00C50801" w:rsidRPr="007B5164" w:rsidRDefault="00C50801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Misceutfiatpastae</w:t>
      </w:r>
    </w:p>
    <w:p w:rsidR="00C50801" w:rsidRPr="007B5164" w:rsidRDefault="00C50801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Da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Signa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: Наружно. Прикладывать к пораженным участкам кожи 1 раз в день</w:t>
      </w:r>
    </w:p>
    <w:p w:rsidR="00C50801" w:rsidRPr="007B5164" w:rsidRDefault="00C50801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lastRenderedPageBreak/>
        <w:t>Выберите оптимальный метод технологии изготовления и изготовьте лекарственную форму.</w:t>
      </w:r>
    </w:p>
    <w:p w:rsidR="00C50801" w:rsidRPr="007B5164" w:rsidRDefault="00C50801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</w:p>
    <w:p w:rsidR="00967D88" w:rsidRPr="007B5164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Лекарственная форма №</w:t>
      </w:r>
      <w:r w:rsidR="003D20F3" w:rsidRPr="007B5164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C50801" w:rsidRPr="007B5164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Rp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.: 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Infusi</w:t>
      </w:r>
      <w:r w:rsidR="00C50801"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radicesAlthaeaeex</w:t>
      </w:r>
      <w:r w:rsidR="00C50801"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 1.5 -150 </w:t>
      </w:r>
      <w:r w:rsidR="00C50801"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ml</w:t>
      </w:r>
    </w:p>
    <w:p w:rsidR="00C50801" w:rsidRPr="007B5164" w:rsidRDefault="00C50801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Natriibenzoatis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 2.0</w:t>
      </w:r>
    </w:p>
    <w:p w:rsidR="00C50801" w:rsidRPr="007B5164" w:rsidRDefault="00C50801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Elixir</w:t>
      </w:r>
      <w:r w:rsidR="00867EAB"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67EAB"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pectoralis</w:t>
      </w:r>
      <w:r w:rsidR="00867EAB"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 4 </w:t>
      </w:r>
      <w:r w:rsidR="00867EAB"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ml</w:t>
      </w:r>
    </w:p>
    <w:p w:rsidR="00867EAB" w:rsidRPr="007B5164" w:rsidRDefault="00867EAB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Misce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Da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Signa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>: Внутрьпо 1 столовой ложке 3 раза в день до еды</w:t>
      </w:r>
    </w:p>
    <w:p w:rsidR="00967D88" w:rsidRPr="007B5164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Cs/>
          <w:sz w:val="28"/>
          <w:szCs w:val="28"/>
        </w:rPr>
        <w:t>Выберите оптимальный метод технологии изготовления и изготовьте лекарственную форму.</w:t>
      </w:r>
    </w:p>
    <w:p w:rsidR="00967D88" w:rsidRPr="007B5164" w:rsidRDefault="00967D88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7B5164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Лекарственнаяформа №</w:t>
      </w:r>
      <w:r w:rsidR="003D20F3" w:rsidRPr="007B5164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867EAB" w:rsidRPr="007B5164" w:rsidRDefault="00B900AC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Rp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867EAB"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Ung</w:t>
      </w:r>
      <w:r w:rsidR="00867EAB"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. </w:t>
      </w:r>
      <w:r w:rsidR="00867EAB"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Furacillini</w:t>
      </w:r>
      <w:r w:rsidR="00867EAB"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20.0</w:t>
      </w:r>
    </w:p>
    <w:p w:rsidR="00867EAB" w:rsidRPr="007B5164" w:rsidRDefault="00867EAB" w:rsidP="007B5164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Da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Signa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: Наружно. Смазывать пораженную кожу 2 раза в день</w:t>
      </w:r>
    </w:p>
    <w:p w:rsidR="00967D88" w:rsidRPr="007B5164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t>Выберите оптимальный метод технологии изготовления и изготовьте лекарственную форму.</w:t>
      </w:r>
    </w:p>
    <w:p w:rsidR="00967D88" w:rsidRPr="007B5164" w:rsidRDefault="00967D88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7B5164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Лекарственнаяформа №</w:t>
      </w:r>
      <w:r w:rsidR="003D20F3" w:rsidRPr="007B5164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867EAB" w:rsidRPr="007B5164" w:rsidRDefault="00867EAB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Rp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.: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Sol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Natriibromidi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3% - 100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ml</w:t>
      </w:r>
    </w:p>
    <w:p w:rsidR="00867EAB" w:rsidRPr="007B5164" w:rsidRDefault="00867EAB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Coffein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-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natriibenzoatis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6,0</w:t>
      </w:r>
    </w:p>
    <w:p w:rsidR="00867EAB" w:rsidRPr="00143513" w:rsidRDefault="00867EAB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Tinct</w:t>
      </w:r>
      <w:r w:rsidRPr="0014351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Valerianae</w:t>
      </w:r>
      <w:r w:rsidRPr="0014351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 xml:space="preserve">5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ml</w:t>
      </w:r>
    </w:p>
    <w:p w:rsidR="00867EAB" w:rsidRPr="00143513" w:rsidRDefault="00867EAB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SirupiSacchari</w:t>
      </w:r>
      <w:r w:rsidRPr="0014351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 xml:space="preserve"> 5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ml</w:t>
      </w:r>
    </w:p>
    <w:p w:rsidR="00867EAB" w:rsidRPr="007B5164" w:rsidRDefault="00867EAB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Misce</w:t>
      </w:r>
      <w:r w:rsidRPr="0014351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Da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Signa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: Внутрь по 1 столовой ложке 3 раза в день.</w:t>
      </w:r>
    </w:p>
    <w:p w:rsidR="00967D88" w:rsidRPr="007B5164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t>Выберите оптимальный метод технологии изготовления и изготовьте лекарственную форму.</w:t>
      </w:r>
    </w:p>
    <w:p w:rsidR="00967D88" w:rsidRPr="007B5164" w:rsidRDefault="00967D88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7B5164" w:rsidRDefault="00B900AC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Лекарственная форма №1</w:t>
      </w:r>
      <w:r w:rsidR="003D20F3" w:rsidRPr="007B5164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867EAB" w:rsidRPr="007B5164" w:rsidRDefault="00867EAB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Rp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.: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Sol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Natriihydrocarbonatis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1% - 100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ml</w:t>
      </w:r>
    </w:p>
    <w:p w:rsidR="00867EAB" w:rsidRPr="007B5164" w:rsidRDefault="00867EAB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Magnesiioxydi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 2.0</w:t>
      </w:r>
    </w:p>
    <w:p w:rsidR="00867EAB" w:rsidRPr="007B5164" w:rsidRDefault="00867EAB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Misce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Da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val="en-US"/>
        </w:rPr>
        <w:t>Signa</w:t>
      </w:r>
      <w:r w:rsidRPr="007B516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</w:rPr>
        <w:t>: Внутрь по 1 столовой ложке 3 раза в день до еды.</w:t>
      </w:r>
    </w:p>
    <w:p w:rsidR="00867EAB" w:rsidRPr="007B5164" w:rsidRDefault="00867EAB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lastRenderedPageBreak/>
        <w:t>Выберите оптимальный метод технологии изготовления и изготовьте лекарственную форму.</w:t>
      </w:r>
    </w:p>
    <w:p w:rsidR="00867EAB" w:rsidRPr="007B5164" w:rsidRDefault="00867EAB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B20FD" w:rsidRPr="007B5164" w:rsidRDefault="00FB20FD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Лекарственная форма №1</w:t>
      </w:r>
      <w:r w:rsidR="003D20F3" w:rsidRPr="007B5164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FB20FD" w:rsidRPr="007B5164" w:rsidRDefault="00FB20FD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Rp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:  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Papaverinihydrochloridi</w:t>
      </w:r>
      <w:r w:rsidR="00235F9D"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 1.5</w:t>
      </w:r>
    </w:p>
    <w:p w:rsidR="00FB20FD" w:rsidRPr="007B5164" w:rsidRDefault="00FB20FD" w:rsidP="00FB3FE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OleiHelianthi</w:t>
      </w:r>
    </w:p>
    <w:p w:rsidR="00FB20FD" w:rsidRPr="007B5164" w:rsidRDefault="00FB20FD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Lanolini</w:t>
      </w:r>
    </w:p>
    <w:p w:rsidR="00FB20FD" w:rsidRPr="007B5164" w:rsidRDefault="00FB20FD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Vaselini ana 20.0</w:t>
      </w:r>
    </w:p>
    <w:p w:rsidR="00235F9D" w:rsidRPr="007B5164" w:rsidRDefault="00235F9D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Misceut fiat unguentum</w:t>
      </w:r>
    </w:p>
    <w:p w:rsidR="00235F9D" w:rsidRPr="007B5164" w:rsidRDefault="00235F9D" w:rsidP="007B51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Da. Signa: 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>Наружно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>Наносить тонким слоем на пораженные участки 2 раза в сутки</w:t>
      </w:r>
    </w:p>
    <w:p w:rsidR="00235F9D" w:rsidRPr="007B5164" w:rsidRDefault="00235F9D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Cs/>
          <w:sz w:val="28"/>
          <w:szCs w:val="28"/>
        </w:rPr>
        <w:t>Выберите оптимальный метод технологии изготовления и изготовьте лекарственную форму.</w:t>
      </w:r>
    </w:p>
    <w:p w:rsidR="00FB20FD" w:rsidRPr="007B5164" w:rsidRDefault="00FB20FD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35F9D" w:rsidRPr="007B5164" w:rsidRDefault="00235F9D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Лекарственная форма №1</w:t>
      </w:r>
      <w:r w:rsidR="003D20F3" w:rsidRPr="007B5164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FB20FD" w:rsidRPr="007B5164" w:rsidRDefault="00235F9D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Rp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Acidisalycilici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 1.0</w:t>
      </w:r>
    </w:p>
    <w:p w:rsidR="00235F9D" w:rsidRPr="007B5164" w:rsidRDefault="00235F9D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Levomycetini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 1.0</w:t>
      </w:r>
    </w:p>
    <w:p w:rsidR="00235F9D" w:rsidRPr="007B5164" w:rsidRDefault="00235F9D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Acidiborici 1.5</w:t>
      </w:r>
    </w:p>
    <w:p w:rsidR="00235F9D" w:rsidRPr="007B5164" w:rsidRDefault="00235F9D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Spiritus aethylici 70% - 50 ml</w:t>
      </w:r>
    </w:p>
    <w:p w:rsidR="00235F9D" w:rsidRPr="007B5164" w:rsidRDefault="00235F9D" w:rsidP="007B516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Misce. Da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Signa</w:t>
      </w:r>
      <w:r w:rsidRPr="007B5164">
        <w:rPr>
          <w:rFonts w:ascii="Times New Roman" w:eastAsia="Times New Roman" w:hAnsi="Times New Roman" w:cs="Times New Roman"/>
          <w:i/>
          <w:sz w:val="28"/>
          <w:szCs w:val="28"/>
        </w:rPr>
        <w:t>: Наружно. Перед применением встряхнуть, смочить ватный диск лосьоном и наносить 2 раза в день на чистую кожу, задерживаясь в проблемных зонах.</w:t>
      </w:r>
    </w:p>
    <w:p w:rsidR="00FB3FEC" w:rsidRPr="007B5164" w:rsidRDefault="00FB3FE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t>Выберите оптимальный метод технологии изготовления и изготовьте лекарственную форму.</w:t>
      </w:r>
    </w:p>
    <w:p w:rsidR="00FB20FD" w:rsidRPr="007B5164" w:rsidRDefault="00FB20FD" w:rsidP="007B51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7D88" w:rsidRPr="007B5164" w:rsidRDefault="00B900AC" w:rsidP="00FB3F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Модуль В.</w:t>
      </w:r>
      <w:r w:rsidRPr="007B5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Подготовка помещений фармацевтической организации. Оформление витрин. Выкладка товаров аптечного ассортимента. Фармацевтическое консультирование потребителей и отпуск лекарственных препаратов, лекарственного растительного сырья и других </w:t>
      </w:r>
      <w:r w:rsidRPr="007B5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товаров аптечного ассортимента населению. Фарм</w:t>
      </w:r>
      <w:r w:rsidR="00FB3F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ацевтическая экспертиза рецепта</w:t>
      </w:r>
      <w:r w:rsidR="00E07776" w:rsidRPr="007B5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(инвариант)</w:t>
      </w:r>
    </w:p>
    <w:p w:rsidR="00967D88" w:rsidRPr="007B5164" w:rsidRDefault="00B900AC" w:rsidP="00FB3F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</w:t>
      </w:r>
      <w:r w:rsidR="00FB3FEC" w:rsidRPr="00FB3FE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B5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D20" w:rsidRPr="007B516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5164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A55914" w:rsidRPr="007B5164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967D88" w:rsidRPr="007B5164" w:rsidRDefault="00B900AC" w:rsidP="00FB3F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CB4D20" w:rsidRPr="007B5164" w:rsidRDefault="00CB4D20" w:rsidP="007B51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t>1. Оформление витрины</w:t>
      </w:r>
    </w:p>
    <w:p w:rsidR="00967D88" w:rsidRPr="007B5164" w:rsidRDefault="00CB4D20" w:rsidP="007B51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164">
        <w:rPr>
          <w:rFonts w:ascii="Times New Roman" w:eastAsia="Times New Roman" w:hAnsi="Times New Roman" w:cs="Times New Roman"/>
          <w:sz w:val="28"/>
          <w:szCs w:val="28"/>
        </w:rPr>
        <w:t xml:space="preserve">2. Рецепт(ы) для выполнения задания предоставляется экспертами в день проведения соревнований. Количество ситуационных задач </w:t>
      </w:r>
      <w:r w:rsidR="00A55914" w:rsidRPr="007B516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B5164">
        <w:rPr>
          <w:rFonts w:ascii="Times New Roman" w:eastAsia="Times New Roman" w:hAnsi="Times New Roman" w:cs="Times New Roman"/>
          <w:sz w:val="28"/>
          <w:szCs w:val="28"/>
        </w:rPr>
        <w:t xml:space="preserve"> 15</w:t>
      </w:r>
      <w:r w:rsidR="00A55914" w:rsidRPr="007B51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BCA" w:rsidRPr="007B5164" w:rsidRDefault="00470BCA" w:rsidP="007B5164">
      <w:pPr>
        <w:pStyle w:val="a9"/>
        <w:tabs>
          <w:tab w:val="left" w:pos="2156"/>
          <w:tab w:val="left" w:pos="2787"/>
          <w:tab w:val="left" w:pos="4460"/>
          <w:tab w:val="left" w:pos="5610"/>
          <w:tab w:val="left" w:pos="7799"/>
          <w:tab w:val="left" w:pos="9388"/>
          <w:tab w:val="left" w:pos="9740"/>
        </w:tabs>
        <w:spacing w:line="360" w:lineRule="auto"/>
        <w:ind w:firstLine="520"/>
        <w:jc w:val="both"/>
        <w:rPr>
          <w:lang w:eastAsia="ru-RU"/>
        </w:rPr>
      </w:pPr>
      <w:r w:rsidRPr="007B5164">
        <w:rPr>
          <w:lang w:eastAsia="ru-RU"/>
        </w:rPr>
        <w:t xml:space="preserve">В ходе выполнения задания </w:t>
      </w:r>
      <w:r w:rsidR="00701F3A" w:rsidRPr="00701F3A">
        <w:t>конкурсант</w:t>
      </w:r>
      <w:r w:rsidRPr="007B5164">
        <w:rPr>
          <w:lang w:eastAsia="ru-RU"/>
        </w:rPr>
        <w:t xml:space="preserve">ам необходимо проверить помещения, в том числе торгового зала, на соответствие санитарным требованиям и используемого оборудования на предмет исправности, наличие контрольно-измерительных приборов, расчетно-кассового оборудования, проверить и зарегистрировать параметры воздуха в помещениях фармацевтической организации и температуры в холодильном оборудовании, выполнить санитарные и корпоративные требования по личной гигиене </w:t>
      </w:r>
      <w:r w:rsidR="00701F3A">
        <w:rPr>
          <w:lang w:eastAsia="ru-RU"/>
        </w:rPr>
        <w:t xml:space="preserve">                  </w:t>
      </w:r>
      <w:r w:rsidRPr="007B5164">
        <w:rPr>
          <w:lang w:eastAsia="ru-RU"/>
        </w:rPr>
        <w:t>и специальной одежде, пополнить товарные запасы в торговом зале/оформить «прикассовую» зону, поработать с выкладкой на витринах, стеллажах, найти ошибки товарного соседства при работе с витринами, подготовить нормативную документацию, необходимую для работы.</w:t>
      </w:r>
    </w:p>
    <w:p w:rsidR="00470BCA" w:rsidRDefault="00701F3A" w:rsidP="00FB3FEC">
      <w:pPr>
        <w:pStyle w:val="a9"/>
        <w:spacing w:line="360" w:lineRule="auto"/>
        <w:ind w:firstLine="709"/>
        <w:jc w:val="both"/>
        <w:rPr>
          <w:lang w:eastAsia="ru-RU"/>
        </w:rPr>
      </w:pPr>
      <w:r>
        <w:t>К</w:t>
      </w:r>
      <w:r w:rsidRPr="00701F3A">
        <w:t>онкурсант</w:t>
      </w:r>
      <w:r w:rsidR="00470BCA" w:rsidRPr="007B5164">
        <w:rPr>
          <w:lang w:eastAsia="ru-RU"/>
        </w:rPr>
        <w:t xml:space="preserve"> должен выполнить открытие смены и снятие Х-отчета (нулевого) и Z-отчета с гашением. </w:t>
      </w:r>
      <w:r>
        <w:t>К</w:t>
      </w:r>
      <w:r w:rsidRPr="00701F3A">
        <w:t>онкурсант</w:t>
      </w:r>
      <w:r w:rsidR="00470BCA" w:rsidRPr="007B5164">
        <w:rPr>
          <w:lang w:eastAsia="ru-RU"/>
        </w:rPr>
        <w:t xml:space="preserve">ам будут представлены разные ситуационные задачи, в количестве 15 ситуаций, которые можно разделить </w:t>
      </w:r>
      <w:r w:rsidR="00FB3FEC">
        <w:rPr>
          <w:lang w:eastAsia="ru-RU"/>
        </w:rPr>
        <w:t xml:space="preserve">             </w:t>
      </w:r>
      <w:r w:rsidR="00470BCA" w:rsidRPr="007B5164">
        <w:rPr>
          <w:lang w:eastAsia="ru-RU"/>
        </w:rPr>
        <w:t>на три варианта (типа) задач, моделирующих обращение посетителя аптеки</w:t>
      </w:r>
      <w:r w:rsidR="00470BCA">
        <w:rPr>
          <w:lang w:eastAsia="ru-RU"/>
        </w:rPr>
        <w:t xml:space="preserve"> </w:t>
      </w:r>
      <w:r w:rsidR="00FB3FEC">
        <w:rPr>
          <w:lang w:eastAsia="ru-RU"/>
        </w:rPr>
        <w:t xml:space="preserve">              </w:t>
      </w:r>
      <w:r w:rsidR="00470BCA">
        <w:rPr>
          <w:lang w:eastAsia="ru-RU"/>
        </w:rPr>
        <w:t>за фармацевтической помощью иконсультацией. Так же в число заявленных ситуационных задач входят задачи по работе с конфликтными ситуациями</w:t>
      </w:r>
      <w:r w:rsidR="00C95ACF">
        <w:rPr>
          <w:lang w:eastAsia="ru-RU"/>
        </w:rPr>
        <w:t>.</w:t>
      </w:r>
    </w:p>
    <w:p w:rsidR="00470BCA" w:rsidRDefault="00470BCA" w:rsidP="00FB3FEC">
      <w:pPr>
        <w:pStyle w:val="a9"/>
        <w:spacing w:line="360" w:lineRule="auto"/>
        <w:ind w:right="193" w:firstLine="709"/>
        <w:jc w:val="both"/>
        <w:rPr>
          <w:lang w:eastAsia="ru-RU"/>
        </w:rPr>
      </w:pPr>
      <w:r>
        <w:rPr>
          <w:lang w:eastAsia="ru-RU"/>
        </w:rPr>
        <w:t xml:space="preserve">Первый вариант задачи - обращение с назначением врача (рецептом), предусматривающим отпуск препарата, подлежащего рецептурному отпуску или препарата, находящегося на предметно-количественном учете. </w:t>
      </w:r>
      <w:r w:rsidR="00701F3A">
        <w:t>К</w:t>
      </w:r>
      <w:r w:rsidR="00701F3A" w:rsidRPr="00701F3A">
        <w:t>онкурсант</w:t>
      </w:r>
      <w:r>
        <w:rPr>
          <w:lang w:eastAsia="ru-RU"/>
        </w:rPr>
        <w:t xml:space="preserve">у необходимо проверить правильность оформления рецепта, провести его фармацевтическую экспертизу, отпустить препарат с использованием программного обеспечения аптеки и контрольно-кассовой </w:t>
      </w:r>
      <w:r>
        <w:rPr>
          <w:lang w:eastAsia="ru-RU"/>
        </w:rPr>
        <w:lastRenderedPageBreak/>
        <w:t>техники. Рецепт(ы) для выполнения задания предоставляется экспертами в день проведения</w:t>
      </w:r>
      <w:r w:rsidR="00FB3FEC">
        <w:rPr>
          <w:lang w:eastAsia="ru-RU"/>
        </w:rPr>
        <w:t xml:space="preserve"> </w:t>
      </w:r>
      <w:r>
        <w:rPr>
          <w:lang w:eastAsia="ru-RU"/>
        </w:rPr>
        <w:t>соревнований.</w:t>
      </w:r>
    </w:p>
    <w:p w:rsidR="00470BCA" w:rsidRDefault="00470BCA" w:rsidP="00A55914">
      <w:pPr>
        <w:pStyle w:val="a9"/>
        <w:tabs>
          <w:tab w:val="left" w:pos="3653"/>
          <w:tab w:val="left" w:pos="5362"/>
          <w:tab w:val="left" w:pos="7512"/>
          <w:tab w:val="left" w:pos="8667"/>
        </w:tabs>
        <w:spacing w:line="360" w:lineRule="auto"/>
        <w:ind w:left="214" w:right="193" w:firstLine="779"/>
        <w:jc w:val="both"/>
        <w:rPr>
          <w:lang w:eastAsia="ru-RU"/>
        </w:rPr>
      </w:pPr>
      <w:r>
        <w:rPr>
          <w:lang w:eastAsia="ru-RU"/>
        </w:rPr>
        <w:t>Второй вариант задачи – обращение посетителя с рецептом от врача, предусма</w:t>
      </w:r>
      <w:r w:rsidR="00FB3FEC">
        <w:rPr>
          <w:lang w:eastAsia="ru-RU"/>
        </w:rPr>
        <w:t xml:space="preserve">тривающим </w:t>
      </w:r>
      <w:r>
        <w:rPr>
          <w:lang w:eastAsia="ru-RU"/>
        </w:rPr>
        <w:t>отпуск</w:t>
      </w:r>
      <w:r w:rsidR="00FB3FEC">
        <w:rPr>
          <w:lang w:eastAsia="ru-RU"/>
        </w:rPr>
        <w:t xml:space="preserve"> </w:t>
      </w:r>
      <w:r>
        <w:rPr>
          <w:lang w:eastAsia="ru-RU"/>
        </w:rPr>
        <w:t xml:space="preserve">препарата, не подлежащего предметно-количественному учету. Необходимо будет предложить препараты разных торговых наименований по выписанному в рецепте МНН. Рецепт(ы) </w:t>
      </w:r>
      <w:r w:rsidR="00FB3FEC">
        <w:rPr>
          <w:lang w:eastAsia="ru-RU"/>
        </w:rPr>
        <w:t xml:space="preserve">                         </w:t>
      </w:r>
      <w:r>
        <w:rPr>
          <w:lang w:eastAsia="ru-RU"/>
        </w:rPr>
        <w:t>для выполнения задания предоставляется экспертами в день проведения</w:t>
      </w:r>
      <w:r w:rsidR="00FB3FEC">
        <w:rPr>
          <w:lang w:eastAsia="ru-RU"/>
        </w:rPr>
        <w:t xml:space="preserve"> </w:t>
      </w:r>
      <w:r>
        <w:rPr>
          <w:lang w:eastAsia="ru-RU"/>
        </w:rPr>
        <w:t>соревнований.</w:t>
      </w:r>
    </w:p>
    <w:p w:rsidR="00470BCA" w:rsidRDefault="00470BCA" w:rsidP="00A55914">
      <w:pPr>
        <w:pStyle w:val="a9"/>
        <w:spacing w:line="360" w:lineRule="auto"/>
        <w:ind w:left="214" w:right="195" w:firstLine="495"/>
        <w:jc w:val="both"/>
        <w:rPr>
          <w:lang w:eastAsia="ru-RU"/>
        </w:rPr>
      </w:pPr>
      <w:r>
        <w:rPr>
          <w:lang w:eastAsia="ru-RU"/>
        </w:rPr>
        <w:t xml:space="preserve">Третий вариант задачи – обращение посетителя за фармацевтической помощью или консультацией по заготовке и использованию ЛРС, </w:t>
      </w:r>
      <w:r w:rsidR="00FB3FEC">
        <w:rPr>
          <w:lang w:eastAsia="ru-RU"/>
        </w:rPr>
        <w:t xml:space="preserve">                          </w:t>
      </w:r>
      <w:r>
        <w:rPr>
          <w:lang w:eastAsia="ru-RU"/>
        </w:rPr>
        <w:t xml:space="preserve">по подбору симптоматических лекарственных средств безрецептурного отпуска, по побочным действиям лекарственных средств </w:t>
      </w:r>
      <w:r w:rsidR="00FB3FEC">
        <w:rPr>
          <w:lang w:eastAsia="ru-RU"/>
        </w:rPr>
        <w:t xml:space="preserve">                                     </w:t>
      </w:r>
      <w:r>
        <w:rPr>
          <w:lang w:eastAsia="ru-RU"/>
        </w:rPr>
        <w:t xml:space="preserve">или комбинирования препаратов, по использованию изделий медицинского назначения или медицинской техники, обращения за консультацией </w:t>
      </w:r>
      <w:r w:rsidR="00FB3FEC">
        <w:rPr>
          <w:lang w:eastAsia="ru-RU"/>
        </w:rPr>
        <w:t xml:space="preserve">                    </w:t>
      </w:r>
      <w:r>
        <w:rPr>
          <w:lang w:eastAsia="ru-RU"/>
        </w:rPr>
        <w:t xml:space="preserve">по уходу за телом (лицом, волосами и т.д.), обращения за гигиеническими средствами, обращение за биологически активными добавками. </w:t>
      </w:r>
      <w:r w:rsidR="00FB3FEC">
        <w:rPr>
          <w:lang w:eastAsia="ru-RU"/>
        </w:rPr>
        <w:t xml:space="preserve">                      </w:t>
      </w:r>
      <w:r>
        <w:rPr>
          <w:lang w:eastAsia="ru-RU"/>
        </w:rPr>
        <w:t>При консультировании клиента, если это уместно и применимо в текущей ситуации, вы можете рекомендовать вести здоровый образ</w:t>
      </w:r>
      <w:r w:rsidR="00FB3FEC">
        <w:rPr>
          <w:lang w:eastAsia="ru-RU"/>
        </w:rPr>
        <w:t xml:space="preserve"> </w:t>
      </w:r>
      <w:r>
        <w:rPr>
          <w:lang w:eastAsia="ru-RU"/>
        </w:rPr>
        <w:t>жизни.</w:t>
      </w:r>
    </w:p>
    <w:p w:rsidR="00470BCA" w:rsidRPr="00FB3FEC" w:rsidRDefault="00470BCA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Примечание</w:t>
      </w: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67D88" w:rsidRPr="00FB3FEC" w:rsidRDefault="00C84FED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sz w:val="28"/>
          <w:szCs w:val="28"/>
        </w:rPr>
        <w:t>В зависимости от потребности работодател</w:t>
      </w:r>
      <w:r w:rsidR="00696DDE" w:rsidRPr="00FB3FEC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B3FEC">
        <w:rPr>
          <w:rFonts w:ascii="Times New Roman" w:eastAsia="Times New Roman" w:hAnsi="Times New Roman" w:cs="Times New Roman"/>
          <w:sz w:val="28"/>
          <w:szCs w:val="28"/>
        </w:rPr>
        <w:t xml:space="preserve">, ситуационные задачи могут </w:t>
      </w:r>
      <w:r w:rsidR="00696DDE" w:rsidRPr="00FB3FEC">
        <w:rPr>
          <w:rFonts w:ascii="Times New Roman" w:eastAsia="Times New Roman" w:hAnsi="Times New Roman" w:cs="Times New Roman"/>
          <w:sz w:val="28"/>
          <w:szCs w:val="28"/>
        </w:rPr>
        <w:t xml:space="preserve">быть представлены рекомендацией СТМ или определенных брендов </w:t>
      </w:r>
      <w:r w:rsidR="00FB3FEC" w:rsidRPr="00FB3FE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696DDE" w:rsidRPr="00FB3FEC">
        <w:rPr>
          <w:rFonts w:ascii="Times New Roman" w:eastAsia="Times New Roman" w:hAnsi="Times New Roman" w:cs="Times New Roman"/>
          <w:sz w:val="28"/>
          <w:szCs w:val="28"/>
        </w:rPr>
        <w:t>от производителей.</w:t>
      </w:r>
    </w:p>
    <w:p w:rsidR="00CB4D20" w:rsidRPr="00FB3FEC" w:rsidRDefault="00CB4D20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№1</w:t>
      </w:r>
    </w:p>
    <w:p w:rsidR="0048734A" w:rsidRPr="00FB3FEC" w:rsidRDefault="0048734A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</w:t>
      </w:r>
      <w:r w:rsidR="00322078" w:rsidRPr="00FB3FEC">
        <w:rPr>
          <w:rFonts w:ascii="Times New Roman" w:eastAsia="Times New Roman" w:hAnsi="Times New Roman" w:cs="Times New Roman"/>
          <w:i/>
          <w:sz w:val="28"/>
          <w:szCs w:val="28"/>
        </w:rPr>
        <w:t>покупатель с льготным рецептом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. Проверьте правильность оформления рецепта, проведите фармацевтическую экспертизу, отпустите препарат, соблюдая нормативные требования отпуска в аптеке, </w:t>
      </w:r>
      <w:r w:rsidR="00FB3FEC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с использованием программного обеспечения аптеки и контрольно-кассовой техники.</w:t>
      </w:r>
    </w:p>
    <w:p w:rsidR="00FB3FEC" w:rsidRDefault="00FB3FE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Вариант ситуационной задачи №2</w:t>
      </w:r>
    </w:p>
    <w:p w:rsidR="00322078" w:rsidRPr="00FB3FEC" w:rsidRDefault="00322078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с рецептом на препарат ПКУ. Проверьте правильность оформления рецепта, проведите фармацевтическую экспертизу, отпустите препарат, соблюдая нормативные требования отпуска в аптеке, с использованием программного обеспечения аптеки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и контрольно-кассовой техники.</w:t>
      </w:r>
    </w:p>
    <w:p w:rsidR="00322078" w:rsidRPr="00FB3FEC" w:rsidRDefault="00322078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№3</w:t>
      </w:r>
    </w:p>
    <w:p w:rsidR="0048734A" w:rsidRPr="00FB3FEC" w:rsidRDefault="0048734A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Посетитель аптеки хочет узнать стоимость </w:t>
      </w:r>
      <w:r w:rsidR="00B732D6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рецептурного препарата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и приобрести его. Проведите </w:t>
      </w:r>
      <w:r w:rsidR="00B732D6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профессиональную консультацию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</w:t>
      </w:r>
      <w:r w:rsidR="00B732D6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и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обоснованную рекомендацию клиента. При согласии покупателя, совершите продажу препаратов с использованием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</w:t>
      </w:r>
      <w:r w:rsidR="00B732D6" w:rsidRPr="00FB3FEC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с жалобами на симптомы начинающейся простуды. Окажите грамотную фармацевтическую помощь покупателю, подберите необходимые препараты. Обоснуйте свой выбор. 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При согласии покупателя, совершите продажу препаратов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с использованием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с жалобой на тяжесть и легкую отёчность в ногах в конце рабочего дня и просит помочь ему подобрать препараты для облегчения состояния. 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Проконсультируйте покупателя о возможных причинах возникновения боли, помогите ему снять беспокойство, предложите несколько препаратов на выбор. Помогите клиенту определиться с выбором и, при его согласии, совершите продажу одного или нескольких препаратов с использованием контрольно-кассовой техники. 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с жалобами на головную боль. Предложите возможные варианты решения данного вопроса с учетом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сопутствующих заболеваний. Осуществите продажу выбранных препаратов на ККМ.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967D88" w:rsidRPr="00FB3FEC" w:rsidRDefault="00DF53CF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В аптеку обратился покупатель с жалобами на боль в руке после падения с велосипеда (перелома либо трещины нет) и желает приобрести препарат, который ему посоветовали прохожие (пенталгин). Предложите возможные варианты решения данного вопроса. Осуществите продажу выбранных препаратов с использованием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с рецептом. Озвучьте торговое наименование препарата, проведите фармацевтическую экспертизу. Сделайте вывод об отпуске (запрете отпуска) и обоснуйте покупателю и дайте рекомендации по дальнейшим действиям. При необходимости отпустите препарат, соблюдая нормативные требования отпуска в аптеке,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с использованием программного обеспечения аптеки и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9327A3" w:rsidRPr="00FB3FEC" w:rsidRDefault="009327A3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В аптеку обратился покупатель с жалобами на частые позывы в туалет (более 2х раз в день) вздутие живота, и последний стул был жидкий. Покупатель просит помочь, так как чувствует дискомфорт и не боится находиться в дороге и не успеть до туалета. Предложите возможные варианты покупателю и дайте рекомендации с учетом возрастных и других особенностей. При необходимости совершите продажу выбранного препарата с использованием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10</w:t>
      </w:r>
    </w:p>
    <w:p w:rsidR="00967D88" w:rsidRPr="00FB3FEC" w:rsidRDefault="00726F54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с жалобой на симптомы изжоги, которая возникла 20 минут назад, так как он на свадьбе ел разную пищу (жирную, соленую, острую) и такого у него раньше не было, так как он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не соблюдал диеты. Также он чувствует тяжесть в животе. Предложите возможные варианты покупателю и дайте рекомендации с учетом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возрастных и других особенностей. При необходимости совершите продажу выбранного препарата с использованием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№1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Посетитель аптеки жалуется на то, что </w:t>
      </w:r>
      <w:r w:rsidR="00E40F05" w:rsidRPr="00FB3FEC">
        <w:rPr>
          <w:rFonts w:ascii="Times New Roman" w:eastAsia="Times New Roman" w:hAnsi="Times New Roman" w:cs="Times New Roman"/>
          <w:i/>
          <w:sz w:val="28"/>
          <w:szCs w:val="28"/>
        </w:rPr>
        <w:t>у него появился зуд на коже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. Клиент просит подобрать ему препарат с наименьшим количеством побочных эффектов, более безопасный. 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Проконсультируйте покупателя. Подберите препараты на выбор.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При желании покупателя, совершите продажу выбранного средства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с использованием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№1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48734A" w:rsidRPr="00FB3FEC" w:rsidRDefault="0048734A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</w:t>
      </w:r>
      <w:r w:rsidR="005353C1" w:rsidRPr="00FB3FEC">
        <w:rPr>
          <w:rFonts w:ascii="Times New Roman" w:eastAsia="Times New Roman" w:hAnsi="Times New Roman" w:cs="Times New Roman"/>
          <w:i/>
          <w:sz w:val="28"/>
          <w:szCs w:val="28"/>
        </w:rPr>
        <w:t>за рецептурным препаратом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. Проведите фармацевтическую консультирование покупателя. Предложите возможные варианты решения его вопроса. При необходимости, совершите продажу выбранных лекарственных препаратов с использованием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№1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726F54" w:rsidRPr="00FB3FEC" w:rsidRDefault="00726F54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с просьбой порекомендовать витамины при диете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и занятии спортом, хочет сбросить вес на 5-10 кг, Помогите клиенту определиться с выбором и, при его согласии, совершите продажу одного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или нескольких препаратов с использованием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№1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5353C1" w:rsidRPr="00FB3FEC" w:rsidRDefault="005353C1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с просьбой порекомендовать препарат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для укрепления иммунитета. Помогите клиенту определиться с выбором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и, при его согласии, совершите продажу одного или нескольких препаратов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с использованием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№1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с рецептом. Проверьте правильность оформления рецепта, проведите фармацевтическую экспертизу, в случае если рецепт оформлен верно, отпустите препарат, соблюдая нормативные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требования отпуска в аптеке, с использованием программного обеспечения аптеки и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№1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5353C1" w:rsidRPr="00FB3FEC" w:rsidRDefault="005353C1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В аптеку обратился покупатель с жалобой на раздражительность и стресс на работе. Помогите клиенту определиться с выбором и, при его согласии, совершите продажу одного или нескольких препаратов с использованием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№1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:rsidR="00967D88" w:rsidRPr="00FB3FEC" w:rsidRDefault="005353C1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с жалобой на повторяющиеся судороги в ногах. Он недавно начал заниматься спортом. Помогите клиенту определиться с выбором и, при его согласии, совершите продажу одного 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или нескольких препаратов с использованием контрольно-кассовой техники.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№1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с просьбой </w:t>
      </w:r>
      <w:r w:rsidR="00894024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помочь ему при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боли в горле. Проведите фармконсультирование покупателя. Предложите возможные варианты решения данного вопроса.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№1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5353C1" w:rsidRPr="00FB3FEC" w:rsidRDefault="0013256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Покупатель</w:t>
      </w:r>
      <w:r w:rsidR="005353C1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купил препарат в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вашей </w:t>
      </w:r>
      <w:r w:rsidR="005353C1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аптеке, а через час приносит его обратно и говорит, что в другой аптеке нашел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этот же препарат </w:t>
      </w:r>
      <w:r w:rsidR="005353C1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дешевле и просит вернуть деньги и говорит, что больше никогда не будет ходить в эту аптеку, кричит, что здесь обдирают бедных людей,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он </w:t>
      </w:r>
      <w:r w:rsidR="005353C1" w:rsidRPr="00FB3FEC">
        <w:rPr>
          <w:rFonts w:ascii="Times New Roman" w:eastAsia="Times New Roman" w:hAnsi="Times New Roman" w:cs="Times New Roman"/>
          <w:i/>
          <w:sz w:val="28"/>
          <w:szCs w:val="28"/>
        </w:rPr>
        <w:t>пуга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ет</w:t>
      </w:r>
      <w:r w:rsid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других </w:t>
      </w:r>
      <w:r w:rsidR="005353C1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покупателей, которые зашли в аптеку.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Задача </w:t>
      </w:r>
      <w:r w:rsidR="00701F3A" w:rsidRPr="00701F3A">
        <w:rPr>
          <w:rFonts w:ascii="Times New Roman" w:hAnsi="Times New Roman" w:cs="Times New Roman"/>
          <w:i/>
          <w:sz w:val="28"/>
          <w:szCs w:val="28"/>
        </w:rPr>
        <w:t>конкурсант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="005353C1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предложит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 w:rsidR="005353C1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варианты выхода из такой ситуации и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предпринять</w:t>
      </w:r>
      <w:r w:rsidR="005353C1"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 действия с такими покупателями.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</w:t>
      </w:r>
      <w:r w:rsidR="00033CED" w:rsidRPr="00FB3FEC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t xml:space="preserve">В аптеку обратился покупатель с рецептом лекарственный препарат. Озвучьте выписанный препарат по торговому наименованию. Проведите фармацевтическую экспертизу рецепта. Сделайте вывод об отпуске (запрете отпуска) и обоснуйте покупателю и дайте рекомендации по дальнейшим действиям. При необходимости отпустите препарат, соблюдая нормативные </w:t>
      </w:r>
      <w:r w:rsidRPr="00FB3FE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требования отпуска в аптеке, с использованием программного обеспечения аптеки и контрольно-кассовой техники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Примечания к модулю:</w:t>
      </w:r>
    </w:p>
    <w:p w:rsidR="00967D88" w:rsidRPr="00FB3FEC" w:rsidRDefault="00B900AC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4d34og8" w:colFirst="0" w:colLast="0"/>
      <w:bookmarkEnd w:id="9"/>
      <w:r w:rsidRPr="00FB3FEC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F1D0B" w:rsidRPr="00FB3FEC">
        <w:rPr>
          <w:rFonts w:ascii="Times New Roman" w:eastAsia="Times New Roman" w:hAnsi="Times New Roman" w:cs="Times New Roman"/>
          <w:sz w:val="28"/>
          <w:szCs w:val="28"/>
        </w:rPr>
        <w:t>последовательной работе модуля после приемочного контроля и оформления прихода в журнале ПКУ, можно не выпускать отдельную накладную на модуль прихода ПКУ. При ситуации, что модуль В запущен раньше модуля А, необходимо учесть необходимость оформления</w:t>
      </w:r>
      <w:r w:rsidRPr="00FB3FEC">
        <w:rPr>
          <w:rFonts w:ascii="Times New Roman" w:eastAsia="Times New Roman" w:hAnsi="Times New Roman" w:cs="Times New Roman"/>
          <w:sz w:val="28"/>
          <w:szCs w:val="28"/>
        </w:rPr>
        <w:t xml:space="preserve"> накладной</w:t>
      </w:r>
      <w:r w:rsidR="000F1D0B" w:rsidRPr="00FB3FEC">
        <w:rPr>
          <w:rFonts w:ascii="Times New Roman" w:eastAsia="Times New Roman" w:hAnsi="Times New Roman" w:cs="Times New Roman"/>
          <w:sz w:val="28"/>
          <w:szCs w:val="28"/>
        </w:rPr>
        <w:t xml:space="preserve"> на препарат(ты) ПКУ</w:t>
      </w:r>
      <w:r w:rsidRPr="00FB3FEC">
        <w:rPr>
          <w:rFonts w:ascii="Times New Roman" w:eastAsia="Times New Roman" w:hAnsi="Times New Roman" w:cs="Times New Roman"/>
          <w:sz w:val="28"/>
          <w:szCs w:val="28"/>
        </w:rPr>
        <w:t xml:space="preserve"> №321654 от 01._.20__ (накладная прилагается к конкурсному заданию и разрабатывается главным экспертом до начала чемпионата).</w:t>
      </w:r>
    </w:p>
    <w:p w:rsidR="00967D88" w:rsidRDefault="00967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D88" w:rsidRDefault="00B900AC" w:rsidP="00FB3FE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Работа с автоматизированными складскими системами. Фармлогистика. Фармменеджмент</w:t>
      </w:r>
      <w:r w:rsidR="00FB3F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077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(вариатив)</w:t>
      </w:r>
    </w:p>
    <w:p w:rsidR="00967D88" w:rsidRDefault="00B900AC" w:rsidP="00FB3F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FEC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</w:t>
      </w:r>
      <w:r w:rsidR="00FB3FEC" w:rsidRPr="00FB3FE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32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FB3FEC" w:rsidRDefault="00B900AC" w:rsidP="00FB3FE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Задани</w:t>
      </w:r>
      <w:r w:rsidR="00FB3FEC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0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52E9" w:rsidRDefault="007052E9" w:rsidP="00FB3FE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900AC">
        <w:rPr>
          <w:rFonts w:ascii="Times New Roman" w:eastAsia="Times New Roman" w:hAnsi="Times New Roman" w:cs="Times New Roman"/>
          <w:sz w:val="28"/>
          <w:szCs w:val="28"/>
        </w:rPr>
        <w:t>зависимости от сформированного конкурсного задания</w:t>
      </w:r>
      <w:r w:rsidR="000F1D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1F3A" w:rsidRPr="00701F3A">
        <w:rPr>
          <w:rFonts w:ascii="Times New Roman" w:hAnsi="Times New Roman" w:cs="Times New Roman"/>
          <w:sz w:val="28"/>
          <w:szCs w:val="28"/>
        </w:rPr>
        <w:t>конкурсант</w:t>
      </w:r>
      <w:r w:rsidR="000F1D0B">
        <w:rPr>
          <w:rFonts w:ascii="Times New Roman" w:eastAsia="Times New Roman" w:hAnsi="Times New Roman" w:cs="Times New Roman"/>
          <w:sz w:val="28"/>
          <w:szCs w:val="28"/>
        </w:rPr>
        <w:t xml:space="preserve">ам предлагается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>решить ситуационные задачи,</w:t>
      </w:r>
      <w:r w:rsidR="00FB3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навыкам работы управления </w:t>
      </w:r>
      <w:r w:rsidR="00FB3FEC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контроля </w:t>
      </w:r>
      <w:r w:rsidR="00FB3FEC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7052E9">
        <w:rPr>
          <w:rFonts w:ascii="Times New Roman" w:eastAsia="Times New Roman" w:hAnsi="Times New Roman" w:cs="Times New Roman"/>
          <w:sz w:val="28"/>
          <w:szCs w:val="28"/>
        </w:rPr>
        <w:t xml:space="preserve"> автоматизированными складскими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системами, сотрудниками </w:t>
      </w:r>
      <w:r w:rsidR="00FB3FE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 фармацевтической организации</w:t>
      </w:r>
      <w:r w:rsidRPr="007052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или задачи</w:t>
      </w:r>
      <w:r w:rsidR="00FB3F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052E9">
        <w:rPr>
          <w:rFonts w:ascii="Times New Roman" w:eastAsia="Times New Roman" w:hAnsi="Times New Roman" w:cs="Times New Roman"/>
          <w:sz w:val="28"/>
          <w:szCs w:val="28"/>
        </w:rPr>
        <w:t xml:space="preserve">имитирующие аналитическую </w:t>
      </w:r>
      <w:r w:rsidR="00FB3FEC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7052E9">
        <w:rPr>
          <w:rFonts w:ascii="Times New Roman" w:eastAsia="Times New Roman" w:hAnsi="Times New Roman" w:cs="Times New Roman"/>
          <w:sz w:val="28"/>
          <w:szCs w:val="28"/>
        </w:rPr>
        <w:t xml:space="preserve">и организационную работу с отчетами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ведением </w:t>
      </w:r>
      <w:r w:rsidRPr="007052E9">
        <w:rPr>
          <w:rFonts w:ascii="Times New Roman" w:eastAsia="Times New Roman" w:hAnsi="Times New Roman" w:cs="Times New Roman"/>
          <w:sz w:val="28"/>
          <w:szCs w:val="28"/>
        </w:rPr>
        <w:t>документооборота.</w:t>
      </w:r>
    </w:p>
    <w:p w:rsidR="00676BF4" w:rsidRDefault="003A7E48" w:rsidP="00B90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соревнований экспертами определяются </w:t>
      </w:r>
      <w:r w:rsidR="007052E9">
        <w:rPr>
          <w:rFonts w:ascii="Times New Roman" w:eastAsia="Times New Roman" w:hAnsi="Times New Roman" w:cs="Times New Roman"/>
          <w:sz w:val="28"/>
          <w:szCs w:val="28"/>
        </w:rPr>
        <w:t>2 ситуационные задачи.</w:t>
      </w:r>
    </w:p>
    <w:p w:rsidR="00967D88" w:rsidRDefault="00676BF4" w:rsidP="00B90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701F3A" w:rsidRPr="00701F3A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>ов с целью демонстрации навыков могут быт</w:t>
      </w:r>
      <w:r w:rsidR="003A7E48">
        <w:rPr>
          <w:rFonts w:ascii="Times New Roman" w:eastAsia="Times New Roman" w:hAnsi="Times New Roman" w:cs="Times New Roman"/>
          <w:sz w:val="28"/>
          <w:szCs w:val="28"/>
        </w:rPr>
        <w:t>ь предложены следующие задания.</w:t>
      </w:r>
    </w:p>
    <w:p w:rsidR="00967D88" w:rsidRDefault="00B900AC" w:rsidP="003A7E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№1</w:t>
      </w:r>
    </w:p>
    <w:p w:rsidR="00967D88" w:rsidRDefault="00D95455" w:rsidP="00B90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 системе управления качеством в аптеке з</w:t>
      </w:r>
      <w:r w:rsidR="00894024">
        <w:rPr>
          <w:rFonts w:ascii="Times New Roman" w:eastAsia="Times New Roman" w:hAnsi="Times New Roman" w:cs="Times New Roman"/>
          <w:i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дующемунеобходимо ежемесячно проводить</w:t>
      </w:r>
      <w:r w:rsidR="00894024">
        <w:rPr>
          <w:rFonts w:ascii="Times New Roman" w:eastAsia="Times New Roman" w:hAnsi="Times New Roman" w:cs="Times New Roman"/>
          <w:i/>
          <w:sz w:val="28"/>
          <w:szCs w:val="28"/>
        </w:rPr>
        <w:t xml:space="preserve"> обучение для сотрудников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 в этом месяце, заведующий планирует провести обучение </w:t>
      </w:r>
      <w:r w:rsidR="00894024">
        <w:rPr>
          <w:rFonts w:ascii="Times New Roman" w:eastAsia="Times New Roman" w:hAnsi="Times New Roman" w:cs="Times New Roman"/>
          <w:i/>
          <w:sz w:val="28"/>
          <w:szCs w:val="28"/>
        </w:rPr>
        <w:t xml:space="preserve">по повышению квалификации по препаратам (выбрать группу по сезону или предложенные препараты от работодателя), чтобы либо увеличить продажи, либо поработать со сроками, либо поработать над планом в аптеке по реализации данных продуктов. </w:t>
      </w:r>
      <w:r w:rsidR="00701F3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К</w:t>
      </w:r>
      <w:r w:rsidR="00701F3A" w:rsidRPr="00701F3A">
        <w:rPr>
          <w:rFonts w:ascii="Times New Roman" w:hAnsi="Times New Roman" w:cs="Times New Roman"/>
          <w:i/>
          <w:sz w:val="28"/>
          <w:szCs w:val="28"/>
        </w:rPr>
        <w:t>онкурсант</w:t>
      </w:r>
      <w:r w:rsidR="00894024">
        <w:rPr>
          <w:rFonts w:ascii="Times New Roman" w:eastAsia="Times New Roman" w:hAnsi="Times New Roman" w:cs="Times New Roman"/>
          <w:i/>
          <w:sz w:val="28"/>
          <w:szCs w:val="28"/>
        </w:rPr>
        <w:t xml:space="preserve">у </w:t>
      </w:r>
      <w:r w:rsidR="00B900AC">
        <w:rPr>
          <w:rFonts w:ascii="Times New Roman" w:eastAsia="Times New Roman" w:hAnsi="Times New Roman" w:cs="Times New Roman"/>
          <w:i/>
          <w:sz w:val="28"/>
          <w:szCs w:val="28"/>
        </w:rPr>
        <w:t xml:space="preserve">необходимо будет </w:t>
      </w:r>
      <w:r w:rsidR="00894024">
        <w:rPr>
          <w:rFonts w:ascii="Times New Roman" w:eastAsia="Times New Roman" w:hAnsi="Times New Roman" w:cs="Times New Roman"/>
          <w:i/>
          <w:sz w:val="28"/>
          <w:szCs w:val="28"/>
        </w:rPr>
        <w:t>провести фарм.кружок для сотрудников по</w:t>
      </w:r>
      <w:r w:rsidR="00B900AC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подготовленной презентации. Презентацию необходимо оформить в программе PowerPoint. Презентация не должна иметь менее 5 и б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олее 15 слайдов. Время на</w:t>
      </w:r>
      <w:r w:rsidR="00B900AC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презентации определено не более 10 минут.</w:t>
      </w:r>
    </w:p>
    <w:p w:rsidR="00967D88" w:rsidRDefault="00B900AC" w:rsidP="003A7E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№2</w:t>
      </w:r>
    </w:p>
    <w:p w:rsidR="00967D88" w:rsidRDefault="00701F3A" w:rsidP="00B90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1F3A">
        <w:rPr>
          <w:rFonts w:ascii="Times New Roman" w:hAnsi="Times New Roman" w:cs="Times New Roman"/>
          <w:i/>
          <w:sz w:val="28"/>
          <w:szCs w:val="28"/>
        </w:rPr>
        <w:t>Конкурсант</w:t>
      </w:r>
      <w:r w:rsidR="00B900AC">
        <w:rPr>
          <w:rFonts w:ascii="Times New Roman" w:eastAsia="Times New Roman" w:hAnsi="Times New Roman" w:cs="Times New Roman"/>
          <w:i/>
          <w:sz w:val="28"/>
          <w:szCs w:val="28"/>
        </w:rPr>
        <w:t xml:space="preserve">у предлагается </w:t>
      </w:r>
      <w:r w:rsidR="00D95455">
        <w:rPr>
          <w:rFonts w:ascii="Times New Roman" w:eastAsia="Times New Roman" w:hAnsi="Times New Roman" w:cs="Times New Roman"/>
          <w:i/>
          <w:sz w:val="28"/>
          <w:szCs w:val="28"/>
        </w:rPr>
        <w:t>подготовить сообщение для сотрудников отдела маркетинга и отдела снабжения по закупке оборудования и всех необходимых групп товаров в открывающуюся аптеку (в мед.центре, в спорт. Комплексе, в отдельном здании рядом с род.домом или школой и тд.)</w:t>
      </w:r>
      <w:r w:rsidR="00B900AC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D95455">
        <w:rPr>
          <w:rFonts w:ascii="Times New Roman" w:eastAsia="Times New Roman" w:hAnsi="Times New Roman" w:cs="Times New Roman"/>
          <w:i/>
          <w:sz w:val="28"/>
          <w:szCs w:val="28"/>
        </w:rPr>
        <w:t>Сообщение оформить в виде презентации.Презентацию необходимо оформить в программе PowerPoint. Презентация не должна иметь менее 5 и более 15 слайдов. Время на презентации определено не более 10 минут</w:t>
      </w:r>
    </w:p>
    <w:p w:rsidR="00967D88" w:rsidRDefault="00B900AC" w:rsidP="003A7E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№3</w:t>
      </w:r>
    </w:p>
    <w:p w:rsidR="00967D88" w:rsidRDefault="00701F3A" w:rsidP="00B90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1F3A">
        <w:rPr>
          <w:rFonts w:ascii="Times New Roman" w:hAnsi="Times New Roman" w:cs="Times New Roman"/>
          <w:i/>
          <w:sz w:val="28"/>
          <w:szCs w:val="28"/>
        </w:rPr>
        <w:t>Конкурсант</w:t>
      </w:r>
      <w:r w:rsidR="00B900AC">
        <w:rPr>
          <w:rFonts w:ascii="Times New Roman" w:eastAsia="Times New Roman" w:hAnsi="Times New Roman" w:cs="Times New Roman"/>
          <w:i/>
          <w:sz w:val="28"/>
          <w:szCs w:val="28"/>
        </w:rPr>
        <w:t xml:space="preserve">у будет представлена ситуационная задача с данными по работе сотрудников и планы на следующую неделю для оформления нового расписания работы сотрудников аптеки в виде (графика работы или табеля работы). Данное расписание необходимо будет презентовать своим сотрудникам (в роли сотрудников будут оценивающие эксперты). При составлении расписания необходимо будет учесть все полученные данные. </w:t>
      </w:r>
      <w:r w:rsidRPr="00701F3A">
        <w:rPr>
          <w:rFonts w:ascii="Times New Roman" w:hAnsi="Times New Roman" w:cs="Times New Roman"/>
          <w:i/>
          <w:sz w:val="28"/>
          <w:szCs w:val="28"/>
        </w:rPr>
        <w:t>Конкурсант</w:t>
      </w:r>
      <w:r w:rsidR="00B900AC">
        <w:rPr>
          <w:rFonts w:ascii="Times New Roman" w:eastAsia="Times New Roman" w:hAnsi="Times New Roman" w:cs="Times New Roman"/>
          <w:i/>
          <w:sz w:val="28"/>
          <w:szCs w:val="28"/>
        </w:rPr>
        <w:t>ам будет выдана пустая таблица, распечатанная на бумаге, в которой можно внести данные и составить расписание, либо оформить свое расписание в любой удобной программе (Word, Excel, PowerPoint).  Оформить график работы сотрудников аптеки и провести с ними брифинг</w:t>
      </w:r>
    </w:p>
    <w:p w:rsidR="00967D88" w:rsidRDefault="00B900AC" w:rsidP="003A7E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 ситуационной задачи №4</w:t>
      </w:r>
    </w:p>
    <w:p w:rsidR="00967D88" w:rsidRDefault="00B900AC" w:rsidP="00B902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Проанализируйте полученный отчет по продажам за предыдущий период работы аптеки (6 месяцев) и предложите для заказа необходимое количество товара на следующий месяц работы аптеки. Ответ оформите в виде внесенных данных в соответствующую пустую колонку предложенной таблицы.</w:t>
      </w:r>
    </w:p>
    <w:p w:rsidR="00967D88" w:rsidRDefault="00967D8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Default="00B900AC" w:rsidP="003A7E48">
      <w:pPr>
        <w:pStyle w:val="2"/>
        <w:numPr>
          <w:ilvl w:val="0"/>
          <w:numId w:val="23"/>
        </w:numPr>
        <w:spacing w:before="0" w:after="0"/>
        <w:ind w:left="0"/>
        <w:jc w:val="center"/>
        <w:rPr>
          <w:rFonts w:ascii="Times New Roman" w:eastAsia="Times New Roman" w:hAnsi="Times New Roman" w:cs="Times New Roman"/>
        </w:rPr>
      </w:pPr>
      <w:bookmarkStart w:id="10" w:name="_2s8eyo1" w:colFirst="0" w:colLast="0"/>
      <w:bookmarkEnd w:id="10"/>
      <w:r>
        <w:rPr>
          <w:rFonts w:ascii="Times New Roman" w:eastAsia="Times New Roman" w:hAnsi="Times New Roman" w:cs="Times New Roman"/>
        </w:rPr>
        <w:lastRenderedPageBreak/>
        <w:t>СПЕЦИАЛЬНЫЕ ПРАВИЛА КОМПЕТЕНЦИИ</w:t>
      </w:r>
    </w:p>
    <w:p w:rsidR="00967D88" w:rsidRDefault="00B900AC" w:rsidP="003A7E48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17dp8vu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Личный инструмент конкурсанта</w:t>
      </w:r>
    </w:p>
    <w:p w:rsidR="00967D88" w:rsidRDefault="00B900AC" w:rsidP="003A7E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инструментов, которые конкурсант может или должен привезти с собой на соревнование:</w:t>
      </w:r>
    </w:p>
    <w:p w:rsidR="00967D88" w:rsidRPr="003A7E48" w:rsidRDefault="00467ABF" w:rsidP="003A7E48">
      <w:pPr>
        <w:pStyle w:val="a5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E48">
        <w:rPr>
          <w:rFonts w:ascii="Times New Roman" w:eastAsia="Times New Roman" w:hAnsi="Times New Roman" w:cs="Times New Roman"/>
          <w:sz w:val="28"/>
          <w:szCs w:val="28"/>
        </w:rPr>
        <w:t xml:space="preserve">белый медицинский </w:t>
      </w:r>
      <w:r w:rsidR="003A7E48">
        <w:rPr>
          <w:rFonts w:ascii="Times New Roman" w:eastAsia="Times New Roman" w:hAnsi="Times New Roman" w:cs="Times New Roman"/>
          <w:sz w:val="28"/>
          <w:szCs w:val="28"/>
        </w:rPr>
        <w:t xml:space="preserve">халат по размеру </w:t>
      </w:r>
      <w:r w:rsidR="00701F3A" w:rsidRPr="00701F3A">
        <w:rPr>
          <w:rFonts w:ascii="Times New Roman" w:hAnsi="Times New Roman" w:cs="Times New Roman"/>
          <w:sz w:val="28"/>
          <w:szCs w:val="28"/>
        </w:rPr>
        <w:t>конкурсант</w:t>
      </w:r>
      <w:r w:rsidR="003A7E48">
        <w:rPr>
          <w:rFonts w:ascii="Times New Roman" w:eastAsia="Times New Roman" w:hAnsi="Times New Roman" w:cs="Times New Roman"/>
          <w:sz w:val="28"/>
          <w:szCs w:val="28"/>
        </w:rPr>
        <w:t>а;</w:t>
      </w:r>
      <w:r w:rsidR="00B900AC" w:rsidRPr="003A7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7D88" w:rsidRPr="003A7E48" w:rsidRDefault="00B900AC" w:rsidP="003A7E48">
      <w:pPr>
        <w:pStyle w:val="a5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E48">
        <w:rPr>
          <w:rFonts w:ascii="Times New Roman" w:eastAsia="Times New Roman" w:hAnsi="Times New Roman" w:cs="Times New Roman"/>
          <w:sz w:val="28"/>
          <w:szCs w:val="28"/>
        </w:rPr>
        <w:t xml:space="preserve">сменная обувь по размеру (удобная обувь </w:t>
      </w:r>
      <w:r w:rsidR="003A7E48">
        <w:rPr>
          <w:rFonts w:ascii="Times New Roman" w:eastAsia="Times New Roman" w:hAnsi="Times New Roman" w:cs="Times New Roman"/>
          <w:sz w:val="28"/>
          <w:szCs w:val="28"/>
        </w:rPr>
        <w:t>без каблука, с закрытым носком);</w:t>
      </w:r>
    </w:p>
    <w:p w:rsidR="00967D88" w:rsidRPr="003A7E48" w:rsidRDefault="00B900AC" w:rsidP="003A7E48">
      <w:pPr>
        <w:pStyle w:val="a5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E48">
        <w:rPr>
          <w:rFonts w:ascii="Times New Roman" w:eastAsia="Times New Roman" w:hAnsi="Times New Roman" w:cs="Times New Roman"/>
          <w:sz w:val="28"/>
          <w:szCs w:val="28"/>
        </w:rPr>
        <w:t xml:space="preserve">шапочка медицинская по размеру </w:t>
      </w:r>
      <w:r w:rsidR="00701F3A" w:rsidRPr="00701F3A">
        <w:rPr>
          <w:rFonts w:ascii="Times New Roman" w:hAnsi="Times New Roman" w:cs="Times New Roman"/>
          <w:sz w:val="28"/>
          <w:szCs w:val="28"/>
        </w:rPr>
        <w:t>конкурсант</w:t>
      </w:r>
      <w:r w:rsidRPr="003A7E48">
        <w:rPr>
          <w:rFonts w:ascii="Times New Roman" w:eastAsia="Times New Roman" w:hAnsi="Times New Roman" w:cs="Times New Roman"/>
          <w:sz w:val="28"/>
          <w:szCs w:val="28"/>
        </w:rPr>
        <w:t>а (чтобы она не падала при наклоне и не мешала выполнению задания).</w:t>
      </w:r>
    </w:p>
    <w:p w:rsidR="00967D88" w:rsidRDefault="00B900AC" w:rsidP="003A7E48">
      <w:pPr>
        <w:pStyle w:val="3"/>
        <w:spacing w:befor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3rdcrjn" w:colFirst="0" w:colLast="0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2.2.Материалы, оборудование и инструменты, запрещенные на площадке</w:t>
      </w:r>
    </w:p>
    <w:p w:rsidR="00967D88" w:rsidRPr="003A7E48" w:rsidRDefault="00B900AC" w:rsidP="003A7E48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E48">
        <w:rPr>
          <w:rFonts w:ascii="Times New Roman" w:eastAsia="Times New Roman" w:hAnsi="Times New Roman" w:cs="Times New Roman"/>
          <w:sz w:val="28"/>
          <w:szCs w:val="28"/>
        </w:rPr>
        <w:t xml:space="preserve">Список материалов, оборудования и инструментов, которые запрещены на соревнованиях по различным причинам: </w:t>
      </w:r>
    </w:p>
    <w:p w:rsidR="00967D88" w:rsidRPr="003A7E48" w:rsidRDefault="00B900AC" w:rsidP="003A7E48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E48">
        <w:rPr>
          <w:rFonts w:ascii="Times New Roman" w:eastAsia="Times New Roman" w:hAnsi="Times New Roman" w:cs="Times New Roman"/>
          <w:sz w:val="28"/>
          <w:szCs w:val="28"/>
        </w:rPr>
        <w:t>USB, карты памяти и др.</w:t>
      </w:r>
      <w:r w:rsidR="003A7E48" w:rsidRPr="003A7E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7D88" w:rsidRPr="003A7E48" w:rsidRDefault="00B900AC" w:rsidP="003A7E48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E48">
        <w:rPr>
          <w:rFonts w:ascii="Times New Roman" w:eastAsia="Times New Roman" w:hAnsi="Times New Roman" w:cs="Times New Roman"/>
          <w:sz w:val="28"/>
          <w:szCs w:val="28"/>
        </w:rPr>
        <w:t>персональные ноутбуки, планшетные</w:t>
      </w:r>
      <w:r w:rsidR="003A7E48">
        <w:rPr>
          <w:rFonts w:ascii="Times New Roman" w:eastAsia="Times New Roman" w:hAnsi="Times New Roman" w:cs="Times New Roman"/>
          <w:sz w:val="28"/>
          <w:szCs w:val="28"/>
        </w:rPr>
        <w:t xml:space="preserve"> ПК и мобильные телефоны, смарт-</w:t>
      </w:r>
      <w:r w:rsidRPr="003A7E48">
        <w:rPr>
          <w:rFonts w:ascii="Times New Roman" w:eastAsia="Times New Roman" w:hAnsi="Times New Roman" w:cs="Times New Roman"/>
          <w:sz w:val="28"/>
          <w:szCs w:val="28"/>
        </w:rPr>
        <w:t>часы, наушники</w:t>
      </w:r>
      <w:r w:rsidR="003A7E48" w:rsidRPr="003A7E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7D88" w:rsidRPr="003A7E48" w:rsidRDefault="00B900AC" w:rsidP="003A7E48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E48">
        <w:rPr>
          <w:rFonts w:ascii="Times New Roman" w:eastAsia="Times New Roman" w:hAnsi="Times New Roman" w:cs="Times New Roman"/>
          <w:sz w:val="28"/>
          <w:szCs w:val="28"/>
        </w:rPr>
        <w:t>личные фото и видеоустройства</w:t>
      </w:r>
      <w:r w:rsidR="003A7E48" w:rsidRPr="003A7E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7D88" w:rsidRPr="003A7E48" w:rsidRDefault="00B900AC" w:rsidP="003A7E48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E48">
        <w:rPr>
          <w:rFonts w:ascii="Times New Roman" w:eastAsia="Times New Roman" w:hAnsi="Times New Roman" w:cs="Times New Roman"/>
          <w:sz w:val="28"/>
          <w:szCs w:val="28"/>
        </w:rPr>
        <w:t>чертежи, записанная информация</w:t>
      </w:r>
      <w:r w:rsidR="003A7E48" w:rsidRPr="003A7E4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7D88" w:rsidRPr="003A7E48" w:rsidRDefault="00B900AC" w:rsidP="003A7E48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E48">
        <w:rPr>
          <w:rFonts w:ascii="Times New Roman" w:eastAsia="Times New Roman" w:hAnsi="Times New Roman" w:cs="Times New Roman"/>
          <w:sz w:val="28"/>
          <w:szCs w:val="28"/>
        </w:rPr>
        <w:t>пищевые продукты, в т.ч. вода</w:t>
      </w:r>
      <w:r w:rsidR="003A7E48" w:rsidRPr="003A7E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5632" w:rsidRDefault="00945632" w:rsidP="003A7E48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3" w:name="_26in1rg" w:colFirst="0" w:colLast="0"/>
      <w:bookmarkEnd w:id="1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2.3. Использование программы электронной приемки</w:t>
      </w:r>
    </w:p>
    <w:p w:rsidR="003A7E48" w:rsidRDefault="00945632" w:rsidP="003A7E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2E9">
        <w:rPr>
          <w:rFonts w:ascii="Times New Roman" w:eastAsia="Times New Roman" w:hAnsi="Times New Roman" w:cs="Times New Roman"/>
          <w:sz w:val="28"/>
          <w:szCs w:val="28"/>
        </w:rPr>
        <w:t xml:space="preserve">При наличии </w:t>
      </w:r>
      <w:r w:rsidR="00D76140" w:rsidRPr="007052E9">
        <w:rPr>
          <w:rFonts w:ascii="Times New Roman" w:eastAsia="Times New Roman" w:hAnsi="Times New Roman" w:cs="Times New Roman"/>
          <w:sz w:val="28"/>
          <w:szCs w:val="28"/>
        </w:rPr>
        <w:t>симуляционной</w:t>
      </w:r>
      <w:r w:rsidR="003A7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52E9">
        <w:rPr>
          <w:rFonts w:ascii="Times New Roman" w:eastAsia="Times New Roman" w:hAnsi="Times New Roman" w:cs="Times New Roman"/>
          <w:sz w:val="28"/>
          <w:szCs w:val="28"/>
        </w:rPr>
        <w:t>программы электронной приемки товара,</w:t>
      </w:r>
      <w:r w:rsidR="00D76140" w:rsidRPr="007052E9">
        <w:rPr>
          <w:rFonts w:ascii="Times New Roman" w:eastAsia="Times New Roman" w:hAnsi="Times New Roman" w:cs="Times New Roman"/>
          <w:sz w:val="28"/>
          <w:szCs w:val="28"/>
        </w:rPr>
        <w:t xml:space="preserve"> допускается выполнение модуля А с помощью этой программы. </w:t>
      </w:r>
    </w:p>
    <w:p w:rsidR="00945632" w:rsidRDefault="00D76140" w:rsidP="003A7E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2E9">
        <w:rPr>
          <w:rFonts w:ascii="Times New Roman" w:eastAsia="Times New Roman" w:hAnsi="Times New Roman" w:cs="Times New Roman"/>
          <w:sz w:val="28"/>
          <w:szCs w:val="28"/>
        </w:rPr>
        <w:t>Данная программа должна уметь демонстрировать</w:t>
      </w:r>
      <w:r w:rsidR="00945632" w:rsidRPr="007052E9">
        <w:rPr>
          <w:rFonts w:ascii="Times New Roman" w:eastAsia="Times New Roman" w:hAnsi="Times New Roman" w:cs="Times New Roman"/>
          <w:sz w:val="28"/>
          <w:szCs w:val="28"/>
        </w:rPr>
        <w:t xml:space="preserve"> все позиции упаковок товара</w:t>
      </w:r>
      <w:r w:rsidRPr="007052E9">
        <w:rPr>
          <w:rFonts w:ascii="Times New Roman" w:eastAsia="Times New Roman" w:hAnsi="Times New Roman" w:cs="Times New Roman"/>
          <w:sz w:val="28"/>
          <w:szCs w:val="28"/>
        </w:rPr>
        <w:t xml:space="preserve"> на приемку</w:t>
      </w:r>
      <w:r w:rsidR="00945632" w:rsidRPr="007052E9">
        <w:rPr>
          <w:rFonts w:ascii="Times New Roman" w:eastAsia="Times New Roman" w:hAnsi="Times New Roman" w:cs="Times New Roman"/>
          <w:sz w:val="28"/>
          <w:szCs w:val="28"/>
        </w:rPr>
        <w:t xml:space="preserve"> в 3D-проекции для возможности считывания штрихкода, серии, срока годности, производителя</w:t>
      </w:r>
      <w:r w:rsidRPr="007052E9">
        <w:rPr>
          <w:rFonts w:ascii="Times New Roman" w:eastAsia="Times New Roman" w:hAnsi="Times New Roman" w:cs="Times New Roman"/>
          <w:sz w:val="28"/>
          <w:szCs w:val="28"/>
        </w:rPr>
        <w:t xml:space="preserve">, условий хранения на упаковке от производителя и все необходимые реквизиты и маркировку товара, как реальной упаковки, а также места хранения для размещения принятого товара, то есть промаркированные шкафы и все зоны необходимого хранения. </w:t>
      </w:r>
    </w:p>
    <w:p w:rsidR="003A7E48" w:rsidRPr="007052E9" w:rsidRDefault="003A7E48" w:rsidP="003A7E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7D88" w:rsidRPr="00A55914" w:rsidRDefault="00A55914" w:rsidP="003A7E48">
      <w:pPr>
        <w:pStyle w:val="a5"/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55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ПРИЛОЖЕНИЯ</w:t>
      </w:r>
    </w:p>
    <w:p w:rsidR="00967D88" w:rsidRDefault="00B900AC" w:rsidP="003A7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="00A5591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Инструкция по заполнению матрицы конкурсного задания</w:t>
      </w:r>
      <w:r w:rsidR="003A7E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D88" w:rsidRDefault="00B900AC" w:rsidP="003A7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  <w:r w:rsidR="00A5591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Матрица конкурсного задания</w:t>
      </w:r>
      <w:r w:rsidR="003A7E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7D88" w:rsidRPr="00D95455" w:rsidRDefault="00B900AC" w:rsidP="003A7E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E07776">
        <w:rPr>
          <w:rFonts w:ascii="Times New Roman" w:eastAsia="Times New Roman" w:hAnsi="Times New Roman" w:cs="Times New Roman"/>
          <w:sz w:val="28"/>
          <w:szCs w:val="28"/>
        </w:rPr>
        <w:t>3</w:t>
      </w:r>
      <w:r w:rsidR="00A5591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Инструкция по охране труда по компетенции «Фармацевтика».</w:t>
      </w:r>
    </w:p>
    <w:sectPr w:rsidR="00967D88" w:rsidRPr="00D95455" w:rsidSect="00FE6D3C">
      <w:headerReference w:type="default" r:id="rId11"/>
      <w:footerReference w:type="default" r:id="rId12"/>
      <w:pgSz w:w="11906" w:h="16838"/>
      <w:pgMar w:top="1134" w:right="849" w:bottom="1134" w:left="1418" w:header="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2955" w:rsidRDefault="00EC2955">
      <w:pPr>
        <w:spacing w:after="0" w:line="240" w:lineRule="auto"/>
      </w:pPr>
      <w:r>
        <w:separator/>
      </w:r>
    </w:p>
  </w:endnote>
  <w:endnote w:type="continuationSeparator" w:id="1">
    <w:p w:rsidR="00EC2955" w:rsidRDefault="00EC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10004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3FEC" w:rsidRPr="00FE6D3C" w:rsidRDefault="00072C68" w:rsidP="00FE6D3C">
        <w:pPr>
          <w:pStyle w:val="ad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E6D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B3FEC" w:rsidRPr="00FE6D3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6D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3513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FE6D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2955" w:rsidRDefault="00EC2955">
      <w:pPr>
        <w:spacing w:after="0" w:line="240" w:lineRule="auto"/>
      </w:pPr>
      <w:r>
        <w:separator/>
      </w:r>
    </w:p>
  </w:footnote>
  <w:footnote w:type="continuationSeparator" w:id="1">
    <w:p w:rsidR="00EC2955" w:rsidRDefault="00EC2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FEC" w:rsidRDefault="00FB3F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B6D"/>
    <w:multiLevelType w:val="hybridMultilevel"/>
    <w:tmpl w:val="BF56E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B7961"/>
    <w:multiLevelType w:val="multilevel"/>
    <w:tmpl w:val="89AC1B3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2E41A9"/>
    <w:multiLevelType w:val="hybridMultilevel"/>
    <w:tmpl w:val="28DCCC68"/>
    <w:lvl w:ilvl="0" w:tplc="8FB22B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4E7BA4"/>
    <w:multiLevelType w:val="multilevel"/>
    <w:tmpl w:val="173C98D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F1B22C4"/>
    <w:multiLevelType w:val="multilevel"/>
    <w:tmpl w:val="F72E65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9730F7"/>
    <w:multiLevelType w:val="multilevel"/>
    <w:tmpl w:val="7BCA6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>
    <w:nsid w:val="171D6866"/>
    <w:multiLevelType w:val="multilevel"/>
    <w:tmpl w:val="DE1A290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B2A2C"/>
    <w:multiLevelType w:val="multilevel"/>
    <w:tmpl w:val="037C0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7D9257D"/>
    <w:multiLevelType w:val="hybridMultilevel"/>
    <w:tmpl w:val="E6423568"/>
    <w:lvl w:ilvl="0" w:tplc="0868C01E">
      <w:start w:val="1"/>
      <w:numFmt w:val="bullet"/>
      <w:lvlText w:val=""/>
      <w:lvlJc w:val="left"/>
      <w:pPr>
        <w:ind w:left="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</w:abstractNum>
  <w:abstractNum w:abstractNumId="9">
    <w:nsid w:val="1A073B09"/>
    <w:multiLevelType w:val="multilevel"/>
    <w:tmpl w:val="05A25D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C547977"/>
    <w:multiLevelType w:val="hybridMultilevel"/>
    <w:tmpl w:val="1E8C4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A190D"/>
    <w:multiLevelType w:val="hybridMultilevel"/>
    <w:tmpl w:val="956CE4FA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556789"/>
    <w:multiLevelType w:val="multilevel"/>
    <w:tmpl w:val="963AD3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39667AA"/>
    <w:multiLevelType w:val="multilevel"/>
    <w:tmpl w:val="721618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60844DC"/>
    <w:multiLevelType w:val="multilevel"/>
    <w:tmpl w:val="C2408D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7E771AC"/>
    <w:multiLevelType w:val="multilevel"/>
    <w:tmpl w:val="239EC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807588A"/>
    <w:multiLevelType w:val="multilevel"/>
    <w:tmpl w:val="CEAAD3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D610E86"/>
    <w:multiLevelType w:val="hybridMultilevel"/>
    <w:tmpl w:val="DEF85448"/>
    <w:lvl w:ilvl="0" w:tplc="0868C01E">
      <w:start w:val="1"/>
      <w:numFmt w:val="bullet"/>
      <w:lvlText w:val=""/>
      <w:lvlJc w:val="left"/>
      <w:pPr>
        <w:ind w:left="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</w:abstractNum>
  <w:abstractNum w:abstractNumId="18">
    <w:nsid w:val="2EEB2828"/>
    <w:multiLevelType w:val="multilevel"/>
    <w:tmpl w:val="8AF68316"/>
    <w:lvl w:ilvl="0">
      <w:start w:val="1"/>
      <w:numFmt w:val="bullet"/>
      <w:lvlText w:val="●"/>
      <w:lvlJc w:val="left"/>
      <w:pPr>
        <w:ind w:left="990" w:hanging="63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2F4D4C0B"/>
    <w:multiLevelType w:val="hybridMultilevel"/>
    <w:tmpl w:val="657A96D0"/>
    <w:lvl w:ilvl="0" w:tplc="645236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C60DC"/>
    <w:multiLevelType w:val="multilevel"/>
    <w:tmpl w:val="28C09174"/>
    <w:lvl w:ilvl="0">
      <w:start w:val="1"/>
      <w:numFmt w:val="bullet"/>
      <w:lvlText w:val="●"/>
      <w:lvlJc w:val="left"/>
      <w:pPr>
        <w:ind w:left="6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4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F3068AA"/>
    <w:multiLevelType w:val="multilevel"/>
    <w:tmpl w:val="27AEC08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AED30A9"/>
    <w:multiLevelType w:val="hybridMultilevel"/>
    <w:tmpl w:val="5872606C"/>
    <w:lvl w:ilvl="0" w:tplc="645236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A0537"/>
    <w:multiLevelType w:val="multilevel"/>
    <w:tmpl w:val="A380E0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E695F7F"/>
    <w:multiLevelType w:val="multilevel"/>
    <w:tmpl w:val="9C0029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5101E24"/>
    <w:multiLevelType w:val="multilevel"/>
    <w:tmpl w:val="266A00C2"/>
    <w:lvl w:ilvl="0">
      <w:numFmt w:val="bullet"/>
      <w:lvlText w:val="•"/>
      <w:lvlJc w:val="left"/>
      <w:pPr>
        <w:ind w:left="855" w:hanging="495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5805AE1"/>
    <w:multiLevelType w:val="multilevel"/>
    <w:tmpl w:val="8B3860FA"/>
    <w:lvl w:ilvl="0">
      <w:start w:val="1"/>
      <w:numFmt w:val="bullet"/>
      <w:lvlText w:val=""/>
      <w:lvlJc w:val="left"/>
      <w:pPr>
        <w:ind w:left="990" w:hanging="63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68E4966"/>
    <w:multiLevelType w:val="multilevel"/>
    <w:tmpl w:val="36B4F1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91E1C5F"/>
    <w:multiLevelType w:val="multilevel"/>
    <w:tmpl w:val="334427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5A0654BB"/>
    <w:multiLevelType w:val="multilevel"/>
    <w:tmpl w:val="A61AC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5D7D6084"/>
    <w:multiLevelType w:val="hybridMultilevel"/>
    <w:tmpl w:val="D91A3E9C"/>
    <w:lvl w:ilvl="0" w:tplc="0868C01E">
      <w:start w:val="1"/>
      <w:numFmt w:val="bullet"/>
      <w:lvlText w:val=""/>
      <w:lvlJc w:val="left"/>
      <w:pPr>
        <w:ind w:left="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</w:abstractNum>
  <w:abstractNum w:abstractNumId="31">
    <w:nsid w:val="5D943A5E"/>
    <w:multiLevelType w:val="multilevel"/>
    <w:tmpl w:val="DBF6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57087B"/>
    <w:multiLevelType w:val="hybridMultilevel"/>
    <w:tmpl w:val="0A56EE04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EF2FD1"/>
    <w:multiLevelType w:val="hybridMultilevel"/>
    <w:tmpl w:val="7DD02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A4DA9"/>
    <w:multiLevelType w:val="hybridMultilevel"/>
    <w:tmpl w:val="3724B6BA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523B18"/>
    <w:multiLevelType w:val="multilevel"/>
    <w:tmpl w:val="A894C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>
    <w:nsid w:val="7711292C"/>
    <w:multiLevelType w:val="multilevel"/>
    <w:tmpl w:val="907EDE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77ED0D20"/>
    <w:multiLevelType w:val="multilevel"/>
    <w:tmpl w:val="624A3E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7E8800F7"/>
    <w:multiLevelType w:val="multilevel"/>
    <w:tmpl w:val="6E7C2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12"/>
  </w:num>
  <w:num w:numId="4">
    <w:abstractNumId w:val="24"/>
  </w:num>
  <w:num w:numId="5">
    <w:abstractNumId w:val="28"/>
  </w:num>
  <w:num w:numId="6">
    <w:abstractNumId w:val="21"/>
  </w:num>
  <w:num w:numId="7">
    <w:abstractNumId w:val="37"/>
  </w:num>
  <w:num w:numId="8">
    <w:abstractNumId w:val="16"/>
  </w:num>
  <w:num w:numId="9">
    <w:abstractNumId w:val="18"/>
  </w:num>
  <w:num w:numId="10">
    <w:abstractNumId w:val="23"/>
  </w:num>
  <w:num w:numId="11">
    <w:abstractNumId w:val="4"/>
  </w:num>
  <w:num w:numId="12">
    <w:abstractNumId w:val="13"/>
  </w:num>
  <w:num w:numId="13">
    <w:abstractNumId w:val="15"/>
  </w:num>
  <w:num w:numId="14">
    <w:abstractNumId w:val="25"/>
  </w:num>
  <w:num w:numId="15">
    <w:abstractNumId w:val="27"/>
  </w:num>
  <w:num w:numId="16">
    <w:abstractNumId w:val="31"/>
  </w:num>
  <w:num w:numId="17">
    <w:abstractNumId w:val="19"/>
  </w:num>
  <w:num w:numId="18">
    <w:abstractNumId w:val="35"/>
  </w:num>
  <w:num w:numId="19">
    <w:abstractNumId w:val="10"/>
  </w:num>
  <w:num w:numId="20">
    <w:abstractNumId w:val="22"/>
  </w:num>
  <w:num w:numId="21">
    <w:abstractNumId w:val="2"/>
  </w:num>
  <w:num w:numId="22">
    <w:abstractNumId w:val="38"/>
  </w:num>
  <w:num w:numId="23">
    <w:abstractNumId w:val="5"/>
  </w:num>
  <w:num w:numId="24">
    <w:abstractNumId w:val="33"/>
  </w:num>
  <w:num w:numId="25">
    <w:abstractNumId w:val="0"/>
  </w:num>
  <w:num w:numId="26">
    <w:abstractNumId w:val="34"/>
  </w:num>
  <w:num w:numId="27">
    <w:abstractNumId w:val="6"/>
  </w:num>
  <w:num w:numId="28">
    <w:abstractNumId w:val="29"/>
  </w:num>
  <w:num w:numId="29">
    <w:abstractNumId w:val="36"/>
  </w:num>
  <w:num w:numId="30">
    <w:abstractNumId w:val="3"/>
  </w:num>
  <w:num w:numId="31">
    <w:abstractNumId w:val="1"/>
  </w:num>
  <w:num w:numId="32">
    <w:abstractNumId w:val="26"/>
  </w:num>
  <w:num w:numId="33">
    <w:abstractNumId w:val="17"/>
  </w:num>
  <w:num w:numId="34">
    <w:abstractNumId w:val="9"/>
  </w:num>
  <w:num w:numId="35">
    <w:abstractNumId w:val="8"/>
  </w:num>
  <w:num w:numId="36">
    <w:abstractNumId w:val="30"/>
  </w:num>
  <w:num w:numId="37">
    <w:abstractNumId w:val="14"/>
  </w:num>
  <w:num w:numId="38">
    <w:abstractNumId w:val="11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D88"/>
    <w:rsid w:val="00033CED"/>
    <w:rsid w:val="000451F6"/>
    <w:rsid w:val="0006654D"/>
    <w:rsid w:val="00072C68"/>
    <w:rsid w:val="000949DA"/>
    <w:rsid w:val="000E6D17"/>
    <w:rsid w:val="000E7DF9"/>
    <w:rsid w:val="000F1D0B"/>
    <w:rsid w:val="00123A7E"/>
    <w:rsid w:val="0013256C"/>
    <w:rsid w:val="0014054B"/>
    <w:rsid w:val="00143513"/>
    <w:rsid w:val="00152C6F"/>
    <w:rsid w:val="001B5262"/>
    <w:rsid w:val="001E6549"/>
    <w:rsid w:val="002035DB"/>
    <w:rsid w:val="00235F9D"/>
    <w:rsid w:val="00267650"/>
    <w:rsid w:val="002B270D"/>
    <w:rsid w:val="002F42EE"/>
    <w:rsid w:val="003046C0"/>
    <w:rsid w:val="00322078"/>
    <w:rsid w:val="00384855"/>
    <w:rsid w:val="0039721C"/>
    <w:rsid w:val="003A7E48"/>
    <w:rsid w:val="003C4112"/>
    <w:rsid w:val="003D20F3"/>
    <w:rsid w:val="003F5523"/>
    <w:rsid w:val="00467ABF"/>
    <w:rsid w:val="00470BCA"/>
    <w:rsid w:val="004758AD"/>
    <w:rsid w:val="0048734A"/>
    <w:rsid w:val="004D51B3"/>
    <w:rsid w:val="005353C1"/>
    <w:rsid w:val="00555023"/>
    <w:rsid w:val="00596272"/>
    <w:rsid w:val="005E7494"/>
    <w:rsid w:val="00602E23"/>
    <w:rsid w:val="006061BE"/>
    <w:rsid w:val="006114C8"/>
    <w:rsid w:val="00651786"/>
    <w:rsid w:val="00676BF4"/>
    <w:rsid w:val="00696DDE"/>
    <w:rsid w:val="006A4919"/>
    <w:rsid w:val="006B77D2"/>
    <w:rsid w:val="00701F3A"/>
    <w:rsid w:val="007052E9"/>
    <w:rsid w:val="00726F54"/>
    <w:rsid w:val="007502D6"/>
    <w:rsid w:val="007B20D8"/>
    <w:rsid w:val="007B5164"/>
    <w:rsid w:val="007B71FA"/>
    <w:rsid w:val="007F52C8"/>
    <w:rsid w:val="00864BAF"/>
    <w:rsid w:val="00867EAB"/>
    <w:rsid w:val="00894024"/>
    <w:rsid w:val="008A25A8"/>
    <w:rsid w:val="008A7193"/>
    <w:rsid w:val="00904131"/>
    <w:rsid w:val="0091031A"/>
    <w:rsid w:val="009327A3"/>
    <w:rsid w:val="00945632"/>
    <w:rsid w:val="00967D88"/>
    <w:rsid w:val="0098436C"/>
    <w:rsid w:val="00984A8C"/>
    <w:rsid w:val="009E0C14"/>
    <w:rsid w:val="00A30701"/>
    <w:rsid w:val="00A55914"/>
    <w:rsid w:val="00AA1CE5"/>
    <w:rsid w:val="00AA2DA2"/>
    <w:rsid w:val="00B34454"/>
    <w:rsid w:val="00B72035"/>
    <w:rsid w:val="00B732D6"/>
    <w:rsid w:val="00B900AC"/>
    <w:rsid w:val="00B902C2"/>
    <w:rsid w:val="00BC001D"/>
    <w:rsid w:val="00BD58F5"/>
    <w:rsid w:val="00BF5936"/>
    <w:rsid w:val="00C43034"/>
    <w:rsid w:val="00C50801"/>
    <w:rsid w:val="00C610FA"/>
    <w:rsid w:val="00C8284F"/>
    <w:rsid w:val="00C84FED"/>
    <w:rsid w:val="00C95ACF"/>
    <w:rsid w:val="00CA1593"/>
    <w:rsid w:val="00CB4D20"/>
    <w:rsid w:val="00CF539F"/>
    <w:rsid w:val="00CF7D7D"/>
    <w:rsid w:val="00D76140"/>
    <w:rsid w:val="00D93061"/>
    <w:rsid w:val="00D95455"/>
    <w:rsid w:val="00DF53CF"/>
    <w:rsid w:val="00E00C05"/>
    <w:rsid w:val="00E07776"/>
    <w:rsid w:val="00E261AA"/>
    <w:rsid w:val="00E40F05"/>
    <w:rsid w:val="00E45B86"/>
    <w:rsid w:val="00E83011"/>
    <w:rsid w:val="00EC2955"/>
    <w:rsid w:val="00F12FDD"/>
    <w:rsid w:val="00F81866"/>
    <w:rsid w:val="00F82788"/>
    <w:rsid w:val="00F97DC2"/>
    <w:rsid w:val="00FB20FD"/>
    <w:rsid w:val="00FB3FEC"/>
    <w:rsid w:val="00FD540E"/>
    <w:rsid w:val="00FE6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66"/>
  </w:style>
  <w:style w:type="paragraph" w:styleId="1">
    <w:name w:val="heading 1"/>
    <w:basedOn w:val="a"/>
    <w:next w:val="a"/>
    <w:uiPriority w:val="9"/>
    <w:qFormat/>
    <w:rsid w:val="007B71FA"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rsid w:val="007B71FA"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7B71FA"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7B71FA"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7B71FA"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rsid w:val="007B71FA"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B71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B71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B71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7B7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5"/>
    <w:basedOn w:val="TableNormal"/>
    <w:rsid w:val="007B71F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rsid w:val="007B7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3"/>
    <w:basedOn w:val="TableNormal"/>
    <w:rsid w:val="007B7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2"/>
    <w:basedOn w:val="TableNormal"/>
    <w:rsid w:val="007B7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"/>
    <w:basedOn w:val="TableNormal"/>
    <w:rsid w:val="007B71FA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CB4D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C4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203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76140"/>
    <w:rPr>
      <w:color w:val="0000FF"/>
      <w:u w:val="single"/>
    </w:rPr>
  </w:style>
  <w:style w:type="paragraph" w:styleId="a9">
    <w:name w:val="Body Text"/>
    <w:basedOn w:val="a"/>
    <w:link w:val="aa"/>
    <w:uiPriority w:val="1"/>
    <w:qFormat/>
    <w:rsid w:val="00470B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470BC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F1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12FDD"/>
  </w:style>
  <w:style w:type="paragraph" w:styleId="ad">
    <w:name w:val="footer"/>
    <w:basedOn w:val="a"/>
    <w:link w:val="ae"/>
    <w:uiPriority w:val="99"/>
    <w:unhideWhenUsed/>
    <w:rsid w:val="00F1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2FDD"/>
  </w:style>
  <w:style w:type="paragraph" w:styleId="af">
    <w:name w:val="Balloon Text"/>
    <w:basedOn w:val="a"/>
    <w:link w:val="af0"/>
    <w:uiPriority w:val="99"/>
    <w:semiHidden/>
    <w:unhideWhenUsed/>
    <w:rsid w:val="00140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054B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BC00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rls.rosminzdra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zdravnadzo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EFEF2-4B75-4C37-B99D-4F87364D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6324</Words>
  <Characters>36052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79654</dc:creator>
  <cp:keywords/>
  <dc:description/>
  <cp:lastModifiedBy>0000</cp:lastModifiedBy>
  <cp:revision>15</cp:revision>
  <dcterms:created xsi:type="dcterms:W3CDTF">2024-09-05T17:51:00Z</dcterms:created>
  <dcterms:modified xsi:type="dcterms:W3CDTF">2024-09-24T13:11:00Z</dcterms:modified>
</cp:coreProperties>
</file>