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0F368F" w:rsidRPr="006C380F" w14:paraId="32424100" w14:textId="77777777" w:rsidTr="0070102E">
        <w:tc>
          <w:tcPr>
            <w:tcW w:w="5419" w:type="dxa"/>
          </w:tcPr>
          <w:p w14:paraId="0B18C233" w14:textId="77777777" w:rsidR="000F368F" w:rsidRPr="006C380F" w:rsidRDefault="000F368F" w:rsidP="006C380F">
            <w:pPr>
              <w:pStyle w:val="a9"/>
              <w:spacing w:line="276" w:lineRule="auto"/>
              <w:contextualSpacing/>
              <w:rPr>
                <w:sz w:val="30"/>
              </w:rPr>
            </w:pPr>
            <w:r w:rsidRPr="006C380F">
              <w:rPr>
                <w:b/>
                <w:noProof/>
                <w:lang w:eastAsia="ru-RU"/>
              </w:rPr>
              <w:drawing>
                <wp:inline distT="0" distB="0" distL="0" distR="0" wp14:anchorId="32C47BC9" wp14:editId="5A28D747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4FDED29A" w14:textId="77777777" w:rsidR="000F368F" w:rsidRPr="006C380F" w:rsidRDefault="000F368F" w:rsidP="006C380F">
            <w:pPr>
              <w:spacing w:line="276" w:lineRule="auto"/>
              <w:ind w:left="290"/>
              <w:contextualSpacing/>
              <w:jc w:val="center"/>
              <w:rPr>
                <w:rFonts w:ascii="Times New Roman" w:hAnsi="Times New Roman" w:cs="Times New Roman"/>
                <w:sz w:val="30"/>
              </w:rPr>
            </w:pPr>
            <w:r w:rsidRPr="006C380F">
              <w:rPr>
                <w:rFonts w:ascii="Times New Roman" w:hAnsi="Times New Roman" w:cs="Times New Roman"/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0962E378" wp14:editId="15ED514E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4131E64" w14:textId="77777777" w:rsidR="00596E5D" w:rsidRPr="001E160E" w:rsidRDefault="00596E5D" w:rsidP="006C380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5C81A264" w14:textId="77777777" w:rsidR="00596E5D" w:rsidRPr="001E160E" w:rsidRDefault="00596E5D" w:rsidP="006C380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743FBBC7" w14:textId="77777777" w:rsidR="00596E5D" w:rsidRPr="001E160E" w:rsidRDefault="00596E5D" w:rsidP="006C380F">
      <w:pPr>
        <w:spacing w:after="0" w:line="276" w:lineRule="auto"/>
        <w:contextualSpacing/>
        <w:rPr>
          <w:rFonts w:ascii="Times New Roman" w:hAnsi="Times New Roman" w:cs="Times New Roman"/>
          <w:sz w:val="72"/>
          <w:szCs w:val="72"/>
        </w:rPr>
      </w:pPr>
    </w:p>
    <w:p w14:paraId="2C9CBAC4" w14:textId="77777777" w:rsidR="00596E5D" w:rsidRPr="006C380F" w:rsidRDefault="001B15DE" w:rsidP="006C380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6C380F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13B5B3BE" w14:textId="594535E1" w:rsidR="001B15DE" w:rsidRPr="006C380F" w:rsidRDefault="001B15DE" w:rsidP="006C380F">
      <w:pPr>
        <w:spacing w:after="0" w:line="276" w:lineRule="auto"/>
        <w:contextualSpacing/>
        <w:jc w:val="center"/>
        <w:rPr>
          <w:rFonts w:ascii="Times New Roman" w:hAnsi="Times New Roman" w:cs="Times New Roman"/>
          <w:sz w:val="40"/>
          <w:szCs w:val="40"/>
        </w:rPr>
      </w:pPr>
      <w:r w:rsidRPr="006C380F">
        <w:rPr>
          <w:rFonts w:ascii="Times New Roman" w:hAnsi="Times New Roman" w:cs="Times New Roman"/>
          <w:sz w:val="40"/>
          <w:szCs w:val="40"/>
        </w:rPr>
        <w:t>«</w:t>
      </w:r>
      <w:r w:rsidR="00D46AF9" w:rsidRPr="006C380F">
        <w:rPr>
          <w:rFonts w:ascii="Times New Roman" w:hAnsi="Times New Roman" w:cs="Times New Roman"/>
          <w:sz w:val="40"/>
          <w:szCs w:val="40"/>
        </w:rPr>
        <w:t>Специалист по о</w:t>
      </w:r>
      <w:r w:rsidR="00142EF6" w:rsidRPr="006C380F">
        <w:rPr>
          <w:rFonts w:ascii="Times New Roman" w:hAnsi="Times New Roman" w:cs="Times New Roman"/>
          <w:sz w:val="40"/>
          <w:szCs w:val="40"/>
        </w:rPr>
        <w:t>рганизаци</w:t>
      </w:r>
      <w:r w:rsidR="00D46AF9" w:rsidRPr="006C380F">
        <w:rPr>
          <w:rFonts w:ascii="Times New Roman" w:hAnsi="Times New Roman" w:cs="Times New Roman"/>
          <w:sz w:val="40"/>
          <w:szCs w:val="40"/>
        </w:rPr>
        <w:t>и</w:t>
      </w:r>
      <w:r w:rsidR="00142EF6" w:rsidRPr="006C380F">
        <w:rPr>
          <w:rFonts w:ascii="Times New Roman" w:hAnsi="Times New Roman" w:cs="Times New Roman"/>
          <w:sz w:val="40"/>
          <w:szCs w:val="40"/>
        </w:rPr>
        <w:t xml:space="preserve"> </w:t>
      </w:r>
      <w:r w:rsidR="006278E1" w:rsidRPr="006C380F">
        <w:rPr>
          <w:rFonts w:ascii="Times New Roman" w:hAnsi="Times New Roman" w:cs="Times New Roman"/>
          <w:sz w:val="40"/>
          <w:szCs w:val="40"/>
        </w:rPr>
        <w:t>питания на транспорте</w:t>
      </w:r>
      <w:r w:rsidRPr="006C380F">
        <w:rPr>
          <w:rFonts w:ascii="Times New Roman" w:hAnsi="Times New Roman" w:cs="Times New Roman"/>
          <w:sz w:val="40"/>
          <w:szCs w:val="40"/>
        </w:rPr>
        <w:t>»</w:t>
      </w:r>
    </w:p>
    <w:p w14:paraId="3CBD3EE4" w14:textId="77777777" w:rsidR="001B15DE" w:rsidRPr="001E160E" w:rsidRDefault="001B15DE" w:rsidP="001E16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3227384" w14:textId="77777777" w:rsidR="001B15DE" w:rsidRPr="001E160E" w:rsidRDefault="001B15DE" w:rsidP="001E16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BB65BC2" w14:textId="77777777" w:rsidR="001B15DE" w:rsidRPr="001E160E" w:rsidRDefault="001B15DE" w:rsidP="001E16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DEADBEC" w14:textId="77777777" w:rsidR="001B15DE" w:rsidRPr="001E160E" w:rsidRDefault="001B15DE" w:rsidP="001E16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603BA48" w14:textId="77777777" w:rsidR="001B15DE" w:rsidRPr="001E160E" w:rsidRDefault="001B15DE" w:rsidP="001E16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0E5C4A" w14:textId="77777777" w:rsidR="00FC27C4" w:rsidRPr="001E160E" w:rsidRDefault="00FC27C4" w:rsidP="001E16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9F72760" w14:textId="77777777" w:rsidR="00FC27C4" w:rsidRPr="001E160E" w:rsidRDefault="00FC27C4" w:rsidP="001E16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AE52F6" w14:textId="77777777" w:rsidR="00FC27C4" w:rsidRPr="001E160E" w:rsidRDefault="00FC27C4" w:rsidP="001E16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B16CF9" w14:textId="77777777" w:rsidR="00FC27C4" w:rsidRPr="001E160E" w:rsidRDefault="00FC27C4" w:rsidP="001E160E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9546A79" w14:textId="77777777" w:rsidR="00503757" w:rsidRPr="001E160E" w:rsidRDefault="00503757" w:rsidP="001E16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8206E4" w14:textId="77777777" w:rsidR="00503757" w:rsidRPr="001E160E" w:rsidRDefault="00503757" w:rsidP="001E160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410C70D" w14:textId="77777777" w:rsidR="006C380F" w:rsidRDefault="00912BE2" w:rsidP="006C380F">
      <w:pPr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6C380F" w:rsidSect="00C8230E">
          <w:footerReference w:type="default" r:id="rId9"/>
          <w:pgSz w:w="11906" w:h="16838"/>
          <w:pgMar w:top="851" w:right="850" w:bottom="851" w:left="1701" w:header="708" w:footer="708" w:gutter="0"/>
          <w:cols w:space="708"/>
          <w:titlePg/>
          <w:docGrid w:linePitch="360"/>
        </w:sectPr>
      </w:pPr>
      <w:r w:rsidRPr="006C380F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796903" w:rsidRPr="006C380F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0F368F" w:rsidRPr="006C3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51EA" w:rsidRPr="006C380F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06B7F858" w14:textId="72F48B38" w:rsidR="001B15DE" w:rsidRPr="006C380F" w:rsidRDefault="000F368F" w:rsidP="006C380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C38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="001B15DE" w:rsidRPr="006C3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14752" w:rsidRPr="006C380F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D46AF9" w:rsidRPr="006C380F"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Специалист по организации питания на транспорте</w:t>
      </w:r>
      <w:r w:rsidR="00614752" w:rsidRPr="006C380F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54328116" w14:textId="77777777" w:rsidR="000F368F" w:rsidRPr="006C380F" w:rsidRDefault="000F368F" w:rsidP="006C380F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A55929E" w14:textId="16CEC878" w:rsidR="00A2537D" w:rsidRPr="006C380F" w:rsidRDefault="000F368F" w:rsidP="006C380F">
      <w:pPr>
        <w:pStyle w:val="a3"/>
        <w:shd w:val="clear" w:color="auto" w:fill="FFFFFF"/>
        <w:spacing w:after="0" w:line="36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</w:pPr>
      <w:r w:rsidRPr="006C380F">
        <w:rPr>
          <w:rFonts w:ascii="Times New Roman" w:hAnsi="Times New Roman"/>
          <w:b/>
          <w:bCs/>
          <w:sz w:val="28"/>
          <w:szCs w:val="28"/>
        </w:rPr>
        <w:t>Описание компетенции</w:t>
      </w:r>
      <w:r w:rsidR="009E0F96" w:rsidRPr="006C380F">
        <w:rPr>
          <w:rFonts w:ascii="Times New Roman" w:hAnsi="Times New Roman"/>
          <w:b/>
          <w:bCs/>
          <w:sz w:val="28"/>
          <w:szCs w:val="28"/>
        </w:rPr>
        <w:t>:</w:t>
      </w:r>
      <w:r w:rsidR="004E691B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 Компетенция «</w:t>
      </w:r>
      <w:r w:rsidR="00D46AF9" w:rsidRPr="006C380F">
        <w:rPr>
          <w:rFonts w:ascii="Times New Roman" w:eastAsia="Times New Roman" w:hAnsi="Times New Roman"/>
          <w:color w:val="000000"/>
          <w:sz w:val="28"/>
          <w:szCs w:val="28"/>
        </w:rPr>
        <w:t>Специалист по организации питания на транспорте</w:t>
      </w:r>
      <w:r w:rsidR="004E691B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» </w:t>
      </w:r>
      <w:r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>объединяет</w:t>
      </w:r>
      <w:r w:rsidR="004E691B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 набор знаний, навыков и умений, необходимых для </w:t>
      </w:r>
      <w:r w:rsidR="00A2537D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организации специализированного предприятия, которое занимается производством и доставкой </w:t>
      </w:r>
      <w:r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>блюд</w:t>
      </w:r>
      <w:r w:rsidR="00A2537D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 непосредственно на транспортные средства, такие как поезда дальнего следования, автобусы, самолеты и морские суда, а так же э</w:t>
      </w:r>
      <w:r w:rsidR="004E691B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ффективного управления и планирования работы </w:t>
      </w:r>
      <w:r w:rsidR="00614752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>для подготовки специалистов, обеспечивающих организацию качественного и безопасного питания пассажиров</w:t>
      </w:r>
      <w:r w:rsidR="004D103D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. </w:t>
      </w:r>
    </w:p>
    <w:p w14:paraId="5E8737DF" w14:textId="49B6F158" w:rsidR="004D103D" w:rsidRPr="006C380F" w:rsidRDefault="004D103D" w:rsidP="006C380F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</w:pPr>
      <w:r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Эта компетенция важна для компаний, занимающихся пассажирскими перевозками, поскольку качественное питание повышает уровень комфорта пассажиров и улучшает имидж транспортной компании. </w:t>
      </w:r>
    </w:p>
    <w:p w14:paraId="6157C6F2" w14:textId="5024DDCC" w:rsidR="004E691B" w:rsidRPr="006C380F" w:rsidRDefault="004D103D" w:rsidP="006C380F">
      <w:pPr>
        <w:pStyle w:val="a3"/>
        <w:shd w:val="clear" w:color="auto" w:fill="FFFFFF"/>
        <w:spacing w:after="0" w:line="360" w:lineRule="auto"/>
        <w:ind w:left="0" w:firstLine="708"/>
        <w:jc w:val="both"/>
        <w:rPr>
          <w:rFonts w:ascii="Times New Roman" w:hAnsi="Times New Roman"/>
          <w:color w:val="0C0D0E"/>
          <w:shd w:val="clear" w:color="auto" w:fill="FFFFFF"/>
        </w:rPr>
      </w:pPr>
      <w:r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>Компетенция «</w:t>
      </w:r>
      <w:r w:rsidR="00D46AF9" w:rsidRPr="006C380F">
        <w:rPr>
          <w:rFonts w:ascii="Times New Roman" w:eastAsia="Times New Roman" w:hAnsi="Times New Roman"/>
          <w:color w:val="000000"/>
          <w:sz w:val="28"/>
          <w:szCs w:val="28"/>
        </w:rPr>
        <w:t>Специалист по организации питания на транспорте</w:t>
      </w:r>
      <w:r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>»</w:t>
      </w:r>
      <w:r w:rsidR="004E691B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 охватывает различные аспекты, связанные с </w:t>
      </w:r>
      <w:r w:rsidR="00A2537D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организацией и планированием специализированного предприятия, </w:t>
      </w:r>
      <w:r w:rsidR="004E691B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>организацией процессов, ресурсами и стратегическим развитием предприятий в данной сфере</w:t>
      </w:r>
      <w:r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, включает знания и умения, необходимые для </w:t>
      </w:r>
      <w:r w:rsidR="00A2537D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>планирования предприятий</w:t>
      </w:r>
      <w:r w:rsidR="00706568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>, организующих питание пассажиров</w:t>
      </w:r>
      <w:r w:rsidR="00A2537D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, </w:t>
      </w:r>
      <w:r w:rsidR="00706568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планирование </w:t>
      </w:r>
      <w:r w:rsidR="00A2537D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>м</w:t>
      </w:r>
      <w:r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>еню, организации процесса приготовления пищи, соблюдения санитарных норм и требований безопасности пищевых продуктов в условиях ограниченного пространства и специфических условий транспортировки.</w:t>
      </w:r>
      <w:r w:rsidR="004E691B" w:rsidRPr="006C380F">
        <w:rPr>
          <w:rFonts w:ascii="Times New Roman" w:hAnsi="Times New Roman"/>
          <w:kern w:val="2"/>
          <w:sz w:val="28"/>
          <w:szCs w:val="28"/>
          <w:shd w:val="clear" w:color="auto" w:fill="FFFFFF"/>
          <w14:ligatures w14:val="standardContextual"/>
        </w:rPr>
        <w:t xml:space="preserve"> </w:t>
      </w:r>
    </w:p>
    <w:p w14:paraId="093D6A3C" w14:textId="3F771984" w:rsidR="006278E1" w:rsidRPr="006C380F" w:rsidRDefault="00380184" w:rsidP="006C380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C380F">
        <w:rPr>
          <w:rStyle w:val="ae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  <w:t>Специалист по организации питания на транспорте</w:t>
      </w:r>
      <w:r w:rsidR="006278E1" w:rsidRPr="006C380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="006278E1" w:rsidRPr="006C3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— это специалист, который разрабатывает, внедряет и контролирует производство пищевых продуктов на предприятиях общественного питания. Главная задача </w:t>
      </w:r>
      <w:r w:rsidR="00CD77B1" w:rsidRPr="006C380F">
        <w:rPr>
          <w:rFonts w:ascii="Times New Roman" w:hAnsi="Times New Roman" w:cs="Times New Roman"/>
          <w:sz w:val="28"/>
          <w:szCs w:val="28"/>
          <w:shd w:val="clear" w:color="auto" w:fill="FFFFFF"/>
        </w:rPr>
        <w:t>специалиста</w:t>
      </w:r>
      <w:r w:rsidR="006278E1" w:rsidRPr="006C38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 обеспечить высокое качество продуктов, соответствие их стандартам и требованиям безопасности</w:t>
      </w:r>
      <w:r w:rsidR="006362F6" w:rsidRPr="006C380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C668D03" w14:textId="77777777" w:rsidR="001635B2" w:rsidRPr="006C380F" w:rsidRDefault="00380184" w:rsidP="006C380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Специалист по организации питания на транспорте</w:t>
      </w:r>
      <w:r w:rsidR="008945A9" w:rsidRPr="006C3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должен иметь базовые знания и умения по расстановке оборудования в цехе. Это важно для организации удобного и эффективного рабочего пространства, обеспечения </w:t>
      </w:r>
      <w:r w:rsidR="008945A9" w:rsidRPr="006C38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технологического процесса и соблюдения санитарных норм. Правильное размещение оборудования помогает ускорить работу, снизить риски загрязнения и повысить безопасность персонала.</w:t>
      </w:r>
      <w:r w:rsidR="008945A9" w:rsidRPr="006C38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Toc123113308"/>
    </w:p>
    <w:p w14:paraId="6ED64482" w14:textId="77777777" w:rsidR="001635B2" w:rsidRPr="006C380F" w:rsidRDefault="001635B2" w:rsidP="006C380F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C380F">
        <w:rPr>
          <w:rFonts w:ascii="Times New Roman" w:hAnsi="Times New Roman" w:cs="Times New Roman"/>
          <w:color w:val="000000"/>
          <w:sz w:val="28"/>
          <w:szCs w:val="28"/>
        </w:rPr>
        <w:t xml:space="preserve">Также специалист должен: </w:t>
      </w:r>
    </w:p>
    <w:p w14:paraId="6B1C1A62" w14:textId="4CF5D683" w:rsidR="006362F6" w:rsidRPr="006C380F" w:rsidRDefault="001635B2" w:rsidP="006C380F">
      <w:pPr>
        <w:pStyle w:val="a3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меть создавать разнообразные виды блюд, учитывая вкусы и предпочтения </w:t>
      </w:r>
      <w:r w:rsidR="00D775FE" w:rsidRPr="006C380F">
        <w:rPr>
          <w:rFonts w:ascii="Times New Roman" w:eastAsia="Times New Roman" w:hAnsi="Times New Roman"/>
          <w:sz w:val="28"/>
          <w:szCs w:val="28"/>
          <w:lang w:eastAsia="ru-RU"/>
        </w:rPr>
        <w:t>пассажиров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>, соблюдая баланс питательных веществ и калорийности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D5FDA34" w14:textId="5C54B7F8" w:rsidR="006362F6" w:rsidRPr="006C380F" w:rsidRDefault="001635B2" w:rsidP="006C380F">
      <w:pPr>
        <w:pStyle w:val="a3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>ланирова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ть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и контрол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ировать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процесс приготовления блюд, управл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ять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22C3" w:rsidRPr="006C380F">
        <w:rPr>
          <w:rFonts w:ascii="Times New Roman" w:eastAsia="Times New Roman" w:hAnsi="Times New Roman"/>
          <w:sz w:val="28"/>
          <w:szCs w:val="28"/>
          <w:lang w:eastAsia="ru-RU"/>
        </w:rPr>
        <w:t>кухонным персоналом</w:t>
      </w:r>
      <w:r w:rsidR="00E8714A" w:rsidRPr="006C380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622C3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т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>ехнологическим оборудованием</w:t>
      </w:r>
      <w:r w:rsidR="00E8714A" w:rsidRPr="006C380F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142CDF6" w14:textId="7F85994A" w:rsidR="006362F6" w:rsidRPr="006C380F" w:rsidRDefault="001635B2" w:rsidP="006C380F">
      <w:pPr>
        <w:pStyle w:val="a3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>онтрол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ировать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затрат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ы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и соблюдение бюджета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2AE444BD" w14:textId="6DCFC86D" w:rsidR="006362F6" w:rsidRPr="006C380F" w:rsidRDefault="001635B2" w:rsidP="006C380F">
      <w:pPr>
        <w:pStyle w:val="a3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>беспеч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ивать соблюдение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санитарных норм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122DCF92" w14:textId="234F350D" w:rsidR="006362F6" w:rsidRPr="006C380F" w:rsidRDefault="001635B2" w:rsidP="006C380F">
      <w:pPr>
        <w:pStyle w:val="a3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ринимать активное участие в о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>бучени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персонала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14:paraId="48EB01D2" w14:textId="5C986776" w:rsidR="009F2B65" w:rsidRPr="006C380F" w:rsidRDefault="001635B2" w:rsidP="006C380F">
      <w:pPr>
        <w:pStyle w:val="a3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сследовать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и внедр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ять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новы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технологи</w:t>
      </w:r>
      <w:r w:rsidR="009F2B65" w:rsidRPr="006C380F">
        <w:rPr>
          <w:rFonts w:ascii="Times New Roman" w:eastAsia="Times New Roman" w:hAnsi="Times New Roman"/>
          <w:sz w:val="28"/>
          <w:szCs w:val="28"/>
          <w:lang w:eastAsia="ru-RU"/>
        </w:rPr>
        <w:t>и;</w:t>
      </w:r>
    </w:p>
    <w:p w14:paraId="0280BD67" w14:textId="4931C001" w:rsidR="006362F6" w:rsidRPr="006C380F" w:rsidRDefault="001635B2" w:rsidP="006C380F">
      <w:pPr>
        <w:pStyle w:val="a3"/>
        <w:numPr>
          <w:ilvl w:val="0"/>
          <w:numId w:val="16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>тслежива</w:t>
      </w: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ть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новы</w:t>
      </w: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тенденц</w:t>
      </w: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ии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и технологи</w:t>
      </w: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области гастрономии и внедр</w:t>
      </w: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ять</w:t>
      </w:r>
      <w:r w:rsidR="006362F6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их в работу заведения.</w:t>
      </w:r>
    </w:p>
    <w:bookmarkEnd w:id="0"/>
    <w:p w14:paraId="298716AB" w14:textId="77777777" w:rsidR="009F2B65" w:rsidRPr="006C380F" w:rsidRDefault="009F2B65" w:rsidP="006C380F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16E62F" w14:textId="77777777" w:rsidR="001635B2" w:rsidRPr="006C380F" w:rsidRDefault="001635B2" w:rsidP="006C380F">
      <w:pPr>
        <w:keepNext/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6C380F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</w:p>
    <w:p w14:paraId="0A716C00" w14:textId="77777777" w:rsidR="00341600" w:rsidRPr="006C380F" w:rsidRDefault="00142EF6" w:rsidP="006C380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 </w:t>
      </w:r>
    </w:p>
    <w:p w14:paraId="0CBABF73" w14:textId="30CD8DAC" w:rsidR="004E691B" w:rsidRPr="006C380F" w:rsidRDefault="00FC27C4" w:rsidP="006C380F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ФГОС СПО</w:t>
      </w:r>
      <w:r w:rsidR="00341600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884F08" w:rsidRPr="006C380F">
        <w:rPr>
          <w:rFonts w:ascii="Times New Roman" w:eastAsia="Times New Roman" w:hAnsi="Times New Roman"/>
          <w:sz w:val="28"/>
          <w:szCs w:val="28"/>
          <w:lang w:eastAsia="ru-RU"/>
        </w:rPr>
        <w:t>43.</w:t>
      </w:r>
      <w:r w:rsidR="00014A34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02.15 </w:t>
      </w:r>
      <w:r w:rsidR="00884F08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4A34" w:rsidRPr="006C380F">
        <w:rPr>
          <w:rFonts w:ascii="Times New Roman" w:eastAsia="Times New Roman" w:hAnsi="Times New Roman"/>
          <w:sz w:val="28"/>
          <w:szCs w:val="28"/>
          <w:lang w:eastAsia="ru-RU"/>
        </w:rPr>
        <w:t>Поварское и кондитерское дело</w:t>
      </w:r>
      <w:r w:rsidR="001B5E55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(Приказ Минобрнауки России от 09.12.2016 N 1565 (ред. от 17.12.2020))</w:t>
      </w:r>
    </w:p>
    <w:p w14:paraId="6B6EA908" w14:textId="7C721D24" w:rsidR="00F0327E" w:rsidRPr="006C380F" w:rsidRDefault="002A728F" w:rsidP="006C380F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ФГОС СПО</w:t>
      </w:r>
      <w:r w:rsidR="003E595F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327E" w:rsidRPr="006C380F">
        <w:rPr>
          <w:rFonts w:ascii="Times New Roman" w:eastAsia="Times New Roman" w:hAnsi="Times New Roman"/>
          <w:sz w:val="28"/>
          <w:szCs w:val="28"/>
          <w:lang w:eastAsia="ru-RU"/>
        </w:rPr>
        <w:t>19.02.13 Технология продуктов общественного питания массового изготовления и специализированных пищевых продуктов</w:t>
      </w:r>
      <w:r w:rsidR="001B5E55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(Приказ Министерства просвещения Российской Федерации от 20 сентября 2022 г. N 852)</w:t>
      </w:r>
    </w:p>
    <w:p w14:paraId="403A4B2D" w14:textId="09070E5D" w:rsidR="004E691B" w:rsidRPr="006C380F" w:rsidRDefault="003E595F" w:rsidP="006C380F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ФГОС СПО 38.02.01 Экономика и бухгалтерский учет (по отраслям)</w:t>
      </w:r>
      <w:r w:rsidR="001B5E55"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 (Приказ Минобрнауки России от 05.02.2018 N 69 (ред. от 17.12.2020))</w:t>
      </w:r>
    </w:p>
    <w:p w14:paraId="03D65988" w14:textId="19E13F58" w:rsidR="004E691B" w:rsidRPr="006C380F" w:rsidRDefault="00884F08" w:rsidP="006C380F">
      <w:pPr>
        <w:pStyle w:val="a3"/>
        <w:numPr>
          <w:ilvl w:val="0"/>
          <w:numId w:val="11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Профстандарт</w:t>
      </w:r>
      <w:proofErr w:type="spellEnd"/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 xml:space="preserve">: 33.008 </w:t>
      </w:r>
      <w:r w:rsidR="001B5E55" w:rsidRPr="006C380F">
        <w:rPr>
          <w:rFonts w:ascii="Times New Roman" w:eastAsia="Times New Roman" w:hAnsi="Times New Roman"/>
          <w:sz w:val="28"/>
          <w:szCs w:val="28"/>
          <w:lang w:eastAsia="ru-RU"/>
        </w:rPr>
        <w:t>Руководитель предприятия питания (П</w:t>
      </w:r>
      <w:r w:rsidRPr="006C380F">
        <w:rPr>
          <w:rFonts w:ascii="Times New Roman" w:eastAsia="Times New Roman" w:hAnsi="Times New Roman"/>
          <w:sz w:val="28"/>
          <w:szCs w:val="28"/>
          <w:lang w:eastAsia="ru-RU"/>
        </w:rPr>
        <w:t>риказ Министерства труда и социальной защиты РФ от 7 мая 2015 г. N 281н</w:t>
      </w:r>
      <w:r w:rsidR="001B5E55" w:rsidRPr="006C380F">
        <w:rPr>
          <w:rFonts w:ascii="Times New Roman" w:eastAsia="Times New Roman" w:hAnsi="Times New Roman"/>
          <w:sz w:val="28"/>
          <w:szCs w:val="28"/>
          <w:lang w:eastAsia="ru-RU"/>
        </w:rPr>
        <w:t>)</w:t>
      </w:r>
    </w:p>
    <w:p w14:paraId="50E74625" w14:textId="77777777" w:rsidR="00027F79" w:rsidRPr="006C380F" w:rsidRDefault="00027F79" w:rsidP="006C380F">
      <w:pPr>
        <w:pStyle w:val="a3"/>
        <w:numPr>
          <w:ilvl w:val="0"/>
          <w:numId w:val="11"/>
        </w:numPr>
        <w:tabs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pacing w:val="-2"/>
          <w:kern w:val="36"/>
          <w:sz w:val="28"/>
          <w:szCs w:val="28"/>
          <w:lang w:eastAsia="ru-RU"/>
        </w:rPr>
      </w:pPr>
      <w:r w:rsidRPr="006C380F">
        <w:rPr>
          <w:rFonts w:ascii="Times New Roman" w:hAnsi="Times New Roman"/>
          <w:bCs/>
          <w:sz w:val="28"/>
          <w:szCs w:val="28"/>
        </w:rPr>
        <w:lastRenderedPageBreak/>
        <w:t>Федеральный закон № 52-ФЗ «О санитарно-эпидемиологическом благополучии населения» от 30.03.1999 (ред. от 26.12.2024) </w:t>
      </w:r>
    </w:p>
    <w:p w14:paraId="24A7881B" w14:textId="07B1D08E" w:rsidR="004E691B" w:rsidRPr="006C380F" w:rsidRDefault="0097492E" w:rsidP="006C380F">
      <w:pPr>
        <w:pStyle w:val="a3"/>
        <w:numPr>
          <w:ilvl w:val="0"/>
          <w:numId w:val="11"/>
        </w:numPr>
        <w:tabs>
          <w:tab w:val="left" w:pos="426"/>
          <w:tab w:val="left" w:pos="567"/>
        </w:tabs>
        <w:spacing w:after="0" w:line="360" w:lineRule="auto"/>
        <w:ind w:left="0" w:firstLine="0"/>
        <w:jc w:val="both"/>
        <w:rPr>
          <w:rFonts w:ascii="Times New Roman" w:eastAsia="Times New Roman" w:hAnsi="Times New Roman"/>
          <w:color w:val="000000"/>
          <w:spacing w:val="-2"/>
          <w:kern w:val="36"/>
          <w:sz w:val="28"/>
          <w:szCs w:val="28"/>
          <w:lang w:eastAsia="ru-RU"/>
        </w:rPr>
      </w:pPr>
      <w:r w:rsidRPr="006C380F">
        <w:rPr>
          <w:rFonts w:ascii="Times New Roman" w:hAnsi="Times New Roman"/>
          <w:bCs/>
          <w:sz w:val="28"/>
          <w:szCs w:val="28"/>
        </w:rPr>
        <w:t xml:space="preserve">Технический регламент Таможенного союза «О безопасности пищевой продукции» (ТР ТС 021/2011) </w:t>
      </w:r>
    </w:p>
    <w:p w14:paraId="1105F68C" w14:textId="77777777" w:rsidR="00027F79" w:rsidRPr="006C380F" w:rsidRDefault="0097492E" w:rsidP="006C380F">
      <w:pPr>
        <w:pStyle w:val="a3"/>
        <w:numPr>
          <w:ilvl w:val="0"/>
          <w:numId w:val="15"/>
        </w:numPr>
        <w:tabs>
          <w:tab w:val="left" w:pos="426"/>
          <w:tab w:val="left" w:pos="567"/>
          <w:tab w:val="left" w:pos="1212"/>
        </w:tabs>
        <w:spacing w:after="0" w:line="36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6C380F">
        <w:rPr>
          <w:rFonts w:ascii="Times New Roman" w:hAnsi="Times New Roman"/>
          <w:bCs/>
          <w:sz w:val="28"/>
          <w:szCs w:val="28"/>
        </w:rPr>
        <w:t xml:space="preserve">СанПиН 2.3.6.2432-08 «Гигиенические требования к предприятиям общественного питания» </w:t>
      </w:r>
    </w:p>
    <w:p w14:paraId="74B40CF2" w14:textId="77777777" w:rsidR="00027F79" w:rsidRPr="006C380F" w:rsidRDefault="0097492E" w:rsidP="006C380F">
      <w:pPr>
        <w:pStyle w:val="a3"/>
        <w:keepNext/>
        <w:numPr>
          <w:ilvl w:val="0"/>
          <w:numId w:val="5"/>
        </w:numPr>
        <w:tabs>
          <w:tab w:val="left" w:pos="426"/>
          <w:tab w:val="left" w:pos="567"/>
        </w:tabs>
        <w:spacing w:after="0" w:line="360" w:lineRule="auto"/>
        <w:ind w:left="0" w:firstLine="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6C380F">
        <w:rPr>
          <w:rFonts w:ascii="Times New Roman" w:hAnsi="Times New Roman"/>
          <w:bCs/>
          <w:sz w:val="28"/>
          <w:szCs w:val="28"/>
        </w:rPr>
        <w:t xml:space="preserve">СНиП 31-06-2009 «Общественные здания и сооружения» </w:t>
      </w:r>
    </w:p>
    <w:p w14:paraId="460B942E" w14:textId="77777777" w:rsidR="003D6D8F" w:rsidRPr="006C380F" w:rsidRDefault="003D6D8F" w:rsidP="006C380F">
      <w:pPr>
        <w:keepNext/>
        <w:tabs>
          <w:tab w:val="left" w:pos="426"/>
          <w:tab w:val="left" w:pos="567"/>
        </w:tabs>
        <w:spacing w:after="0" w:line="360" w:lineRule="auto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912315B" w14:textId="58482F27" w:rsidR="0099353C" w:rsidRPr="006C380F" w:rsidRDefault="0099353C" w:rsidP="006C380F">
      <w:pPr>
        <w:keepNext/>
        <w:tabs>
          <w:tab w:val="left" w:pos="426"/>
          <w:tab w:val="left" w:pos="567"/>
        </w:tabs>
        <w:spacing w:after="0" w:line="360" w:lineRule="auto"/>
        <w:ind w:firstLine="709"/>
        <w:contextualSpacing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80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профессиональных задач специалиста по компетенции определяется профессиональной областью и базируется на требованиях современного рынка труда к данному специалисту.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6C380F" w14:paraId="08DB8494" w14:textId="77777777">
        <w:tc>
          <w:tcPr>
            <w:tcW w:w="529" w:type="pct"/>
            <w:shd w:val="clear" w:color="auto" w:fill="92D050"/>
          </w:tcPr>
          <w:p w14:paraId="60DF34E1" w14:textId="77777777" w:rsidR="00425FBC" w:rsidRPr="006C380F" w:rsidRDefault="00425FBC" w:rsidP="006C380F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8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6DFC732D" w14:textId="77777777" w:rsidR="00425FBC" w:rsidRPr="006C380F" w:rsidRDefault="009F616C" w:rsidP="006C380F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C38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0F35A7" w:rsidRPr="006C380F" w14:paraId="6BF34054" w14:textId="77777777" w:rsidTr="009F634B">
        <w:trPr>
          <w:trHeight w:val="567"/>
        </w:trPr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3C638863" w14:textId="29BC1D42" w:rsidR="000F35A7" w:rsidRPr="006C380F" w:rsidRDefault="000F35A7" w:rsidP="006C380F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0F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>1</w:t>
            </w:r>
          </w:p>
        </w:tc>
        <w:tc>
          <w:tcPr>
            <w:tcW w:w="44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40BBD" w14:textId="17F53B81" w:rsidR="000F35A7" w:rsidRPr="006C380F" w:rsidRDefault="000F35A7" w:rsidP="006C380F">
            <w:pPr>
              <w:spacing w:after="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3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деятельности и безопасность</w:t>
            </w:r>
          </w:p>
        </w:tc>
      </w:tr>
      <w:tr w:rsidR="00C63D86" w:rsidRPr="006C380F" w14:paraId="63B0C07F" w14:textId="77777777" w:rsidTr="009F634B">
        <w:trPr>
          <w:trHeight w:val="567"/>
        </w:trPr>
        <w:tc>
          <w:tcPr>
            <w:tcW w:w="529" w:type="pct"/>
            <w:shd w:val="clear" w:color="auto" w:fill="BFBFBF"/>
            <w:vAlign w:val="center"/>
          </w:tcPr>
          <w:p w14:paraId="6879E5B9" w14:textId="540485FC" w:rsidR="00C63D86" w:rsidRPr="006C380F" w:rsidRDefault="00C63D86" w:rsidP="006C380F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0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  <w:vAlign w:val="center"/>
          </w:tcPr>
          <w:p w14:paraId="276EE0BF" w14:textId="7B6C6FDA" w:rsidR="00C63D86" w:rsidRPr="006C380F" w:rsidRDefault="00464509" w:rsidP="006C380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Коммуникация и работа с людьми</w:t>
            </w:r>
          </w:p>
        </w:tc>
      </w:tr>
      <w:tr w:rsidR="00C63D86" w:rsidRPr="006C380F" w14:paraId="74C566D1" w14:textId="77777777" w:rsidTr="009F634B">
        <w:trPr>
          <w:trHeight w:val="567"/>
        </w:trPr>
        <w:tc>
          <w:tcPr>
            <w:tcW w:w="529" w:type="pct"/>
            <w:shd w:val="clear" w:color="auto" w:fill="BFBFBF"/>
            <w:vAlign w:val="center"/>
          </w:tcPr>
          <w:p w14:paraId="0ED5C26C" w14:textId="4C950504" w:rsidR="00C63D86" w:rsidRPr="006C380F" w:rsidRDefault="00C63D86" w:rsidP="006C380F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0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  <w:vAlign w:val="center"/>
          </w:tcPr>
          <w:p w14:paraId="39906D7F" w14:textId="3412B2C7" w:rsidR="00C63D86" w:rsidRPr="006C380F" w:rsidRDefault="00C571C6" w:rsidP="006C380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Бережливое производство</w:t>
            </w:r>
          </w:p>
        </w:tc>
      </w:tr>
      <w:tr w:rsidR="00C63D86" w:rsidRPr="006C380F" w14:paraId="02FC8BD0" w14:textId="77777777" w:rsidTr="009F634B">
        <w:trPr>
          <w:trHeight w:val="567"/>
        </w:trPr>
        <w:tc>
          <w:tcPr>
            <w:tcW w:w="529" w:type="pct"/>
            <w:shd w:val="clear" w:color="auto" w:fill="BFBFBF"/>
            <w:vAlign w:val="center"/>
          </w:tcPr>
          <w:p w14:paraId="54065D48" w14:textId="0BEE3695" w:rsidR="00C63D86" w:rsidRPr="006C380F" w:rsidRDefault="00C63D86" w:rsidP="006C380F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0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71" w:type="pct"/>
            <w:vAlign w:val="center"/>
          </w:tcPr>
          <w:p w14:paraId="133568A7" w14:textId="6AA090B3" w:rsidR="00C63D86" w:rsidRPr="006C380F" w:rsidRDefault="00C571C6" w:rsidP="006C380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Охрана труда, работа с оборудованием, инструментами и материалами</w:t>
            </w:r>
          </w:p>
        </w:tc>
      </w:tr>
      <w:tr w:rsidR="00C63D86" w:rsidRPr="006C380F" w14:paraId="54BC2F7B" w14:textId="77777777" w:rsidTr="009F634B">
        <w:trPr>
          <w:trHeight w:val="567"/>
        </w:trPr>
        <w:tc>
          <w:tcPr>
            <w:tcW w:w="529" w:type="pct"/>
            <w:shd w:val="clear" w:color="auto" w:fill="BFBFBF"/>
            <w:vAlign w:val="center"/>
          </w:tcPr>
          <w:p w14:paraId="2D8C666F" w14:textId="4CB0BA96" w:rsidR="00C63D86" w:rsidRPr="006C380F" w:rsidRDefault="00C63D86" w:rsidP="006C380F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0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71" w:type="pct"/>
            <w:vAlign w:val="center"/>
          </w:tcPr>
          <w:p w14:paraId="7E4268D2" w14:textId="53FB80FE" w:rsidR="00C63D86" w:rsidRPr="006C380F" w:rsidRDefault="00C571C6" w:rsidP="006C380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исполнительной и учетной документации</w:t>
            </w:r>
          </w:p>
        </w:tc>
      </w:tr>
      <w:tr w:rsidR="00C63D86" w:rsidRPr="006C380F" w14:paraId="336BD009" w14:textId="77777777" w:rsidTr="009F634B">
        <w:trPr>
          <w:trHeight w:val="567"/>
        </w:trPr>
        <w:tc>
          <w:tcPr>
            <w:tcW w:w="529" w:type="pct"/>
            <w:shd w:val="clear" w:color="auto" w:fill="BFBFBF"/>
            <w:vAlign w:val="center"/>
          </w:tcPr>
          <w:p w14:paraId="527670CD" w14:textId="32F2D8C5" w:rsidR="00C63D86" w:rsidRPr="006C380F" w:rsidRDefault="00C63D86" w:rsidP="006C380F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0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71" w:type="pct"/>
            <w:vAlign w:val="center"/>
          </w:tcPr>
          <w:p w14:paraId="24D250A0" w14:textId="40077318" w:rsidR="00C63D86" w:rsidRPr="006C380F" w:rsidRDefault="00464509" w:rsidP="006C380F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0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 с программным обеспечением и оформление документов</w:t>
            </w:r>
          </w:p>
        </w:tc>
      </w:tr>
      <w:tr w:rsidR="000F35A7" w:rsidRPr="006C380F" w14:paraId="344B1CB4" w14:textId="77777777" w:rsidTr="009F634B">
        <w:trPr>
          <w:trHeight w:val="567"/>
        </w:trPr>
        <w:tc>
          <w:tcPr>
            <w:tcW w:w="529" w:type="pct"/>
            <w:shd w:val="clear" w:color="auto" w:fill="BFBFBF"/>
            <w:vAlign w:val="center"/>
          </w:tcPr>
          <w:p w14:paraId="7FD3ACEF" w14:textId="1886C07E" w:rsidR="000F35A7" w:rsidRPr="006C380F" w:rsidRDefault="00F87754" w:rsidP="006C380F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380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E5C62" w14:textId="3B9F1A3B" w:rsidR="000F35A7" w:rsidRPr="006C380F" w:rsidRDefault="00CD77B1" w:rsidP="006C380F">
            <w:pPr>
              <w:spacing w:after="0" w:line="276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C38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готовых блюд и кулинарной продукции</w:t>
            </w:r>
          </w:p>
        </w:tc>
      </w:tr>
    </w:tbl>
    <w:p w14:paraId="2247DF90" w14:textId="1B2BA660" w:rsidR="001B15DE" w:rsidRPr="006C380F" w:rsidRDefault="001B15DE" w:rsidP="006C380F">
      <w:pPr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1B15DE" w:rsidRPr="006C380F" w:rsidSect="00C8230E"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3379D" w14:textId="77777777" w:rsidR="00D97A6F" w:rsidRDefault="00D97A6F" w:rsidP="00A130B3">
      <w:pPr>
        <w:spacing w:after="0" w:line="240" w:lineRule="auto"/>
      </w:pPr>
      <w:r>
        <w:separator/>
      </w:r>
    </w:p>
  </w:endnote>
  <w:endnote w:type="continuationSeparator" w:id="0">
    <w:p w14:paraId="60D080A5" w14:textId="77777777" w:rsidR="00D97A6F" w:rsidRDefault="00D97A6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25834402"/>
      <w:docPartObj>
        <w:docPartGallery w:val="Page Numbers (Bottom of Page)"/>
        <w:docPartUnique/>
      </w:docPartObj>
    </w:sdtPr>
    <w:sdtEndPr/>
    <w:sdtContent>
      <w:p w14:paraId="788FC0B4" w14:textId="77777777" w:rsidR="00A130B3" w:rsidRDefault="006E4AE9" w:rsidP="006C380F">
        <w:pPr>
          <w:pStyle w:val="a7"/>
          <w:jc w:val="right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6C76FE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CB34" w14:textId="77777777" w:rsidR="00D97A6F" w:rsidRDefault="00D97A6F" w:rsidP="00A130B3">
      <w:pPr>
        <w:spacing w:after="0" w:line="240" w:lineRule="auto"/>
      </w:pPr>
      <w:r>
        <w:separator/>
      </w:r>
    </w:p>
  </w:footnote>
  <w:footnote w:type="continuationSeparator" w:id="0">
    <w:p w14:paraId="683AAC59" w14:textId="77777777" w:rsidR="00D97A6F" w:rsidRDefault="00D97A6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E685C"/>
    <w:multiLevelType w:val="hybridMultilevel"/>
    <w:tmpl w:val="AB94D93E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A30121D"/>
    <w:multiLevelType w:val="hybridMultilevel"/>
    <w:tmpl w:val="88D024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EA46ED4"/>
    <w:multiLevelType w:val="hybridMultilevel"/>
    <w:tmpl w:val="13145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E31A4A"/>
    <w:multiLevelType w:val="multilevel"/>
    <w:tmpl w:val="77B4B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674902"/>
    <w:multiLevelType w:val="hybridMultilevel"/>
    <w:tmpl w:val="4F027B9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FFA40F0"/>
    <w:multiLevelType w:val="hybridMultilevel"/>
    <w:tmpl w:val="C0B8FB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3F56AF5"/>
    <w:multiLevelType w:val="hybridMultilevel"/>
    <w:tmpl w:val="32380910"/>
    <w:lvl w:ilvl="0" w:tplc="0868C0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988562E"/>
    <w:multiLevelType w:val="hybridMultilevel"/>
    <w:tmpl w:val="EDA20FD8"/>
    <w:lvl w:ilvl="0" w:tplc="0868C0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F4C1B"/>
    <w:multiLevelType w:val="hybridMultilevel"/>
    <w:tmpl w:val="F5987B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DB31A80"/>
    <w:multiLevelType w:val="hybridMultilevel"/>
    <w:tmpl w:val="3D1CEF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EEC6865"/>
    <w:multiLevelType w:val="hybridMultilevel"/>
    <w:tmpl w:val="F88E1B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734F4A"/>
    <w:multiLevelType w:val="hybridMultilevel"/>
    <w:tmpl w:val="44F60FE6"/>
    <w:lvl w:ilvl="0" w:tplc="0868C0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C3A0BEA"/>
    <w:multiLevelType w:val="hybridMultilevel"/>
    <w:tmpl w:val="5D5610B0"/>
    <w:lvl w:ilvl="0" w:tplc="0868C0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F593F5C"/>
    <w:multiLevelType w:val="multilevel"/>
    <w:tmpl w:val="B594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"/>
    <w:lvlOverride w:ilvl="0"/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0"/>
  </w:num>
  <w:num w:numId="5">
    <w:abstractNumId w:val="6"/>
  </w:num>
  <w:num w:numId="6">
    <w:abstractNumId w:val="11"/>
  </w:num>
  <w:num w:numId="7">
    <w:abstractNumId w:val="13"/>
  </w:num>
  <w:num w:numId="8">
    <w:abstractNumId w:val="12"/>
  </w:num>
  <w:num w:numId="9">
    <w:abstractNumId w:val="7"/>
  </w:num>
  <w:num w:numId="10">
    <w:abstractNumId w:val="0"/>
  </w:num>
  <w:num w:numId="11">
    <w:abstractNumId w:val="2"/>
  </w:num>
  <w:num w:numId="12">
    <w:abstractNumId w:val="14"/>
  </w:num>
  <w:num w:numId="13">
    <w:abstractNumId w:val="4"/>
  </w:num>
  <w:num w:numId="14">
    <w:abstractNumId w:val="3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13AF0"/>
    <w:rsid w:val="00014A34"/>
    <w:rsid w:val="00027F79"/>
    <w:rsid w:val="00054085"/>
    <w:rsid w:val="000622C3"/>
    <w:rsid w:val="000A4F60"/>
    <w:rsid w:val="000F0C5E"/>
    <w:rsid w:val="000F35A7"/>
    <w:rsid w:val="000F368F"/>
    <w:rsid w:val="001138A5"/>
    <w:rsid w:val="001262E4"/>
    <w:rsid w:val="00142EF6"/>
    <w:rsid w:val="001635B2"/>
    <w:rsid w:val="001B15DE"/>
    <w:rsid w:val="001B5E55"/>
    <w:rsid w:val="001E160E"/>
    <w:rsid w:val="00274503"/>
    <w:rsid w:val="002A728F"/>
    <w:rsid w:val="002C55BC"/>
    <w:rsid w:val="00314A88"/>
    <w:rsid w:val="003327A6"/>
    <w:rsid w:val="00333018"/>
    <w:rsid w:val="00341600"/>
    <w:rsid w:val="00380184"/>
    <w:rsid w:val="003A1B9D"/>
    <w:rsid w:val="003D0CC1"/>
    <w:rsid w:val="003D6D8F"/>
    <w:rsid w:val="003E595F"/>
    <w:rsid w:val="00425FBC"/>
    <w:rsid w:val="004311D0"/>
    <w:rsid w:val="0043394C"/>
    <w:rsid w:val="00464509"/>
    <w:rsid w:val="00486A43"/>
    <w:rsid w:val="004B38CC"/>
    <w:rsid w:val="004D103D"/>
    <w:rsid w:val="004E691B"/>
    <w:rsid w:val="004F5C21"/>
    <w:rsid w:val="00503757"/>
    <w:rsid w:val="00532AD0"/>
    <w:rsid w:val="00586E14"/>
    <w:rsid w:val="005911D4"/>
    <w:rsid w:val="00596E5D"/>
    <w:rsid w:val="005C08F6"/>
    <w:rsid w:val="005D67C0"/>
    <w:rsid w:val="00614752"/>
    <w:rsid w:val="006278E1"/>
    <w:rsid w:val="006362F6"/>
    <w:rsid w:val="00646D1B"/>
    <w:rsid w:val="00664B72"/>
    <w:rsid w:val="006C380F"/>
    <w:rsid w:val="006C76FE"/>
    <w:rsid w:val="006D05A5"/>
    <w:rsid w:val="006E4AE9"/>
    <w:rsid w:val="00706568"/>
    <w:rsid w:val="00716F94"/>
    <w:rsid w:val="00734FD0"/>
    <w:rsid w:val="007940C0"/>
    <w:rsid w:val="00796903"/>
    <w:rsid w:val="007F1A15"/>
    <w:rsid w:val="00884F08"/>
    <w:rsid w:val="008945A9"/>
    <w:rsid w:val="008B51DA"/>
    <w:rsid w:val="00912BE2"/>
    <w:rsid w:val="0095157A"/>
    <w:rsid w:val="00966A84"/>
    <w:rsid w:val="0097492E"/>
    <w:rsid w:val="00991F5F"/>
    <w:rsid w:val="0099353C"/>
    <w:rsid w:val="009C4B59"/>
    <w:rsid w:val="009D33C4"/>
    <w:rsid w:val="009E0F96"/>
    <w:rsid w:val="009F2B65"/>
    <w:rsid w:val="009F616C"/>
    <w:rsid w:val="009F634B"/>
    <w:rsid w:val="00A130B3"/>
    <w:rsid w:val="00A2537D"/>
    <w:rsid w:val="00A9153C"/>
    <w:rsid w:val="00AA1894"/>
    <w:rsid w:val="00AB059B"/>
    <w:rsid w:val="00AC3B33"/>
    <w:rsid w:val="00B25FD3"/>
    <w:rsid w:val="00B31801"/>
    <w:rsid w:val="00B35C03"/>
    <w:rsid w:val="00B4030C"/>
    <w:rsid w:val="00B96387"/>
    <w:rsid w:val="00BA7B6F"/>
    <w:rsid w:val="00C31FCD"/>
    <w:rsid w:val="00C571C6"/>
    <w:rsid w:val="00C63D86"/>
    <w:rsid w:val="00C8230E"/>
    <w:rsid w:val="00CB2C27"/>
    <w:rsid w:val="00CD77B1"/>
    <w:rsid w:val="00D05274"/>
    <w:rsid w:val="00D151EA"/>
    <w:rsid w:val="00D46AF9"/>
    <w:rsid w:val="00D50055"/>
    <w:rsid w:val="00D74FC8"/>
    <w:rsid w:val="00D775FE"/>
    <w:rsid w:val="00D97A6F"/>
    <w:rsid w:val="00DB5239"/>
    <w:rsid w:val="00DC5283"/>
    <w:rsid w:val="00E110E4"/>
    <w:rsid w:val="00E550C7"/>
    <w:rsid w:val="00E75D31"/>
    <w:rsid w:val="00E8714A"/>
    <w:rsid w:val="00F0327E"/>
    <w:rsid w:val="00F56FB4"/>
    <w:rsid w:val="00F65907"/>
    <w:rsid w:val="00F87754"/>
    <w:rsid w:val="00F95C41"/>
    <w:rsid w:val="00FB3E0B"/>
    <w:rsid w:val="00FC27C4"/>
    <w:rsid w:val="00FC3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2370D"/>
  <w15:docId w15:val="{365EEB93-BFC5-470B-AE8B-D3B98E39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AE9"/>
  </w:style>
  <w:style w:type="paragraph" w:styleId="1">
    <w:name w:val="heading 1"/>
    <w:basedOn w:val="a"/>
    <w:next w:val="a"/>
    <w:link w:val="10"/>
    <w:uiPriority w:val="9"/>
    <w:qFormat/>
    <w:rsid w:val="00884F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84F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C27C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FC27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C27C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FC27C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84F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84F0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e">
    <w:name w:val="Strong"/>
    <w:basedOn w:val="a0"/>
    <w:uiPriority w:val="22"/>
    <w:qFormat/>
    <w:rsid w:val="006278E1"/>
    <w:rPr>
      <w:b/>
      <w:bCs/>
    </w:rPr>
  </w:style>
  <w:style w:type="paragraph" w:styleId="af">
    <w:name w:val="caption"/>
    <w:basedOn w:val="a"/>
    <w:next w:val="a"/>
    <w:uiPriority w:val="35"/>
    <w:unhideWhenUsed/>
    <w:qFormat/>
    <w:rsid w:val="000F368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3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4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2842">
              <w:marLeft w:val="63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617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8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5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6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8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Жосан Дарья Андреевна</cp:lastModifiedBy>
  <cp:revision>4</cp:revision>
  <dcterms:created xsi:type="dcterms:W3CDTF">2026-02-03T11:03:00Z</dcterms:created>
  <dcterms:modified xsi:type="dcterms:W3CDTF">2026-02-26T13:01:00Z</dcterms:modified>
</cp:coreProperties>
</file>