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0849F" w14:textId="77777777" w:rsidR="00DF3CCF" w:rsidRDefault="00DF3CCF" w:rsidP="00DF3CC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3277CFB3" wp14:editId="3967E437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C7CAA" w14:textId="77777777" w:rsidR="00DF3CCF" w:rsidRDefault="00DF3CCF" w:rsidP="00DF3C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49174260" w14:textId="26E38C33" w:rsidR="00DF3CCF" w:rsidRPr="00E22CB3" w:rsidRDefault="00DF3CCF" w:rsidP="00DF3C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соревнований по компетенции «Сити-фермерство»</w:t>
      </w:r>
    </w:p>
    <w:p w14:paraId="1BC98380" w14:textId="3F9BC1E7" w:rsidR="00EE439C" w:rsidRDefault="00D45AD6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</w:rPr>
        <w:t>Финала чемпионата по профессиональному мастерству</w:t>
      </w:r>
      <w:r>
        <w:rPr>
          <w:rFonts w:ascii="Times New Roman" w:hAnsi="Times New Roman"/>
          <w:b/>
          <w:sz w:val="24"/>
        </w:rPr>
        <w:br/>
        <w:t>«Профессионалы» 2026, г. Санкт-Петербург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0A29CF" w:rsidRPr="00E22CB3" w14:paraId="503CE3D9" w14:textId="77777777" w:rsidTr="000A29CF">
        <w:trPr>
          <w:trHeight w:val="555"/>
        </w:trPr>
        <w:tc>
          <w:tcPr>
            <w:tcW w:w="10456" w:type="dxa"/>
            <w:gridSpan w:val="2"/>
            <w:shd w:val="clear" w:color="auto" w:fill="9BDB7F"/>
            <w:vAlign w:val="center"/>
          </w:tcPr>
          <w:p w14:paraId="07E0A594" w14:textId="2FBC8770" w:rsidR="000A29CF" w:rsidRPr="00E22CB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E22CB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DF3CCF" w:rsidRPr="00E22CB3" w14:paraId="23C56677" w14:textId="77777777" w:rsidTr="0066024C">
        <w:trPr>
          <w:trHeight w:val="604"/>
        </w:trPr>
        <w:tc>
          <w:tcPr>
            <w:tcW w:w="3539" w:type="dxa"/>
            <w:vAlign w:val="center"/>
          </w:tcPr>
          <w:p w14:paraId="4AFDE7CE" w14:textId="7570F91E" w:rsidR="00DF3CCF" w:rsidRPr="00E22CB3" w:rsidRDefault="00DF3CCF" w:rsidP="00DF3C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6917" w:type="dxa"/>
            <w:vAlign w:val="center"/>
          </w:tcPr>
          <w:p w14:paraId="09B299DD" w14:textId="59321EF5" w:rsidR="00DF3CCF" w:rsidRPr="00E22CB3" w:rsidRDefault="00D45AD6" w:rsidP="00DF3C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30 ноября – 5 декабря 2026</w:t>
            </w:r>
          </w:p>
        </w:tc>
      </w:tr>
      <w:tr w:rsidR="00DF3CCF" w:rsidRPr="00E22CB3" w14:paraId="38A5C574" w14:textId="77777777" w:rsidTr="0066024C">
        <w:trPr>
          <w:trHeight w:val="500"/>
        </w:trPr>
        <w:tc>
          <w:tcPr>
            <w:tcW w:w="3539" w:type="dxa"/>
            <w:vAlign w:val="center"/>
          </w:tcPr>
          <w:p w14:paraId="1EF702A6" w14:textId="69F187AE" w:rsidR="00DF3CCF" w:rsidRPr="00E22CB3" w:rsidRDefault="00DF3CCF" w:rsidP="00DF3C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6917" w:type="dxa"/>
            <w:vAlign w:val="center"/>
          </w:tcPr>
          <w:p w14:paraId="052D5F18" w14:textId="78598660" w:rsidR="00DF3CCF" w:rsidRPr="00E22CB3" w:rsidRDefault="00D45AD6" w:rsidP="00DF3C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КВЦ «ЭКСПОФОРУМ», </w:t>
            </w:r>
            <w:r w:rsidRPr="00D45AD6">
              <w:rPr>
                <w:sz w:val="24"/>
                <w:szCs w:val="28"/>
              </w:rPr>
              <w:t xml:space="preserve">Санкт-Петербург, Пушкинский район, посёлок </w:t>
            </w:r>
            <w:proofErr w:type="spellStart"/>
            <w:r w:rsidRPr="00D45AD6">
              <w:rPr>
                <w:sz w:val="24"/>
                <w:szCs w:val="28"/>
              </w:rPr>
              <w:t>Шушары</w:t>
            </w:r>
            <w:proofErr w:type="spellEnd"/>
            <w:r w:rsidRPr="00D45AD6">
              <w:rPr>
                <w:sz w:val="24"/>
                <w:szCs w:val="28"/>
              </w:rPr>
              <w:t>, Петербургское шоссе, 64, корп. 1</w:t>
            </w:r>
          </w:p>
        </w:tc>
      </w:tr>
      <w:tr w:rsidR="00DF3CCF" w:rsidRPr="00E22CB3" w14:paraId="55138488" w14:textId="77777777" w:rsidTr="0066024C">
        <w:tc>
          <w:tcPr>
            <w:tcW w:w="3539" w:type="dxa"/>
            <w:vAlign w:val="center"/>
          </w:tcPr>
          <w:p w14:paraId="6CBE9D37" w14:textId="7863F43E" w:rsidR="00DF3CCF" w:rsidRPr="00E22CB3" w:rsidRDefault="00DF3CCF" w:rsidP="00DF3C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6917" w:type="dxa"/>
            <w:vAlign w:val="center"/>
          </w:tcPr>
          <w:p w14:paraId="67A2368C" w14:textId="4392B32A" w:rsidR="00DF3CCF" w:rsidRPr="00E22CB3" w:rsidRDefault="00D45AD6" w:rsidP="00DF3C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Шеремеев Антон Олегович</w:t>
            </w:r>
          </w:p>
        </w:tc>
      </w:tr>
      <w:tr w:rsidR="00DF3CCF" w:rsidRPr="00E22CB3" w14:paraId="2054CC74" w14:textId="77777777" w:rsidTr="0066024C">
        <w:tc>
          <w:tcPr>
            <w:tcW w:w="3539" w:type="dxa"/>
            <w:vAlign w:val="center"/>
          </w:tcPr>
          <w:p w14:paraId="2FA5E15B" w14:textId="2023D894" w:rsidR="00DF3CCF" w:rsidRPr="00E22CB3" w:rsidRDefault="00DF3CCF" w:rsidP="00DF3CCF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6917" w:type="dxa"/>
            <w:vAlign w:val="center"/>
          </w:tcPr>
          <w:p w14:paraId="09C331A9" w14:textId="7D11FC81" w:rsidR="00DF3CCF" w:rsidRPr="00E22CB3" w:rsidRDefault="00D45AD6" w:rsidP="00DF3C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Тел. 8-916-427-55-04</w:t>
            </w:r>
          </w:p>
        </w:tc>
      </w:tr>
    </w:tbl>
    <w:p w14:paraId="4CCC233D" w14:textId="5E0296D7" w:rsidR="000A29CF" w:rsidRDefault="000A29CF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838"/>
        <w:gridCol w:w="8618"/>
      </w:tblGrid>
      <w:tr w:rsidR="00DF3CCF" w:rsidRPr="00E22CB3" w14:paraId="649C1EAB" w14:textId="77777777" w:rsidTr="000A29CF">
        <w:trPr>
          <w:trHeight w:val="560"/>
        </w:trPr>
        <w:tc>
          <w:tcPr>
            <w:tcW w:w="10456" w:type="dxa"/>
            <w:gridSpan w:val="2"/>
            <w:shd w:val="clear" w:color="auto" w:fill="9BDB7F"/>
            <w:vAlign w:val="center"/>
          </w:tcPr>
          <w:p w14:paraId="1770FCBA" w14:textId="3CBB8519" w:rsidR="00DF3CCF" w:rsidRPr="00E22CB3" w:rsidRDefault="00DF3CCF" w:rsidP="00DF3CCF">
            <w:pPr>
              <w:keepNext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</w:rPr>
              <w:t>Д-2 / «30» ноября 2026 г.</w:t>
            </w:r>
          </w:p>
        </w:tc>
      </w:tr>
      <w:tr w:rsidR="00DF3CCF" w:rsidRPr="00E22CB3" w14:paraId="7C02D026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6351EEE3" w14:textId="00A92E8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09:00 – 09:30</w:t>
            </w:r>
          </w:p>
        </w:tc>
        <w:tc>
          <w:tcPr>
            <w:tcW w:w="8618" w:type="dxa"/>
          </w:tcPr>
          <w:p w14:paraId="594660F7" w14:textId="5861AF76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DF3CCF" w:rsidRPr="00E22CB3" w14:paraId="0D2D7C5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ACC3C2D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09:30 – 10:00</w:t>
            </w:r>
          </w:p>
        </w:tc>
        <w:tc>
          <w:tcPr>
            <w:tcW w:w="8618" w:type="dxa"/>
          </w:tcPr>
          <w:p w14:paraId="482D4E9B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инструктажа по охране труда, подписание протокола.</w:t>
            </w:r>
          </w:p>
        </w:tc>
      </w:tr>
      <w:tr w:rsidR="00DF3CCF" w:rsidRPr="00E22CB3" w14:paraId="79C01F9D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508860D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10:00 – 11:00</w:t>
            </w:r>
          </w:p>
        </w:tc>
        <w:tc>
          <w:tcPr>
            <w:tcW w:w="8618" w:type="dxa"/>
          </w:tcPr>
          <w:p w14:paraId="530B7624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Централизованное обучение экспертов.</w:t>
            </w:r>
          </w:p>
        </w:tc>
      </w:tr>
      <w:tr w:rsidR="00DF3CCF" w:rsidRPr="00E22CB3" w14:paraId="1DF76B3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5A89B063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11:00 – 12:00</w:t>
            </w:r>
          </w:p>
        </w:tc>
        <w:tc>
          <w:tcPr>
            <w:tcW w:w="8618" w:type="dxa"/>
          </w:tcPr>
          <w:p w14:paraId="6F40A499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экспертов с нормативной документацией.</w:t>
            </w:r>
          </w:p>
        </w:tc>
      </w:tr>
      <w:tr w:rsidR="00DF3CCF" w:rsidRPr="00E22CB3" w14:paraId="29E55347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7D994C5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12:00 – 13:00</w:t>
            </w:r>
          </w:p>
        </w:tc>
        <w:tc>
          <w:tcPr>
            <w:tcW w:w="8618" w:type="dxa"/>
          </w:tcPr>
          <w:p w14:paraId="312D1758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Обед</w:t>
            </w:r>
          </w:p>
        </w:tc>
      </w:tr>
      <w:tr w:rsidR="00DF3CCF" w:rsidRPr="00E22CB3" w14:paraId="25459C33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5DB88922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13:00 – 15:00</w:t>
            </w:r>
          </w:p>
        </w:tc>
        <w:tc>
          <w:tcPr>
            <w:tcW w:w="8618" w:type="dxa"/>
          </w:tcPr>
          <w:p w14:paraId="0B71BBFD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экспертов с конкурсной документацией. Внесение 30% изменений в конкурсное задание. Обсуждение критериев оценки, загрузка схемы оценки в ЦСО, блокировка. Подписание протоколов.</w:t>
            </w:r>
          </w:p>
        </w:tc>
      </w:tr>
      <w:tr w:rsidR="00DF3CCF" w:rsidRPr="00E22CB3" w14:paraId="77B56C50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A860858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15:00 – 16:00</w:t>
            </w:r>
          </w:p>
        </w:tc>
        <w:tc>
          <w:tcPr>
            <w:tcW w:w="8618" w:type="dxa"/>
          </w:tcPr>
          <w:p w14:paraId="02FB248A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Специальная подготовка экспертов по правилам и процедурам оценки.</w:t>
            </w:r>
          </w:p>
        </w:tc>
      </w:tr>
      <w:tr w:rsidR="00DF3CCF" w:rsidRPr="00E22CB3" w14:paraId="1AACE6AD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06094363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16:00 – 16:30</w:t>
            </w:r>
          </w:p>
        </w:tc>
        <w:tc>
          <w:tcPr>
            <w:tcW w:w="8618" w:type="dxa"/>
          </w:tcPr>
          <w:p w14:paraId="2C6ADCFF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Распределение ролей экспертам Главным экспертом. Подписание протоколов.</w:t>
            </w:r>
          </w:p>
        </w:tc>
      </w:tr>
      <w:tr w:rsidR="00DF3CCF" w:rsidRPr="00E22CB3" w14:paraId="119C4F22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61A2B9F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16:30 – 18:00</w:t>
            </w:r>
          </w:p>
        </w:tc>
        <w:tc>
          <w:tcPr>
            <w:tcW w:w="8618" w:type="dxa"/>
          </w:tcPr>
          <w:p w14:paraId="65087C7A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Формирование оценочных групп в ЦСО. Подготовка ведомостей оценок. Подписание протоколов.</w:t>
            </w:r>
          </w:p>
        </w:tc>
      </w:tr>
      <w:tr w:rsidR="00DF3CCF" w:rsidRPr="00E22CB3" w14:paraId="553F039E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49473AA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18:00 – 19:00</w:t>
            </w:r>
          </w:p>
        </w:tc>
        <w:tc>
          <w:tcPr>
            <w:tcW w:w="8618" w:type="dxa"/>
          </w:tcPr>
          <w:p w14:paraId="3E260FF5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Ужин</w:t>
            </w:r>
          </w:p>
        </w:tc>
      </w:tr>
      <w:tr w:rsidR="00DF3CCF" w:rsidRPr="00E22CB3" w14:paraId="1579CBCC" w14:textId="77777777" w:rsidTr="000A29CF">
        <w:trPr>
          <w:trHeight w:val="560"/>
        </w:trPr>
        <w:tc>
          <w:tcPr>
            <w:tcW w:w="10456" w:type="dxa"/>
            <w:gridSpan w:val="2"/>
            <w:shd w:val="clear" w:color="auto" w:fill="9BDB7F"/>
            <w:vAlign w:val="center"/>
          </w:tcPr>
          <w:p w14:paraId="6D7AA787" w14:textId="77777777" w:rsidR="00DF3CCF" w:rsidRPr="00E22CB3" w:rsidRDefault="00DF3CCF" w:rsidP="00DF3CCF">
            <w:pPr>
              <w:keepNext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</w:rPr>
              <w:t>Д-1 / «1» декабря 2026 г.</w:t>
            </w:r>
          </w:p>
        </w:tc>
      </w:tr>
      <w:tr w:rsidR="00DF3CCF" w:rsidRPr="00E22CB3" w14:paraId="07AF2F30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C8C1E5B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09:00 – 09:30</w:t>
            </w:r>
          </w:p>
        </w:tc>
        <w:tc>
          <w:tcPr>
            <w:tcW w:w="8618" w:type="dxa"/>
          </w:tcPr>
          <w:p w14:paraId="267593AE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DF3CCF" w:rsidRPr="00E22CB3" w14:paraId="0250E419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66B20805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09:30 – 10:00</w:t>
            </w:r>
          </w:p>
        </w:tc>
        <w:tc>
          <w:tcPr>
            <w:tcW w:w="8618" w:type="dxa"/>
          </w:tcPr>
          <w:p w14:paraId="56EAA1E0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инструктажа по охране труда, подписание протокола.</w:t>
            </w:r>
          </w:p>
        </w:tc>
      </w:tr>
      <w:tr w:rsidR="00DF3CCF" w:rsidRPr="00E22CB3" w14:paraId="5B1C9899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44B3EC3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10:00 – 10:30</w:t>
            </w:r>
          </w:p>
        </w:tc>
        <w:tc>
          <w:tcPr>
            <w:tcW w:w="8618" w:type="dxa"/>
          </w:tcPr>
          <w:p w14:paraId="05B3BB14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конкурсантов с нормативной документацией.</w:t>
            </w:r>
          </w:p>
        </w:tc>
      </w:tr>
      <w:tr w:rsidR="00DF3CCF" w:rsidRPr="00E22CB3" w14:paraId="21549BA7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3171778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10:30 – 11:00</w:t>
            </w:r>
          </w:p>
        </w:tc>
        <w:tc>
          <w:tcPr>
            <w:tcW w:w="8618" w:type="dxa"/>
          </w:tcPr>
          <w:p w14:paraId="57EC5A64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конкурсантов с актуализированной конкурсной документацией. Подписание протоколов.</w:t>
            </w:r>
          </w:p>
        </w:tc>
      </w:tr>
      <w:tr w:rsidR="00DF3CCF" w:rsidRPr="00E22CB3" w14:paraId="2027F129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45E409AB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11:00 – 12:00</w:t>
            </w:r>
          </w:p>
        </w:tc>
        <w:tc>
          <w:tcPr>
            <w:tcW w:w="8618" w:type="dxa"/>
          </w:tcPr>
          <w:p w14:paraId="5853C135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Жеребьевка рабочих мест. Ознакомление конкурсантов с рабочими местами, тестирование оборудования.</w:t>
            </w:r>
          </w:p>
        </w:tc>
      </w:tr>
      <w:tr w:rsidR="00DF3CCF" w:rsidRPr="00E22CB3" w14:paraId="1F216C9B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75B82BE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12:00 – 13:00</w:t>
            </w:r>
          </w:p>
        </w:tc>
        <w:tc>
          <w:tcPr>
            <w:tcW w:w="8618" w:type="dxa"/>
          </w:tcPr>
          <w:p w14:paraId="4CB38C7D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Обед</w:t>
            </w:r>
          </w:p>
        </w:tc>
      </w:tr>
      <w:tr w:rsidR="00DF3CCF" w:rsidRPr="00E22CB3" w14:paraId="1D930548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60503DF0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13:00 – 16:00</w:t>
            </w:r>
          </w:p>
        </w:tc>
        <w:tc>
          <w:tcPr>
            <w:tcW w:w="8618" w:type="dxa"/>
          </w:tcPr>
          <w:p w14:paraId="016512E8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 xml:space="preserve">Ознакомление конкурсантов с рабочими местами, тестирование оборудования. Проверка </w:t>
            </w:r>
            <w:proofErr w:type="spellStart"/>
            <w:r>
              <w:rPr>
                <w:sz w:val="24"/>
              </w:rPr>
              <w:t>Toolbox</w:t>
            </w:r>
            <w:proofErr w:type="spellEnd"/>
            <w:r>
              <w:rPr>
                <w:sz w:val="24"/>
              </w:rPr>
              <w:t>. Подписание протоколов.</w:t>
            </w:r>
          </w:p>
        </w:tc>
      </w:tr>
      <w:tr w:rsidR="00DF3CCF" w:rsidRPr="00E22CB3" w14:paraId="6B0DCA11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C3E5B13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lastRenderedPageBreak/>
              <w:t>18:00 – 19:00</w:t>
            </w:r>
          </w:p>
        </w:tc>
        <w:tc>
          <w:tcPr>
            <w:tcW w:w="8618" w:type="dxa"/>
          </w:tcPr>
          <w:p w14:paraId="6F38A48E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Ужин</w:t>
            </w:r>
          </w:p>
        </w:tc>
      </w:tr>
      <w:tr w:rsidR="00DF3CCF" w:rsidRPr="00E22CB3" w14:paraId="3A12BD4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0B0DD4C2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19:00 – 21:00</w:t>
            </w:r>
          </w:p>
        </w:tc>
        <w:tc>
          <w:tcPr>
            <w:tcW w:w="8618" w:type="dxa"/>
          </w:tcPr>
          <w:p w14:paraId="2CA7BD37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Церемония открытия</w:t>
            </w:r>
          </w:p>
        </w:tc>
      </w:tr>
      <w:tr w:rsidR="00DF3CCF" w:rsidRPr="00E22CB3" w14:paraId="7EA98AE4" w14:textId="77777777" w:rsidTr="000A29CF">
        <w:trPr>
          <w:trHeight w:val="560"/>
        </w:trPr>
        <w:tc>
          <w:tcPr>
            <w:tcW w:w="10456" w:type="dxa"/>
            <w:gridSpan w:val="2"/>
            <w:shd w:val="clear" w:color="auto" w:fill="9BDB7F"/>
            <w:vAlign w:val="center"/>
          </w:tcPr>
          <w:p w14:paraId="7BF4F009" w14:textId="77777777" w:rsidR="00DF3CCF" w:rsidRPr="00E22CB3" w:rsidRDefault="00DF3CCF" w:rsidP="00DF3CCF">
            <w:pPr>
              <w:keepNext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</w:rPr>
              <w:t>Д1 / «2» декабря 2026 г.</w:t>
            </w:r>
          </w:p>
        </w:tc>
      </w:tr>
      <w:tr w:rsidR="00DF3CCF" w:rsidRPr="00E22CB3" w14:paraId="58D81A77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49425652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08:00 – 08:10</w:t>
            </w:r>
          </w:p>
        </w:tc>
        <w:tc>
          <w:tcPr>
            <w:tcW w:w="8618" w:type="dxa"/>
          </w:tcPr>
          <w:p w14:paraId="10F66D9F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Прибытие на площадку экспертов и конкурсантов.</w:t>
            </w:r>
          </w:p>
        </w:tc>
      </w:tr>
      <w:tr w:rsidR="00DF3CCF" w:rsidRPr="00E22CB3" w14:paraId="5BE8652D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57C3FCA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08:10 – 08:30</w:t>
            </w:r>
          </w:p>
        </w:tc>
        <w:tc>
          <w:tcPr>
            <w:tcW w:w="8618" w:type="dxa"/>
          </w:tcPr>
          <w:p w14:paraId="3AA80C30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инструктажа по охране труда, подписание протокола.</w:t>
            </w:r>
          </w:p>
        </w:tc>
      </w:tr>
      <w:tr w:rsidR="00DF3CCF" w:rsidRPr="00E22CB3" w14:paraId="4992F262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D7E6415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08:30 – 09:00</w:t>
            </w:r>
          </w:p>
        </w:tc>
        <w:tc>
          <w:tcPr>
            <w:tcW w:w="8618" w:type="dxa"/>
          </w:tcPr>
          <w:p w14:paraId="74D279AE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конкурсантов с конкурсным заданием, подписание протокола. Брифинг с Главным экспертом.</w:t>
            </w:r>
          </w:p>
        </w:tc>
      </w:tr>
      <w:tr w:rsidR="00DF3CCF" w:rsidRPr="00E22CB3" w14:paraId="309F83F3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5698247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09:00 – 13:00</w:t>
            </w:r>
          </w:p>
        </w:tc>
        <w:tc>
          <w:tcPr>
            <w:tcW w:w="8618" w:type="dxa"/>
          </w:tcPr>
          <w:p w14:paraId="5BB7AE1D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Выполнение конкурсантами задания, модуль А.</w:t>
            </w:r>
          </w:p>
        </w:tc>
      </w:tr>
      <w:tr w:rsidR="00DF3CCF" w:rsidRPr="00E22CB3" w14:paraId="17A8902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295CCF4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13:00 – 14:00</w:t>
            </w:r>
          </w:p>
        </w:tc>
        <w:tc>
          <w:tcPr>
            <w:tcW w:w="8618" w:type="dxa"/>
          </w:tcPr>
          <w:p w14:paraId="77E49803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Обед</w:t>
            </w:r>
          </w:p>
        </w:tc>
      </w:tr>
      <w:tr w:rsidR="00DF3CCF" w:rsidRPr="00E22CB3" w14:paraId="09792C8F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8AF9CCF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14:00 – 18:00</w:t>
            </w:r>
          </w:p>
        </w:tc>
        <w:tc>
          <w:tcPr>
            <w:tcW w:w="8618" w:type="dxa"/>
          </w:tcPr>
          <w:p w14:paraId="441F8D36" w14:textId="61A87A1A" w:rsidR="00DF3CCF" w:rsidRPr="00E22CB3" w:rsidRDefault="00DF3CCF" w:rsidP="00D23B19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 xml:space="preserve">Продолжение выполнения модуля А. Общая продолжительность модуля </w:t>
            </w:r>
          </w:p>
        </w:tc>
      </w:tr>
      <w:tr w:rsidR="00DF3CCF" w:rsidRPr="00E22CB3" w14:paraId="057E3D91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08AF188F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18:00 – 19:00</w:t>
            </w:r>
          </w:p>
        </w:tc>
        <w:tc>
          <w:tcPr>
            <w:tcW w:w="8618" w:type="dxa"/>
          </w:tcPr>
          <w:p w14:paraId="404DD8AD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Ужин</w:t>
            </w:r>
          </w:p>
        </w:tc>
      </w:tr>
      <w:tr w:rsidR="00DF3CCF" w:rsidRPr="00E22CB3" w14:paraId="4C3541FF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570C998C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19:00 – 20:00</w:t>
            </w:r>
          </w:p>
        </w:tc>
        <w:tc>
          <w:tcPr>
            <w:tcW w:w="8618" w:type="dxa"/>
          </w:tcPr>
          <w:p w14:paraId="196B80B4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экспертами оценки работ конкурсантов. Занесение оценок в ЦСО.</w:t>
            </w:r>
          </w:p>
        </w:tc>
      </w:tr>
      <w:tr w:rsidR="00DF3CCF" w:rsidRPr="00E22CB3" w14:paraId="36E75259" w14:textId="77777777" w:rsidTr="000A29CF">
        <w:trPr>
          <w:trHeight w:val="560"/>
        </w:trPr>
        <w:tc>
          <w:tcPr>
            <w:tcW w:w="10456" w:type="dxa"/>
            <w:gridSpan w:val="2"/>
            <w:shd w:val="clear" w:color="auto" w:fill="9BDB7F"/>
            <w:vAlign w:val="center"/>
          </w:tcPr>
          <w:p w14:paraId="3231ADDA" w14:textId="77777777" w:rsidR="00DF3CCF" w:rsidRPr="00E22CB3" w:rsidRDefault="00DF3CCF" w:rsidP="00DF3CCF">
            <w:pPr>
              <w:keepNext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</w:rPr>
              <w:t>Д2 / «3» декабря 2026 г.</w:t>
            </w:r>
          </w:p>
        </w:tc>
      </w:tr>
      <w:tr w:rsidR="00DF3CCF" w:rsidRPr="00E22CB3" w14:paraId="15133A26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634EE51D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08:00 – 08:10</w:t>
            </w:r>
          </w:p>
        </w:tc>
        <w:tc>
          <w:tcPr>
            <w:tcW w:w="8618" w:type="dxa"/>
          </w:tcPr>
          <w:p w14:paraId="64B87FFF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Прибытие на площадку экспертов и конкурсантов.</w:t>
            </w:r>
          </w:p>
        </w:tc>
      </w:tr>
      <w:tr w:rsidR="00DF3CCF" w:rsidRPr="00E22CB3" w14:paraId="0ADA6F08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1DAA757C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08:10 – 08:30</w:t>
            </w:r>
          </w:p>
        </w:tc>
        <w:tc>
          <w:tcPr>
            <w:tcW w:w="8618" w:type="dxa"/>
          </w:tcPr>
          <w:p w14:paraId="2F69D9EF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инструктажа по охране труда, подписание протокола.</w:t>
            </w:r>
          </w:p>
        </w:tc>
      </w:tr>
      <w:tr w:rsidR="00DF3CCF" w:rsidRPr="00E22CB3" w14:paraId="151EFCF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8E24B23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08:30 – 09:00</w:t>
            </w:r>
          </w:p>
        </w:tc>
        <w:tc>
          <w:tcPr>
            <w:tcW w:w="8618" w:type="dxa"/>
          </w:tcPr>
          <w:p w14:paraId="1C6977A0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конкурсантов с конкурсным заданием, подписание протокола. Брифинг с Главным экспертом.</w:t>
            </w:r>
          </w:p>
        </w:tc>
      </w:tr>
      <w:tr w:rsidR="00DF3CCF" w:rsidRPr="00E22CB3" w14:paraId="55834DC2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60DC0A70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09:00 – 13:00</w:t>
            </w:r>
          </w:p>
        </w:tc>
        <w:tc>
          <w:tcPr>
            <w:tcW w:w="8618" w:type="dxa"/>
          </w:tcPr>
          <w:p w14:paraId="7489620C" w14:textId="35FFFA3D" w:rsidR="00DF3CCF" w:rsidRPr="00E22CB3" w:rsidRDefault="00DF3CCF" w:rsidP="00D23B19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 xml:space="preserve">Выполнение конкурсантами задания, модуль Б </w:t>
            </w:r>
          </w:p>
        </w:tc>
      </w:tr>
      <w:tr w:rsidR="00DF3CCF" w:rsidRPr="00E22CB3" w14:paraId="2EE3094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94AFECB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13:00 – 14:00</w:t>
            </w:r>
          </w:p>
        </w:tc>
        <w:tc>
          <w:tcPr>
            <w:tcW w:w="8618" w:type="dxa"/>
          </w:tcPr>
          <w:p w14:paraId="3D1D7A21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Обед</w:t>
            </w:r>
          </w:p>
        </w:tc>
      </w:tr>
      <w:tr w:rsidR="00DF3CCF" w:rsidRPr="00E22CB3" w14:paraId="2DF8992F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56E8831F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14:00 – 18:00</w:t>
            </w:r>
          </w:p>
        </w:tc>
        <w:tc>
          <w:tcPr>
            <w:tcW w:w="8618" w:type="dxa"/>
          </w:tcPr>
          <w:p w14:paraId="30FB2649" w14:textId="3B4A2703" w:rsidR="00DF3CCF" w:rsidRPr="00E22CB3" w:rsidRDefault="00DF3CCF" w:rsidP="00D23B19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 xml:space="preserve">Выполнение конкурсантами задания, модуль В </w:t>
            </w:r>
          </w:p>
        </w:tc>
      </w:tr>
      <w:tr w:rsidR="00DF3CCF" w:rsidRPr="00E22CB3" w14:paraId="7B2B87A0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51971AC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18:00 – 19:00</w:t>
            </w:r>
          </w:p>
        </w:tc>
        <w:tc>
          <w:tcPr>
            <w:tcW w:w="8618" w:type="dxa"/>
          </w:tcPr>
          <w:p w14:paraId="2C2AA5E8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Ужин</w:t>
            </w:r>
          </w:p>
        </w:tc>
      </w:tr>
      <w:tr w:rsidR="00DF3CCF" w:rsidRPr="00E22CB3" w14:paraId="669AAAAB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4FFEF6DE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19:00 – 20:00</w:t>
            </w:r>
          </w:p>
        </w:tc>
        <w:tc>
          <w:tcPr>
            <w:tcW w:w="8618" w:type="dxa"/>
          </w:tcPr>
          <w:p w14:paraId="0351724D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экспертами оценки работ конкурсантов. Занесение оценок в ЦСО.</w:t>
            </w:r>
          </w:p>
        </w:tc>
      </w:tr>
      <w:tr w:rsidR="00DF3CCF" w:rsidRPr="00E22CB3" w14:paraId="4682CD78" w14:textId="77777777" w:rsidTr="000A29CF">
        <w:trPr>
          <w:trHeight w:val="560"/>
        </w:trPr>
        <w:tc>
          <w:tcPr>
            <w:tcW w:w="10456" w:type="dxa"/>
            <w:gridSpan w:val="2"/>
            <w:shd w:val="clear" w:color="auto" w:fill="9BDB7F"/>
            <w:vAlign w:val="center"/>
          </w:tcPr>
          <w:p w14:paraId="569252E4" w14:textId="77777777" w:rsidR="00DF3CCF" w:rsidRPr="00E22CB3" w:rsidRDefault="00DF3CCF" w:rsidP="00DF3CCF">
            <w:pPr>
              <w:keepNext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</w:rPr>
              <w:t>Д3 / «4» декабря 2026 г.</w:t>
            </w:r>
          </w:p>
        </w:tc>
      </w:tr>
      <w:tr w:rsidR="00DF3CCF" w:rsidRPr="00E22CB3" w14:paraId="0E5CD9B3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31149DD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08:00 – 08:10</w:t>
            </w:r>
          </w:p>
        </w:tc>
        <w:tc>
          <w:tcPr>
            <w:tcW w:w="8618" w:type="dxa"/>
          </w:tcPr>
          <w:p w14:paraId="694B71E2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Прибытие на площадку экспертов и конкурсантов.</w:t>
            </w:r>
          </w:p>
        </w:tc>
      </w:tr>
      <w:tr w:rsidR="00DF3CCF" w:rsidRPr="00E22CB3" w14:paraId="480F2479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1B185F67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08:10 – 08:30</w:t>
            </w:r>
          </w:p>
        </w:tc>
        <w:tc>
          <w:tcPr>
            <w:tcW w:w="8618" w:type="dxa"/>
          </w:tcPr>
          <w:p w14:paraId="1110AED0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инструктажа по охране труда, подписание протокола.</w:t>
            </w:r>
          </w:p>
        </w:tc>
      </w:tr>
      <w:tr w:rsidR="00DF3CCF" w:rsidRPr="00E22CB3" w14:paraId="7D8EFE90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07F717AB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08:30 – 09:00</w:t>
            </w:r>
          </w:p>
        </w:tc>
        <w:tc>
          <w:tcPr>
            <w:tcW w:w="8618" w:type="dxa"/>
          </w:tcPr>
          <w:p w14:paraId="2D53A934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конкурсантов с конкурсным заданием, подписание протокола. Брифинг с Главным экспертом.</w:t>
            </w:r>
          </w:p>
        </w:tc>
      </w:tr>
      <w:tr w:rsidR="00DF3CCF" w:rsidRPr="00E22CB3" w14:paraId="674BB5F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1C8CFDF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09:00 – 12:00</w:t>
            </w:r>
          </w:p>
        </w:tc>
        <w:tc>
          <w:tcPr>
            <w:tcW w:w="8618" w:type="dxa"/>
          </w:tcPr>
          <w:p w14:paraId="3FDB9E11" w14:textId="3F08DFCC" w:rsidR="00DF3CCF" w:rsidRPr="00E22CB3" w:rsidRDefault="00DF3CCF" w:rsidP="00D23B19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 xml:space="preserve">Выполнение конкурсантами задания, модуль Г </w:t>
            </w:r>
          </w:p>
        </w:tc>
      </w:tr>
      <w:tr w:rsidR="00DF3CCF" w:rsidRPr="00E22CB3" w14:paraId="1FB33C11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5E916D25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12:00 – 13:00</w:t>
            </w:r>
          </w:p>
        </w:tc>
        <w:tc>
          <w:tcPr>
            <w:tcW w:w="8618" w:type="dxa"/>
          </w:tcPr>
          <w:p w14:paraId="0C15142A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Оценка экспертами результатов выполнения модуля Г. Занесение оценок в ЦСО.</w:t>
            </w:r>
          </w:p>
        </w:tc>
      </w:tr>
      <w:tr w:rsidR="00DF3CCF" w:rsidRPr="00E22CB3" w14:paraId="2C3C873A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A14237B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13:00 – 14:00</w:t>
            </w:r>
          </w:p>
        </w:tc>
        <w:tc>
          <w:tcPr>
            <w:tcW w:w="8618" w:type="dxa"/>
          </w:tcPr>
          <w:p w14:paraId="31A1EE37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Обед</w:t>
            </w:r>
          </w:p>
        </w:tc>
      </w:tr>
      <w:tr w:rsidR="00DF3CCF" w:rsidRPr="00E22CB3" w14:paraId="1C027EDC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91C8E58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14:00 – 17:00</w:t>
            </w:r>
          </w:p>
        </w:tc>
        <w:tc>
          <w:tcPr>
            <w:tcW w:w="8618" w:type="dxa"/>
          </w:tcPr>
          <w:p w14:paraId="478D8A61" w14:textId="3F35448B" w:rsidR="00DF3CCF" w:rsidRPr="00E22CB3" w:rsidRDefault="00DF3CCF" w:rsidP="00D23B19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Выполнение ко</w:t>
            </w:r>
            <w:r w:rsidR="00D23B19">
              <w:rPr>
                <w:sz w:val="24"/>
              </w:rPr>
              <w:t>нкурсантами задания, модуль Д</w:t>
            </w:r>
          </w:p>
        </w:tc>
      </w:tr>
      <w:tr w:rsidR="00DF3CCF" w:rsidRPr="00E22CB3" w14:paraId="67EF7429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6C98CAC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17:00 – 18:00</w:t>
            </w:r>
          </w:p>
        </w:tc>
        <w:tc>
          <w:tcPr>
            <w:tcW w:w="8618" w:type="dxa"/>
          </w:tcPr>
          <w:p w14:paraId="1D2678A8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экспертами оценки работ конкурсантов. Занесение оценок в ЦСО. Сверка ведомостей экспертами-наставниками. Подведение итогов индивидуального формата.</w:t>
            </w:r>
          </w:p>
        </w:tc>
      </w:tr>
      <w:tr w:rsidR="00DF3CCF" w:rsidRPr="00E22CB3" w14:paraId="1FDBFA62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68482C66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18:00 – 19:00</w:t>
            </w:r>
          </w:p>
        </w:tc>
        <w:tc>
          <w:tcPr>
            <w:tcW w:w="8618" w:type="dxa"/>
          </w:tcPr>
          <w:p w14:paraId="33DC2749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Ужин</w:t>
            </w:r>
          </w:p>
        </w:tc>
      </w:tr>
      <w:tr w:rsidR="00DF3CCF" w:rsidRPr="00E22CB3" w14:paraId="75BED4C8" w14:textId="77777777" w:rsidTr="000A29CF">
        <w:trPr>
          <w:trHeight w:val="560"/>
        </w:trPr>
        <w:tc>
          <w:tcPr>
            <w:tcW w:w="10456" w:type="dxa"/>
            <w:gridSpan w:val="2"/>
            <w:shd w:val="clear" w:color="auto" w:fill="9BDB7F"/>
            <w:vAlign w:val="center"/>
          </w:tcPr>
          <w:p w14:paraId="5521336E" w14:textId="77777777" w:rsidR="00DF3CCF" w:rsidRPr="00E22CB3" w:rsidRDefault="00DF3CCF" w:rsidP="00DF3CCF">
            <w:pPr>
              <w:keepNext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</w:rPr>
              <w:t>Д4 / «5» декабря 2026 г.</w:t>
            </w:r>
          </w:p>
        </w:tc>
      </w:tr>
      <w:tr w:rsidR="00DF3CCF" w:rsidRPr="00E22CB3" w14:paraId="777C0DC7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34F5E3FC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08:00 – 08:10</w:t>
            </w:r>
          </w:p>
        </w:tc>
        <w:tc>
          <w:tcPr>
            <w:tcW w:w="8618" w:type="dxa"/>
          </w:tcPr>
          <w:p w14:paraId="5838009B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Прибытие на площадку экспертов и конкурсантов.</w:t>
            </w:r>
          </w:p>
        </w:tc>
      </w:tr>
      <w:tr w:rsidR="00DF3CCF" w:rsidRPr="00E22CB3" w14:paraId="66558F0D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6D297278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lastRenderedPageBreak/>
              <w:t>08:10 – 08:30</w:t>
            </w:r>
          </w:p>
        </w:tc>
        <w:tc>
          <w:tcPr>
            <w:tcW w:w="8618" w:type="dxa"/>
          </w:tcPr>
          <w:p w14:paraId="6A194413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Проведение инструктажа по охране труда, подписание протокола.</w:t>
            </w:r>
          </w:p>
        </w:tc>
      </w:tr>
      <w:tr w:rsidR="00DF3CCF" w:rsidRPr="00E22CB3" w14:paraId="13173A7A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B5DD31D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08:30 – 09:00</w:t>
            </w:r>
          </w:p>
        </w:tc>
        <w:tc>
          <w:tcPr>
            <w:tcW w:w="8618" w:type="dxa"/>
          </w:tcPr>
          <w:p w14:paraId="5979073B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Ознакомление команд с заданием модуля Е и критериями оценки. Брифинг с Главным экспертом. Подписание протоколов.</w:t>
            </w:r>
          </w:p>
        </w:tc>
      </w:tr>
      <w:tr w:rsidR="00DF3CCF" w:rsidRPr="00E22CB3" w14:paraId="0342942E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D2B1E34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09:00 – 11:00</w:t>
            </w:r>
          </w:p>
        </w:tc>
        <w:tc>
          <w:tcPr>
            <w:tcW w:w="8618" w:type="dxa"/>
          </w:tcPr>
          <w:p w14:paraId="7A32A075" w14:textId="2EEB193C" w:rsidR="00DF3CCF" w:rsidRPr="00E22CB3" w:rsidRDefault="00DF3CCF" w:rsidP="00D23B19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Выполнение модуля Е «Командная работа по реш</w:t>
            </w:r>
            <w:r w:rsidR="00D23B19">
              <w:rPr>
                <w:sz w:val="24"/>
              </w:rPr>
              <w:t xml:space="preserve">ению профессиональной задачи» </w:t>
            </w:r>
          </w:p>
        </w:tc>
      </w:tr>
      <w:tr w:rsidR="00DF3CCF" w:rsidRPr="00E22CB3" w14:paraId="6A0F9878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2C3B5CF0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11:00 – 13:00</w:t>
            </w:r>
          </w:p>
        </w:tc>
        <w:tc>
          <w:tcPr>
            <w:tcW w:w="8618" w:type="dxa"/>
          </w:tcPr>
          <w:p w14:paraId="7C692DD1" w14:textId="77C01B9B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Оценка результатов командн</w:t>
            </w:r>
            <w:r w:rsidR="00D23B19">
              <w:rPr>
                <w:sz w:val="24"/>
              </w:rPr>
              <w:t>ой работы по модулю Е</w:t>
            </w:r>
            <w:r>
              <w:rPr>
                <w:sz w:val="24"/>
              </w:rPr>
              <w:t>. Занесение оценок в ЦСО.</w:t>
            </w:r>
            <w:r w:rsidR="00D23B19">
              <w:rPr>
                <w:sz w:val="24"/>
              </w:rPr>
              <w:t xml:space="preserve"> </w:t>
            </w:r>
            <w:r w:rsidR="00D23B19">
              <w:rPr>
                <w:sz w:val="24"/>
              </w:rPr>
              <w:t>Сверка ведомостей экспертами-наставниками. Блокировка оценок в ЦСО. Подведение итогов и оформление итоговых протоколов.</w:t>
            </w:r>
          </w:p>
        </w:tc>
      </w:tr>
      <w:tr w:rsidR="00DF3CCF" w:rsidRPr="00E22CB3" w14:paraId="65B32CAF" w14:textId="77777777" w:rsidTr="008B36A7">
        <w:trPr>
          <w:cantSplit/>
          <w:trHeight w:val="412"/>
        </w:trPr>
        <w:tc>
          <w:tcPr>
            <w:tcW w:w="1838" w:type="dxa"/>
            <w:vAlign w:val="center"/>
          </w:tcPr>
          <w:p w14:paraId="73592302" w14:textId="77777777" w:rsidR="00DF3CCF" w:rsidRPr="00E22CB3" w:rsidRDefault="00DF3CCF" w:rsidP="00DF3CCF">
            <w:pPr>
              <w:jc w:val="center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13:00 – 14:00</w:t>
            </w:r>
          </w:p>
        </w:tc>
        <w:tc>
          <w:tcPr>
            <w:tcW w:w="8618" w:type="dxa"/>
          </w:tcPr>
          <w:p w14:paraId="3DA107C0" w14:textId="77777777" w:rsidR="00DF3CCF" w:rsidRPr="00E22CB3" w:rsidRDefault="00DF3CCF" w:rsidP="00DF3CCF">
            <w:pPr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</w:rPr>
              <w:t>Обед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14:paraId="41B9A5F3" w14:textId="2C60DDE4" w:rsidR="00E22CB3" w:rsidRDefault="00E22CB3" w:rsidP="00E22C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1B2D4700" w14:textId="77777777" w:rsidR="00715C62" w:rsidRDefault="00715C62" w:rsidP="00E22C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sectPr w:rsidR="00715C62" w:rsidSect="00EE439C"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0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D12BA" w14:textId="77777777" w:rsidR="003B4014" w:rsidRDefault="003B4014" w:rsidP="00970F49">
      <w:pPr>
        <w:spacing w:after="0" w:line="240" w:lineRule="auto"/>
      </w:pPr>
      <w:r>
        <w:separator/>
      </w:r>
    </w:p>
  </w:endnote>
  <w:endnote w:type="continuationSeparator" w:id="0">
    <w:p w14:paraId="1FC436B9" w14:textId="77777777" w:rsidR="003B4014" w:rsidRDefault="003B4014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37AEB4B1" w14:textId="5E7CD7E5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instrText>PAGE   \* MERGEFORMAT</w:instrTex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 w:rsidR="00D23B19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2</w: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DA3F7" w14:textId="77777777" w:rsidR="003B4014" w:rsidRDefault="003B4014" w:rsidP="00970F49">
      <w:pPr>
        <w:spacing w:after="0" w:line="240" w:lineRule="auto"/>
      </w:pPr>
      <w:r>
        <w:separator/>
      </w:r>
    </w:p>
  </w:footnote>
  <w:footnote w:type="continuationSeparator" w:id="0">
    <w:p w14:paraId="0E8A1DF9" w14:textId="77777777" w:rsidR="003B4014" w:rsidRDefault="003B4014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DDB02" w14:textId="4A4E6E81" w:rsidR="00782096" w:rsidRDefault="00782096" w:rsidP="00EE439C">
    <w:pPr>
      <w:pStyle w:val="a5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51E8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1B2"/>
    <w:rsid w:val="000A1F96"/>
    <w:rsid w:val="000A29CF"/>
    <w:rsid w:val="000B3397"/>
    <w:rsid w:val="000B55A2"/>
    <w:rsid w:val="000D258B"/>
    <w:rsid w:val="000D43CC"/>
    <w:rsid w:val="000D4C46"/>
    <w:rsid w:val="000D74AA"/>
    <w:rsid w:val="000F0FC3"/>
    <w:rsid w:val="001024BE"/>
    <w:rsid w:val="00114D79"/>
    <w:rsid w:val="00127743"/>
    <w:rsid w:val="0015561E"/>
    <w:rsid w:val="001627D5"/>
    <w:rsid w:val="0017612A"/>
    <w:rsid w:val="001C63E7"/>
    <w:rsid w:val="001E1DF9"/>
    <w:rsid w:val="00215B83"/>
    <w:rsid w:val="00220E70"/>
    <w:rsid w:val="00237603"/>
    <w:rsid w:val="00240F31"/>
    <w:rsid w:val="00270E01"/>
    <w:rsid w:val="002776A1"/>
    <w:rsid w:val="00290872"/>
    <w:rsid w:val="0029547E"/>
    <w:rsid w:val="002B1426"/>
    <w:rsid w:val="002B74CC"/>
    <w:rsid w:val="002E5F0E"/>
    <w:rsid w:val="002F2906"/>
    <w:rsid w:val="003242E1"/>
    <w:rsid w:val="00325618"/>
    <w:rsid w:val="00333911"/>
    <w:rsid w:val="00334165"/>
    <w:rsid w:val="003531E7"/>
    <w:rsid w:val="003601A4"/>
    <w:rsid w:val="003710D5"/>
    <w:rsid w:val="0037535C"/>
    <w:rsid w:val="003934F8"/>
    <w:rsid w:val="00397A1B"/>
    <w:rsid w:val="003A1FBC"/>
    <w:rsid w:val="003A21C8"/>
    <w:rsid w:val="003B4014"/>
    <w:rsid w:val="003C1D7A"/>
    <w:rsid w:val="003C2CB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4403A"/>
    <w:rsid w:val="004519DA"/>
    <w:rsid w:val="00454353"/>
    <w:rsid w:val="00455AA9"/>
    <w:rsid w:val="00461AC6"/>
    <w:rsid w:val="0047429B"/>
    <w:rsid w:val="00484DC6"/>
    <w:rsid w:val="004904C5"/>
    <w:rsid w:val="004917C4"/>
    <w:rsid w:val="00495054"/>
    <w:rsid w:val="004A07A5"/>
    <w:rsid w:val="004B692B"/>
    <w:rsid w:val="004C3CAF"/>
    <w:rsid w:val="004C703E"/>
    <w:rsid w:val="004D096E"/>
    <w:rsid w:val="004E785E"/>
    <w:rsid w:val="004E7905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E30DC"/>
    <w:rsid w:val="00605611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73B8"/>
    <w:rsid w:val="006B0FEA"/>
    <w:rsid w:val="006C3343"/>
    <w:rsid w:val="006C6D6D"/>
    <w:rsid w:val="006C7A3B"/>
    <w:rsid w:val="006C7CE4"/>
    <w:rsid w:val="006D57F5"/>
    <w:rsid w:val="006D5802"/>
    <w:rsid w:val="006F4464"/>
    <w:rsid w:val="007002E3"/>
    <w:rsid w:val="00714CA4"/>
    <w:rsid w:val="00715C62"/>
    <w:rsid w:val="007250D9"/>
    <w:rsid w:val="007274B8"/>
    <w:rsid w:val="00727F97"/>
    <w:rsid w:val="00730AE0"/>
    <w:rsid w:val="00742650"/>
    <w:rsid w:val="0074372D"/>
    <w:rsid w:val="007604F9"/>
    <w:rsid w:val="00764773"/>
    <w:rsid w:val="007735DC"/>
    <w:rsid w:val="007818F4"/>
    <w:rsid w:val="00782096"/>
    <w:rsid w:val="0078311A"/>
    <w:rsid w:val="00786827"/>
    <w:rsid w:val="00791D70"/>
    <w:rsid w:val="007A61C5"/>
    <w:rsid w:val="007A6888"/>
    <w:rsid w:val="007B0DCC"/>
    <w:rsid w:val="007B2222"/>
    <w:rsid w:val="007B3FD5"/>
    <w:rsid w:val="007C74D4"/>
    <w:rsid w:val="007D3601"/>
    <w:rsid w:val="007D6C20"/>
    <w:rsid w:val="007E73B4"/>
    <w:rsid w:val="00812516"/>
    <w:rsid w:val="00832EBB"/>
    <w:rsid w:val="00834734"/>
    <w:rsid w:val="00834E8A"/>
    <w:rsid w:val="00835BF6"/>
    <w:rsid w:val="00854733"/>
    <w:rsid w:val="008761F3"/>
    <w:rsid w:val="00881DD2"/>
    <w:rsid w:val="00882B54"/>
    <w:rsid w:val="008912AE"/>
    <w:rsid w:val="008B0F23"/>
    <w:rsid w:val="008B560B"/>
    <w:rsid w:val="008C41F7"/>
    <w:rsid w:val="008D6DCF"/>
    <w:rsid w:val="008E5424"/>
    <w:rsid w:val="00901689"/>
    <w:rsid w:val="009018F0"/>
    <w:rsid w:val="00906E82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931F0"/>
    <w:rsid w:val="009955F8"/>
    <w:rsid w:val="009A36AD"/>
    <w:rsid w:val="009A5B0E"/>
    <w:rsid w:val="009B18A2"/>
    <w:rsid w:val="009D04EE"/>
    <w:rsid w:val="009E37D3"/>
    <w:rsid w:val="009E52E7"/>
    <w:rsid w:val="009F57C0"/>
    <w:rsid w:val="00A0510D"/>
    <w:rsid w:val="00A11569"/>
    <w:rsid w:val="00A1712B"/>
    <w:rsid w:val="00A1751A"/>
    <w:rsid w:val="00A204BB"/>
    <w:rsid w:val="00A20A67"/>
    <w:rsid w:val="00A2466A"/>
    <w:rsid w:val="00A27EE4"/>
    <w:rsid w:val="00A57976"/>
    <w:rsid w:val="00A636B8"/>
    <w:rsid w:val="00A8496D"/>
    <w:rsid w:val="00A85D42"/>
    <w:rsid w:val="00A87627"/>
    <w:rsid w:val="00A91D4B"/>
    <w:rsid w:val="00A962D4"/>
    <w:rsid w:val="00A9790B"/>
    <w:rsid w:val="00AA2B8A"/>
    <w:rsid w:val="00AD2200"/>
    <w:rsid w:val="00AE6AB7"/>
    <w:rsid w:val="00AE7A32"/>
    <w:rsid w:val="00B162B5"/>
    <w:rsid w:val="00B236AD"/>
    <w:rsid w:val="00B30A26"/>
    <w:rsid w:val="00B363A3"/>
    <w:rsid w:val="00B37579"/>
    <w:rsid w:val="00B40FFB"/>
    <w:rsid w:val="00B4196F"/>
    <w:rsid w:val="00B45392"/>
    <w:rsid w:val="00B45AA4"/>
    <w:rsid w:val="00B610A2"/>
    <w:rsid w:val="00B7622B"/>
    <w:rsid w:val="00BA2CF0"/>
    <w:rsid w:val="00BB473E"/>
    <w:rsid w:val="00BC3813"/>
    <w:rsid w:val="00BC7808"/>
    <w:rsid w:val="00BE099A"/>
    <w:rsid w:val="00C06EBC"/>
    <w:rsid w:val="00C0723F"/>
    <w:rsid w:val="00C17B01"/>
    <w:rsid w:val="00C21E3A"/>
    <w:rsid w:val="00C26C83"/>
    <w:rsid w:val="00C52383"/>
    <w:rsid w:val="00C56A9B"/>
    <w:rsid w:val="00C5723C"/>
    <w:rsid w:val="00C740CF"/>
    <w:rsid w:val="00C8277D"/>
    <w:rsid w:val="00C95538"/>
    <w:rsid w:val="00C96567"/>
    <w:rsid w:val="00C97E44"/>
    <w:rsid w:val="00CA6CCD"/>
    <w:rsid w:val="00CC50B7"/>
    <w:rsid w:val="00CE2498"/>
    <w:rsid w:val="00CE36B8"/>
    <w:rsid w:val="00CF0DA9"/>
    <w:rsid w:val="00D02C00"/>
    <w:rsid w:val="00D05749"/>
    <w:rsid w:val="00D12ABD"/>
    <w:rsid w:val="00D14497"/>
    <w:rsid w:val="00D16F4B"/>
    <w:rsid w:val="00D17132"/>
    <w:rsid w:val="00D2075B"/>
    <w:rsid w:val="00D229F1"/>
    <w:rsid w:val="00D23B19"/>
    <w:rsid w:val="00D37CEC"/>
    <w:rsid w:val="00D37DEA"/>
    <w:rsid w:val="00D405D4"/>
    <w:rsid w:val="00D41269"/>
    <w:rsid w:val="00D45007"/>
    <w:rsid w:val="00D45AD6"/>
    <w:rsid w:val="00D617CC"/>
    <w:rsid w:val="00D87A1E"/>
    <w:rsid w:val="00DE39D8"/>
    <w:rsid w:val="00DE4EB0"/>
    <w:rsid w:val="00DE5614"/>
    <w:rsid w:val="00DF3CCF"/>
    <w:rsid w:val="00E0407E"/>
    <w:rsid w:val="00E04FDF"/>
    <w:rsid w:val="00E150B9"/>
    <w:rsid w:val="00E15F2A"/>
    <w:rsid w:val="00E22CB3"/>
    <w:rsid w:val="00E279E8"/>
    <w:rsid w:val="00E307DC"/>
    <w:rsid w:val="00E52B80"/>
    <w:rsid w:val="00E579D6"/>
    <w:rsid w:val="00E728F2"/>
    <w:rsid w:val="00E75567"/>
    <w:rsid w:val="00E857D6"/>
    <w:rsid w:val="00EA0163"/>
    <w:rsid w:val="00EA082D"/>
    <w:rsid w:val="00EA0C3A"/>
    <w:rsid w:val="00EA30C6"/>
    <w:rsid w:val="00EB2779"/>
    <w:rsid w:val="00ED18F9"/>
    <w:rsid w:val="00ED53C9"/>
    <w:rsid w:val="00EE439C"/>
    <w:rsid w:val="00EE7DA3"/>
    <w:rsid w:val="00F1662D"/>
    <w:rsid w:val="00F20C56"/>
    <w:rsid w:val="00F3099C"/>
    <w:rsid w:val="00F35F4F"/>
    <w:rsid w:val="00F50AC5"/>
    <w:rsid w:val="00F6025D"/>
    <w:rsid w:val="00F672B2"/>
    <w:rsid w:val="00F8340A"/>
    <w:rsid w:val="00F83D10"/>
    <w:rsid w:val="00F96457"/>
    <w:rsid w:val="00FB022D"/>
    <w:rsid w:val="00FB1F17"/>
    <w:rsid w:val="00FB3492"/>
    <w:rsid w:val="00FC3EF5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862F0-2889-40FD-8067-9F6A059C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©«Ворлдскиллс Россия» (Экспедирование грузов)</dc:creator>
  <cp:lastModifiedBy>Шеремеев Антон Олегович</cp:lastModifiedBy>
  <cp:revision>6</cp:revision>
  <cp:lastPrinted>2024-03-01T05:57:00Z</cp:lastPrinted>
  <dcterms:created xsi:type="dcterms:W3CDTF">2025-09-08T09:32:00Z</dcterms:created>
  <dcterms:modified xsi:type="dcterms:W3CDTF">2026-11-05T10:55:00Z</dcterms:modified>
</cp:coreProperties>
</file>