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A44248" w14:paraId="65B95D37" w14:textId="77777777" w:rsidTr="00B71B61">
        <w:tc>
          <w:tcPr>
            <w:tcW w:w="5419" w:type="dxa"/>
          </w:tcPr>
          <w:p w14:paraId="446FBF67" w14:textId="77777777" w:rsidR="00A44248" w:rsidRDefault="00A44248" w:rsidP="00B71B6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60C5B045" wp14:editId="1B083942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0E0EB819" w14:textId="77777777" w:rsidR="00A44248" w:rsidRDefault="00A44248" w:rsidP="00B71B6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25896BED" wp14:editId="0E62E8D3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339E16C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b/>
          <w:color w:val="EE0000"/>
          <w:sz w:val="40"/>
          <w:szCs w:val="40"/>
        </w:rPr>
      </w:sdtEndPr>
      <w:sdtContent>
        <w:p w14:paraId="2E89A8ED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2226AE1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D6B3153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501319" w14:textId="77777777"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0EF966AC" w14:textId="77777777" w:rsidR="009D2675" w:rsidRPr="009D2675" w:rsidRDefault="000F0FC3" w:rsidP="009D2675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sz w:val="40"/>
            </w:rPr>
          </w:pPr>
          <w:r w:rsidRPr="00D13093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9D2675" w:rsidRPr="009D2675">
            <w:rPr>
              <w:rFonts w:ascii="Times New Roman" w:eastAsia="Times New Roman" w:hAnsi="Times New Roman" w:cs="Times New Roman"/>
              <w:b/>
              <w:sz w:val="40"/>
            </w:rPr>
            <w:t xml:space="preserve">Оператор аддитивных </w:t>
          </w:r>
        </w:p>
        <w:p w14:paraId="53AC4CD5" w14:textId="77777777" w:rsidR="003E20AD" w:rsidRDefault="009D2675" w:rsidP="009D2675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sz w:val="40"/>
            </w:rPr>
          </w:pPr>
          <w:r w:rsidRPr="009D2675">
            <w:rPr>
              <w:rFonts w:ascii="Times New Roman" w:eastAsia="Times New Roman" w:hAnsi="Times New Roman" w:cs="Times New Roman"/>
              <w:b/>
              <w:sz w:val="40"/>
            </w:rPr>
            <w:t xml:space="preserve">строительных комплексов </w:t>
          </w:r>
        </w:p>
        <w:p w14:paraId="2D8DD405" w14:textId="140C614C" w:rsidR="00832EBB" w:rsidRPr="003E20AD" w:rsidRDefault="009D2675" w:rsidP="003E20AD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sz w:val="40"/>
            </w:rPr>
          </w:pPr>
          <w:r w:rsidRPr="009D2675">
            <w:rPr>
              <w:rFonts w:ascii="Times New Roman" w:eastAsia="Times New Roman" w:hAnsi="Times New Roman" w:cs="Times New Roman"/>
              <w:b/>
              <w:sz w:val="40"/>
            </w:rPr>
            <w:t>для транспортной инфраструктуры</w:t>
          </w:r>
          <w:r w:rsidR="000F0FC3" w:rsidRPr="00D13093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2FC58C3A" w14:textId="77777777" w:rsidR="0048648B" w:rsidRPr="00B95B16" w:rsidRDefault="0048648B" w:rsidP="0048648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чемпионата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высоких технологий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 2026 г.</w:t>
          </w:r>
        </w:p>
        <w:p w14:paraId="3D5E012D" w14:textId="4A379F21" w:rsidR="00E6605E" w:rsidRPr="0048648B" w:rsidRDefault="0048648B" w:rsidP="0048648B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lang w:bidi="en-US"/>
            </w:rPr>
          </w:pPr>
          <w:r w:rsidRPr="003052AF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Великий Новгород</w:t>
          </w:r>
        </w:p>
        <w:p w14:paraId="16422F05" w14:textId="2B4CD397" w:rsidR="00D83E4E" w:rsidRPr="00EC0586" w:rsidRDefault="00000000" w:rsidP="00F077A1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b/>
              <w:color w:val="EE0000"/>
              <w:sz w:val="40"/>
              <w:szCs w:val="40"/>
            </w:rPr>
          </w:pPr>
        </w:p>
      </w:sdtContent>
    </w:sdt>
    <w:p w14:paraId="04129F0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96B523D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53EDCAF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A4D5FA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9B1BEB2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2ED9B90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075C88A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19B3F2E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BD3BAE0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4B5042F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6E4C9F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E9748A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CCC26A9" w14:textId="77777777"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D13093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2EF3E701" w14:textId="77777777" w:rsidR="00F077A1" w:rsidRPr="00EB4FF8" w:rsidRDefault="00F077A1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5DF1E163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077A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F077A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23606C82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452F6D06" w14:textId="77777777"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776690E" w14:textId="0005C71D" w:rsidR="00A4187F" w:rsidRPr="00A35CEC" w:rsidRDefault="008B4261" w:rsidP="0048648B">
      <w:pPr>
        <w:pStyle w:val="11"/>
        <w:ind w:right="425"/>
        <w:rPr>
          <w:rFonts w:ascii="Times New Roman" w:eastAsiaTheme="minorEastAsia" w:hAnsi="Times New Roman"/>
          <w:noProof/>
          <w:kern w:val="2"/>
          <w:sz w:val="28"/>
          <w:lang w:val="ru-RU" w:eastAsia="ru-RU"/>
        </w:rPr>
      </w:pPr>
      <w:r w:rsidRPr="00A35CEC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35CEC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35CEC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A35CEC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 w:rsidRPr="00A35CEC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Pr="00A35CE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A35CEC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A35CEC">
          <w:rPr>
            <w:rFonts w:ascii="Times New Roman" w:hAnsi="Times New Roman"/>
            <w:noProof/>
            <w:webHidden/>
            <w:sz w:val="28"/>
          </w:rPr>
        </w:r>
        <w:r w:rsidRPr="00A35CE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A35CEC">
          <w:rPr>
            <w:rFonts w:ascii="Times New Roman" w:hAnsi="Times New Roman"/>
            <w:noProof/>
            <w:webHidden/>
            <w:sz w:val="28"/>
          </w:rPr>
          <w:t>4</w:t>
        </w:r>
        <w:r w:rsidRPr="00A35CE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24A90AD1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Pr="00A35CEC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 w:rsidRPr="00A35CEC">
          <w:rPr>
            <w:noProof/>
            <w:webHidden/>
            <w:sz w:val="28"/>
            <w:szCs w:val="28"/>
          </w:rPr>
          <w:t>……………………………...</w:t>
        </w:r>
        <w:r w:rsidR="008B4261" w:rsidRPr="00A35CEC">
          <w:rPr>
            <w:noProof/>
            <w:webHidden/>
            <w:sz w:val="28"/>
            <w:szCs w:val="28"/>
          </w:rPr>
          <w:fldChar w:fldCharType="begin"/>
        </w:r>
        <w:r w:rsidRPr="00A35CEC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8B4261" w:rsidRPr="00A35CEC">
          <w:rPr>
            <w:noProof/>
            <w:webHidden/>
            <w:sz w:val="28"/>
            <w:szCs w:val="28"/>
          </w:rPr>
        </w:r>
        <w:r w:rsidR="008B4261" w:rsidRPr="00A35CEC">
          <w:rPr>
            <w:noProof/>
            <w:webHidden/>
            <w:sz w:val="28"/>
            <w:szCs w:val="28"/>
          </w:rPr>
          <w:fldChar w:fldCharType="separate"/>
        </w:r>
        <w:r w:rsidR="00473C4A" w:rsidRPr="00A35CEC">
          <w:rPr>
            <w:noProof/>
            <w:webHidden/>
            <w:sz w:val="28"/>
            <w:szCs w:val="28"/>
          </w:rPr>
          <w:t>4</w:t>
        </w:r>
        <w:r w:rsidR="008B4261" w:rsidRPr="00A35CEC">
          <w:rPr>
            <w:noProof/>
            <w:webHidden/>
            <w:sz w:val="28"/>
            <w:szCs w:val="28"/>
          </w:rPr>
          <w:fldChar w:fldCharType="end"/>
        </w:r>
      </w:hyperlink>
    </w:p>
    <w:p w14:paraId="0410A768" w14:textId="71DB241B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Pr="00A35CEC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D13093" w:rsidRPr="00A35CEC">
          <w:rPr>
            <w:rStyle w:val="ae"/>
            <w:noProof/>
            <w:sz w:val="28"/>
            <w:szCs w:val="28"/>
          </w:rPr>
          <w:t xml:space="preserve">Оператор </w:t>
        </w:r>
        <w:r w:rsidR="00A35CEC" w:rsidRPr="00A35CEC">
          <w:rPr>
            <w:rStyle w:val="ae"/>
            <w:noProof/>
            <w:sz w:val="28"/>
            <w:szCs w:val="28"/>
          </w:rPr>
          <w:t>аддитивных строительных комплексов для транспортной инфраструктуры</w:t>
        </w:r>
        <w:r w:rsidRPr="00A35CEC">
          <w:rPr>
            <w:rStyle w:val="ae"/>
            <w:noProof/>
            <w:sz w:val="28"/>
            <w:szCs w:val="28"/>
          </w:rPr>
          <w:t>»</w:t>
        </w:r>
        <w:r w:rsidR="00AF76EA" w:rsidRPr="00A35CEC">
          <w:rPr>
            <w:noProof/>
            <w:webHidden/>
            <w:sz w:val="28"/>
            <w:szCs w:val="28"/>
          </w:rPr>
          <w:t>………………………………………………………………….</w:t>
        </w:r>
        <w:r w:rsidR="008B4261" w:rsidRPr="00A35CEC">
          <w:rPr>
            <w:noProof/>
            <w:webHidden/>
            <w:sz w:val="28"/>
            <w:szCs w:val="28"/>
          </w:rPr>
          <w:fldChar w:fldCharType="begin"/>
        </w:r>
        <w:r w:rsidRPr="00A35CEC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8B4261" w:rsidRPr="00A35CEC">
          <w:rPr>
            <w:noProof/>
            <w:webHidden/>
            <w:sz w:val="28"/>
            <w:szCs w:val="28"/>
          </w:rPr>
        </w:r>
        <w:r w:rsidR="008B4261" w:rsidRPr="00A35CEC">
          <w:rPr>
            <w:noProof/>
            <w:webHidden/>
            <w:sz w:val="28"/>
            <w:szCs w:val="28"/>
          </w:rPr>
          <w:fldChar w:fldCharType="separate"/>
        </w:r>
        <w:r w:rsidR="00473C4A" w:rsidRPr="00A35CEC">
          <w:rPr>
            <w:noProof/>
            <w:webHidden/>
            <w:sz w:val="28"/>
            <w:szCs w:val="28"/>
          </w:rPr>
          <w:t>4</w:t>
        </w:r>
        <w:r w:rsidR="008B4261" w:rsidRPr="00A35CEC">
          <w:rPr>
            <w:noProof/>
            <w:webHidden/>
            <w:sz w:val="28"/>
            <w:szCs w:val="28"/>
          </w:rPr>
          <w:fldChar w:fldCharType="end"/>
        </w:r>
      </w:hyperlink>
    </w:p>
    <w:p w14:paraId="0DF2EC18" w14:textId="77777777" w:rsidR="00A4187F" w:rsidRPr="00A35CEC" w:rsidRDefault="00A4187F" w:rsidP="0048648B">
      <w:pPr>
        <w:pStyle w:val="25"/>
        <w:tabs>
          <w:tab w:val="clear" w:pos="142"/>
          <w:tab w:val="clear" w:pos="9639"/>
        </w:tabs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Pr="00A35CEC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 w:rsidRPr="00A35CEC">
          <w:rPr>
            <w:noProof/>
            <w:webHidden/>
            <w:sz w:val="28"/>
            <w:szCs w:val="28"/>
          </w:rPr>
          <w:t>………………………………………………….</w:t>
        </w:r>
        <w:r w:rsidR="00465470" w:rsidRPr="00A35CEC">
          <w:rPr>
            <w:noProof/>
            <w:webHidden/>
            <w:sz w:val="28"/>
            <w:szCs w:val="28"/>
          </w:rPr>
          <w:t>5</w:t>
        </w:r>
      </w:hyperlink>
    </w:p>
    <w:p w14:paraId="3B5807BF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Pr="00A35CEC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 w:rsidRPr="00A35CEC">
          <w:rPr>
            <w:noProof/>
            <w:webHidden/>
            <w:sz w:val="28"/>
            <w:szCs w:val="28"/>
          </w:rPr>
          <w:t>………………………………………..</w:t>
        </w:r>
        <w:r w:rsidR="00465470" w:rsidRPr="00A35CEC">
          <w:rPr>
            <w:noProof/>
            <w:webHidden/>
            <w:sz w:val="28"/>
            <w:szCs w:val="28"/>
          </w:rPr>
          <w:t>5</w:t>
        </w:r>
      </w:hyperlink>
    </w:p>
    <w:p w14:paraId="3B2DF89D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Pr="00A35CEC">
          <w:rPr>
            <w:rStyle w:val="ae"/>
            <w:noProof/>
            <w:sz w:val="28"/>
            <w:szCs w:val="28"/>
          </w:rPr>
          <w:t xml:space="preserve">1.5. </w:t>
        </w:r>
        <w:r w:rsidR="00F10695" w:rsidRPr="00A35CEC">
          <w:rPr>
            <w:rStyle w:val="ae"/>
            <w:noProof/>
            <w:sz w:val="28"/>
            <w:szCs w:val="28"/>
          </w:rPr>
          <w:t>Содержание к</w:t>
        </w:r>
        <w:r w:rsidRPr="00A35CEC">
          <w:rPr>
            <w:rStyle w:val="ae"/>
            <w:noProof/>
            <w:sz w:val="28"/>
            <w:szCs w:val="28"/>
          </w:rPr>
          <w:t>онкурсно</w:t>
        </w:r>
        <w:r w:rsidR="00F10695" w:rsidRPr="00A35CEC">
          <w:rPr>
            <w:rStyle w:val="ae"/>
            <w:noProof/>
            <w:sz w:val="28"/>
            <w:szCs w:val="28"/>
          </w:rPr>
          <w:t xml:space="preserve">го </w:t>
        </w:r>
        <w:r w:rsidRPr="00A35CEC">
          <w:rPr>
            <w:rStyle w:val="ae"/>
            <w:noProof/>
            <w:sz w:val="28"/>
            <w:szCs w:val="28"/>
          </w:rPr>
          <w:t>задани</w:t>
        </w:r>
        <w:r w:rsidR="00F10695" w:rsidRPr="00A35CEC">
          <w:rPr>
            <w:rStyle w:val="ae"/>
            <w:noProof/>
            <w:sz w:val="28"/>
            <w:szCs w:val="28"/>
          </w:rPr>
          <w:t>я</w:t>
        </w:r>
        <w:r w:rsidR="00AF76EA" w:rsidRPr="00A35CEC">
          <w:rPr>
            <w:noProof/>
            <w:webHidden/>
            <w:sz w:val="28"/>
            <w:szCs w:val="28"/>
          </w:rPr>
          <w:t>…………………………………………</w:t>
        </w:r>
        <w:r w:rsidR="00F10695" w:rsidRPr="00A35CEC">
          <w:rPr>
            <w:noProof/>
            <w:webHidden/>
            <w:sz w:val="28"/>
            <w:szCs w:val="28"/>
          </w:rPr>
          <w:t>..</w:t>
        </w:r>
        <w:r w:rsidR="00465470" w:rsidRPr="00A35CEC">
          <w:rPr>
            <w:noProof/>
            <w:webHidden/>
            <w:sz w:val="28"/>
            <w:szCs w:val="28"/>
          </w:rPr>
          <w:t>6</w:t>
        </w:r>
      </w:hyperlink>
    </w:p>
    <w:p w14:paraId="6DA76AC9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Pr="00A35CEC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 w:rsidRPr="00A35CEC">
          <w:rPr>
            <w:noProof/>
            <w:webHidden/>
            <w:sz w:val="28"/>
            <w:szCs w:val="28"/>
          </w:rPr>
          <w:t>…………………………………..</w:t>
        </w:r>
        <w:r w:rsidR="00465470" w:rsidRPr="00A35CEC">
          <w:rPr>
            <w:noProof/>
            <w:webHidden/>
            <w:sz w:val="28"/>
            <w:szCs w:val="28"/>
          </w:rPr>
          <w:t>6</w:t>
        </w:r>
      </w:hyperlink>
    </w:p>
    <w:p w14:paraId="4AB8935C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Pr="00A35CEC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 w:rsidRPr="00A35CEC">
          <w:rPr>
            <w:noProof/>
            <w:webHidden/>
            <w:sz w:val="28"/>
            <w:szCs w:val="28"/>
          </w:rPr>
          <w:t>……….</w:t>
        </w:r>
        <w:r w:rsidR="00465470" w:rsidRPr="00A35CEC">
          <w:rPr>
            <w:noProof/>
            <w:webHidden/>
            <w:sz w:val="28"/>
            <w:szCs w:val="28"/>
          </w:rPr>
          <w:t>7</w:t>
        </w:r>
      </w:hyperlink>
    </w:p>
    <w:p w14:paraId="25FA1175" w14:textId="77777777" w:rsidR="00A4187F" w:rsidRPr="00A35CEC" w:rsidRDefault="00A4187F" w:rsidP="0048648B">
      <w:pPr>
        <w:pStyle w:val="11"/>
        <w:ind w:right="425"/>
        <w:rPr>
          <w:rFonts w:ascii="Times New Roman" w:eastAsiaTheme="minorEastAsia" w:hAnsi="Times New Roman"/>
          <w:noProof/>
          <w:kern w:val="2"/>
          <w:sz w:val="28"/>
          <w:lang w:val="ru-RU" w:eastAsia="ru-RU"/>
        </w:rPr>
      </w:pPr>
      <w:hyperlink w:anchor="_Toc142037191" w:history="1">
        <w:r w:rsidRPr="00A35CEC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 w:rsidRPr="00A35CEC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 w:rsidRPr="00A35CEC">
          <w:rPr>
            <w:rFonts w:ascii="Times New Roman" w:hAnsi="Times New Roman"/>
            <w:noProof/>
            <w:webHidden/>
            <w:sz w:val="28"/>
          </w:rPr>
          <w:t>8</w:t>
        </w:r>
      </w:hyperlink>
    </w:p>
    <w:p w14:paraId="057C719A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Pr="00A35CEC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 w:rsidRPr="00A35CEC">
          <w:rPr>
            <w:noProof/>
            <w:webHidden/>
            <w:sz w:val="28"/>
            <w:szCs w:val="28"/>
          </w:rPr>
          <w:t>…………………………………………...</w:t>
        </w:r>
        <w:r w:rsidR="00465470" w:rsidRPr="00A35CEC">
          <w:rPr>
            <w:noProof/>
            <w:webHidden/>
            <w:sz w:val="28"/>
            <w:szCs w:val="28"/>
            <w:lang w:val="en-US"/>
          </w:rPr>
          <w:t>8</w:t>
        </w:r>
      </w:hyperlink>
    </w:p>
    <w:p w14:paraId="121EC7FC" w14:textId="77777777" w:rsidR="00A4187F" w:rsidRPr="00A35CEC" w:rsidRDefault="00A4187F" w:rsidP="0048648B">
      <w:pPr>
        <w:pStyle w:val="25"/>
        <w:spacing w:line="360" w:lineRule="auto"/>
        <w:ind w:right="425"/>
        <w:jc w:val="both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Pr="00A35CEC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F76EA" w:rsidRPr="00A35CEC">
          <w:rPr>
            <w:noProof/>
            <w:webHidden/>
            <w:sz w:val="28"/>
            <w:szCs w:val="28"/>
          </w:rPr>
          <w:t>…..</w:t>
        </w:r>
        <w:r w:rsidR="00465470" w:rsidRPr="00A35CEC">
          <w:rPr>
            <w:noProof/>
            <w:webHidden/>
            <w:sz w:val="28"/>
            <w:szCs w:val="28"/>
            <w:lang w:val="en-US"/>
          </w:rPr>
          <w:t>8</w:t>
        </w:r>
      </w:hyperlink>
    </w:p>
    <w:p w14:paraId="41EADA60" w14:textId="77777777" w:rsidR="00A4187F" w:rsidRPr="00A35CEC" w:rsidRDefault="00A4187F" w:rsidP="0048648B">
      <w:pPr>
        <w:pStyle w:val="11"/>
        <w:ind w:right="425"/>
        <w:rPr>
          <w:rFonts w:ascii="Times New Roman" w:eastAsiaTheme="minorEastAsia" w:hAnsi="Times New Roman"/>
          <w:noProof/>
          <w:kern w:val="2"/>
          <w:sz w:val="28"/>
          <w:lang w:val="ru-RU" w:eastAsia="ru-RU"/>
        </w:rPr>
      </w:pPr>
      <w:hyperlink w:anchor="_Toc142037194" w:history="1">
        <w:r w:rsidRPr="00A35CEC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F76EA" w:rsidRPr="00A35CEC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………………………………………………………………...</w:t>
        </w:r>
        <w:r w:rsidR="00465470" w:rsidRPr="00A35CEC">
          <w:rPr>
            <w:rFonts w:ascii="Times New Roman" w:hAnsi="Times New Roman"/>
            <w:noProof/>
            <w:webHidden/>
            <w:sz w:val="28"/>
          </w:rPr>
          <w:t>8</w:t>
        </w:r>
      </w:hyperlink>
    </w:p>
    <w:p w14:paraId="69C867D2" w14:textId="77777777" w:rsidR="00AA2B8A" w:rsidRPr="00A204BB" w:rsidRDefault="008B4261" w:rsidP="0048648B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ind w:right="425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35CEC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4843C00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2B879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2FE8A86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14ED2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FDACD0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7F879E7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69967F" w14:textId="77777777" w:rsidR="009B18A2" w:rsidRDefault="009B18A2" w:rsidP="00F077A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7BF381C" w14:textId="77777777" w:rsidR="00F077A1" w:rsidRDefault="00F077A1" w:rsidP="00F077A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DD8904A" w14:textId="77777777" w:rsidR="00F077A1" w:rsidRDefault="00F077A1" w:rsidP="00F077A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507244B" w14:textId="77777777" w:rsidR="009578AB" w:rsidRDefault="009578AB" w:rsidP="00F077A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246C7A" w14:textId="77777777" w:rsidR="00F077A1" w:rsidRDefault="00F077A1" w:rsidP="00F077A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8627F6E" w14:textId="77777777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281BDB40" w14:textId="77777777" w:rsidR="00A35CEC" w:rsidRPr="00AF76EA" w:rsidRDefault="00A35CE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65BF6338" w14:textId="77777777" w:rsidR="00D13093" w:rsidRPr="00EB1F36" w:rsidRDefault="00D13093" w:rsidP="00A35CE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sz w:val="28"/>
        </w:rPr>
        <w:t>ТК</w:t>
      </w:r>
      <w:r w:rsidRPr="00EB1F36">
        <w:rPr>
          <w:rFonts w:ascii="Times New Roman" w:eastAsia="Times New Roman" w:hAnsi="Times New Roman" w:cs="Times New Roman"/>
          <w:i/>
          <w:sz w:val="28"/>
        </w:rPr>
        <w:t xml:space="preserve"> – требование компетенции</w:t>
      </w:r>
    </w:p>
    <w:p w14:paraId="7A4E4763" w14:textId="77777777" w:rsidR="00D13093" w:rsidRPr="00EB1F36" w:rsidRDefault="00D13093" w:rsidP="00A35CE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sz w:val="28"/>
        </w:rPr>
        <w:t>КЗ</w:t>
      </w:r>
      <w:r w:rsidRPr="00EB1F36">
        <w:rPr>
          <w:rFonts w:ascii="Times New Roman" w:eastAsia="Times New Roman" w:hAnsi="Times New Roman" w:cs="Times New Roman"/>
          <w:i/>
          <w:sz w:val="28"/>
        </w:rPr>
        <w:t xml:space="preserve"> – конкурсное задание</w:t>
      </w:r>
    </w:p>
    <w:p w14:paraId="28159E52" w14:textId="77777777" w:rsidR="00D13093" w:rsidRPr="00EB1F36" w:rsidRDefault="00D13093" w:rsidP="00A35CE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sz w:val="28"/>
        </w:rPr>
        <w:t>САПР</w:t>
      </w:r>
      <w:r w:rsidRPr="00EB1F36">
        <w:rPr>
          <w:rFonts w:ascii="Times New Roman" w:eastAsia="Times New Roman" w:hAnsi="Times New Roman" w:cs="Times New Roman"/>
          <w:i/>
          <w:sz w:val="28"/>
        </w:rPr>
        <w:t xml:space="preserve"> – система автоматизированного проектирования</w:t>
      </w:r>
    </w:p>
    <w:p w14:paraId="60678548" w14:textId="77777777" w:rsidR="00D13093" w:rsidRPr="00EB1F36" w:rsidRDefault="00D13093" w:rsidP="00A35CEC">
      <w:pPr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color w:val="000000"/>
          <w:sz w:val="28"/>
        </w:rPr>
        <w:t>FDM-принтер</w:t>
      </w:r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– </w:t>
      </w:r>
      <w:r w:rsidRPr="00EB1F36">
        <w:rPr>
          <w:rFonts w:ascii="Times New Roman" w:eastAsia="Times New Roman" w:hAnsi="Times New Roman" w:cs="Times New Roman"/>
          <w:i/>
          <w:sz w:val="28"/>
        </w:rPr>
        <w:t>5</w:t>
      </w:r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 xml:space="preserve">D принтер, работающий по технологии </w:t>
      </w:r>
      <w:proofErr w:type="spellStart"/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>fused</w:t>
      </w:r>
      <w:proofErr w:type="spellEnd"/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>deposition</w:t>
      </w:r>
      <w:proofErr w:type="spellEnd"/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>modeling</w:t>
      </w:r>
      <w:proofErr w:type="spellEnd"/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(моделирование методом послойного наплавления)</w:t>
      </w:r>
    </w:p>
    <w:p w14:paraId="7E70FEA8" w14:textId="77777777" w:rsidR="00D13093" w:rsidRPr="00EB1F36" w:rsidRDefault="00D13093" w:rsidP="00A35CEC">
      <w:pPr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color w:val="000000"/>
          <w:sz w:val="28"/>
        </w:rPr>
        <w:t>STL</w:t>
      </w:r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– формат файлов, применяемый в качестве базового для передачи данных компьютерной 3D-модели в аддитивную машину для построения физической модели</w:t>
      </w:r>
    </w:p>
    <w:p w14:paraId="4FE67BA0" w14:textId="77777777" w:rsidR="00D13093" w:rsidRPr="00EB1F36" w:rsidRDefault="00D13093" w:rsidP="00A35CEC">
      <w:pPr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STEP </w:t>
      </w:r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>– стандарт обмена данными модели изделия</w:t>
      </w:r>
    </w:p>
    <w:p w14:paraId="5821880F" w14:textId="77777777" w:rsidR="00D13093" w:rsidRPr="00EB1F36" w:rsidRDefault="00D13093" w:rsidP="00A35CEC">
      <w:pPr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СИЗ </w:t>
      </w:r>
      <w:r w:rsidRPr="00EB1F36">
        <w:rPr>
          <w:rFonts w:ascii="Times New Roman" w:eastAsia="Times New Roman" w:hAnsi="Times New Roman" w:cs="Times New Roman"/>
          <w:i/>
          <w:color w:val="000000"/>
          <w:sz w:val="28"/>
        </w:rPr>
        <w:t>– средства индивидуальной защиты</w:t>
      </w:r>
    </w:p>
    <w:p w14:paraId="196D869C" w14:textId="77777777" w:rsidR="00D13093" w:rsidRPr="00EB1F36" w:rsidRDefault="00D13093" w:rsidP="00A35CEC">
      <w:pPr>
        <w:tabs>
          <w:tab w:val="left" w:pos="360"/>
          <w:tab w:val="left" w:pos="72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EB1F36">
        <w:rPr>
          <w:rFonts w:ascii="Times New Roman" w:eastAsia="Times New Roman" w:hAnsi="Times New Roman" w:cs="Times New Roman"/>
          <w:b/>
          <w:i/>
          <w:sz w:val="28"/>
        </w:rPr>
        <w:t>САЕ</w:t>
      </w:r>
      <w:r w:rsidRPr="00EB1F36">
        <w:rPr>
          <w:rFonts w:ascii="Times New Roman" w:eastAsia="Times New Roman" w:hAnsi="Times New Roman" w:cs="Times New Roman"/>
          <w:i/>
          <w:sz w:val="28"/>
        </w:rPr>
        <w:t xml:space="preserve"> – средство автоматизации инженерных расчетов, анализа и симуляции физических процессов</w:t>
      </w:r>
    </w:p>
    <w:p w14:paraId="19D1DC60" w14:textId="77777777"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23001037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547AD071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069B5D50" w14:textId="77777777"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F077A1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14:paraId="11578CDF" w14:textId="77777777" w:rsidR="00E857D6" w:rsidRPr="00AF76EA" w:rsidRDefault="00D37DEA" w:rsidP="00305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30561A" w:rsidRPr="0030561A">
        <w:rPr>
          <w:rFonts w:ascii="Times New Roman" w:hAnsi="Times New Roman" w:cs="Times New Roman"/>
          <w:sz w:val="28"/>
          <w:szCs w:val="28"/>
        </w:rPr>
        <w:t>Оператор аддитивных строительных комплексов для транспортной инфраструктуры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077A1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66C41370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0B2A9405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077A1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7B7D3F9B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077A1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0EFE1B91" w14:textId="77777777" w:rsidR="00E857D6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5743FB3" w14:textId="77777777" w:rsidR="00F077A1" w:rsidRPr="00AF76EA" w:rsidRDefault="00F077A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BC8E72" w14:textId="77777777"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F077A1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 xml:space="preserve">задач специалиста </w:t>
      </w:r>
    </w:p>
    <w:p w14:paraId="5AEB6927" w14:textId="77777777" w:rsidR="009578AB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9578AB" w:rsidRPr="0030561A">
        <w:rPr>
          <w:rFonts w:ascii="Times New Roman" w:hAnsi="Times New Roman"/>
          <w:szCs w:val="28"/>
        </w:rPr>
        <w:t xml:space="preserve">Оператор аддитивных строительных комплексов </w:t>
      </w:r>
    </w:p>
    <w:p w14:paraId="37B16BC7" w14:textId="2862372C" w:rsidR="000244DA" w:rsidRPr="00AF76EA" w:rsidRDefault="009578AB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30561A">
        <w:rPr>
          <w:rFonts w:ascii="Times New Roman" w:hAnsi="Times New Roman"/>
          <w:szCs w:val="28"/>
        </w:rPr>
        <w:t>для транспортной инфраструктуры</w:t>
      </w:r>
      <w:r w:rsidR="00270E01" w:rsidRPr="00AF76EA">
        <w:rPr>
          <w:rFonts w:ascii="Times New Roman" w:hAnsi="Times New Roman"/>
          <w:szCs w:val="28"/>
        </w:rPr>
        <w:t>»</w:t>
      </w:r>
      <w:bookmarkEnd w:id="5"/>
    </w:p>
    <w:p w14:paraId="2C808C42" w14:textId="77777777"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F077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14:paraId="2E0BE716" w14:textId="77777777" w:rsidR="00E6605E" w:rsidRPr="0048648B" w:rsidRDefault="00E6605E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C4F50E0" w14:textId="77777777" w:rsidR="00E6605E" w:rsidRPr="0048648B" w:rsidRDefault="00E6605E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55B12F98" w14:textId="77777777" w:rsidR="00E6605E" w:rsidRPr="0048648B" w:rsidRDefault="00E6605E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A10911C" w14:textId="77777777" w:rsidR="00E6605E" w:rsidRPr="0048648B" w:rsidRDefault="00E6605E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2CDE2E2E" w14:textId="77777777" w:rsidR="00E6605E" w:rsidRPr="0048648B" w:rsidRDefault="00E6605E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7A3A713" w14:textId="530C8440" w:rsidR="004F1B46" w:rsidRDefault="00C56A9B" w:rsidP="00E6605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  <w:bookmarkStart w:id="6" w:name="_Toc78885655"/>
      <w:bookmarkStart w:id="7" w:name="_Toc142037186"/>
    </w:p>
    <w:p w14:paraId="0C4D80E3" w14:textId="77777777" w:rsidR="004F1B46" w:rsidRPr="00096379" w:rsidRDefault="00D13093" w:rsidP="004F1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96379">
        <w:rPr>
          <w:rFonts w:ascii="Times New Roman" w:eastAsia="Times New Roman" w:hAnsi="Times New Roman" w:cs="Times New Roman"/>
          <w:b/>
          <w:sz w:val="28"/>
        </w:rPr>
        <w:t>Перечень профессиональных задач специалиста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"/>
        <w:gridCol w:w="6257"/>
        <w:gridCol w:w="2127"/>
      </w:tblGrid>
      <w:tr w:rsidR="00D13093" w:rsidRPr="00406F11" w14:paraId="579FD8DF" w14:textId="77777777" w:rsidTr="00406F11">
        <w:trPr>
          <w:trHeight w:val="456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14" w:type="dxa"/>
              <w:right w:w="114" w:type="dxa"/>
            </w:tcMar>
            <w:vAlign w:val="center"/>
          </w:tcPr>
          <w:p w14:paraId="1456370B" w14:textId="77777777" w:rsidR="00D13093" w:rsidRPr="00406F11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11">
              <w:rPr>
                <w:rFonts w:ascii="Times New Roman" w:eastAsia="Segoe UI Symbol" w:hAnsi="Times New Roman" w:cs="Times New Roman"/>
                <w:b/>
                <w:color w:val="FFFFFF"/>
                <w:sz w:val="24"/>
                <w:szCs w:val="24"/>
              </w:rPr>
              <w:t>№</w:t>
            </w:r>
            <w:r w:rsidRPr="00406F1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п/п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14" w:type="dxa"/>
              <w:right w:w="114" w:type="dxa"/>
            </w:tcMar>
            <w:vAlign w:val="center"/>
          </w:tcPr>
          <w:p w14:paraId="4A8A6BC6" w14:textId="77777777" w:rsidR="00D13093" w:rsidRPr="00406F11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1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14" w:type="dxa"/>
              <w:right w:w="114" w:type="dxa"/>
            </w:tcMar>
            <w:vAlign w:val="center"/>
          </w:tcPr>
          <w:p w14:paraId="3B556F69" w14:textId="77777777" w:rsidR="00D13093" w:rsidRPr="00406F11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1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D13093" w:rsidRPr="00EB1F36" w14:paraId="2D0A0819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2A4FD907" w14:textId="77777777" w:rsidR="00D13093" w:rsidRPr="00EB1F36" w:rsidRDefault="00D13093" w:rsidP="00B71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06F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5445983D" w14:textId="77777777" w:rsidR="00D13093" w:rsidRPr="00406F11" w:rsidRDefault="00D13093" w:rsidP="00406F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работ, </w:t>
            </w:r>
            <w:r w:rsidR="00F9611A" w:rsidRPr="00406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охрана труда, бережливое производство</w:t>
            </w:r>
            <w:r w:rsidRPr="00406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коммуникация, нормативная и сопроводительная документация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0CEE4CEE" w14:textId="14F18C43" w:rsidR="00D13093" w:rsidRPr="00EB1F36" w:rsidRDefault="003D1120" w:rsidP="00B71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45,80</w:t>
            </w:r>
          </w:p>
        </w:tc>
      </w:tr>
      <w:tr w:rsidR="00096379" w:rsidRPr="00EB1F36" w14:paraId="5DA56B53" w14:textId="77777777" w:rsidTr="00096379">
        <w:trPr>
          <w:trHeight w:val="5139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74E5856A" w14:textId="77777777" w:rsidR="00096379" w:rsidRPr="00EB1F36" w:rsidRDefault="00096379" w:rsidP="00B71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243C27A6" w14:textId="77777777" w:rsidR="00F9611A" w:rsidRPr="00F9611A" w:rsidRDefault="00F9611A" w:rsidP="00F96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32C9D3C3" w14:textId="77777777" w:rsidR="00096379" w:rsidRPr="00096379" w:rsidRDefault="00096379" w:rsidP="00201666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ind w:left="338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Требования охраны труда, производственной санитарии, электро- и пожарной безопасности</w:t>
            </w:r>
          </w:p>
          <w:p w14:paraId="03CDAC1F" w14:textId="77777777" w:rsidR="00096379" w:rsidRPr="00096379" w:rsidRDefault="00096379" w:rsidP="00201666">
            <w:pPr>
              <w:numPr>
                <w:ilvl w:val="0"/>
                <w:numId w:val="12"/>
              </w:numPr>
              <w:tabs>
                <w:tab w:val="left" w:pos="333"/>
              </w:tabs>
              <w:spacing w:after="0" w:line="276" w:lineRule="auto"/>
              <w:ind w:hanging="666"/>
              <w:rPr>
                <w:rFonts w:ascii="Times New Roman" w:eastAsia="Times New Roman" w:hAnsi="Times New Roman" w:cs="Times New Roman"/>
                <w:color w:val="000000"/>
              </w:rPr>
            </w:pP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Основы психологии поведения человека</w:t>
            </w:r>
          </w:p>
          <w:p w14:paraId="0450D14B" w14:textId="77777777" w:rsidR="00096379" w:rsidRPr="00096379" w:rsidRDefault="00096379" w:rsidP="00201666">
            <w:pPr>
              <w:numPr>
                <w:ilvl w:val="0"/>
                <w:numId w:val="12"/>
              </w:numPr>
              <w:tabs>
                <w:tab w:val="left" w:pos="333"/>
              </w:tabs>
              <w:spacing w:after="0" w:line="276" w:lineRule="auto"/>
              <w:ind w:hanging="666"/>
              <w:rPr>
                <w:rFonts w:ascii="Times New Roman" w:eastAsia="Times New Roman" w:hAnsi="Times New Roman" w:cs="Times New Roman"/>
                <w:color w:val="000000"/>
              </w:rPr>
            </w:pP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Основы изобретательства</w:t>
            </w:r>
          </w:p>
          <w:p w14:paraId="2B79EE48" w14:textId="77777777" w:rsidR="00096379" w:rsidRDefault="00096379" w:rsidP="00201666">
            <w:pPr>
              <w:pStyle w:val="aff1"/>
              <w:numPr>
                <w:ilvl w:val="0"/>
                <w:numId w:val="12"/>
              </w:numPr>
              <w:tabs>
                <w:tab w:val="left" w:pos="54"/>
              </w:tabs>
              <w:spacing w:after="0"/>
              <w:ind w:left="338" w:hanging="284"/>
              <w:rPr>
                <w:rFonts w:ascii="Times New Roman" w:eastAsia="Times New Roman" w:hAnsi="Times New Roman"/>
                <w:color w:val="000000"/>
              </w:rPr>
            </w:pPr>
            <w:r w:rsidRPr="00096379">
              <w:rPr>
                <w:rFonts w:ascii="Times New Roman" w:eastAsia="Times New Roman" w:hAnsi="Times New Roman"/>
                <w:color w:val="000000"/>
              </w:rPr>
              <w:t>Российские и международные социологические исследования, и разработки, касающиеся эргономических параметров продукции (изделия)</w:t>
            </w:r>
          </w:p>
          <w:p w14:paraId="03E91335" w14:textId="49670D59" w:rsidR="00201666" w:rsidRPr="00201666" w:rsidRDefault="00201666" w:rsidP="0068500E">
            <w:pPr>
              <w:pStyle w:val="aff1"/>
              <w:numPr>
                <w:ilvl w:val="0"/>
                <w:numId w:val="12"/>
              </w:numPr>
              <w:tabs>
                <w:tab w:val="left" w:pos="54"/>
              </w:tabs>
              <w:spacing w:after="0"/>
              <w:ind w:left="338" w:hanging="284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01666">
              <w:rPr>
                <w:rFonts w:ascii="Times New Roman" w:eastAsia="Times New Roman" w:hAnsi="Times New Roman"/>
                <w:color w:val="000000"/>
              </w:rPr>
              <w:t>Принципы организации рабочего пространства</w:t>
            </w:r>
          </w:p>
          <w:p w14:paraId="7FB7174B" w14:textId="77777777" w:rsidR="00F9611A" w:rsidRPr="00406F11" w:rsidRDefault="00F9611A" w:rsidP="00F9611A">
            <w:pPr>
              <w:spacing w:after="0"/>
              <w:ind w:left="57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0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2E05A1F7" w14:textId="77777777" w:rsidR="00096379" w:rsidRPr="00096379" w:rsidRDefault="00096379" w:rsidP="00201666">
            <w:pPr>
              <w:numPr>
                <w:ilvl w:val="0"/>
                <w:numId w:val="12"/>
              </w:numPr>
              <w:tabs>
                <w:tab w:val="left" w:pos="333"/>
              </w:tabs>
              <w:spacing w:after="0" w:line="276" w:lineRule="auto"/>
              <w:ind w:left="338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Идентифицировать основные опасности производственной деятельности человека, оценивать их риск</w:t>
            </w:r>
          </w:p>
          <w:p w14:paraId="2923552D" w14:textId="77777777" w:rsidR="00096379" w:rsidRPr="00096379" w:rsidRDefault="00096379" w:rsidP="00201666">
            <w:pPr>
              <w:numPr>
                <w:ilvl w:val="0"/>
                <w:numId w:val="12"/>
              </w:numPr>
              <w:tabs>
                <w:tab w:val="left" w:pos="333"/>
              </w:tabs>
              <w:spacing w:after="0" w:line="276" w:lineRule="auto"/>
              <w:ind w:left="338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Идентифицировать основные опасности производственной деятельности человека, оценивать их риск</w:t>
            </w:r>
          </w:p>
          <w:p w14:paraId="4B876E06" w14:textId="77777777" w:rsidR="00096379" w:rsidRPr="00096379" w:rsidRDefault="00096379" w:rsidP="00201666">
            <w:pPr>
              <w:numPr>
                <w:ilvl w:val="0"/>
                <w:numId w:val="12"/>
              </w:numPr>
              <w:tabs>
                <w:tab w:val="left" w:pos="333"/>
              </w:tabs>
              <w:spacing w:after="0" w:line="276" w:lineRule="auto"/>
              <w:ind w:left="338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Анализировать запросы потребителей и учитывать современные тренды и тенденции при разработке продукции (изделий)</w:t>
            </w:r>
          </w:p>
          <w:p w14:paraId="1541ABD0" w14:textId="77777777" w:rsidR="004F1B46" w:rsidRPr="00201666" w:rsidRDefault="00096379" w:rsidP="00201666">
            <w:pPr>
              <w:pStyle w:val="aff1"/>
              <w:numPr>
                <w:ilvl w:val="0"/>
                <w:numId w:val="12"/>
              </w:numPr>
              <w:tabs>
                <w:tab w:val="left" w:pos="333"/>
              </w:tabs>
              <w:spacing w:after="0"/>
              <w:ind w:left="338" w:hanging="284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96379">
              <w:rPr>
                <w:rFonts w:ascii="Times New Roman" w:eastAsia="Times New Roman" w:hAnsi="Times New Roman"/>
                <w:color w:val="000000"/>
              </w:rPr>
              <w:t>Определять показатели и критерии эргономичности проектируемой продукции (изделия)</w:t>
            </w:r>
          </w:p>
          <w:p w14:paraId="3EA980A2" w14:textId="4CB59D7D" w:rsidR="00201666" w:rsidRPr="00201666" w:rsidRDefault="00201666" w:rsidP="00201666">
            <w:pPr>
              <w:pStyle w:val="aff1"/>
              <w:numPr>
                <w:ilvl w:val="0"/>
                <w:numId w:val="12"/>
              </w:numPr>
              <w:tabs>
                <w:tab w:val="left" w:pos="333"/>
              </w:tabs>
              <w:spacing w:after="0"/>
              <w:ind w:left="338" w:hanging="284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Организовывать</w:t>
            </w:r>
            <w:r w:rsidRPr="00A5378D">
              <w:rPr>
                <w:rFonts w:ascii="Times New Roman" w:eastAsia="Times New Roman" w:hAnsi="Times New Roman"/>
                <w:color w:val="000000"/>
              </w:rPr>
              <w:t xml:space="preserve"> рабоче</w:t>
            </w: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A5378D">
              <w:rPr>
                <w:rFonts w:ascii="Times New Roman" w:eastAsia="Times New Roman" w:hAnsi="Times New Roman"/>
                <w:color w:val="000000"/>
              </w:rPr>
              <w:t xml:space="preserve"> пространств</w:t>
            </w:r>
            <w:r>
              <w:rPr>
                <w:rFonts w:ascii="Times New Roman" w:eastAsia="Times New Roman" w:hAnsi="Times New Roman"/>
                <w:color w:val="000000"/>
              </w:rPr>
              <w:t>о</w:t>
            </w:r>
            <w:r w:rsidRPr="00A5378D">
              <w:rPr>
                <w:rFonts w:ascii="Times New Roman" w:eastAsia="Times New Roman" w:hAnsi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</w:rPr>
              <w:t>р</w:t>
            </w:r>
            <w:r w:rsidRPr="00A5378D">
              <w:rPr>
                <w:rFonts w:ascii="Times New Roman" w:eastAsia="Times New Roman" w:hAnsi="Times New Roman"/>
                <w:color w:val="000000"/>
              </w:rPr>
              <w:t>азмещение принтера, насосной станции и пульта управления с учетом безопасных зон для персонала</w:t>
            </w:r>
          </w:p>
          <w:p w14:paraId="2594AB61" w14:textId="41992810" w:rsidR="00201666" w:rsidRPr="004F1B46" w:rsidRDefault="00201666" w:rsidP="00201666">
            <w:pPr>
              <w:pStyle w:val="aff1"/>
              <w:numPr>
                <w:ilvl w:val="0"/>
                <w:numId w:val="12"/>
              </w:numPr>
              <w:tabs>
                <w:tab w:val="left" w:pos="333"/>
              </w:tabs>
              <w:spacing w:after="0"/>
              <w:ind w:left="338" w:hanging="284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378D">
              <w:rPr>
                <w:rFonts w:ascii="Times New Roman" w:eastAsia="Times New Roman" w:hAnsi="Times New Roman"/>
                <w:color w:val="000000"/>
              </w:rPr>
              <w:t>Обеспеч</w:t>
            </w:r>
            <w:r w:rsidR="0068500E">
              <w:rPr>
                <w:rFonts w:ascii="Times New Roman" w:eastAsia="Times New Roman" w:hAnsi="Times New Roman"/>
                <w:color w:val="000000"/>
              </w:rPr>
              <w:t>ивать</w:t>
            </w:r>
            <w:r w:rsidRPr="00A5378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68500E">
              <w:rPr>
                <w:rFonts w:ascii="Times New Roman" w:eastAsia="Times New Roman" w:hAnsi="Times New Roman"/>
                <w:color w:val="000000"/>
              </w:rPr>
              <w:t xml:space="preserve">требования </w:t>
            </w:r>
            <w:r w:rsidRPr="00A5378D">
              <w:rPr>
                <w:rFonts w:ascii="Times New Roman" w:eastAsia="Times New Roman" w:hAnsi="Times New Roman"/>
                <w:color w:val="000000"/>
              </w:rPr>
              <w:t xml:space="preserve">охраны труда: </w:t>
            </w:r>
            <w:r w:rsidR="0068500E">
              <w:rPr>
                <w:rFonts w:ascii="Times New Roman" w:eastAsia="Times New Roman" w:hAnsi="Times New Roman"/>
                <w:color w:val="000000"/>
              </w:rPr>
              <w:t>к</w:t>
            </w:r>
            <w:r w:rsidRPr="00A5378D">
              <w:rPr>
                <w:rFonts w:ascii="Times New Roman" w:eastAsia="Times New Roman" w:hAnsi="Times New Roman"/>
                <w:color w:val="000000"/>
              </w:rPr>
              <w:t>онтроль за тем, чтобы в рабочей зоне робота не находились люди во время печати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537F81DA" w14:textId="77777777" w:rsidR="00096379" w:rsidRPr="00EB1F36" w:rsidRDefault="00096379" w:rsidP="00B71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13093" w:rsidRPr="00406F11" w14:paraId="725348CC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2E1334E8" w14:textId="77777777" w:rsidR="00D13093" w:rsidRPr="00406F11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31E17562" w14:textId="77777777" w:rsidR="00D13093" w:rsidRPr="00406F11" w:rsidRDefault="00A368D5" w:rsidP="00B71B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и калибровка оборудования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316106EC" w14:textId="01E23F27" w:rsidR="00D13093" w:rsidRPr="00406F11" w:rsidRDefault="003D1120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24,50</w:t>
            </w:r>
          </w:p>
        </w:tc>
      </w:tr>
      <w:tr w:rsidR="00D13093" w:rsidRPr="00EB1F36" w14:paraId="790E8AF3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001CBBBD" w14:textId="77777777" w:rsidR="00D13093" w:rsidRPr="00EB1F36" w:rsidRDefault="00D13093" w:rsidP="00B71B6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695AFE6D" w14:textId="77777777" w:rsidR="00406F11" w:rsidRPr="00F9611A" w:rsidRDefault="00406F11" w:rsidP="0040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62DF815A" w14:textId="77777777" w:rsidR="004F1B46" w:rsidRDefault="004F1B46" w:rsidP="0068500E">
            <w:pPr>
              <w:numPr>
                <w:ilvl w:val="0"/>
                <w:numId w:val="5"/>
              </w:numPr>
              <w:spacing w:after="0" w:line="276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Принципы к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алибровк</w:t>
            </w: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робота-манипулятора</w:t>
            </w:r>
          </w:p>
          <w:p w14:paraId="3372352F" w14:textId="77777777" w:rsidR="00A368D5" w:rsidRPr="004F1B46" w:rsidRDefault="004F1B46" w:rsidP="0068500E">
            <w:pPr>
              <w:numPr>
                <w:ilvl w:val="0"/>
                <w:numId w:val="5"/>
              </w:numPr>
              <w:spacing w:after="0" w:line="276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Принципы п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одготовк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печатающей головки (сопла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3F6F1D99" w14:textId="77777777" w:rsidR="004F1B46" w:rsidRPr="004F1B46" w:rsidRDefault="004F1B46" w:rsidP="0068500E">
            <w:pPr>
              <w:numPr>
                <w:ilvl w:val="0"/>
                <w:numId w:val="5"/>
              </w:numPr>
              <w:spacing w:after="0" w:line="276" w:lineRule="auto"/>
              <w:ind w:left="333" w:hanging="3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Основы м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онтаж</w:t>
            </w: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направляющих</w:t>
            </w:r>
          </w:p>
          <w:p w14:paraId="24CF4209" w14:textId="77777777" w:rsidR="00084815" w:rsidRPr="004F1B46" w:rsidRDefault="00084815" w:rsidP="004F1B4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3E2529BD" w14:textId="67408F31" w:rsidR="00084815" w:rsidRPr="00406F11" w:rsidRDefault="00084815" w:rsidP="00084815">
            <w:pPr>
              <w:numPr>
                <w:ilvl w:val="0"/>
                <w:numId w:val="5"/>
              </w:numPr>
              <w:spacing w:after="0" w:line="276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Калибров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робота-манипулятора: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6F11">
              <w:rPr>
                <w:rFonts w:ascii="Times New Roman" w:eastAsia="Times New Roman" w:hAnsi="Times New Roman" w:cs="Times New Roman"/>
                <w:color w:val="000000"/>
              </w:rPr>
              <w:t>роверка и настройка нулевых координат, плоскостей и рабочих зон строительного 3</w:t>
            </w:r>
            <w:r w:rsidR="00A35CEC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406F11">
              <w:rPr>
                <w:rFonts w:ascii="Times New Roman" w:eastAsia="Times New Roman" w:hAnsi="Times New Roman" w:cs="Times New Roman"/>
                <w:color w:val="000000"/>
              </w:rPr>
              <w:t>принтера</w:t>
            </w:r>
          </w:p>
          <w:p w14:paraId="32BF02AA" w14:textId="77777777" w:rsidR="00084815" w:rsidRPr="00A368D5" w:rsidRDefault="00084815" w:rsidP="00084815">
            <w:pPr>
              <w:numPr>
                <w:ilvl w:val="0"/>
                <w:numId w:val="5"/>
              </w:numPr>
              <w:spacing w:after="0" w:line="276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Подгот</w:t>
            </w:r>
            <w:r w:rsidR="004F1B46">
              <w:rPr>
                <w:rFonts w:ascii="Times New Roman" w:eastAsia="Times New Roman" w:hAnsi="Times New Roman" w:cs="Times New Roman"/>
                <w:color w:val="000000"/>
              </w:rPr>
              <w:t>ливать</w:t>
            </w:r>
            <w:proofErr w:type="spellEnd"/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печатающей головки (сопла): </w:t>
            </w:r>
            <w:r w:rsidR="004F1B4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чистка, калибровка и проверка системы подачи смеси (шнековой пары или насоса)</w:t>
            </w:r>
          </w:p>
          <w:p w14:paraId="64D606C7" w14:textId="77777777" w:rsidR="004F1B46" w:rsidRPr="004F1B46" w:rsidRDefault="004F1B46" w:rsidP="004F1B46">
            <w:pPr>
              <w:numPr>
                <w:ilvl w:val="0"/>
                <w:numId w:val="5"/>
              </w:numPr>
              <w:spacing w:after="0" w:line="276" w:lineRule="auto"/>
              <w:ind w:left="333" w:hanging="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Проводить м</w:t>
            </w:r>
            <w:r w:rsidR="00084815"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онтаж направляющих: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084815" w:rsidRPr="00A368D5">
              <w:rPr>
                <w:rFonts w:ascii="Times New Roman" w:eastAsia="Times New Roman" w:hAnsi="Times New Roman" w:cs="Times New Roman"/>
                <w:color w:val="000000"/>
              </w:rPr>
              <w:t>борка и выверка портальной системы или треков для перемещения робота, если это требуется по условиям площадки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01CEE407" w14:textId="77777777" w:rsidR="00D13093" w:rsidRPr="00EB1F36" w:rsidRDefault="00D13093" w:rsidP="00B71B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13093" w:rsidRPr="004F1B46" w14:paraId="6A545A90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3DF58524" w14:textId="77777777" w:rsidR="00D13093" w:rsidRPr="004F1B46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0F018009" w14:textId="77777777" w:rsidR="00D13093" w:rsidRPr="004F1B46" w:rsidRDefault="00A368D5" w:rsidP="00B71B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Программирование и моделирование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47999776" w14:textId="71727637" w:rsidR="00D13093" w:rsidRPr="004F1B46" w:rsidRDefault="003D1120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68D5" w:rsidRPr="00EB1F36" w14:paraId="7E752A50" w14:textId="77777777" w:rsidTr="00B71B61">
        <w:trPr>
          <w:trHeight w:val="3200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41233834" w14:textId="77777777" w:rsidR="00A368D5" w:rsidRPr="00EB1F36" w:rsidRDefault="00A368D5" w:rsidP="00B71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7F300053" w14:textId="77777777" w:rsidR="004F1B46" w:rsidRPr="00F9611A" w:rsidRDefault="004F1B46" w:rsidP="004F1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6F895D65" w14:textId="58A8AD3E" w:rsidR="004F1B46" w:rsidRDefault="004F1B46" w:rsidP="004F1B46">
            <w:pPr>
              <w:numPr>
                <w:ilvl w:val="0"/>
                <w:numId w:val="6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Принципы и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мпорт</w:t>
            </w: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и анализ</w:t>
            </w: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35CEC">
              <w:rPr>
                <w:rFonts w:ascii="Times New Roman" w:eastAsia="Times New Roman" w:hAnsi="Times New Roman" w:cs="Times New Roman"/>
                <w:color w:val="000000"/>
              </w:rPr>
              <w:t xml:space="preserve">3д 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модели</w:t>
            </w:r>
          </w:p>
          <w:p w14:paraId="03D0E59B" w14:textId="77777777" w:rsidR="00A368D5" w:rsidRPr="004F1B46" w:rsidRDefault="004F1B46" w:rsidP="004F1B46">
            <w:pPr>
              <w:numPr>
                <w:ilvl w:val="0"/>
                <w:numId w:val="6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н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аписани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управляющей программы (G-код / Язык роботов)</w:t>
            </w:r>
          </w:p>
          <w:p w14:paraId="00050CCE" w14:textId="77777777" w:rsidR="004F1B46" w:rsidRPr="004F1B46" w:rsidRDefault="004F1B46" w:rsidP="004F1B46">
            <w:pPr>
              <w:numPr>
                <w:ilvl w:val="0"/>
                <w:numId w:val="6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Основы с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оздани</w:t>
            </w: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фрагментов</w:t>
            </w:r>
          </w:p>
          <w:p w14:paraId="5CC8F5BA" w14:textId="77777777" w:rsidR="004F1B46" w:rsidRPr="004F1B46" w:rsidRDefault="004F1B46" w:rsidP="004F1B4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2487D7EF" w14:textId="3E61751B" w:rsidR="004F1B46" w:rsidRPr="00A368D5" w:rsidRDefault="004F1B46" w:rsidP="004F1B46">
            <w:pPr>
              <w:numPr>
                <w:ilvl w:val="0"/>
                <w:numId w:val="6"/>
              </w:numPr>
              <w:tabs>
                <w:tab w:val="left" w:pos="334"/>
              </w:tabs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Импорт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и анализ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  <w:r w:rsidR="00A35CEC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модели: Загрузка цифровой модели сооружения (стены, фундамента, элемента благоустройства) в специализированное ПО.</w:t>
            </w:r>
          </w:p>
          <w:p w14:paraId="0A73BABA" w14:textId="77777777" w:rsidR="004F1B46" w:rsidRPr="00A368D5" w:rsidRDefault="004F1B46" w:rsidP="004F1B46">
            <w:pPr>
              <w:numPr>
                <w:ilvl w:val="0"/>
                <w:numId w:val="6"/>
              </w:numPr>
              <w:tabs>
                <w:tab w:val="left" w:pos="334"/>
              </w:tabs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Написа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управляющ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ую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(G-код / Язык роботов): Создание траектории движения сопла (</w:t>
            </w:r>
            <w:proofErr w:type="spellStart"/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слайсинг</w:t>
            </w:r>
            <w:proofErr w:type="spellEnd"/>
            <w:r w:rsidRPr="00A368D5">
              <w:rPr>
                <w:rFonts w:ascii="Times New Roman" w:eastAsia="Times New Roman" w:hAnsi="Times New Roman" w:cs="Times New Roman"/>
                <w:color w:val="000000"/>
              </w:rPr>
              <w:t>), расчет скорости экструзии, высоты слоя и ширины линии в зависимости от свойств бетона.</w:t>
            </w:r>
          </w:p>
          <w:p w14:paraId="14CF2F50" w14:textId="77777777" w:rsidR="00A368D5" w:rsidRPr="004F1B46" w:rsidRDefault="004F1B46" w:rsidP="00A368D5">
            <w:pPr>
              <w:numPr>
                <w:ilvl w:val="0"/>
                <w:numId w:val="6"/>
              </w:numPr>
              <w:tabs>
                <w:tab w:val="left" w:pos="334"/>
              </w:tabs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фрагмент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: Разделение большой модели на транспортабельные или печатаемые по частям блоки с последующей стыковкой.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6B56DD50" w14:textId="77777777" w:rsidR="00A368D5" w:rsidRPr="00EB1F36" w:rsidRDefault="00A368D5" w:rsidP="00B71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3093" w:rsidRPr="004F1B46" w14:paraId="246025BF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6FE540C3" w14:textId="77777777" w:rsidR="00D13093" w:rsidRPr="004F1B46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48F262DD" w14:textId="77777777" w:rsidR="00D13093" w:rsidRPr="004F1B46" w:rsidRDefault="00A368D5" w:rsidP="00B71B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Приготовление и контроль строительной смеси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15C79307" w14:textId="5CBF2FAF" w:rsidR="00D13093" w:rsidRPr="004F1B46" w:rsidRDefault="003D1120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68D5" w:rsidRPr="00EB1F36" w14:paraId="1F04E254" w14:textId="77777777" w:rsidTr="00B71B61">
        <w:trPr>
          <w:trHeight w:val="349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1794DEB1" w14:textId="77777777" w:rsidR="00A368D5" w:rsidRPr="00EB1F36" w:rsidRDefault="00A368D5" w:rsidP="00B71B6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452FD8A9" w14:textId="77777777" w:rsidR="004F1B46" w:rsidRPr="00F9611A" w:rsidRDefault="004F1B46" w:rsidP="004F1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57979340" w14:textId="77777777" w:rsidR="00A368D5" w:rsidRPr="00A368D5" w:rsidRDefault="004F1B46" w:rsidP="004F1B46">
            <w:pPr>
              <w:numPr>
                <w:ilvl w:val="0"/>
                <w:numId w:val="7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Принципы п</w:t>
            </w:r>
            <w:r w:rsidR="00A368D5" w:rsidRPr="00A368D5">
              <w:rPr>
                <w:rFonts w:ascii="Times New Roman" w:eastAsia="Times New Roman" w:hAnsi="Times New Roman" w:cs="Times New Roman"/>
                <w:color w:val="000000"/>
              </w:rPr>
              <w:t>одбор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A368D5"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рецептуры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смесей</w:t>
            </w:r>
          </w:p>
          <w:p w14:paraId="6CF8DF81" w14:textId="77777777" w:rsidR="00A368D5" w:rsidRPr="00A368D5" w:rsidRDefault="00A368D5" w:rsidP="004F1B46">
            <w:pPr>
              <w:numPr>
                <w:ilvl w:val="0"/>
                <w:numId w:val="7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Контроль качества смеси</w:t>
            </w:r>
          </w:p>
          <w:p w14:paraId="22A34F3A" w14:textId="77777777" w:rsidR="004F1B46" w:rsidRPr="004F1B46" w:rsidRDefault="004F1B46" w:rsidP="0068500E">
            <w:pPr>
              <w:numPr>
                <w:ilvl w:val="0"/>
                <w:numId w:val="7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Основы з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>аправк</w:t>
            </w:r>
            <w:r w:rsidRPr="004F1B4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A368D5" w:rsidRPr="004F1B46">
              <w:rPr>
                <w:rFonts w:ascii="Times New Roman" w:eastAsia="Times New Roman" w:hAnsi="Times New Roman" w:cs="Times New Roman"/>
                <w:color w:val="000000"/>
              </w:rPr>
              <w:t xml:space="preserve"> системы</w:t>
            </w:r>
          </w:p>
          <w:p w14:paraId="6E23252E" w14:textId="77777777" w:rsidR="004F1B46" w:rsidRPr="004F1B46" w:rsidRDefault="004F1B46" w:rsidP="004F1B4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55564FFE" w14:textId="77777777" w:rsidR="004F1B46" w:rsidRPr="00A368D5" w:rsidRDefault="004F1B46" w:rsidP="004F1B46">
            <w:pPr>
              <w:numPr>
                <w:ilvl w:val="0"/>
                <w:numId w:val="7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одб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рецептуры: Смешивание сухих компонентов (цемент, песок, фибра, пластификаторы) и воды для получения бетонной смеси с нужной подвижностью и временем схватывания (чтобы слои успевали схватываться, но не застывали в насосе).</w:t>
            </w:r>
          </w:p>
          <w:p w14:paraId="6B47ADE5" w14:textId="77777777" w:rsidR="004F1B46" w:rsidRPr="00A368D5" w:rsidRDefault="004F1B46" w:rsidP="004F1B46">
            <w:pPr>
              <w:numPr>
                <w:ilvl w:val="0"/>
                <w:numId w:val="7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Контрол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качества смеси: Оценка консистенции, </w:t>
            </w:r>
            <w:proofErr w:type="spellStart"/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удобоукладываемости</w:t>
            </w:r>
            <w:proofErr w:type="spellEnd"/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и жизнеспособности бетона непосредственно перед и во время печати.</w:t>
            </w:r>
          </w:p>
          <w:p w14:paraId="37E7163D" w14:textId="77777777" w:rsidR="004F1B46" w:rsidRPr="004F1B46" w:rsidRDefault="004F1B46" w:rsidP="004F1B46">
            <w:pPr>
              <w:numPr>
                <w:ilvl w:val="0"/>
                <w:numId w:val="7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Заправ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системы: Обеспечение бесперебойной подачи смеси в бункер или непосредственно в смесительный насос принтера.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374CF94D" w14:textId="77777777" w:rsidR="00A368D5" w:rsidRPr="00EB1F36" w:rsidRDefault="00A368D5" w:rsidP="00B71B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13093" w:rsidRPr="004F1B46" w14:paraId="324FD860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196B84D0" w14:textId="77777777" w:rsidR="00D13093" w:rsidRPr="004F1B46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4CD2E04D" w14:textId="77777777" w:rsidR="00D13093" w:rsidRPr="004F1B46" w:rsidRDefault="00A368D5" w:rsidP="00B71B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процессом печати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50F3C16A" w14:textId="1F7771A5" w:rsidR="00D13093" w:rsidRPr="004F1B46" w:rsidRDefault="003D1120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A368D5" w:rsidRPr="00EB1F36" w14:paraId="22D83F24" w14:textId="77777777" w:rsidTr="00B71B61">
        <w:trPr>
          <w:trHeight w:val="2618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3C2C9EB0" w14:textId="77777777" w:rsidR="00A368D5" w:rsidRPr="00EB1F36" w:rsidRDefault="00A368D5" w:rsidP="00B71B6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16D0882D" w14:textId="77777777" w:rsidR="004F1B46" w:rsidRPr="00F9611A" w:rsidRDefault="004F1B46" w:rsidP="004F1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5904EFB4" w14:textId="77777777" w:rsidR="004F1B46" w:rsidRDefault="00A368D5" w:rsidP="0068500E">
            <w:pPr>
              <w:numPr>
                <w:ilvl w:val="0"/>
                <w:numId w:val="8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4F1B46">
              <w:rPr>
                <w:rFonts w:ascii="Times New Roman" w:hAnsi="Times New Roman" w:cs="Times New Roman"/>
              </w:rPr>
              <w:t>Запуск и мониторинг печати</w:t>
            </w:r>
          </w:p>
          <w:p w14:paraId="2D6C9F90" w14:textId="77777777" w:rsidR="00A368D5" w:rsidRPr="004F1B46" w:rsidRDefault="004F1B46" w:rsidP="0068500E">
            <w:pPr>
              <w:numPr>
                <w:ilvl w:val="0"/>
                <w:numId w:val="8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к</w:t>
            </w:r>
            <w:r w:rsidR="00A368D5" w:rsidRPr="004F1B46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и</w:t>
            </w:r>
            <w:r w:rsidR="00A368D5" w:rsidRPr="004F1B46">
              <w:rPr>
                <w:rFonts w:ascii="Times New Roman" w:hAnsi="Times New Roman" w:cs="Times New Roman"/>
              </w:rPr>
              <w:t xml:space="preserve"> параметров в реальном времени</w:t>
            </w:r>
          </w:p>
          <w:p w14:paraId="3B32229E" w14:textId="77777777" w:rsidR="004F1B46" w:rsidRPr="004F1B46" w:rsidRDefault="004F1B46" w:rsidP="0068500E">
            <w:pPr>
              <w:numPr>
                <w:ilvl w:val="0"/>
                <w:numId w:val="8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hAnsi="Times New Roman" w:cs="Times New Roman"/>
              </w:rPr>
              <w:t>Осно</w:t>
            </w:r>
            <w:r>
              <w:rPr>
                <w:rFonts w:ascii="Times New Roman" w:hAnsi="Times New Roman" w:cs="Times New Roman"/>
              </w:rPr>
              <w:t>вы</w:t>
            </w:r>
            <w:r w:rsidRPr="004F1B46">
              <w:rPr>
                <w:rFonts w:ascii="Times New Roman" w:hAnsi="Times New Roman" w:cs="Times New Roman"/>
              </w:rPr>
              <w:t xml:space="preserve"> ф</w:t>
            </w:r>
            <w:r w:rsidR="00A368D5" w:rsidRPr="004F1B46">
              <w:rPr>
                <w:rFonts w:ascii="Times New Roman" w:hAnsi="Times New Roman" w:cs="Times New Roman"/>
              </w:rPr>
              <w:t>ормировани</w:t>
            </w:r>
            <w:r w:rsidRPr="004F1B46">
              <w:rPr>
                <w:rFonts w:ascii="Times New Roman" w:hAnsi="Times New Roman" w:cs="Times New Roman"/>
              </w:rPr>
              <w:t>я</w:t>
            </w:r>
            <w:r w:rsidR="00A368D5" w:rsidRPr="004F1B46">
              <w:rPr>
                <w:rFonts w:ascii="Times New Roman" w:hAnsi="Times New Roman" w:cs="Times New Roman"/>
              </w:rPr>
              <w:t xml:space="preserve"> архитектурных форм</w:t>
            </w:r>
          </w:p>
          <w:p w14:paraId="0D66CFEF" w14:textId="77777777" w:rsidR="004F1B46" w:rsidRPr="004F1B46" w:rsidRDefault="004F1B46" w:rsidP="004F1B4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3C43B0B5" w14:textId="77777777" w:rsidR="004F1B46" w:rsidRPr="00A368D5" w:rsidRDefault="004F1B46" w:rsidP="004F1B46">
            <w:pPr>
              <w:numPr>
                <w:ilvl w:val="0"/>
                <w:numId w:val="8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A368D5">
              <w:rPr>
                <w:rFonts w:ascii="Times New Roman" w:hAnsi="Times New Roman" w:cs="Times New Roman"/>
              </w:rPr>
              <w:t>Запуск</w:t>
            </w:r>
            <w:r>
              <w:rPr>
                <w:rFonts w:ascii="Times New Roman" w:hAnsi="Times New Roman" w:cs="Times New Roman"/>
              </w:rPr>
              <w:t>ать</w:t>
            </w:r>
            <w:r w:rsidRPr="00A368D5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проводить </w:t>
            </w:r>
            <w:r w:rsidRPr="00A368D5">
              <w:rPr>
                <w:rFonts w:ascii="Times New Roman" w:hAnsi="Times New Roman" w:cs="Times New Roman"/>
              </w:rPr>
              <w:t>мониторинг печати: Контроль послойного нанесения бетонной смеси по заданной программе.</w:t>
            </w:r>
          </w:p>
          <w:p w14:paraId="0BDEE207" w14:textId="77777777" w:rsidR="004F1B46" w:rsidRPr="00A368D5" w:rsidRDefault="004F1B46" w:rsidP="004F1B46">
            <w:pPr>
              <w:numPr>
                <w:ilvl w:val="0"/>
                <w:numId w:val="8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A368D5">
              <w:rPr>
                <w:rFonts w:ascii="Times New Roman" w:hAnsi="Times New Roman" w:cs="Times New Roman"/>
              </w:rPr>
              <w:t>Корректиров</w:t>
            </w:r>
            <w:r>
              <w:rPr>
                <w:rFonts w:ascii="Times New Roman" w:hAnsi="Times New Roman" w:cs="Times New Roman"/>
              </w:rPr>
              <w:t>ать</w:t>
            </w:r>
            <w:r w:rsidRPr="00A368D5">
              <w:rPr>
                <w:rFonts w:ascii="Times New Roman" w:hAnsi="Times New Roman" w:cs="Times New Roman"/>
              </w:rPr>
              <w:t xml:space="preserve"> параметр</w:t>
            </w:r>
            <w:r>
              <w:rPr>
                <w:rFonts w:ascii="Times New Roman" w:hAnsi="Times New Roman" w:cs="Times New Roman"/>
              </w:rPr>
              <w:t>ы</w:t>
            </w:r>
            <w:r w:rsidRPr="00A368D5">
              <w:rPr>
                <w:rFonts w:ascii="Times New Roman" w:hAnsi="Times New Roman" w:cs="Times New Roman"/>
              </w:rPr>
              <w:t xml:space="preserve"> в реальном времени: Изменение скорости печати или скорости подачи смеси при обнаружении дефектов (наплывы, разрывы слоя, усадка).</w:t>
            </w:r>
          </w:p>
          <w:p w14:paraId="0091EAF5" w14:textId="77777777" w:rsidR="004F1B46" w:rsidRDefault="004F1B46" w:rsidP="004F1B46">
            <w:pPr>
              <w:numPr>
                <w:ilvl w:val="0"/>
                <w:numId w:val="8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A368D5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>ть</w:t>
            </w:r>
            <w:r w:rsidRPr="00A368D5">
              <w:rPr>
                <w:rFonts w:ascii="Times New Roman" w:hAnsi="Times New Roman" w:cs="Times New Roman"/>
              </w:rPr>
              <w:t xml:space="preserve"> архитектурны</w:t>
            </w:r>
            <w:r>
              <w:rPr>
                <w:rFonts w:ascii="Times New Roman" w:hAnsi="Times New Roman" w:cs="Times New Roman"/>
              </w:rPr>
              <w:t>е</w:t>
            </w:r>
            <w:r w:rsidRPr="00A368D5">
              <w:rPr>
                <w:rFonts w:ascii="Times New Roman" w:hAnsi="Times New Roman" w:cs="Times New Roman"/>
              </w:rPr>
              <w:t xml:space="preserve"> форм</w:t>
            </w:r>
            <w:r>
              <w:rPr>
                <w:rFonts w:ascii="Times New Roman" w:hAnsi="Times New Roman" w:cs="Times New Roman"/>
              </w:rPr>
              <w:t>ы</w:t>
            </w:r>
            <w:r w:rsidRPr="00A368D5">
              <w:rPr>
                <w:rFonts w:ascii="Times New Roman" w:hAnsi="Times New Roman" w:cs="Times New Roman"/>
              </w:rPr>
              <w:t>: Управление печатью прямолинейных и криволинейных стен, углов, проемов (двери, окна) без использования опалубки.</w:t>
            </w:r>
          </w:p>
          <w:p w14:paraId="78EF6642" w14:textId="77777777" w:rsidR="004F1B46" w:rsidRPr="00EB1F36" w:rsidRDefault="004F1B46" w:rsidP="004F1B46">
            <w:pPr>
              <w:spacing w:after="0" w:line="276" w:lineRule="auto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1332E718" w14:textId="77777777" w:rsidR="00A368D5" w:rsidRPr="00EB1F36" w:rsidRDefault="00A368D5" w:rsidP="00B71B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13093" w:rsidRPr="004F1B46" w14:paraId="7EE7A9A1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5CFAFD20" w14:textId="77777777" w:rsidR="00D13093" w:rsidRPr="004F1B46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23CDA58B" w14:textId="77777777" w:rsidR="00D13093" w:rsidRPr="004F1B46" w:rsidRDefault="00A368D5" w:rsidP="00B71B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Интеграция и армирование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23549512" w14:textId="6A7C4212" w:rsidR="00D13093" w:rsidRPr="004F1B46" w:rsidRDefault="003D1120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A368D5" w:rsidRPr="00EB1F36" w14:paraId="73CD1850" w14:textId="77777777" w:rsidTr="00B71B61">
        <w:trPr>
          <w:trHeight w:val="2036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18637A61" w14:textId="77777777" w:rsidR="00A368D5" w:rsidRPr="00EB1F36" w:rsidRDefault="00A368D5" w:rsidP="00B71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3B5A9C80" w14:textId="77777777" w:rsidR="004F1B46" w:rsidRPr="00F9611A" w:rsidRDefault="004F1B46" w:rsidP="004F1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1E32BC5C" w14:textId="77777777" w:rsidR="001D70F6" w:rsidRPr="001D70F6" w:rsidRDefault="001D70F6" w:rsidP="0068500E">
            <w:pPr>
              <w:numPr>
                <w:ilvl w:val="0"/>
                <w:numId w:val="9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Основы у</w:t>
            </w:r>
            <w:r w:rsidR="00A368D5" w:rsidRPr="001D70F6">
              <w:rPr>
                <w:rFonts w:ascii="Times New Roman" w:eastAsia="Times New Roman" w:hAnsi="Times New Roman" w:cs="Times New Roman"/>
                <w:color w:val="000000"/>
              </w:rPr>
              <w:t>кладк</w:t>
            </w: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A368D5" w:rsidRPr="001D70F6">
              <w:rPr>
                <w:rFonts w:ascii="Times New Roman" w:eastAsia="Times New Roman" w:hAnsi="Times New Roman" w:cs="Times New Roman"/>
                <w:color w:val="000000"/>
              </w:rPr>
              <w:t xml:space="preserve"> армирующих элементов</w:t>
            </w:r>
          </w:p>
          <w:p w14:paraId="1B70D171" w14:textId="77777777" w:rsidR="001D70F6" w:rsidRPr="001D70F6" w:rsidRDefault="001D70F6" w:rsidP="0068500E">
            <w:pPr>
              <w:numPr>
                <w:ilvl w:val="0"/>
                <w:numId w:val="9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Принципы с</w:t>
            </w:r>
            <w:r w:rsidR="00A368D5" w:rsidRPr="001D70F6">
              <w:rPr>
                <w:rFonts w:ascii="Times New Roman" w:eastAsia="Times New Roman" w:hAnsi="Times New Roman" w:cs="Times New Roman"/>
                <w:color w:val="000000"/>
              </w:rPr>
              <w:t>оздани</w:t>
            </w: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A368D5" w:rsidRPr="001D70F6">
              <w:rPr>
                <w:rFonts w:ascii="Times New Roman" w:eastAsia="Times New Roman" w:hAnsi="Times New Roman" w:cs="Times New Roman"/>
                <w:color w:val="000000"/>
              </w:rPr>
              <w:t xml:space="preserve"> коммуникаций</w:t>
            </w:r>
          </w:p>
          <w:p w14:paraId="521FA27C" w14:textId="77777777" w:rsidR="004F1B46" w:rsidRPr="001D70F6" w:rsidRDefault="004F1B46" w:rsidP="001D70F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22A93EFF" w14:textId="77777777" w:rsidR="004F1B46" w:rsidRPr="00A368D5" w:rsidRDefault="004F1B46" w:rsidP="001D70F6">
            <w:pPr>
              <w:numPr>
                <w:ilvl w:val="0"/>
                <w:numId w:val="9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Уклад</w:t>
            </w:r>
            <w:r w:rsidR="001D70F6">
              <w:rPr>
                <w:rFonts w:ascii="Times New Roman" w:eastAsia="Times New Roman" w:hAnsi="Times New Roman" w:cs="Times New Roman"/>
                <w:color w:val="000000"/>
              </w:rPr>
              <w:t>ывать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армирующи</w:t>
            </w:r>
            <w:r w:rsidR="001D70F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элемент</w:t>
            </w:r>
            <w:r w:rsidR="001D70F6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: Остановка печати для ручной или автоматизированной укладки горизонтальной арматуры (стержни, фибра) или вертикальных связей.</w:t>
            </w:r>
          </w:p>
          <w:p w14:paraId="51E28F35" w14:textId="77777777" w:rsidR="004F1B46" w:rsidRPr="00096379" w:rsidRDefault="004F1B46" w:rsidP="001D70F6">
            <w:pPr>
              <w:numPr>
                <w:ilvl w:val="0"/>
                <w:numId w:val="9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Созда</w:t>
            </w:r>
            <w:r w:rsidR="001D70F6">
              <w:rPr>
                <w:rFonts w:ascii="Times New Roman" w:eastAsia="Times New Roman" w:hAnsi="Times New Roman" w:cs="Times New Roman"/>
                <w:color w:val="000000"/>
              </w:rPr>
              <w:t>вать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 xml:space="preserve"> коммуникаци</w:t>
            </w:r>
            <w:r w:rsidR="001D70F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: Формирование в процессе печати каналов для последующей прокладки инженерных сетей (электрика, трубы), если это предусмотрено проектом.</w:t>
            </w:r>
          </w:p>
          <w:p w14:paraId="7B9CC489" w14:textId="77777777" w:rsidR="00096379" w:rsidRPr="00EB1F36" w:rsidRDefault="00096379" w:rsidP="0009637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482CA545" w14:textId="77777777" w:rsidR="00A368D5" w:rsidRPr="00EB1F36" w:rsidRDefault="00A368D5" w:rsidP="00B71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3093" w:rsidRPr="001D70F6" w14:paraId="309279A8" w14:textId="77777777" w:rsidTr="00B71B61">
        <w:trPr>
          <w:trHeight w:val="1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1E2AA382" w14:textId="77777777" w:rsidR="00D13093" w:rsidRPr="001D70F6" w:rsidRDefault="00D13093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64CF822C" w14:textId="77777777" w:rsidR="00D13093" w:rsidRPr="001D70F6" w:rsidRDefault="00A368D5" w:rsidP="00B71B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Постобработка и контроль качества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07C1CAEC" w14:textId="6DA7F66B" w:rsidR="00D13093" w:rsidRPr="001D70F6" w:rsidRDefault="003D1120" w:rsidP="00B71B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6379" w:rsidRPr="00EB1F36" w14:paraId="64A635E5" w14:textId="77777777" w:rsidTr="00B71B61">
        <w:trPr>
          <w:trHeight w:val="2327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14" w:type="dxa"/>
              <w:right w:w="114" w:type="dxa"/>
            </w:tcMar>
            <w:vAlign w:val="center"/>
          </w:tcPr>
          <w:p w14:paraId="7E51E52A" w14:textId="77777777" w:rsidR="00096379" w:rsidRPr="00EB1F36" w:rsidRDefault="00096379" w:rsidP="00B71B6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26D172DF" w14:textId="77777777" w:rsidR="001D70F6" w:rsidRPr="00F9611A" w:rsidRDefault="001D70F6" w:rsidP="001D7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4C309D2B" w14:textId="77777777" w:rsidR="001D70F6" w:rsidRDefault="001D70F6" w:rsidP="0068500E">
            <w:pPr>
              <w:numPr>
                <w:ilvl w:val="0"/>
                <w:numId w:val="10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Принципы ф</w:t>
            </w:r>
            <w:r w:rsidR="00096379" w:rsidRPr="001D70F6">
              <w:rPr>
                <w:rFonts w:ascii="Times New Roman" w:eastAsia="Times New Roman" w:hAnsi="Times New Roman" w:cs="Times New Roman"/>
                <w:color w:val="000000"/>
              </w:rPr>
              <w:t>инишн</w:t>
            </w: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="00096379" w:rsidRPr="001D70F6">
              <w:rPr>
                <w:rFonts w:ascii="Times New Roman" w:eastAsia="Times New Roman" w:hAnsi="Times New Roman" w:cs="Times New Roman"/>
                <w:color w:val="000000"/>
              </w:rPr>
              <w:t xml:space="preserve"> обработк</w:t>
            </w:r>
            <w:r w:rsidRPr="001D70F6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</w:p>
          <w:p w14:paraId="000A5164" w14:textId="77777777" w:rsidR="00096379" w:rsidRPr="001D70F6" w:rsidRDefault="001D70F6" w:rsidP="0068500E">
            <w:pPr>
              <w:numPr>
                <w:ilvl w:val="0"/>
                <w:numId w:val="10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г</w:t>
            </w:r>
            <w:r w:rsidR="00096379" w:rsidRPr="001D70F6">
              <w:rPr>
                <w:rFonts w:ascii="Times New Roman" w:eastAsia="Times New Roman" w:hAnsi="Times New Roman" w:cs="Times New Roman"/>
                <w:color w:val="000000"/>
              </w:rPr>
              <w:t>еодезическ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="00096379" w:rsidRPr="001D70F6">
              <w:rPr>
                <w:rFonts w:ascii="Times New Roman" w:eastAsia="Times New Roman" w:hAnsi="Times New Roman" w:cs="Times New Roman"/>
                <w:color w:val="000000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</w:p>
          <w:p w14:paraId="26E129D8" w14:textId="77777777" w:rsidR="001D70F6" w:rsidRPr="001D70F6" w:rsidRDefault="001D70F6" w:rsidP="0068500E">
            <w:pPr>
              <w:numPr>
                <w:ilvl w:val="0"/>
                <w:numId w:val="10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Особенности у</w:t>
            </w:r>
            <w:r w:rsidR="00096379" w:rsidRPr="001D70F6">
              <w:rPr>
                <w:rFonts w:ascii="Times New Roman" w:eastAsia="Times New Roman" w:hAnsi="Times New Roman" w:cs="Times New Roman"/>
                <w:color w:val="000000"/>
              </w:rPr>
              <w:t>ход</w:t>
            </w:r>
            <w:r w:rsidRPr="001D70F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096379" w:rsidRPr="001D70F6">
              <w:rPr>
                <w:rFonts w:ascii="Times New Roman" w:eastAsia="Times New Roman" w:hAnsi="Times New Roman" w:cs="Times New Roman"/>
                <w:color w:val="000000"/>
              </w:rPr>
              <w:t xml:space="preserve"> за бетоном</w:t>
            </w:r>
          </w:p>
          <w:p w14:paraId="270F0602" w14:textId="77777777" w:rsidR="001D70F6" w:rsidRPr="001D70F6" w:rsidRDefault="001D70F6" w:rsidP="001D70F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должен уметь:</w:t>
            </w:r>
          </w:p>
          <w:p w14:paraId="0666473B" w14:textId="77777777" w:rsidR="001D70F6" w:rsidRPr="00096379" w:rsidRDefault="001D70F6" w:rsidP="001D70F6">
            <w:pPr>
              <w:numPr>
                <w:ilvl w:val="0"/>
                <w:numId w:val="10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Проводить ф</w:t>
            </w: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инишн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ую</w:t>
            </w:r>
            <w:r w:rsidRPr="00096379">
              <w:rPr>
                <w:rFonts w:ascii="Times New Roman" w:eastAsia="Times New Roman" w:hAnsi="Times New Roman" w:cs="Times New Roman"/>
                <w:color w:val="000000"/>
              </w:rPr>
              <w:t xml:space="preserve"> обработк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: Затирка или торкретирование поверхности напечатанной конструкции (при необходимости).</w:t>
            </w:r>
          </w:p>
          <w:p w14:paraId="1CC7675F" w14:textId="77777777" w:rsidR="001D70F6" w:rsidRPr="00096379" w:rsidRDefault="001D70F6" w:rsidP="001D70F6">
            <w:pPr>
              <w:numPr>
                <w:ilvl w:val="0"/>
                <w:numId w:val="10"/>
              </w:numPr>
              <w:spacing w:after="0" w:line="276" w:lineRule="auto"/>
              <w:ind w:left="334" w:hanging="3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Реализовывать г</w:t>
            </w:r>
            <w:r w:rsidRPr="00096379">
              <w:rPr>
                <w:rFonts w:ascii="Times New Roman" w:eastAsia="Times New Roman" w:hAnsi="Times New Roman" w:cs="Times New Roman"/>
                <w:color w:val="000000"/>
              </w:rPr>
              <w:t>еодезический контроль: Проверка геометрии напечатанной стены или элемента на соответствие проекту (вертикальность, толщина, ровность).</w:t>
            </w:r>
          </w:p>
          <w:p w14:paraId="28D55F2F" w14:textId="77777777" w:rsidR="001D70F6" w:rsidRPr="001D70F6" w:rsidRDefault="001D70F6" w:rsidP="001D70F6">
            <w:pPr>
              <w:numPr>
                <w:ilvl w:val="0"/>
                <w:numId w:val="10"/>
              </w:numPr>
              <w:spacing w:after="0" w:line="276" w:lineRule="auto"/>
              <w:ind w:left="334" w:hanging="3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Контролировать у</w:t>
            </w:r>
            <w:r w:rsidRPr="00A368D5">
              <w:rPr>
                <w:rFonts w:ascii="Times New Roman" w:eastAsia="Times New Roman" w:hAnsi="Times New Roman" w:cs="Times New Roman"/>
                <w:color w:val="000000"/>
              </w:rPr>
              <w:t>ход за бетоном: Обеспечение режима твердения (увлажнение, укрытие пленкой) для набора прочности.</w:t>
            </w:r>
          </w:p>
          <w:p w14:paraId="1CB16658" w14:textId="77777777" w:rsidR="001D70F6" w:rsidRPr="001D70F6" w:rsidRDefault="001D70F6" w:rsidP="001D70F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  <w:vAlign w:val="center"/>
          </w:tcPr>
          <w:p w14:paraId="5CAFF065" w14:textId="77777777" w:rsidR="00096379" w:rsidRPr="00EB1F36" w:rsidRDefault="00096379" w:rsidP="00B71B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452B1292" w14:textId="77777777" w:rsidR="00096379" w:rsidRDefault="00096379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4A70B2F5" w14:textId="77777777" w:rsidR="0068500E" w:rsidRDefault="0068500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4DFDE4EA" w14:textId="77777777" w:rsidR="0068500E" w:rsidRDefault="0068500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6053EFA4" w14:textId="77777777" w:rsidR="0068500E" w:rsidRDefault="0068500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75561FD3" w14:textId="77777777" w:rsidR="0068500E" w:rsidRDefault="0068500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719A51D1" w14:textId="77777777" w:rsidR="0068500E" w:rsidRDefault="0068500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1E1A3DA1" w14:textId="77777777" w:rsidR="0068500E" w:rsidRPr="0048648B" w:rsidRDefault="0068500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7B2B9BC9" w14:textId="77777777" w:rsidR="00E6605E" w:rsidRPr="0048648B" w:rsidRDefault="00E6605E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2074549E" w14:textId="77777777" w:rsidR="00096379" w:rsidRDefault="00096379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29DEE241" w14:textId="77777777"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14:paraId="669A9B92" w14:textId="77777777"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2668F3B0" w14:textId="77777777" w:rsidR="005D6819" w:rsidRDefault="005D6819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</w:p>
    <w:p w14:paraId="3AB12F59" w14:textId="77777777" w:rsidR="005D6819" w:rsidRDefault="005D6819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</w:p>
    <w:p w14:paraId="544F2693" w14:textId="23597A2F"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7B87BCE0" w14:textId="77777777"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76" w:type="pct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427"/>
        <w:gridCol w:w="565"/>
        <w:gridCol w:w="649"/>
        <w:gridCol w:w="732"/>
        <w:gridCol w:w="732"/>
        <w:gridCol w:w="732"/>
        <w:gridCol w:w="732"/>
        <w:gridCol w:w="700"/>
        <w:gridCol w:w="2954"/>
      </w:tblGrid>
      <w:tr w:rsidR="000D2E2C" w:rsidRPr="00F10695" w14:paraId="1EB56F79" w14:textId="77777777" w:rsidTr="00A5378D">
        <w:trPr>
          <w:trHeight w:val="944"/>
          <w:tblHeader/>
          <w:jc w:val="center"/>
        </w:trPr>
        <w:tc>
          <w:tcPr>
            <w:tcW w:w="3511" w:type="pct"/>
            <w:gridSpan w:val="9"/>
            <w:shd w:val="clear" w:color="auto" w:fill="92D050"/>
            <w:vAlign w:val="center"/>
          </w:tcPr>
          <w:p w14:paraId="2165D7A9" w14:textId="77777777" w:rsidR="000D2E2C" w:rsidRPr="00F10695" w:rsidRDefault="000D2E2C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489" w:type="pct"/>
            <w:shd w:val="clear" w:color="auto" w:fill="92D050"/>
            <w:vAlign w:val="center"/>
          </w:tcPr>
          <w:p w14:paraId="5B0F32A7" w14:textId="77777777" w:rsidR="000D2E2C" w:rsidRPr="00F10695" w:rsidRDefault="000D2E2C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71171CB6" w14:textId="77777777" w:rsidR="000D2E2C" w:rsidRPr="00F10695" w:rsidRDefault="000D2E2C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A5378D" w:rsidRPr="00F10695" w14:paraId="65E13B5F" w14:textId="77777777" w:rsidTr="00A5378D">
        <w:trPr>
          <w:trHeight w:val="50"/>
          <w:jc w:val="center"/>
        </w:trPr>
        <w:tc>
          <w:tcPr>
            <w:tcW w:w="855" w:type="pct"/>
            <w:vMerge w:val="restart"/>
            <w:shd w:val="clear" w:color="auto" w:fill="92D050"/>
            <w:vAlign w:val="center"/>
          </w:tcPr>
          <w:p w14:paraId="31824A74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15" w:type="pct"/>
            <w:shd w:val="clear" w:color="auto" w:fill="92D050"/>
            <w:vAlign w:val="center"/>
          </w:tcPr>
          <w:p w14:paraId="6E6F0148" w14:textId="77777777" w:rsidR="00D05EFC" w:rsidRPr="00F10695" w:rsidRDefault="00D05EFC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00B050"/>
            <w:vAlign w:val="center"/>
          </w:tcPr>
          <w:p w14:paraId="33910963" w14:textId="77777777" w:rsidR="00D05EFC" w:rsidRPr="00A5378D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5378D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27" w:type="pct"/>
            <w:shd w:val="clear" w:color="auto" w:fill="00B050"/>
            <w:vAlign w:val="center"/>
          </w:tcPr>
          <w:p w14:paraId="5E21F9E6" w14:textId="77777777" w:rsidR="00D05EFC" w:rsidRPr="00A5378D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 w:rsidRPr="00A5378D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69" w:type="pct"/>
            <w:shd w:val="clear" w:color="auto" w:fill="00B050"/>
            <w:vAlign w:val="center"/>
          </w:tcPr>
          <w:p w14:paraId="587CCBB6" w14:textId="77777777" w:rsidR="00D05EFC" w:rsidRPr="00A5378D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 w:rsidRPr="00A5378D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69" w:type="pct"/>
            <w:shd w:val="clear" w:color="auto" w:fill="00B050"/>
            <w:vAlign w:val="center"/>
          </w:tcPr>
          <w:p w14:paraId="469FF92E" w14:textId="77777777" w:rsidR="00D05EFC" w:rsidRPr="00A5378D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 w:rsidRPr="00A5378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369" w:type="pct"/>
            <w:shd w:val="clear" w:color="auto" w:fill="00B050"/>
            <w:vAlign w:val="center"/>
          </w:tcPr>
          <w:p w14:paraId="0227416A" w14:textId="77777777" w:rsidR="00D05EFC" w:rsidRPr="00A5378D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 w:rsidRPr="00A5378D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369" w:type="pct"/>
            <w:shd w:val="clear" w:color="auto" w:fill="00B050"/>
            <w:vAlign w:val="center"/>
          </w:tcPr>
          <w:p w14:paraId="370541F8" w14:textId="77777777" w:rsidR="00D05EFC" w:rsidRPr="00A5378D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 w:rsidRPr="00A5378D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353" w:type="pct"/>
            <w:shd w:val="clear" w:color="auto" w:fill="00B050"/>
          </w:tcPr>
          <w:p w14:paraId="5FC0A55B" w14:textId="47DBA226" w:rsidR="00D05EFC" w:rsidRPr="00A5378D" w:rsidRDefault="00D05EFC" w:rsidP="00A5378D">
            <w:pPr>
              <w:ind w:right="-339" w:hanging="176"/>
              <w:jc w:val="center"/>
              <w:rPr>
                <w:b/>
                <w:sz w:val="24"/>
                <w:szCs w:val="24"/>
              </w:rPr>
            </w:pPr>
            <w:r w:rsidRPr="00A5378D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489" w:type="pct"/>
            <w:shd w:val="clear" w:color="auto" w:fill="00B050"/>
            <w:vAlign w:val="center"/>
          </w:tcPr>
          <w:p w14:paraId="7C9471DE" w14:textId="77777777" w:rsidR="00D05EFC" w:rsidRPr="00F10695" w:rsidRDefault="00D05EFC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D05EFC" w:rsidRPr="00F10695" w14:paraId="796E93E2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0CAF90BE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46508BB6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85" w:type="pct"/>
            <w:vAlign w:val="center"/>
          </w:tcPr>
          <w:p w14:paraId="1B0C91EC" w14:textId="6F0912F0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 w:rsidRPr="003D1120">
              <w:rPr>
                <w:sz w:val="18"/>
                <w:szCs w:val="18"/>
              </w:rPr>
              <w:t>4,50</w:t>
            </w:r>
          </w:p>
        </w:tc>
        <w:tc>
          <w:tcPr>
            <w:tcW w:w="327" w:type="pct"/>
            <w:vAlign w:val="center"/>
          </w:tcPr>
          <w:p w14:paraId="4C46C52E" w14:textId="0F334E96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369" w:type="pct"/>
            <w:vAlign w:val="center"/>
          </w:tcPr>
          <w:p w14:paraId="52074343" w14:textId="6C69D37F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23,5</w:t>
            </w:r>
          </w:p>
        </w:tc>
        <w:tc>
          <w:tcPr>
            <w:tcW w:w="369" w:type="pct"/>
            <w:vAlign w:val="center"/>
          </w:tcPr>
          <w:p w14:paraId="7BAC3B1A" w14:textId="6596751A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369" w:type="pct"/>
            <w:vAlign w:val="center"/>
          </w:tcPr>
          <w:p w14:paraId="19644584" w14:textId="54299B5C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36CB902D" w14:textId="171322C5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pct"/>
          </w:tcPr>
          <w:p w14:paraId="3A66E32B" w14:textId="56B10A95" w:rsidR="00D05EFC" w:rsidRPr="003D1120" w:rsidRDefault="003D1120" w:rsidP="00E8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1825B3C7" w14:textId="6FF57F60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45,80</w:t>
            </w:r>
          </w:p>
        </w:tc>
      </w:tr>
      <w:tr w:rsidR="00D05EFC" w:rsidRPr="00F10695" w14:paraId="53521B9C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222C46F4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17AAD03E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85" w:type="pct"/>
            <w:vAlign w:val="center"/>
          </w:tcPr>
          <w:p w14:paraId="0F038696" w14:textId="5F1D6E6E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327" w:type="pct"/>
            <w:vAlign w:val="center"/>
          </w:tcPr>
          <w:p w14:paraId="154ED47A" w14:textId="41B44B95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369" w:type="pct"/>
            <w:vAlign w:val="center"/>
          </w:tcPr>
          <w:p w14:paraId="0C3A17B4" w14:textId="70BA145E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369" w:type="pct"/>
            <w:vAlign w:val="center"/>
          </w:tcPr>
          <w:p w14:paraId="2BABFD87" w14:textId="2F2DC491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369" w:type="pct"/>
            <w:vAlign w:val="center"/>
          </w:tcPr>
          <w:p w14:paraId="0029F32C" w14:textId="6A059CC5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64628B44" w14:textId="3211A5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pct"/>
          </w:tcPr>
          <w:p w14:paraId="338596F5" w14:textId="70A62CCD" w:rsidR="00D05EFC" w:rsidRPr="003D1120" w:rsidRDefault="00D05EFC" w:rsidP="00E8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26FD0268" w14:textId="1FD4E77D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24,50</w:t>
            </w:r>
          </w:p>
        </w:tc>
      </w:tr>
      <w:tr w:rsidR="00D05EFC" w:rsidRPr="00F10695" w14:paraId="2F8C74DB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0FFA029F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0543442A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85" w:type="pct"/>
            <w:vAlign w:val="center"/>
          </w:tcPr>
          <w:p w14:paraId="009AADCB" w14:textId="72CB36C9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8,50</w:t>
            </w:r>
          </w:p>
        </w:tc>
        <w:tc>
          <w:tcPr>
            <w:tcW w:w="327" w:type="pct"/>
            <w:vAlign w:val="center"/>
          </w:tcPr>
          <w:p w14:paraId="4909F081" w14:textId="253D2CDA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1D5C61B4" w14:textId="77FC9E5D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7C1CF75A" w14:textId="572D17F3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7E4A240A" w14:textId="7583AA6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7D5586A5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pct"/>
          </w:tcPr>
          <w:p w14:paraId="551B6140" w14:textId="508216A8" w:rsidR="00D05EFC" w:rsidRPr="003D1120" w:rsidRDefault="003D1120" w:rsidP="00E8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166EB117" w14:textId="7AA3547C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9,00</w:t>
            </w:r>
          </w:p>
        </w:tc>
      </w:tr>
      <w:tr w:rsidR="00D05EFC" w:rsidRPr="00F10695" w14:paraId="7BC1BF02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3A6BC38F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533A2229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85" w:type="pct"/>
            <w:vAlign w:val="center"/>
          </w:tcPr>
          <w:p w14:paraId="783D573B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14:paraId="6448788E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4B45BED2" w14:textId="677AAEC9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4DB652F5" w14:textId="5563D198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369" w:type="pct"/>
            <w:vAlign w:val="center"/>
          </w:tcPr>
          <w:p w14:paraId="66996495" w14:textId="631794C5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369" w:type="pct"/>
            <w:vAlign w:val="center"/>
          </w:tcPr>
          <w:p w14:paraId="25B49155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pct"/>
          </w:tcPr>
          <w:p w14:paraId="1B381E42" w14:textId="0B487E87" w:rsidR="00D05EFC" w:rsidRPr="003D1120" w:rsidRDefault="00D05EFC" w:rsidP="00E8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52ED7C2D" w14:textId="55487D9D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4,00</w:t>
            </w:r>
          </w:p>
        </w:tc>
      </w:tr>
      <w:tr w:rsidR="00D05EFC" w:rsidRPr="00F10695" w14:paraId="520FCE2B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52C9A8CF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1D5DFB6C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85" w:type="pct"/>
            <w:vAlign w:val="center"/>
          </w:tcPr>
          <w:p w14:paraId="39831921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14:paraId="7567D7FC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2BD5C5F3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4317C83B" w14:textId="0D457C85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026947D2" w14:textId="249130B5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369" w:type="pct"/>
            <w:vAlign w:val="center"/>
          </w:tcPr>
          <w:p w14:paraId="1BF4E23D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pct"/>
          </w:tcPr>
          <w:p w14:paraId="1C97F251" w14:textId="35A1EC32" w:rsidR="00D05EFC" w:rsidRPr="003D1120" w:rsidRDefault="003D1120" w:rsidP="00E8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</w:t>
            </w: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0C37C1BB" w14:textId="70151F40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6,10</w:t>
            </w:r>
          </w:p>
        </w:tc>
      </w:tr>
      <w:tr w:rsidR="00D05EFC" w:rsidRPr="00F10695" w14:paraId="0F159AA1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43651A0B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18A4EA58" w14:textId="77777777" w:rsidR="00D05EFC" w:rsidRPr="00F10695" w:rsidRDefault="00D05EFC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85" w:type="pct"/>
            <w:vAlign w:val="center"/>
          </w:tcPr>
          <w:p w14:paraId="09BEFD5A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14:paraId="7F0A0ED4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3FE7D081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3B36B783" w14:textId="0A7ED0FD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3D2ADD7A" w14:textId="352E9EB3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369" w:type="pct"/>
            <w:vAlign w:val="center"/>
          </w:tcPr>
          <w:p w14:paraId="307F76B3" w14:textId="529715E2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pct"/>
          </w:tcPr>
          <w:p w14:paraId="24F981A7" w14:textId="028767E0" w:rsidR="00D05EFC" w:rsidRPr="003D1120" w:rsidRDefault="003D1120" w:rsidP="00E8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</w:t>
            </w: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12EFA83B" w14:textId="24048926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1,6</w:t>
            </w:r>
          </w:p>
        </w:tc>
      </w:tr>
      <w:tr w:rsidR="00D05EFC" w:rsidRPr="00F10695" w14:paraId="0FDF849D" w14:textId="77777777" w:rsidTr="00A5378D">
        <w:trPr>
          <w:trHeight w:val="50"/>
          <w:jc w:val="center"/>
        </w:trPr>
        <w:tc>
          <w:tcPr>
            <w:tcW w:w="855" w:type="pct"/>
            <w:vMerge/>
            <w:shd w:val="clear" w:color="auto" w:fill="92D050"/>
            <w:vAlign w:val="center"/>
          </w:tcPr>
          <w:p w14:paraId="4AD9D8FF" w14:textId="77777777" w:rsidR="00D05EFC" w:rsidRPr="00F10695" w:rsidRDefault="00D05EFC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00B050"/>
            <w:vAlign w:val="center"/>
          </w:tcPr>
          <w:p w14:paraId="2266858E" w14:textId="3F5029A3" w:rsidR="00D05EFC" w:rsidRPr="00AE73E9" w:rsidRDefault="00D05EFC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" w:type="pct"/>
            <w:vAlign w:val="center"/>
          </w:tcPr>
          <w:p w14:paraId="521E6709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14:paraId="7363A4ED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50BAFE13" w14:textId="77777777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30B200FC" w14:textId="3E243FAB" w:rsidR="00D05EFC" w:rsidRPr="003D1120" w:rsidRDefault="00D05EFC" w:rsidP="00AF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37DC9478" w14:textId="465438D5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369" w:type="pct"/>
            <w:vAlign w:val="center"/>
          </w:tcPr>
          <w:p w14:paraId="2438A007" w14:textId="60640669" w:rsidR="00D05EFC" w:rsidRPr="003D1120" w:rsidRDefault="003D1120" w:rsidP="00AF76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353" w:type="pct"/>
          </w:tcPr>
          <w:p w14:paraId="2B5FFD9E" w14:textId="77777777" w:rsidR="00D05EFC" w:rsidRPr="003D1120" w:rsidRDefault="00D05EFC" w:rsidP="00F10695">
            <w:pPr>
              <w:ind w:left="-110" w:right="-14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1C915E68" w14:textId="2132983A" w:rsidR="00D05EFC" w:rsidRPr="003D1120" w:rsidRDefault="003D1120" w:rsidP="00F10695">
            <w:pPr>
              <w:ind w:left="-110" w:right="-143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9</w:t>
            </w:r>
          </w:p>
        </w:tc>
      </w:tr>
      <w:tr w:rsidR="000D2E2C" w:rsidRPr="00F10695" w14:paraId="73A27575" w14:textId="77777777" w:rsidTr="003D1120">
        <w:trPr>
          <w:trHeight w:val="50"/>
          <w:jc w:val="center"/>
        </w:trPr>
        <w:tc>
          <w:tcPr>
            <w:tcW w:w="1070" w:type="pct"/>
            <w:gridSpan w:val="2"/>
            <w:shd w:val="clear" w:color="auto" w:fill="00B050"/>
            <w:vAlign w:val="center"/>
          </w:tcPr>
          <w:p w14:paraId="0CEF43CB" w14:textId="77777777" w:rsidR="000D2E2C" w:rsidRPr="00F10695" w:rsidRDefault="000D2E2C" w:rsidP="00AF76EA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285" w:type="pct"/>
            <w:shd w:val="clear" w:color="auto" w:fill="F2F2F2" w:themeFill="background1" w:themeFillShade="F2"/>
            <w:vAlign w:val="center"/>
          </w:tcPr>
          <w:p w14:paraId="52088488" w14:textId="18E516B6" w:rsidR="000D2E2C" w:rsidRPr="003D1120" w:rsidRDefault="003D1120" w:rsidP="00F10695">
            <w:pPr>
              <w:ind w:left="-116"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13,50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14:paraId="2BD141AE" w14:textId="762BA0D5" w:rsidR="000D2E2C" w:rsidRPr="003D1120" w:rsidRDefault="003D1120" w:rsidP="000D2E2C">
            <w:pPr>
              <w:ind w:left="-116"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16,00</w:t>
            </w: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14:paraId="15D175BF" w14:textId="6DD4C371" w:rsidR="000D2E2C" w:rsidRPr="003D1120" w:rsidRDefault="003D1120" w:rsidP="000D2E2C">
            <w:pPr>
              <w:ind w:left="-116"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26,50</w:t>
            </w: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14:paraId="1F9EE972" w14:textId="61F9DCA7" w:rsidR="000D2E2C" w:rsidRPr="003D1120" w:rsidRDefault="003D1120" w:rsidP="000D2E2C">
            <w:pPr>
              <w:ind w:left="-116"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16,00</w:t>
            </w: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14:paraId="2E6E71B6" w14:textId="4B92F508" w:rsidR="000D2E2C" w:rsidRPr="003D1120" w:rsidRDefault="003D1120" w:rsidP="000D2E2C">
            <w:pPr>
              <w:ind w:left="-116"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12,00</w:t>
            </w: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14:paraId="5E0D2EE7" w14:textId="155EFB9D" w:rsidR="000D2E2C" w:rsidRPr="003D1120" w:rsidRDefault="003D1120" w:rsidP="000D2E2C">
            <w:pPr>
              <w:ind w:left="-116"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6,00</w:t>
            </w:r>
          </w:p>
        </w:tc>
        <w:tc>
          <w:tcPr>
            <w:tcW w:w="353" w:type="pct"/>
            <w:shd w:val="clear" w:color="auto" w:fill="F2F2F2" w:themeFill="background1" w:themeFillShade="F2"/>
            <w:vAlign w:val="center"/>
          </w:tcPr>
          <w:p w14:paraId="6F4F7B64" w14:textId="6001F880" w:rsidR="000D2E2C" w:rsidRPr="003D1120" w:rsidRDefault="003D1120" w:rsidP="003D1120">
            <w:pPr>
              <w:ind w:right="-77"/>
              <w:jc w:val="center"/>
              <w:rPr>
                <w:b/>
                <w:bCs/>
              </w:rPr>
            </w:pPr>
            <w:r w:rsidRPr="003D1120">
              <w:rPr>
                <w:b/>
                <w:bCs/>
              </w:rPr>
              <w:t>10,00</w:t>
            </w:r>
          </w:p>
        </w:tc>
        <w:tc>
          <w:tcPr>
            <w:tcW w:w="1489" w:type="pct"/>
            <w:shd w:val="clear" w:color="auto" w:fill="F2F2F2" w:themeFill="background1" w:themeFillShade="F2"/>
            <w:vAlign w:val="center"/>
          </w:tcPr>
          <w:p w14:paraId="573DA9A8" w14:textId="77777777" w:rsidR="000D2E2C" w:rsidRPr="000D2E2C" w:rsidRDefault="000D2E2C" w:rsidP="00AF76EA">
            <w:pPr>
              <w:jc w:val="center"/>
              <w:rPr>
                <w:sz w:val="24"/>
                <w:szCs w:val="24"/>
              </w:rPr>
            </w:pPr>
            <w:r w:rsidRPr="000D2E2C">
              <w:rPr>
                <w:sz w:val="24"/>
                <w:szCs w:val="24"/>
              </w:rPr>
              <w:t>100,00</w:t>
            </w:r>
          </w:p>
        </w:tc>
      </w:tr>
    </w:tbl>
    <w:p w14:paraId="3A810B21" w14:textId="77777777" w:rsidR="00193CB7" w:rsidRDefault="00193CB7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</w:p>
    <w:p w14:paraId="688682CE" w14:textId="77777777" w:rsidR="00EC0586" w:rsidRDefault="00EC0586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7F9A68A6" w14:textId="77777777"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61AD9BC4" w14:textId="77777777"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5C3DAAF5" w14:textId="77777777" w:rsidR="00626C07" w:rsidRDefault="00F10695" w:rsidP="00193CB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14:paraId="44D46367" w14:textId="77777777"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3"/>
        <w:gridCol w:w="3297"/>
        <w:gridCol w:w="5921"/>
      </w:tblGrid>
      <w:tr w:rsidR="008761F3" w:rsidRPr="009D04EE" w14:paraId="4FF4D6A1" w14:textId="77777777" w:rsidTr="00607F49">
        <w:trPr>
          <w:tblHeader/>
        </w:trPr>
        <w:tc>
          <w:tcPr>
            <w:tcW w:w="1970" w:type="pct"/>
            <w:gridSpan w:val="2"/>
            <w:shd w:val="clear" w:color="auto" w:fill="92D050"/>
          </w:tcPr>
          <w:p w14:paraId="22F63D90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30" w:type="pct"/>
            <w:shd w:val="clear" w:color="auto" w:fill="92D050"/>
          </w:tcPr>
          <w:p w14:paraId="5BA47A4E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5576C900" w14:textId="77777777" w:rsidTr="006D7532">
        <w:tc>
          <w:tcPr>
            <w:tcW w:w="283" w:type="pct"/>
            <w:shd w:val="clear" w:color="auto" w:fill="00B050"/>
          </w:tcPr>
          <w:p w14:paraId="7EDAC596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87" w:type="pct"/>
            <w:shd w:val="clear" w:color="auto" w:fill="92D050"/>
          </w:tcPr>
          <w:p w14:paraId="29DB094C" w14:textId="3E169C6E" w:rsidR="00437D28" w:rsidRPr="00607F49" w:rsidRDefault="00607F49" w:rsidP="005D68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7F49">
              <w:rPr>
                <w:b/>
                <w:sz w:val="24"/>
                <w:szCs w:val="24"/>
              </w:rPr>
              <w:t xml:space="preserve">Создание 3д модели </w:t>
            </w:r>
            <w:r w:rsidR="00D72C1B" w:rsidRPr="00EB1F36">
              <w:rPr>
                <w:b/>
              </w:rPr>
              <w:t xml:space="preserve"> </w:t>
            </w:r>
            <w:r w:rsidR="00D72C1B" w:rsidRPr="005D6819">
              <w:rPr>
                <w:b/>
                <w:sz w:val="24"/>
                <w:szCs w:val="24"/>
              </w:rPr>
              <w:t>(</w:t>
            </w:r>
            <w:r w:rsidR="005D6819" w:rsidRPr="005D6819">
              <w:rPr>
                <w:b/>
                <w:sz w:val="24"/>
                <w:szCs w:val="24"/>
              </w:rPr>
              <w:t>и</w:t>
            </w:r>
            <w:r w:rsidR="00D72C1B" w:rsidRPr="005D6819">
              <w:rPr>
                <w:b/>
                <w:sz w:val="24"/>
                <w:szCs w:val="24"/>
              </w:rPr>
              <w:t>нвариант)</w:t>
            </w:r>
          </w:p>
        </w:tc>
        <w:tc>
          <w:tcPr>
            <w:tcW w:w="3030" w:type="pct"/>
          </w:tcPr>
          <w:p w14:paraId="5300818C" w14:textId="77777777" w:rsidR="00437D28" w:rsidRPr="009D04EE" w:rsidRDefault="006D753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сохранённого материала в папке на рабочем столе</w:t>
            </w:r>
          </w:p>
        </w:tc>
      </w:tr>
      <w:tr w:rsidR="00437D28" w:rsidRPr="009D04EE" w14:paraId="0D000A98" w14:textId="77777777" w:rsidTr="006D7532">
        <w:tc>
          <w:tcPr>
            <w:tcW w:w="283" w:type="pct"/>
            <w:shd w:val="clear" w:color="auto" w:fill="00B050"/>
          </w:tcPr>
          <w:p w14:paraId="4909E97B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687" w:type="pct"/>
            <w:shd w:val="clear" w:color="auto" w:fill="92D050"/>
          </w:tcPr>
          <w:p w14:paraId="0E1E60EA" w14:textId="047BFD15" w:rsidR="00437D28" w:rsidRDefault="00607F49" w:rsidP="005D68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07F49">
              <w:rPr>
                <w:b/>
                <w:sz w:val="24"/>
                <w:szCs w:val="24"/>
              </w:rPr>
              <w:t>Адаптаци</w:t>
            </w:r>
            <w:r w:rsidR="00CB01A9">
              <w:rPr>
                <w:b/>
                <w:sz w:val="24"/>
                <w:szCs w:val="24"/>
              </w:rPr>
              <w:t>я</w:t>
            </w:r>
            <w:r w:rsidRPr="00607F49">
              <w:rPr>
                <w:b/>
                <w:sz w:val="24"/>
                <w:szCs w:val="24"/>
              </w:rPr>
              <w:t xml:space="preserve"> 3д модели и </w:t>
            </w:r>
            <w:proofErr w:type="spellStart"/>
            <w:r w:rsidRPr="00607F49">
              <w:rPr>
                <w:b/>
                <w:sz w:val="24"/>
                <w:szCs w:val="24"/>
              </w:rPr>
              <w:t>слайсинг</w:t>
            </w:r>
            <w:proofErr w:type="spellEnd"/>
          </w:p>
          <w:p w14:paraId="3660BF06" w14:textId="388D2831" w:rsidR="005D6819" w:rsidRDefault="005D6819" w:rsidP="005D6819">
            <w:pPr>
              <w:autoSpaceDE w:val="0"/>
              <w:autoSpaceDN w:val="0"/>
              <w:adjustRightInd w:val="0"/>
              <w:rPr>
                <w:b/>
              </w:rPr>
            </w:pPr>
            <w:r w:rsidRPr="005D6819">
              <w:rPr>
                <w:b/>
                <w:sz w:val="24"/>
                <w:szCs w:val="24"/>
              </w:rPr>
              <w:t>(инвариант)</w:t>
            </w:r>
          </w:p>
          <w:p w14:paraId="1C4EDD6A" w14:textId="2600702D" w:rsidR="005D6819" w:rsidRPr="004904C5" w:rsidRDefault="005D6819" w:rsidP="005D68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30" w:type="pct"/>
          </w:tcPr>
          <w:p w14:paraId="1890FB29" w14:textId="77777777" w:rsidR="00437D28" w:rsidRPr="009D04EE" w:rsidRDefault="00D72C1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C1B">
              <w:rPr>
                <w:sz w:val="24"/>
                <w:szCs w:val="24"/>
              </w:rPr>
              <w:t xml:space="preserve">Проверяется корректность экспорта модели в формат STL и правильность настройки параметров </w:t>
            </w:r>
            <w:proofErr w:type="spellStart"/>
            <w:r w:rsidRPr="00D72C1B">
              <w:rPr>
                <w:sz w:val="24"/>
                <w:szCs w:val="24"/>
              </w:rPr>
              <w:t>слайсера</w:t>
            </w:r>
            <w:proofErr w:type="spellEnd"/>
            <w:r w:rsidRPr="00D72C1B">
              <w:rPr>
                <w:sz w:val="24"/>
                <w:szCs w:val="24"/>
              </w:rPr>
              <w:t xml:space="preserve"> (высота слоя, ширина линии), обеспечивающих соответствие траектории перемещения сопла проектной геометрии детали.</w:t>
            </w:r>
          </w:p>
        </w:tc>
      </w:tr>
      <w:tr w:rsidR="00EC0586" w:rsidRPr="009D04EE" w14:paraId="60B5B932" w14:textId="77777777" w:rsidTr="00E401F4">
        <w:trPr>
          <w:trHeight w:val="1666"/>
        </w:trPr>
        <w:tc>
          <w:tcPr>
            <w:tcW w:w="283" w:type="pct"/>
            <w:shd w:val="clear" w:color="auto" w:fill="00B050"/>
          </w:tcPr>
          <w:p w14:paraId="55A3339F" w14:textId="77777777" w:rsidR="00EC0586" w:rsidRPr="00473C4A" w:rsidRDefault="00EC0586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687" w:type="pct"/>
            <w:shd w:val="clear" w:color="auto" w:fill="92D050"/>
          </w:tcPr>
          <w:p w14:paraId="391EF53E" w14:textId="77777777" w:rsidR="00EC0586" w:rsidRDefault="00EC0586" w:rsidP="005D6819">
            <w:pPr>
              <w:autoSpaceDE w:val="0"/>
              <w:autoSpaceDN w:val="0"/>
              <w:adjustRightInd w:val="0"/>
              <w:rPr>
                <w:b/>
              </w:rPr>
            </w:pPr>
            <w:r w:rsidRPr="00607F49">
              <w:rPr>
                <w:b/>
                <w:sz w:val="24"/>
                <w:szCs w:val="24"/>
              </w:rPr>
              <w:t>Организация аддитивного строительного производства</w:t>
            </w:r>
          </w:p>
          <w:p w14:paraId="710042C2" w14:textId="73B3152D" w:rsidR="00EC0586" w:rsidRPr="00626C07" w:rsidRDefault="00EC0586" w:rsidP="005D68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6819">
              <w:rPr>
                <w:b/>
                <w:sz w:val="24"/>
                <w:szCs w:val="24"/>
              </w:rPr>
              <w:t>(инвариант)</w:t>
            </w:r>
          </w:p>
        </w:tc>
        <w:tc>
          <w:tcPr>
            <w:tcW w:w="3030" w:type="pct"/>
          </w:tcPr>
          <w:p w14:paraId="320E112D" w14:textId="77777777" w:rsidR="00EC0586" w:rsidRPr="009D04EE" w:rsidRDefault="00EC0586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C1B">
              <w:rPr>
                <w:sz w:val="24"/>
                <w:szCs w:val="24"/>
              </w:rPr>
              <w:t>Оценивается рациональность размещения строительного принтера, зон складирования материалов и путей перемещения персонала, а также соблюдение требований охраны труда и техники безопасности на площадке.</w:t>
            </w:r>
          </w:p>
        </w:tc>
      </w:tr>
      <w:tr w:rsidR="00EC0586" w:rsidRPr="009D04EE" w14:paraId="45A8F829" w14:textId="77777777" w:rsidTr="00517EC3">
        <w:trPr>
          <w:trHeight w:val="2218"/>
        </w:trPr>
        <w:tc>
          <w:tcPr>
            <w:tcW w:w="283" w:type="pct"/>
            <w:shd w:val="clear" w:color="auto" w:fill="00B050"/>
          </w:tcPr>
          <w:p w14:paraId="5928F17C" w14:textId="77777777" w:rsidR="00EC0586" w:rsidRPr="00473C4A" w:rsidRDefault="00EC0586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1687" w:type="pct"/>
            <w:shd w:val="clear" w:color="auto" w:fill="92D050"/>
          </w:tcPr>
          <w:p w14:paraId="3FC0AB93" w14:textId="77777777" w:rsidR="00EC0586" w:rsidRDefault="00EC0586" w:rsidP="005D68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Настройка оборудования</w:t>
            </w:r>
          </w:p>
          <w:p w14:paraId="12C51118" w14:textId="5D8304E3" w:rsidR="00EC0586" w:rsidRPr="004904C5" w:rsidRDefault="00EC0586" w:rsidP="005D68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6819">
              <w:rPr>
                <w:b/>
                <w:sz w:val="24"/>
                <w:szCs w:val="24"/>
              </w:rPr>
              <w:t>(инвариант)</w:t>
            </w:r>
          </w:p>
        </w:tc>
        <w:tc>
          <w:tcPr>
            <w:tcW w:w="3030" w:type="pct"/>
          </w:tcPr>
          <w:p w14:paraId="2D2D808A" w14:textId="77777777" w:rsidR="00EC0586" w:rsidRPr="004904C5" w:rsidRDefault="00EC0586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23F1">
              <w:rPr>
                <w:sz w:val="24"/>
                <w:szCs w:val="24"/>
              </w:rPr>
              <w:t>Оценивается полнота описания в карте последовательности предполетной (предпечатной) калибровки оборудования (нивелирование рамы, проверка датчиков) и соблюдение технологических регламентов приготовления бетонной смеси, включая требования техники безопасности при работе с тяжелым оборудованием.</w:t>
            </w:r>
          </w:p>
        </w:tc>
      </w:tr>
      <w:tr w:rsidR="006D7532" w:rsidRPr="009D04EE" w14:paraId="39D8E920" w14:textId="77777777" w:rsidTr="006D7532">
        <w:tc>
          <w:tcPr>
            <w:tcW w:w="283" w:type="pct"/>
            <w:shd w:val="clear" w:color="auto" w:fill="00B050"/>
          </w:tcPr>
          <w:p w14:paraId="5134E10C" w14:textId="77777777" w:rsidR="006D7532" w:rsidRPr="00473C4A" w:rsidRDefault="006D7532" w:rsidP="006D75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687" w:type="pct"/>
            <w:shd w:val="clear" w:color="auto" w:fill="92D050"/>
          </w:tcPr>
          <w:p w14:paraId="74AA5F60" w14:textId="01DDCE4C" w:rsidR="006D7532" w:rsidRDefault="006D7532" w:rsidP="006D75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35CEC">
              <w:rPr>
                <w:b/>
                <w:sz w:val="24"/>
                <w:szCs w:val="24"/>
              </w:rPr>
              <w:t>д</w:t>
            </w:r>
            <w:r w:rsidR="005D68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печать конструкций</w:t>
            </w:r>
          </w:p>
          <w:p w14:paraId="4719D3CB" w14:textId="2D8E35BA" w:rsidR="005D6819" w:rsidRPr="004904C5" w:rsidRDefault="005D6819" w:rsidP="006D75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6819">
              <w:rPr>
                <w:b/>
                <w:sz w:val="24"/>
                <w:szCs w:val="24"/>
              </w:rPr>
              <w:t>(инвариант)</w:t>
            </w:r>
          </w:p>
        </w:tc>
        <w:tc>
          <w:tcPr>
            <w:tcW w:w="3030" w:type="pct"/>
          </w:tcPr>
          <w:p w14:paraId="44DEFE91" w14:textId="77777777" w:rsidR="006D7532" w:rsidRPr="009D04EE" w:rsidRDefault="005823F1" w:rsidP="006D75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26C07">
              <w:rPr>
                <w:sz w:val="24"/>
                <w:szCs w:val="24"/>
              </w:rPr>
              <w:t>Оценка соответствия спроектированной конкурсантом модели(ей) функциональным, геометрическим и параметрическим требованиям задания.</w:t>
            </w:r>
          </w:p>
        </w:tc>
      </w:tr>
      <w:tr w:rsidR="006D7532" w:rsidRPr="009D04EE" w14:paraId="5B3707D5" w14:textId="77777777" w:rsidTr="006D7532">
        <w:tc>
          <w:tcPr>
            <w:tcW w:w="283" w:type="pct"/>
            <w:shd w:val="clear" w:color="auto" w:fill="00B050"/>
          </w:tcPr>
          <w:p w14:paraId="51745268" w14:textId="77777777" w:rsidR="006D7532" w:rsidRPr="00473C4A" w:rsidRDefault="006D7532" w:rsidP="006D75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687" w:type="pct"/>
            <w:shd w:val="clear" w:color="auto" w:fill="92D050"/>
          </w:tcPr>
          <w:p w14:paraId="768A3B31" w14:textId="77777777" w:rsidR="006D7532" w:rsidRDefault="006D7532" w:rsidP="006D75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7532">
              <w:rPr>
                <w:b/>
                <w:sz w:val="24"/>
                <w:szCs w:val="24"/>
              </w:rPr>
              <w:t>Сборка конструкций</w:t>
            </w:r>
          </w:p>
          <w:p w14:paraId="300DB7B8" w14:textId="29EC052B" w:rsidR="00AD58A0" w:rsidRPr="00D7527F" w:rsidRDefault="005D6819" w:rsidP="006D75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D6819">
              <w:rPr>
                <w:b/>
                <w:sz w:val="24"/>
                <w:szCs w:val="24"/>
              </w:rPr>
              <w:t>(инвариант)</w:t>
            </w:r>
          </w:p>
        </w:tc>
        <w:tc>
          <w:tcPr>
            <w:tcW w:w="3030" w:type="pct"/>
          </w:tcPr>
          <w:p w14:paraId="194DDD7F" w14:textId="4466B274" w:rsidR="006D7532" w:rsidRPr="009D04EE" w:rsidRDefault="005823F1" w:rsidP="006D75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Проверяется качество печати, монтажа </w:t>
            </w:r>
            <w:r w:rsidR="005D6819">
              <w:rPr>
                <w:sz w:val="24"/>
                <w:szCs w:val="24"/>
              </w:rPr>
              <w:t>конструкций</w:t>
            </w:r>
            <w:r>
              <w:rPr>
                <w:sz w:val="24"/>
                <w:szCs w:val="24"/>
              </w:rPr>
              <w:t>, качество постобработки.</w:t>
            </w:r>
          </w:p>
        </w:tc>
      </w:tr>
      <w:tr w:rsidR="006D7532" w:rsidRPr="009D04EE" w14:paraId="75FF524B" w14:textId="77777777" w:rsidTr="006D7532">
        <w:tc>
          <w:tcPr>
            <w:tcW w:w="283" w:type="pct"/>
            <w:shd w:val="clear" w:color="auto" w:fill="00B050"/>
          </w:tcPr>
          <w:p w14:paraId="69346725" w14:textId="77777777" w:rsidR="006D7532" w:rsidRDefault="006D7532" w:rsidP="006D75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687" w:type="pct"/>
            <w:shd w:val="clear" w:color="auto" w:fill="92D050"/>
          </w:tcPr>
          <w:p w14:paraId="1A65DE72" w14:textId="77777777" w:rsidR="006D7532" w:rsidRDefault="006D7532" w:rsidP="006D75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Бережливое производство</w:t>
            </w:r>
          </w:p>
          <w:p w14:paraId="51137363" w14:textId="485D1492" w:rsidR="006D7532" w:rsidRDefault="005D6819" w:rsidP="006D75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 w:rsidRPr="005D6819">
              <w:rPr>
                <w:b/>
                <w:sz w:val="24"/>
                <w:szCs w:val="24"/>
              </w:rPr>
              <w:t>вариа</w:t>
            </w:r>
            <w:r>
              <w:rPr>
                <w:b/>
                <w:sz w:val="24"/>
                <w:szCs w:val="24"/>
              </w:rPr>
              <w:t>тив</w:t>
            </w:r>
            <w:proofErr w:type="spellEnd"/>
            <w:r w:rsidRPr="005D681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30" w:type="pct"/>
          </w:tcPr>
          <w:p w14:paraId="723E6ABD" w14:textId="77777777" w:rsidR="005823F1" w:rsidRPr="00EF3CE0" w:rsidRDefault="005823F1" w:rsidP="005823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3CE0">
              <w:rPr>
                <w:sz w:val="24"/>
                <w:szCs w:val="24"/>
              </w:rPr>
              <w:t>Материал-менеджмент</w:t>
            </w:r>
            <w:r w:rsidR="006D1B37">
              <w:rPr>
                <w:sz w:val="24"/>
                <w:szCs w:val="24"/>
              </w:rPr>
              <w:t>.</w:t>
            </w:r>
            <w:r w:rsidRPr="00EF3CE0">
              <w:rPr>
                <w:sz w:val="24"/>
                <w:szCs w:val="24"/>
              </w:rPr>
              <w:t xml:space="preserve"> Отсутствие пролитой смеси, застывших пробок в экструдере, точность дозировки. Качество печати</w:t>
            </w:r>
            <w:r w:rsidR="006D1B37">
              <w:rPr>
                <w:sz w:val="24"/>
                <w:szCs w:val="24"/>
              </w:rPr>
              <w:t xml:space="preserve">. </w:t>
            </w:r>
            <w:r w:rsidRPr="00EF3CE0">
              <w:rPr>
                <w:sz w:val="24"/>
                <w:szCs w:val="24"/>
              </w:rPr>
              <w:t xml:space="preserve">Ровность слоев, отсутствие "шатания" конструкции, соблюдение вертикальности. </w:t>
            </w:r>
          </w:p>
          <w:p w14:paraId="5F91C354" w14:textId="32D8D7E5" w:rsidR="006D7532" w:rsidRPr="00EF3CE0" w:rsidRDefault="005823F1" w:rsidP="005823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3CE0">
              <w:rPr>
                <w:sz w:val="24"/>
                <w:szCs w:val="24"/>
              </w:rPr>
              <w:t>Точность контроля, выявление дефектов до фатальной стадии.</w:t>
            </w:r>
            <w:r w:rsidR="005D6819">
              <w:rPr>
                <w:sz w:val="24"/>
                <w:szCs w:val="24"/>
              </w:rPr>
              <w:t xml:space="preserve"> </w:t>
            </w:r>
            <w:r w:rsidRPr="00EF3CE0">
              <w:rPr>
                <w:sz w:val="24"/>
                <w:szCs w:val="24"/>
              </w:rPr>
              <w:t>Эффективность процесса Минимальное время простоя принтера в ожидании контроля или решения.</w:t>
            </w:r>
          </w:p>
        </w:tc>
      </w:tr>
    </w:tbl>
    <w:p w14:paraId="5F04ECD9" w14:textId="77777777"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FF265C" w14:textId="77777777"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  <w:r w:rsidRPr="00B33456">
        <w:rPr>
          <w:rFonts w:ascii="Times New Roman" w:hAnsi="Times New Roman"/>
          <w:szCs w:val="28"/>
        </w:rPr>
        <w:t>1.5. Содержание конкурсного задани</w:t>
      </w:r>
      <w:bookmarkEnd w:id="9"/>
      <w:r w:rsidRPr="00B33456">
        <w:rPr>
          <w:rFonts w:ascii="Times New Roman" w:hAnsi="Times New Roman"/>
          <w:szCs w:val="28"/>
        </w:rPr>
        <w:t>я</w:t>
      </w:r>
    </w:p>
    <w:p w14:paraId="096F75FC" w14:textId="43DF382B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6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6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626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140E00DE" w14:textId="77777777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="00626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626C0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78440097" w14:textId="57A0F407"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63D786AE" w14:textId="54BE9EFD"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="005D6819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5E56BBB8" w14:textId="77777777"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9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14:paraId="406C5B02" w14:textId="32C22949"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</w:t>
      </w:r>
      <w:r w:rsidR="003C3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5D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-ми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5D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C36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5D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Б, В, Г, Д, Е)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часть </w:t>
      </w:r>
      <w:r w:rsidR="00626C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26C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D6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14:paraId="7D2EC3AB" w14:textId="77777777" w:rsidR="005D6819" w:rsidRDefault="005D6819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90"/>
    </w:p>
    <w:p w14:paraId="5CB00342" w14:textId="4CC0028D" w:rsidR="00730AE0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30561A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1"/>
    </w:p>
    <w:p w14:paraId="780D3634" w14:textId="4526CED8" w:rsidR="00236722" w:rsidRPr="00236722" w:rsidRDefault="00236722" w:rsidP="00236722">
      <w:pPr>
        <w:pStyle w:val="-2"/>
        <w:ind w:firstLine="851"/>
        <w:jc w:val="both"/>
        <w:rPr>
          <w:rFonts w:ascii="Times New Roman" w:hAnsi="Times New Roman"/>
          <w:b w:val="0"/>
          <w:szCs w:val="28"/>
          <w:lang w:eastAsia="ru-RU"/>
        </w:rPr>
      </w:pPr>
      <w:r w:rsidRPr="00236722">
        <w:rPr>
          <w:rFonts w:ascii="Times New Roman" w:hAnsi="Times New Roman"/>
          <w:b w:val="0"/>
          <w:szCs w:val="28"/>
          <w:lang w:eastAsia="ru-RU"/>
        </w:rPr>
        <w:t>Задание основано на реальном производственном цикле: проектирование, подготовка и печать элемента транспортной инфраструктуры — контрольно-пропускного пункта (блокпоста).</w:t>
      </w:r>
    </w:p>
    <w:p w14:paraId="6779EC31" w14:textId="14A7CE5D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_Toc78885643"/>
      <w:bookmarkStart w:id="13" w:name="_Toc142037191"/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«Уважаемый </w:t>
      </w:r>
      <w:r w:rsidR="00236722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! Вы — оператор инновационной строительной бригады. Вашей команде поставлена задача в кратчайшие сроки (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) возвести модульный контрольно-пропускной пункт (КПП/блокпост) на 478-м километре федеральной трассы "Восток".</w:t>
      </w:r>
    </w:p>
    <w:p w14:paraId="4B66FF3F" w14:textId="77777777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Данный участок дороги проходит в отдаленной местности со сложной логистикой. Доставка традиционных стройматериалов (кирпича, блоков) затруднена и экономически нецелесообразна. Единственное доступное сырье — это </w:t>
      </w:r>
      <w:proofErr w:type="spellStart"/>
      <w:r w:rsidRPr="009D2675">
        <w:rPr>
          <w:rFonts w:ascii="Times New Roman" w:hAnsi="Times New Roman" w:cs="Times New Roman"/>
          <w:color w:val="000000"/>
          <w:sz w:val="28"/>
          <w:szCs w:val="28"/>
        </w:rPr>
        <w:t>мешковой</w:t>
      </w:r>
      <w:proofErr w:type="spellEnd"/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цемент, местный песок и вода. Поставка осуществляется малым транспортом высокой проходимости.</w:t>
      </w:r>
    </w:p>
    <w:p w14:paraId="495AFFDC" w14:textId="3F5E96EB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Для выполнения задачи в условиях Крайнего Севера (короткий строительный сезон) было принято решение использовать технологию строительной 3</w:t>
      </w:r>
      <w:r w:rsidR="00A35CE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-печати.</w:t>
      </w:r>
    </w:p>
    <w:p w14:paraId="43166AF2" w14:textId="77777777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Ситуация: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Проектная документация на КПП существует в виде эскизов (чертежей). Ваша задача — оперативно:</w:t>
      </w:r>
    </w:p>
    <w:p w14:paraId="4E119F74" w14:textId="77777777" w:rsidR="009D2675" w:rsidRPr="009D2675" w:rsidRDefault="009D2675" w:rsidP="00A35CEC">
      <w:pPr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Превратить чертеж в цифровую модель и написать программу для принтера (G-код).</w:t>
      </w:r>
    </w:p>
    <w:p w14:paraId="151F014E" w14:textId="77777777" w:rsidR="009D2675" w:rsidRPr="009D2675" w:rsidRDefault="009D2675" w:rsidP="00A35CEC">
      <w:pPr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Развернуть и настроить оборудование на пятне застройки.</w:t>
      </w:r>
    </w:p>
    <w:p w14:paraId="6181D0D8" w14:textId="77777777" w:rsidR="009D2675" w:rsidRPr="009D2675" w:rsidRDefault="009D2675" w:rsidP="00A35CEC">
      <w:pPr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Напечатать основные несущие конструкции и архитектурные формы здания.</w:t>
      </w:r>
    </w:p>
    <w:p w14:paraId="4C35E18F" w14:textId="77777777" w:rsidR="009D2675" w:rsidRPr="009D2675" w:rsidRDefault="009D2675" w:rsidP="00A35CEC">
      <w:pPr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Обеспечить чистоту и безопасность на площадке в условиях вахтового метода работы.</w:t>
      </w:r>
    </w:p>
    <w:p w14:paraId="4A1B04CA" w14:textId="77777777" w:rsidR="009D2675" w:rsidRPr="009D2675" w:rsidRDefault="009D2675" w:rsidP="00A35CEC">
      <w:pPr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Сделать это с минимальными потерями материала и времени, так как запасы смеси строго лимитированы вертолетным завозом.</w:t>
      </w:r>
    </w:p>
    <w:p w14:paraId="09938B0F" w14:textId="77777777" w:rsid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От качества вашей работы зависит безопасность и комфорт личного состава, который будет нести службу на этом блокпосту. Приступайте!»</w:t>
      </w:r>
    </w:p>
    <w:p w14:paraId="7C4A7179" w14:textId="77777777" w:rsid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F0238B" w14:textId="303F7F60" w:rsid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Модуль </w:t>
      </w:r>
      <w:r w:rsidR="00CB0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3C360A" w:rsidRPr="003C36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 3д модели (</w:t>
      </w:r>
      <w:r w:rsidR="00A35C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3C360A" w:rsidRPr="003C36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нвариант)</w:t>
      </w:r>
    </w:p>
    <w:p w14:paraId="6D907D9C" w14:textId="53045F63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</w:t>
      </w:r>
      <w:proofErr w:type="gramStart"/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Создать</w:t>
      </w:r>
      <w:proofErr w:type="gramEnd"/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A35CEC"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модель</w:t>
      </w:r>
      <w:r w:rsidR="00CB01A9">
        <w:rPr>
          <w:rFonts w:ascii="Times New Roman" w:hAnsi="Times New Roman" w:cs="Times New Roman"/>
          <w:color w:val="000000"/>
          <w:sz w:val="28"/>
          <w:szCs w:val="28"/>
        </w:rPr>
        <w:t xml:space="preserve"> (модели деталей) 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фрагмента блокпоста и подготовить управляющую программу для принтера.</w:t>
      </w:r>
    </w:p>
    <w:p w14:paraId="5B2FBC03" w14:textId="77777777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514CA01F" w14:textId="77777777" w:rsidR="009D2675" w:rsidRPr="009D2675" w:rsidRDefault="009D2675" w:rsidP="00A35CEC">
      <w:pPr>
        <w:numPr>
          <w:ilvl w:val="0"/>
          <w:numId w:val="14"/>
        </w:numPr>
        <w:tabs>
          <w:tab w:val="clear" w:pos="720"/>
          <w:tab w:val="num" w:pos="426"/>
        </w:tabs>
        <w:spacing w:line="360" w:lineRule="auto"/>
        <w:ind w:hanging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исходных данных:</w:t>
      </w:r>
    </w:p>
    <w:p w14:paraId="03A7A7B9" w14:textId="77777777" w:rsidR="009D2675" w:rsidRPr="009D2675" w:rsidRDefault="009D2675" w:rsidP="00A35CEC">
      <w:pPr>
        <w:numPr>
          <w:ilvl w:val="1"/>
          <w:numId w:val="14"/>
        </w:numPr>
        <w:tabs>
          <w:tab w:val="clear" w:pos="1440"/>
          <w:tab w:val="num" w:pos="1134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Изучение чертежа (формат .</w:t>
      </w:r>
      <w:proofErr w:type="spellStart"/>
      <w:r w:rsidRPr="009D2675">
        <w:rPr>
          <w:rFonts w:ascii="Times New Roman" w:hAnsi="Times New Roman" w:cs="Times New Roman"/>
          <w:color w:val="000000"/>
          <w:sz w:val="28"/>
          <w:szCs w:val="28"/>
        </w:rPr>
        <w:t>dwg</w:t>
      </w:r>
      <w:proofErr w:type="spellEnd"/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или .</w:t>
      </w:r>
      <w:proofErr w:type="spellStart"/>
      <w:r w:rsidRPr="009D2675">
        <w:rPr>
          <w:rFonts w:ascii="Times New Roman" w:hAnsi="Times New Roman" w:cs="Times New Roman"/>
          <w:color w:val="000000"/>
          <w:sz w:val="28"/>
          <w:szCs w:val="28"/>
        </w:rPr>
        <w:t>pdf</w:t>
      </w:r>
      <w:proofErr w:type="spellEnd"/>
      <w:r w:rsidRPr="009D2675">
        <w:rPr>
          <w:rFonts w:ascii="Times New Roman" w:hAnsi="Times New Roman" w:cs="Times New Roman"/>
          <w:color w:val="000000"/>
          <w:sz w:val="28"/>
          <w:szCs w:val="28"/>
        </w:rPr>
        <w:t>) с габаритными размерами блокпоста (например, стена толщиной 300 мм, высота слоя 10-20 мм).</w:t>
      </w:r>
    </w:p>
    <w:p w14:paraId="18E74C77" w14:textId="77777777" w:rsidR="00430FCF" w:rsidRDefault="009D2675" w:rsidP="00430FCF">
      <w:pPr>
        <w:numPr>
          <w:ilvl w:val="1"/>
          <w:numId w:val="14"/>
        </w:numPr>
        <w:tabs>
          <w:tab w:val="clear" w:pos="1440"/>
          <w:tab w:val="num" w:pos="1134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Определение технологических особенностей: проемы для двери/окна, каналы для инженерных сетей, армирующие элементы.</w:t>
      </w:r>
    </w:p>
    <w:p w14:paraId="3275AE6D" w14:textId="7DEBD54E" w:rsidR="009D2675" w:rsidRPr="00430FCF" w:rsidRDefault="009D2675" w:rsidP="00430FCF">
      <w:pPr>
        <w:numPr>
          <w:ilvl w:val="1"/>
          <w:numId w:val="14"/>
        </w:numPr>
        <w:tabs>
          <w:tab w:val="clear" w:pos="1440"/>
          <w:tab w:val="num" w:pos="1134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0FCF">
        <w:rPr>
          <w:rFonts w:ascii="Times New Roman" w:hAnsi="Times New Roman" w:cs="Times New Roman"/>
          <w:color w:val="000000"/>
          <w:sz w:val="28"/>
          <w:szCs w:val="28"/>
        </w:rPr>
        <w:t>Создание твердотельной модели фрагмента стены/угла/блокпоста в САПР (</w:t>
      </w:r>
      <w:proofErr w:type="gramStart"/>
      <w:r w:rsidR="00430FCF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="00430FC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430FCF">
        <w:rPr>
          <w:rFonts w:ascii="Times New Roman" w:hAnsi="Times New Roman" w:cs="Times New Roman"/>
          <w:color w:val="000000"/>
          <w:sz w:val="28"/>
          <w:szCs w:val="28"/>
        </w:rPr>
        <w:t>Компас-3D).</w:t>
      </w:r>
    </w:p>
    <w:p w14:paraId="67B1685B" w14:textId="03488570" w:rsidR="009D2675" w:rsidRPr="009D2675" w:rsidRDefault="009D2675" w:rsidP="00A35CEC">
      <w:pPr>
        <w:numPr>
          <w:ilvl w:val="1"/>
          <w:numId w:val="14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Адаптаци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модели под аддитивное производство: проверка на наличие "нависающих" элементов, требующих поддержек.</w:t>
      </w:r>
    </w:p>
    <w:p w14:paraId="1BFD6651" w14:textId="77777777" w:rsidR="009D2675" w:rsidRPr="009D2675" w:rsidRDefault="009D2675" w:rsidP="00A35CEC">
      <w:pPr>
        <w:numPr>
          <w:ilvl w:val="0"/>
          <w:numId w:val="14"/>
        </w:numPr>
        <w:tabs>
          <w:tab w:val="clear" w:pos="720"/>
          <w:tab w:val="num" w:pos="426"/>
        </w:tabs>
        <w:spacing w:line="360" w:lineRule="auto"/>
        <w:ind w:hanging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Слайсинг</w:t>
      </w:r>
      <w:proofErr w:type="spellEnd"/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генерация кода:</w:t>
      </w:r>
    </w:p>
    <w:p w14:paraId="634B038C" w14:textId="77777777" w:rsidR="009D2675" w:rsidRPr="009D2675" w:rsidRDefault="009D2675" w:rsidP="00430FCF">
      <w:pPr>
        <w:numPr>
          <w:ilvl w:val="1"/>
          <w:numId w:val="14"/>
        </w:numPr>
        <w:tabs>
          <w:tab w:val="clear" w:pos="144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Импорт модели в специализированный </w:t>
      </w:r>
      <w:proofErr w:type="spellStart"/>
      <w:r w:rsidRPr="009D2675">
        <w:rPr>
          <w:rFonts w:ascii="Times New Roman" w:hAnsi="Times New Roman" w:cs="Times New Roman"/>
          <w:color w:val="000000"/>
          <w:sz w:val="28"/>
          <w:szCs w:val="28"/>
        </w:rPr>
        <w:t>слайсер</w:t>
      </w:r>
      <w:proofErr w:type="spellEnd"/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для строительной печати.</w:t>
      </w:r>
    </w:p>
    <w:p w14:paraId="4FD3EEB2" w14:textId="77777777" w:rsidR="009D2675" w:rsidRPr="009D2675" w:rsidRDefault="009D2675" w:rsidP="00430FCF">
      <w:pPr>
        <w:numPr>
          <w:ilvl w:val="1"/>
          <w:numId w:val="14"/>
        </w:numPr>
        <w:tabs>
          <w:tab w:val="clear" w:pos="144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Настройка параметров печати: высота слоя, ширина линии (струи), скорость подачи, скорость перемещения.</w:t>
      </w:r>
    </w:p>
    <w:p w14:paraId="1078FE88" w14:textId="77777777" w:rsidR="009D2675" w:rsidRPr="009D2675" w:rsidRDefault="009D2675" w:rsidP="00430FCF">
      <w:pPr>
        <w:numPr>
          <w:ilvl w:val="1"/>
          <w:numId w:val="14"/>
        </w:numPr>
        <w:tabs>
          <w:tab w:val="clear" w:pos="144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Расчет траектории движения сопла: оптимизация пути для минимизации разрывов нити и времени печати.</w:t>
      </w:r>
    </w:p>
    <w:p w14:paraId="0CC94F0C" w14:textId="77777777" w:rsidR="009D2675" w:rsidRPr="009D2675" w:rsidRDefault="009D2675" w:rsidP="00430FCF">
      <w:pPr>
        <w:numPr>
          <w:ilvl w:val="1"/>
          <w:numId w:val="14"/>
        </w:numPr>
        <w:tabs>
          <w:tab w:val="clear" w:pos="144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Генерация и сохранение G-кода на съемный носитель.</w:t>
      </w:r>
    </w:p>
    <w:p w14:paraId="21EA3636" w14:textId="77777777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Оцениваемые навыки: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 Владение CAD-системами, понимание основ </w:t>
      </w:r>
      <w:proofErr w:type="spellStart"/>
      <w:r w:rsidRPr="009D2675">
        <w:rPr>
          <w:rFonts w:ascii="Times New Roman" w:hAnsi="Times New Roman" w:cs="Times New Roman"/>
          <w:color w:val="000000"/>
          <w:sz w:val="28"/>
          <w:szCs w:val="28"/>
        </w:rPr>
        <w:t>слайсинга</w:t>
      </w:r>
      <w:proofErr w:type="spellEnd"/>
      <w:r w:rsidRPr="009D2675">
        <w:rPr>
          <w:rFonts w:ascii="Times New Roman" w:hAnsi="Times New Roman" w:cs="Times New Roman"/>
          <w:color w:val="000000"/>
          <w:sz w:val="28"/>
          <w:szCs w:val="28"/>
        </w:rPr>
        <w:t>, знание технологических параметров строительной 3D-печати.</w:t>
      </w:r>
    </w:p>
    <w:p w14:paraId="3738A248" w14:textId="77777777" w:rsidR="00430FCF" w:rsidRDefault="00430FCF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5D1932" w14:textId="77777777" w:rsidR="00430FCF" w:rsidRDefault="00430FCF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4911FA" w14:textId="670F7372" w:rsidR="009D2675" w:rsidRPr="00AE01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175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CB01A9" w:rsidRPr="00AE0175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AE017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bookmarkStart w:id="14" w:name="_Hlk223023562"/>
      <w:r w:rsidR="003C360A" w:rsidRPr="00AE0175">
        <w:rPr>
          <w:rFonts w:ascii="Times New Roman" w:hAnsi="Times New Roman" w:cs="Times New Roman"/>
          <w:b/>
          <w:bCs/>
          <w:sz w:val="28"/>
          <w:szCs w:val="28"/>
        </w:rPr>
        <w:t>Адаптаци</w:t>
      </w:r>
      <w:r w:rsidR="00CB01A9" w:rsidRPr="00AE017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C360A" w:rsidRPr="00AE0175">
        <w:rPr>
          <w:rFonts w:ascii="Times New Roman" w:hAnsi="Times New Roman" w:cs="Times New Roman"/>
          <w:b/>
          <w:bCs/>
          <w:sz w:val="28"/>
          <w:szCs w:val="28"/>
        </w:rPr>
        <w:t xml:space="preserve"> 3д модели и </w:t>
      </w:r>
      <w:proofErr w:type="spellStart"/>
      <w:r w:rsidR="003C360A" w:rsidRPr="00AE0175">
        <w:rPr>
          <w:rFonts w:ascii="Times New Roman" w:hAnsi="Times New Roman" w:cs="Times New Roman"/>
          <w:b/>
          <w:bCs/>
          <w:sz w:val="28"/>
          <w:szCs w:val="28"/>
        </w:rPr>
        <w:t>слайсинг</w:t>
      </w:r>
      <w:proofErr w:type="spellEnd"/>
      <w:r w:rsidR="003C360A" w:rsidRPr="00AE017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30FC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C360A" w:rsidRPr="00AE0175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14:paraId="7A4382E7" w14:textId="7862255A" w:rsidR="002359B2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</w:t>
      </w:r>
      <w:proofErr w:type="gramStart"/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Проанализировать</w:t>
      </w:r>
      <w:proofErr w:type="gramEnd"/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исходную 3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>модель</w:t>
      </w:r>
      <w:r w:rsidR="00CB01A9">
        <w:rPr>
          <w:rFonts w:ascii="Times New Roman" w:hAnsi="Times New Roman" w:cs="Times New Roman"/>
          <w:color w:val="000000"/>
          <w:sz w:val="28"/>
          <w:szCs w:val="28"/>
        </w:rPr>
        <w:t xml:space="preserve"> (модели деталей)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>, выявлять и устранять проблемы, препятствующие качественной печати, а также выполн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ть настройку параметров </w:t>
      </w:r>
      <w:proofErr w:type="spellStart"/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>слайсера</w:t>
      </w:r>
      <w:proofErr w:type="spellEnd"/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для получения оптимальной траектории печати с учетом заданных требований к качеству, точности и экономичности.</w:t>
      </w:r>
    </w:p>
    <w:p w14:paraId="0B01C504" w14:textId="77777777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5DEFEFE9" w14:textId="77777777" w:rsidR="009D2675" w:rsidRPr="009D2675" w:rsidRDefault="002359B2" w:rsidP="00430FCF">
      <w:pPr>
        <w:numPr>
          <w:ilvl w:val="0"/>
          <w:numId w:val="15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9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Анализ исходной модели и чертежа</w:t>
      </w:r>
      <w:r w:rsidR="009D2675"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8D3A618" w14:textId="1F51B273" w:rsidR="009D2675" w:rsidRPr="009D2675" w:rsidRDefault="002359B2" w:rsidP="00430FCF">
      <w:pPr>
        <w:numPr>
          <w:ilvl w:val="1"/>
          <w:numId w:val="15"/>
        </w:numPr>
        <w:tabs>
          <w:tab w:val="clear" w:pos="1440"/>
          <w:tab w:val="left" w:pos="709"/>
          <w:tab w:val="num" w:pos="851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9B2">
        <w:rPr>
          <w:rFonts w:ascii="Times New Roman" w:hAnsi="Times New Roman" w:cs="Times New Roman"/>
          <w:color w:val="000000"/>
          <w:sz w:val="28"/>
          <w:szCs w:val="28"/>
        </w:rPr>
        <w:t>Выполнен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визуальн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инспекци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модели на наличие дефектов (отверстия, пересекающиеся грани, инвертированные нормали)</w:t>
      </w:r>
      <w:r w:rsidR="009D2675" w:rsidRPr="009D26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97C880" w14:textId="76FD1EBE" w:rsidR="009D2675" w:rsidRPr="009D2675" w:rsidRDefault="00430FCF" w:rsidP="00430FCF">
      <w:pPr>
        <w:numPr>
          <w:ilvl w:val="1"/>
          <w:numId w:val="15"/>
        </w:numPr>
        <w:tabs>
          <w:tab w:val="clear" w:pos="1440"/>
          <w:tab w:val="left" w:pos="709"/>
          <w:tab w:val="num" w:pos="851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>роведен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сравнительн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359B2"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габаритных размеров модели с чертежом</w:t>
      </w:r>
      <w:r w:rsidR="009D2675" w:rsidRPr="009D26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F3B1EA" w14:textId="6EE2F284" w:rsidR="009D2675" w:rsidRPr="009D2675" w:rsidRDefault="002359B2" w:rsidP="00430FCF">
      <w:pPr>
        <w:numPr>
          <w:ilvl w:val="1"/>
          <w:numId w:val="15"/>
        </w:numPr>
        <w:tabs>
          <w:tab w:val="clear" w:pos="1440"/>
          <w:tab w:val="left" w:pos="709"/>
          <w:tab w:val="num" w:pos="851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9B2">
        <w:rPr>
          <w:rFonts w:ascii="Times New Roman" w:hAnsi="Times New Roman" w:cs="Times New Roman"/>
          <w:color w:val="000000"/>
          <w:sz w:val="28"/>
          <w:szCs w:val="28"/>
        </w:rPr>
        <w:t>Выявлен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элемент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2359B2">
        <w:rPr>
          <w:rFonts w:ascii="Times New Roman" w:hAnsi="Times New Roman" w:cs="Times New Roman"/>
          <w:color w:val="000000"/>
          <w:sz w:val="28"/>
          <w:szCs w:val="28"/>
        </w:rPr>
        <w:t>, требующие поддержек (нависания &gt;45°)</w:t>
      </w:r>
      <w:r w:rsidR="009D2675" w:rsidRPr="009D26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FD2891" w14:textId="77777777" w:rsidR="009D2675" w:rsidRPr="009D2675" w:rsidRDefault="002359B2" w:rsidP="00430FCF">
      <w:pPr>
        <w:numPr>
          <w:ilvl w:val="0"/>
          <w:numId w:val="15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Настройка параметров скорости и поддержек и адгезии</w:t>
      </w:r>
      <w:r w:rsidR="009D2675"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4AB398F" w14:textId="77777777" w:rsidR="009D2675" w:rsidRPr="009D2675" w:rsidRDefault="009D2675" w:rsidP="00430FCF">
      <w:pPr>
        <w:numPr>
          <w:ilvl w:val="1"/>
          <w:numId w:val="15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Проверка и калибровка подающего механизма (шнековой пары или насоса).</w:t>
      </w:r>
    </w:p>
    <w:p w14:paraId="07CBF17A" w14:textId="58C32625" w:rsidR="009D2675" w:rsidRPr="009D2675" w:rsidRDefault="002359B2" w:rsidP="00430FCF">
      <w:pPr>
        <w:numPr>
          <w:ilvl w:val="1"/>
          <w:numId w:val="15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9B2">
        <w:rPr>
          <w:rFonts w:ascii="Times New Roman" w:hAnsi="Times New Roman" w:cs="Times New Roman"/>
          <w:color w:val="000000"/>
          <w:sz w:val="28"/>
          <w:szCs w:val="28"/>
        </w:rPr>
        <w:t>Настро</w:t>
      </w:r>
      <w:r w:rsidR="00430FCF">
        <w:rPr>
          <w:rFonts w:ascii="Times New Roman" w:hAnsi="Times New Roman" w:cs="Times New Roman"/>
          <w:color w:val="000000"/>
          <w:sz w:val="28"/>
          <w:szCs w:val="28"/>
        </w:rPr>
        <w:t>йка</w:t>
      </w:r>
      <w:r w:rsidRPr="002359B2">
        <w:rPr>
          <w:rFonts w:ascii="Times New Roman" w:hAnsi="Times New Roman" w:cs="Times New Roman"/>
          <w:color w:val="000000"/>
          <w:sz w:val="28"/>
          <w:szCs w:val="28"/>
        </w:rPr>
        <w:t xml:space="preserve"> скорости печати (периметры, заполнение) с учетом требований к качеству поверхностей</w:t>
      </w:r>
      <w:r w:rsidR="009D2675" w:rsidRPr="009D26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FB9695" w14:textId="77777777" w:rsidR="009D2675" w:rsidRPr="00B71B61" w:rsidRDefault="009D2675" w:rsidP="00430FCF">
      <w:pPr>
        <w:numPr>
          <w:ilvl w:val="0"/>
          <w:numId w:val="15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B61">
        <w:rPr>
          <w:rFonts w:ascii="Times New Roman" w:hAnsi="Times New Roman" w:cs="Times New Roman"/>
          <w:b/>
          <w:bCs/>
          <w:sz w:val="28"/>
          <w:szCs w:val="28"/>
        </w:rPr>
        <w:t>Загрузка и тестирование программы:</w:t>
      </w:r>
    </w:p>
    <w:p w14:paraId="0FCCB3FD" w14:textId="1F01A617" w:rsidR="009D2675" w:rsidRPr="00B71B61" w:rsidRDefault="009D2675" w:rsidP="00430FCF">
      <w:pPr>
        <w:numPr>
          <w:ilvl w:val="1"/>
          <w:numId w:val="15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B61">
        <w:rPr>
          <w:rFonts w:ascii="Times New Roman" w:hAnsi="Times New Roman" w:cs="Times New Roman"/>
          <w:sz w:val="28"/>
          <w:szCs w:val="28"/>
        </w:rPr>
        <w:t xml:space="preserve">Загрузка G-кода из Модуля </w:t>
      </w:r>
      <w:r w:rsidR="00430FCF">
        <w:rPr>
          <w:rFonts w:ascii="Times New Roman" w:hAnsi="Times New Roman" w:cs="Times New Roman"/>
          <w:sz w:val="28"/>
          <w:szCs w:val="28"/>
        </w:rPr>
        <w:t>А</w:t>
      </w:r>
      <w:r w:rsidRPr="00B71B61">
        <w:rPr>
          <w:rFonts w:ascii="Times New Roman" w:hAnsi="Times New Roman" w:cs="Times New Roman"/>
          <w:sz w:val="28"/>
          <w:szCs w:val="28"/>
        </w:rPr>
        <w:t xml:space="preserve"> в контроллер принтера.</w:t>
      </w:r>
    </w:p>
    <w:p w14:paraId="3B21ACEE" w14:textId="77777777" w:rsidR="009D2675" w:rsidRPr="00B71B61" w:rsidRDefault="009D2675" w:rsidP="00430FCF">
      <w:pPr>
        <w:numPr>
          <w:ilvl w:val="1"/>
          <w:numId w:val="15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B61">
        <w:rPr>
          <w:rFonts w:ascii="Times New Roman" w:hAnsi="Times New Roman" w:cs="Times New Roman"/>
          <w:sz w:val="28"/>
          <w:szCs w:val="28"/>
        </w:rPr>
        <w:t>Тестовый прогон ("холостой ход") без подачи смеси для проверки траекторий и рабочей зоны.</w:t>
      </w:r>
    </w:p>
    <w:p w14:paraId="6C0DA3FD" w14:textId="236FF41D" w:rsidR="009D2675" w:rsidRPr="009D2675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Оцениваемые навыки: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Техническая грамотность, навыки калибровки, понимание кинематики принтера.</w:t>
      </w:r>
    </w:p>
    <w:p w14:paraId="1ED9B401" w14:textId="77777777" w:rsidR="00430FCF" w:rsidRDefault="00430FCF" w:rsidP="009D267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_Hlk223024439"/>
      <w:bookmarkEnd w:id="14"/>
    </w:p>
    <w:p w14:paraId="4DD0F760" w14:textId="77777777" w:rsidR="00E6605E" w:rsidRPr="0048648B" w:rsidRDefault="00E6605E" w:rsidP="009D26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6C6C023" w14:textId="77777777" w:rsidR="00E6605E" w:rsidRPr="0048648B" w:rsidRDefault="00E6605E" w:rsidP="009D26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E837D7" w14:textId="64AEF3AA" w:rsidR="009D2675" w:rsidRPr="008F3390" w:rsidRDefault="009D2675" w:rsidP="009D26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 w:rsidR="00CB0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2359B2" w:rsidRPr="008F3390">
        <w:rPr>
          <w:rFonts w:ascii="Times New Roman" w:hAnsi="Times New Roman" w:cs="Times New Roman"/>
          <w:b/>
          <w:bCs/>
          <w:sz w:val="28"/>
          <w:szCs w:val="28"/>
        </w:rPr>
        <w:t>Организация аддитивного строительного производства (</w:t>
      </w:r>
      <w:r w:rsidR="00430FC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359B2" w:rsidRPr="008F3390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bookmarkEnd w:id="15"/>
    <w:p w14:paraId="7DB2E381" w14:textId="45580CC4" w:rsidR="008F3390" w:rsidRPr="009D2675" w:rsidRDefault="008F3390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Организация рабочего пространства, логистика материалов и обеспечение безопасности на "строительной площадке".</w:t>
      </w:r>
      <w:r w:rsidR="00AE73E9" w:rsidRPr="00AE73E9">
        <w:t xml:space="preserve"> </w:t>
      </w:r>
      <w:r w:rsidR="00AE73E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E73E9" w:rsidRPr="00AE73E9">
        <w:rPr>
          <w:rFonts w:ascii="Times New Roman" w:hAnsi="Times New Roman" w:cs="Times New Roman"/>
          <w:color w:val="000000"/>
          <w:sz w:val="28"/>
          <w:szCs w:val="28"/>
        </w:rPr>
        <w:t>ыполнить чертеж/схему строительной площадки с нанесением всех необходимых элементов.</w:t>
      </w:r>
    </w:p>
    <w:p w14:paraId="52CED91A" w14:textId="77777777" w:rsidR="008F3390" w:rsidRPr="009D2675" w:rsidRDefault="008F3390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646BA36B" w14:textId="04882025" w:rsidR="008F3390" w:rsidRPr="009578AB" w:rsidRDefault="00AE73E9" w:rsidP="00F11806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Проектирование (</w:t>
      </w:r>
      <w:r w:rsidR="0095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95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лан участка)</w:t>
      </w:r>
      <w:r w:rsidR="008F3390" w:rsidRPr="0095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0692C12" w14:textId="0FFC2A06" w:rsidR="008F3390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>Границы и ориентация участка - (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Нанесены фактические границы выделенной площадки с привязкой к существующим ориентирам (стены, колонны, разметка на полу). </w:t>
      </w:r>
    </w:p>
    <w:p w14:paraId="416AF36F" w14:textId="23EC9C5D" w:rsidR="00AE73E9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Расположение строительного принтера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(показано точное место установки принтера (портала/манипулятора) с указанием рабочей зоны (радиус действия). Учтены проходы для технического обслуживания.)</w:t>
      </w:r>
    </w:p>
    <w:p w14:paraId="72CA343B" w14:textId="477777BF" w:rsidR="00AE73E9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Расположение бетонно-смесительного узла (БСУ)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Нанесено место размещения смесителя/миксера. Указана траектория подачи смеси (шланг/транспортер) от БСУ к принтеру. Минимизирована длина подачи.</w:t>
      </w:r>
    </w:p>
    <w:p w14:paraId="397EE9D9" w14:textId="23B7F0E1" w:rsidR="00AE73E9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Складские зоны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Обозначены зоны складирования: сухие смеси (цемент, песок) — с защитой от влаги; арматура.</w:t>
      </w:r>
    </w:p>
    <w:p w14:paraId="48E20276" w14:textId="4D275CAC" w:rsidR="00AE73E9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>Нанесены точки подключения к электросети -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Указано место расположения распределительного щита (РЩ). Схематично показаны трассы прокладки кабелей (без пересечения с проходами).</w:t>
      </w:r>
    </w:p>
    <w:p w14:paraId="7CCB45C4" w14:textId="0255375E" w:rsidR="00AE73E9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Водоснабжение и водоотведение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Показано место подключения воды к БСУ. Указана зона слива промывочных вод (емкость для сбора/канализация) с учетом экологических требований.</w:t>
      </w:r>
    </w:p>
    <w:p w14:paraId="71D6A275" w14:textId="754187C5" w:rsidR="00AE73E9" w:rsidRPr="009578AB" w:rsidRDefault="00AE73E9" w:rsidP="00430FCF">
      <w:pPr>
        <w:numPr>
          <w:ilvl w:val="1"/>
          <w:numId w:val="17"/>
        </w:numPr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Опасные зоны и ограждения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Выделена опасная зона (радиус действия принтера + 1 м). Нанесены места установки ограждений, предупреждающих знаков и путей эвакуации.</w:t>
      </w:r>
    </w:p>
    <w:p w14:paraId="168271FD" w14:textId="77777777" w:rsidR="008F3390" w:rsidRPr="009D2675" w:rsidRDefault="008F3390" w:rsidP="00F11806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основания (фундамента/платформы):</w:t>
      </w:r>
    </w:p>
    <w:p w14:paraId="255BADD6" w14:textId="77777777" w:rsidR="008F3390" w:rsidRPr="009D2675" w:rsidRDefault="008F3390" w:rsidP="00430FCF">
      <w:pPr>
        <w:numPr>
          <w:ilvl w:val="1"/>
          <w:numId w:val="17"/>
        </w:numPr>
        <w:tabs>
          <w:tab w:val="clear" w:pos="1440"/>
          <w:tab w:val="num" w:pos="0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Очистка поверхности основания от мусора и пыли.</w:t>
      </w:r>
    </w:p>
    <w:p w14:paraId="4928A3B0" w14:textId="77777777" w:rsidR="008F3390" w:rsidRPr="009D2675" w:rsidRDefault="008F3390" w:rsidP="00430FCF">
      <w:pPr>
        <w:numPr>
          <w:ilvl w:val="1"/>
          <w:numId w:val="17"/>
        </w:numPr>
        <w:tabs>
          <w:tab w:val="clear" w:pos="1440"/>
          <w:tab w:val="num" w:pos="0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Грунтовка или нанесение адгезионного слоя (при необходимости).</w:t>
      </w:r>
    </w:p>
    <w:p w14:paraId="371C7293" w14:textId="77777777" w:rsidR="008F3390" w:rsidRPr="009D2675" w:rsidRDefault="008F3390" w:rsidP="00430FCF">
      <w:pPr>
        <w:numPr>
          <w:ilvl w:val="1"/>
          <w:numId w:val="17"/>
        </w:numPr>
        <w:tabs>
          <w:tab w:val="clear" w:pos="1440"/>
          <w:tab w:val="num" w:pos="0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Выверка горизонтальности и отметок основания.</w:t>
      </w:r>
    </w:p>
    <w:p w14:paraId="596450DC" w14:textId="141873F6" w:rsidR="008F3390" w:rsidRPr="009D2675" w:rsidRDefault="00AE73E9" w:rsidP="00F11806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3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Реализация (</w:t>
      </w:r>
      <w:r w:rsidR="0095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Pr="00AE73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астройка участка)</w:t>
      </w:r>
      <w:r w:rsidR="008F3390"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9036C5B" w14:textId="07AD39A0" w:rsidR="008F3390" w:rsidRPr="009578AB" w:rsidRDefault="00AE73E9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Вынос осей и разметка пятна застройки. </w:t>
      </w:r>
      <w:r w:rsidR="008F3390" w:rsidRPr="009578AB">
        <w:rPr>
          <w:rFonts w:ascii="Times New Roman" w:hAnsi="Times New Roman" w:cs="Times New Roman"/>
          <w:color w:val="000000"/>
          <w:sz w:val="28"/>
          <w:szCs w:val="28"/>
        </w:rPr>
        <w:t>Обеспечение защиты материалов от осадков/влажности</w:t>
      </w: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помощью измерительных инструментов (рулетка, лазерный дальномер) выполнена разметка положения принтера на местности. Отметки нанесены (мелом/краской/маркером) с точностью до 1 см.</w:t>
      </w:r>
    </w:p>
    <w:p w14:paraId="559753F5" w14:textId="6E732849" w:rsidR="00AE73E9" w:rsidRPr="009578AB" w:rsidRDefault="00AE73E9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БСУ и подключение коммуникаций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Бетонно-смесительный узел установлен в зоне согласно плану. Подключены вода и электричество. Проверена герметичность соединений.</w:t>
      </w:r>
    </w:p>
    <w:p w14:paraId="6B11EEE7" w14:textId="4FDFD737" w:rsidR="00AE73E9" w:rsidRPr="009578AB" w:rsidRDefault="00AE73E9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Организация складирования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Мешки с сухими смесями уложены на поддоны (подставки), защищены от влаги (пленка/тент). Арматура и инструмент размещены в отведенных зонах. Проходы свободны.</w:t>
      </w:r>
    </w:p>
    <w:p w14:paraId="7A02FE34" w14:textId="66E61EB4" w:rsidR="00AE73E9" w:rsidRPr="009578AB" w:rsidRDefault="00AE73E9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>Монтаж ограждений и знаков безопасности -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Выставлены ограждения по периметру опасной зоны. Вывешены предупреждающие знаки (например, "Осторожно! Робот!").</w:t>
      </w:r>
    </w:p>
    <w:p w14:paraId="752581E9" w14:textId="69DA573C" w:rsidR="00AE73E9" w:rsidRPr="009578AB" w:rsidRDefault="00AE73E9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AB">
        <w:rPr>
          <w:rFonts w:ascii="Times New Roman" w:hAnsi="Times New Roman" w:cs="Times New Roman"/>
          <w:color w:val="000000"/>
          <w:sz w:val="28"/>
          <w:szCs w:val="28"/>
        </w:rPr>
        <w:t xml:space="preserve">Калибровка и проверка оборудования перед пуском - </w:t>
      </w:r>
      <w:r w:rsidRPr="009578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Выполнена визуальная проверка всех узлов принтера. Проведена калибровка датчиков касания (если есть). Проверено натяжение ремней/кабелей.</w:t>
      </w:r>
    </w:p>
    <w:p w14:paraId="5360A305" w14:textId="77777777" w:rsidR="008F3390" w:rsidRPr="009D2675" w:rsidRDefault="008F3390" w:rsidP="00F11806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Уборка рабочего места:</w:t>
      </w:r>
    </w:p>
    <w:p w14:paraId="3D5AC6FD" w14:textId="77777777" w:rsidR="008F3390" w:rsidRPr="009D2675" w:rsidRDefault="008F3390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Очистка инструмента и оборудования от остатков бетона.</w:t>
      </w:r>
    </w:p>
    <w:p w14:paraId="5E90BF62" w14:textId="77777777" w:rsidR="008F3390" w:rsidRPr="009D2675" w:rsidRDefault="008F3390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Промывка системы подачи (насос, шланги, сопло) после завершения печати.</w:t>
      </w:r>
    </w:p>
    <w:p w14:paraId="720B0CE2" w14:textId="77777777" w:rsidR="008F3390" w:rsidRPr="009D2675" w:rsidRDefault="008F3390" w:rsidP="00430FCF">
      <w:pPr>
        <w:numPr>
          <w:ilvl w:val="1"/>
          <w:numId w:val="17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Соблюдение правил утилизации отходов.</w:t>
      </w:r>
    </w:p>
    <w:p w14:paraId="2CFA24BA" w14:textId="77777777" w:rsidR="008F3390" w:rsidRPr="009D2675" w:rsidRDefault="008F3390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Оцениваемые навыки: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Организаторские способности, соблюдение техники безопасности, культура производства, знание строительных норм.</w:t>
      </w:r>
    </w:p>
    <w:p w14:paraId="3DB16737" w14:textId="77777777" w:rsidR="00430FCF" w:rsidRDefault="00430FCF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0F467B" w14:textId="77777777" w:rsidR="009578AB" w:rsidRDefault="009578AB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4BFA32" w14:textId="77777777" w:rsidR="009578AB" w:rsidRDefault="009578AB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E8BA7E" w14:textId="77777777" w:rsidR="009578AB" w:rsidRDefault="009578AB" w:rsidP="008F339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EE2329" w14:textId="77777777" w:rsidR="00E6605E" w:rsidRPr="0048648B" w:rsidRDefault="00E6605E" w:rsidP="008F3390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D10CC1" w14:textId="57E4DC8E" w:rsidR="00430FCF" w:rsidRDefault="009D2675" w:rsidP="008F3390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 w:rsidR="00CB0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F3390"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Настройка оборудования</w:t>
      </w:r>
      <w:r w:rsidR="00B676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30FCF" w:rsidRPr="008F339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30FC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30FCF" w:rsidRPr="008F3390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14:paraId="05F21B2C" w14:textId="2F8BCDC3" w:rsidR="00B676D5" w:rsidRPr="008F3390" w:rsidRDefault="00B676D5" w:rsidP="00B676D5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Задача</w:t>
      </w:r>
      <w:proofErr w:type="gramStart"/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 Произвести</w:t>
      </w:r>
      <w:proofErr w:type="gramEnd"/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предпечатную подготовку 3D-принтера.</w:t>
      </w:r>
    </w:p>
    <w:p w14:paraId="3409131E" w14:textId="77777777" w:rsidR="00B676D5" w:rsidRPr="008F3390" w:rsidRDefault="00B676D5" w:rsidP="00B676D5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5B2F3F36" w14:textId="77777777" w:rsidR="00B676D5" w:rsidRPr="00B676D5" w:rsidRDefault="00B676D5" w:rsidP="000E69F4">
      <w:pPr>
        <w:numPr>
          <w:ilvl w:val="0"/>
          <w:numId w:val="21"/>
        </w:numPr>
        <w:spacing w:line="360" w:lineRule="auto"/>
        <w:ind w:hanging="294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676D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Входной контроль и визуальный осмотр</w:t>
      </w:r>
      <w:r w:rsidRPr="00B676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3E98E83D" w14:textId="77777777" w:rsidR="00B676D5" w:rsidRPr="00B676D5" w:rsidRDefault="00B676D5" w:rsidP="00F11806">
      <w:pPr>
        <w:numPr>
          <w:ilvl w:val="1"/>
          <w:numId w:val="21"/>
        </w:numPr>
        <w:tabs>
          <w:tab w:val="clear" w:pos="1440"/>
          <w:tab w:val="num" w:pos="709"/>
        </w:tabs>
        <w:spacing w:line="360" w:lineRule="auto"/>
        <w:ind w:hanging="101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76D5">
        <w:rPr>
          <w:rFonts w:ascii="Times New Roman" w:eastAsia="Calibri" w:hAnsi="Times New Roman" w:cs="Times New Roman"/>
          <w:color w:val="000000"/>
          <w:sz w:val="28"/>
          <w:szCs w:val="28"/>
        </w:rPr>
        <w:t>Проверка целостности кабелей, разъемов и фиксаторов.</w:t>
      </w:r>
    </w:p>
    <w:p w14:paraId="0B123C0A" w14:textId="77777777" w:rsidR="00B676D5" w:rsidRPr="00B676D5" w:rsidRDefault="00B676D5" w:rsidP="00F11806">
      <w:pPr>
        <w:numPr>
          <w:ilvl w:val="1"/>
          <w:numId w:val="21"/>
        </w:numPr>
        <w:tabs>
          <w:tab w:val="clear" w:pos="1440"/>
          <w:tab w:val="num" w:pos="709"/>
        </w:tabs>
        <w:spacing w:line="360" w:lineRule="auto"/>
        <w:ind w:hanging="101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76D5">
        <w:rPr>
          <w:rFonts w:ascii="Times New Roman" w:eastAsia="Calibri" w:hAnsi="Times New Roman" w:cs="Times New Roman"/>
          <w:color w:val="000000"/>
          <w:sz w:val="28"/>
          <w:szCs w:val="28"/>
        </w:rPr>
        <w:t>Осмотр состояния направляющих (валов, рельсов) и узлов трения.</w:t>
      </w:r>
    </w:p>
    <w:p w14:paraId="5595F0DF" w14:textId="27C77AC4" w:rsidR="00B676D5" w:rsidRPr="00B676D5" w:rsidRDefault="00B676D5" w:rsidP="00F11806">
      <w:pPr>
        <w:numPr>
          <w:ilvl w:val="1"/>
          <w:numId w:val="21"/>
        </w:numPr>
        <w:tabs>
          <w:tab w:val="clear" w:pos="1440"/>
          <w:tab w:val="num" w:pos="709"/>
        </w:tabs>
        <w:spacing w:line="360" w:lineRule="auto"/>
        <w:ind w:hanging="101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76D5">
        <w:rPr>
          <w:rFonts w:ascii="Times New Roman" w:eastAsia="Calibri" w:hAnsi="Times New Roman" w:cs="Times New Roman"/>
          <w:color w:val="000000"/>
          <w:sz w:val="28"/>
          <w:szCs w:val="28"/>
        </w:rPr>
        <w:t>Оценка состояния дюз (сопел).</w:t>
      </w:r>
    </w:p>
    <w:p w14:paraId="74467F6A" w14:textId="77777777" w:rsidR="00B676D5" w:rsidRPr="00B676D5" w:rsidRDefault="00B676D5" w:rsidP="000E69F4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92EEA2" w14:textId="3173ED23" w:rsidR="00B676D5" w:rsidRPr="008F3390" w:rsidRDefault="00B676D5" w:rsidP="000E69F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Подготовка </w:t>
      </w:r>
      <w:r w:rsidR="000E69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B676D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Калибровка стола (выравнивание поверхности):</w:t>
      </w:r>
    </w:p>
    <w:p w14:paraId="52D990B2" w14:textId="77777777" w:rsidR="00B676D5" w:rsidRPr="00B676D5" w:rsidRDefault="00B676D5" w:rsidP="000E69F4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color w:val="000000"/>
          <w:sz w:val="28"/>
          <w:szCs w:val="28"/>
          <w:lang w:eastAsia="en-US"/>
        </w:rPr>
      </w:pPr>
      <w:r w:rsidRPr="00B676D5">
        <w:rPr>
          <w:rFonts w:eastAsia="Calibri"/>
          <w:color w:val="000000"/>
          <w:sz w:val="28"/>
          <w:szCs w:val="28"/>
          <w:lang w:eastAsia="en-US"/>
        </w:rPr>
        <w:t>Очистка рабочей поверхности стола.</w:t>
      </w:r>
    </w:p>
    <w:p w14:paraId="7F90E051" w14:textId="77777777" w:rsidR="00B676D5" w:rsidRPr="00B676D5" w:rsidRDefault="00B676D5" w:rsidP="000E69F4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color w:val="000000"/>
          <w:sz w:val="28"/>
          <w:szCs w:val="28"/>
          <w:lang w:eastAsia="en-US"/>
        </w:rPr>
      </w:pPr>
      <w:r w:rsidRPr="00B676D5">
        <w:rPr>
          <w:rFonts w:eastAsia="Calibri"/>
          <w:color w:val="000000"/>
          <w:sz w:val="28"/>
          <w:szCs w:val="28"/>
          <w:lang w:eastAsia="en-US"/>
        </w:rPr>
        <w:lastRenderedPageBreak/>
        <w:t>Ручная или автоматическая калибровка плоскости стола относительно оси Z.</w:t>
      </w:r>
    </w:p>
    <w:p w14:paraId="03F91EA2" w14:textId="35328780" w:rsidR="00A63844" w:rsidRPr="000E69F4" w:rsidRDefault="00B676D5" w:rsidP="000E69F4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color w:val="000000"/>
          <w:sz w:val="28"/>
          <w:szCs w:val="28"/>
          <w:lang w:eastAsia="en-US"/>
        </w:rPr>
      </w:pPr>
      <w:r w:rsidRPr="00B676D5">
        <w:rPr>
          <w:rFonts w:eastAsia="Calibri"/>
          <w:color w:val="000000"/>
          <w:sz w:val="28"/>
          <w:szCs w:val="28"/>
          <w:lang w:eastAsia="en-US"/>
        </w:rPr>
        <w:t>Настройка зазора («первого слоя») с помощью калибра или щупа.</w:t>
      </w:r>
    </w:p>
    <w:p w14:paraId="0718D41E" w14:textId="590A16E2" w:rsidR="00B676D5" w:rsidRPr="008F3390" w:rsidRDefault="00A63844" w:rsidP="000E69F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Механическая регулировка</w:t>
      </w:r>
      <w:r w:rsidR="000E69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5E8E3D44" w14:textId="77777777" w:rsidR="00A63844" w:rsidRPr="00A63844" w:rsidRDefault="00A63844" w:rsidP="000E69F4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color w:val="000000"/>
          <w:sz w:val="28"/>
          <w:szCs w:val="28"/>
          <w:lang w:eastAsia="en-US"/>
        </w:rPr>
      </w:pPr>
      <w:r w:rsidRPr="00A63844">
        <w:rPr>
          <w:rFonts w:eastAsia="Calibri"/>
          <w:color w:val="000000"/>
          <w:sz w:val="28"/>
          <w:szCs w:val="28"/>
          <w:lang w:eastAsia="en-US"/>
        </w:rPr>
        <w:t>Проверка и натяжение ремней (оси X/Y).</w:t>
      </w:r>
    </w:p>
    <w:p w14:paraId="11D146A7" w14:textId="77777777" w:rsidR="00A63844" w:rsidRPr="00A63844" w:rsidRDefault="00A63844" w:rsidP="000E69F4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 w:line="360" w:lineRule="auto"/>
        <w:rPr>
          <w:rFonts w:eastAsia="Calibri"/>
          <w:color w:val="000000"/>
          <w:sz w:val="28"/>
          <w:szCs w:val="28"/>
          <w:lang w:eastAsia="en-US"/>
        </w:rPr>
      </w:pPr>
      <w:r w:rsidRPr="00A63844">
        <w:rPr>
          <w:rFonts w:eastAsia="Calibri"/>
          <w:color w:val="000000"/>
          <w:sz w:val="28"/>
          <w:szCs w:val="28"/>
          <w:lang w:eastAsia="en-US"/>
        </w:rPr>
        <w:t>Проверка люфтов и юстировка кареток (при необходимости).</w:t>
      </w:r>
    </w:p>
    <w:p w14:paraId="49FC1E21" w14:textId="77777777" w:rsidR="00A63844" w:rsidRDefault="00A63844" w:rsidP="00B676D5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558D8A5" w14:textId="15073D08" w:rsidR="000E69F4" w:rsidRDefault="00B676D5" w:rsidP="008F3390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Оцениваемые навыки: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 Техническая грамотность, навыки калибровки, понимание кинематики принтера, умение работать со строительными смесями.</w:t>
      </w:r>
    </w:p>
    <w:p w14:paraId="2A5B4DC1" w14:textId="77777777" w:rsidR="0048648B" w:rsidRDefault="0048648B" w:rsidP="008F3390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69ED898" w14:textId="2FE61FB6" w:rsidR="000E69F4" w:rsidRDefault="009D2675" w:rsidP="008F3390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 w:rsidR="00CB0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F3390"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="00F4155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 </w:t>
      </w:r>
      <w:r w:rsidR="008F3390"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печать конструкций</w:t>
      </w:r>
      <w:r w:rsidR="00A228A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CCD552E" w14:textId="684859C0" w:rsidR="00A228A2" w:rsidRPr="008F3390" w:rsidRDefault="00A228A2" w:rsidP="00A228A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Задача</w:t>
      </w:r>
      <w:proofErr w:type="gramStart"/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 Выполнить</w:t>
      </w:r>
      <w:proofErr w:type="gramEnd"/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послойное вы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ращивание фрагмента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C498F4B" w14:textId="77777777" w:rsidR="00A228A2" w:rsidRPr="008F3390" w:rsidRDefault="00A228A2" w:rsidP="00A228A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1D0AF1F6" w14:textId="77777777" w:rsidR="00A228A2" w:rsidRPr="008F3390" w:rsidRDefault="00A228A2" w:rsidP="00F11806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Подготовка</w:t>
      </w: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47F1294F" w14:textId="77777777" w:rsidR="00A228A2" w:rsidRPr="00CC4942" w:rsidRDefault="00CC494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Верификация моделей:</w:t>
      </w:r>
      <w:r w:rsidRPr="00CC4942">
        <w:rPr>
          <w:rFonts w:ascii="Times New Roman" w:eastAsia="Calibri" w:hAnsi="Times New Roman" w:cs="Times New Roman"/>
          <w:color w:val="000000"/>
          <w:sz w:val="28"/>
          <w:szCs w:val="28"/>
        </w:rPr>
        <w:t> Проверка модели на наличие ошибок (перевернутые нормали).</w:t>
      </w:r>
    </w:p>
    <w:p w14:paraId="09CA855B" w14:textId="77777777" w:rsidR="00CC4942" w:rsidRPr="00CC4942" w:rsidRDefault="00CC494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Выбор стратегии:</w:t>
      </w:r>
      <w:r w:rsidRPr="00CC4942">
        <w:rPr>
          <w:rFonts w:ascii="Times New Roman" w:eastAsia="Calibri" w:hAnsi="Times New Roman" w:cs="Times New Roman"/>
          <w:color w:val="000000"/>
          <w:sz w:val="28"/>
          <w:szCs w:val="28"/>
        </w:rPr>
        <w:t> Решение, какие детали печатать вместе на одной платформе, а какие отдельно (из разных материалов или с разными настройками).</w:t>
      </w:r>
    </w:p>
    <w:p w14:paraId="396ABCBD" w14:textId="77777777" w:rsidR="00CC4942" w:rsidRPr="008F3390" w:rsidRDefault="00CC494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Генерация G-</w:t>
      </w:r>
      <w:proofErr w:type="spellStart"/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code</w:t>
      </w:r>
      <w:proofErr w:type="spellEnd"/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  <w:r w:rsidRPr="00CC4942">
        <w:rPr>
          <w:rFonts w:ascii="Times New Roman" w:eastAsia="Calibri" w:hAnsi="Times New Roman" w:cs="Times New Roman"/>
          <w:color w:val="000000"/>
          <w:sz w:val="28"/>
          <w:szCs w:val="28"/>
        </w:rPr>
        <w:t> Расчет траекторий с учетом усадки материала и допусков на сопряжение.</w:t>
      </w:r>
    </w:p>
    <w:p w14:paraId="4ED77FD7" w14:textId="77777777" w:rsidR="00A228A2" w:rsidRPr="008F3390" w:rsidRDefault="00CC4942" w:rsidP="00F11806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Печать</w:t>
      </w:r>
      <w:r w:rsidR="00A228A2"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3C504B80" w14:textId="0803D133" w:rsidR="00A228A2" w:rsidRPr="008F3390" w:rsidRDefault="00CC494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Подготовка платформы:</w:t>
      </w:r>
      <w:r w:rsidRPr="00CC4942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EC0586">
        <w:rPr>
          <w:rFonts w:ascii="Times New Roman" w:eastAsia="Calibri" w:hAnsi="Times New Roman" w:cs="Times New Roman"/>
          <w:color w:val="000000"/>
          <w:sz w:val="28"/>
          <w:szCs w:val="28"/>
        </w:rPr>
        <w:t>Проверка готовности</w:t>
      </w:r>
      <w:r w:rsidRPr="00CC494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F6D32A8" w14:textId="77777777" w:rsidR="00A228A2" w:rsidRPr="008F3390" w:rsidRDefault="00CC494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49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Мониторинг:</w:t>
      </w:r>
      <w:r w:rsidRPr="00CC4942">
        <w:rPr>
          <w:rFonts w:ascii="Times New Roman" w:eastAsia="Calibri" w:hAnsi="Times New Roman" w:cs="Times New Roman"/>
          <w:color w:val="000000"/>
          <w:sz w:val="28"/>
          <w:szCs w:val="28"/>
        </w:rPr>
        <w:t> Визуальный контроль первого слоя, контроль выхода материала.</w:t>
      </w:r>
    </w:p>
    <w:p w14:paraId="4B3D49F9" w14:textId="77777777" w:rsidR="00A228A2" w:rsidRPr="008F3390" w:rsidRDefault="00A228A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Выявление и устранение мелких дефектов.</w:t>
      </w:r>
    </w:p>
    <w:p w14:paraId="094BA183" w14:textId="77777777" w:rsidR="00A228A2" w:rsidRPr="008F3390" w:rsidRDefault="00A228A2" w:rsidP="00F11806">
      <w:pPr>
        <w:numPr>
          <w:ilvl w:val="0"/>
          <w:numId w:val="2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Финиш этапа печати:</w:t>
      </w:r>
    </w:p>
    <w:p w14:paraId="357FE014" w14:textId="77777777" w:rsidR="00A228A2" w:rsidRPr="008F3390" w:rsidRDefault="00A228A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Окончание печати по достижении последнего слоя.</w:t>
      </w:r>
    </w:p>
    <w:p w14:paraId="05C42FAB" w14:textId="157D5005" w:rsidR="00A228A2" w:rsidRPr="008F3390" w:rsidRDefault="00A228A2" w:rsidP="0086169E">
      <w:pPr>
        <w:numPr>
          <w:ilvl w:val="1"/>
          <w:numId w:val="24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Отвод головки в безопасную позицию.</w:t>
      </w:r>
    </w:p>
    <w:p w14:paraId="526562C6" w14:textId="77777777" w:rsidR="00A228A2" w:rsidRPr="008F3390" w:rsidRDefault="00A228A2" w:rsidP="00A228A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Оцениваемые навыки: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 Управление принтером, оперативное мышление, навыки контроля качества, работа с материалами.</w:t>
      </w:r>
    </w:p>
    <w:p w14:paraId="7550F793" w14:textId="77777777" w:rsidR="008F3390" w:rsidRPr="008F3390" w:rsidRDefault="008F3390" w:rsidP="008F3390">
      <w:pPr>
        <w:rPr>
          <w:rFonts w:ascii="Calibri" w:eastAsia="Calibri" w:hAnsi="Calibri" w:cs="Times New Roman"/>
        </w:rPr>
      </w:pPr>
    </w:p>
    <w:p w14:paraId="56F9B8DD" w14:textId="1FF0F849" w:rsidR="008F3390" w:rsidRPr="008F3390" w:rsidRDefault="009D2675" w:rsidP="008F3390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 w:rsidR="00CB0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F3390"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Сборка конструкции</w:t>
      </w:r>
      <w:r w:rsidR="00495F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9C5D64F" w14:textId="03739607" w:rsidR="00CC4942" w:rsidRPr="008F3390" w:rsidRDefault="00CC4942" w:rsidP="00CC494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Задача</w:t>
      </w:r>
      <w:proofErr w:type="gramStart"/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 Произвести</w:t>
      </w:r>
      <w:proofErr w:type="gramEnd"/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стыковку и финишную 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бработку напечатанных элементов</w:t>
      </w:r>
      <w:r w:rsidRPr="008F339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5BB7C41" w14:textId="77777777" w:rsidR="00CC4942" w:rsidRPr="008F3390" w:rsidRDefault="00CC4942" w:rsidP="00CC494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3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549A7E23" w14:textId="57714727" w:rsidR="00CC4942" w:rsidRPr="00AE73E9" w:rsidRDefault="00A90153" w:rsidP="00AE73E9">
      <w:pPr>
        <w:pStyle w:val="aff1"/>
        <w:numPr>
          <w:ilvl w:val="0"/>
          <w:numId w:val="32"/>
        </w:numPr>
        <w:spacing w:line="360" w:lineRule="auto"/>
        <w:ind w:left="567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AE73E9">
        <w:rPr>
          <w:rFonts w:ascii="Times New Roman" w:hAnsi="Times New Roman"/>
          <w:b/>
          <w:bCs/>
          <w:color w:val="000000"/>
          <w:sz w:val="28"/>
          <w:szCs w:val="28"/>
        </w:rPr>
        <w:t>Подготовка деталей к сборке:</w:t>
      </w:r>
    </w:p>
    <w:p w14:paraId="45E5EB37" w14:textId="7B67FE53" w:rsidR="00A90153" w:rsidRPr="00A90153" w:rsidRDefault="00A90153" w:rsidP="0086169E">
      <w:pPr>
        <w:numPr>
          <w:ilvl w:val="1"/>
          <w:numId w:val="18"/>
        </w:numPr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015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Механическая очистка:</w:t>
      </w:r>
      <w:r w:rsidRPr="00A90153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EC05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90153">
        <w:rPr>
          <w:rFonts w:ascii="Times New Roman" w:eastAsia="Calibri" w:hAnsi="Times New Roman" w:cs="Times New Roman"/>
          <w:color w:val="000000"/>
          <w:sz w:val="28"/>
          <w:szCs w:val="28"/>
        </w:rPr>
        <w:t>Обработка плоскостей стыковки. При необходимости — подгонка деталей друг к другу.</w:t>
      </w:r>
    </w:p>
    <w:p w14:paraId="207D8967" w14:textId="77777777" w:rsidR="00CC4942" w:rsidRPr="00AE73E9" w:rsidRDefault="00A90153" w:rsidP="00AE73E9">
      <w:pPr>
        <w:pStyle w:val="aff1"/>
        <w:numPr>
          <w:ilvl w:val="0"/>
          <w:numId w:val="32"/>
        </w:numPr>
        <w:spacing w:line="360" w:lineRule="auto"/>
        <w:ind w:left="567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AE73E9">
        <w:rPr>
          <w:rFonts w:ascii="Times New Roman" w:hAnsi="Times New Roman"/>
          <w:b/>
          <w:bCs/>
          <w:color w:val="000000"/>
          <w:sz w:val="28"/>
          <w:szCs w:val="28"/>
        </w:rPr>
        <w:t>Сборка объёмной композиции</w:t>
      </w:r>
      <w:r w:rsidR="00CC4942" w:rsidRPr="00AE73E9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14:paraId="0B0D07E4" w14:textId="77777777" w:rsidR="00CC4942" w:rsidRPr="00495FC9" w:rsidRDefault="00A90153" w:rsidP="0086169E">
      <w:pPr>
        <w:numPr>
          <w:ilvl w:val="1"/>
          <w:numId w:val="18"/>
        </w:numPr>
        <w:tabs>
          <w:tab w:val="clear" w:pos="1440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5FC9">
        <w:rPr>
          <w:rFonts w:ascii="Times New Roman" w:eastAsia="Calibri" w:hAnsi="Times New Roman" w:cs="Times New Roman"/>
          <w:color w:val="000000"/>
          <w:sz w:val="28"/>
          <w:szCs w:val="28"/>
        </w:rPr>
        <w:t>Склейка</w:t>
      </w:r>
      <w:r w:rsidRPr="00495F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несущих конструкций</w:t>
      </w:r>
      <w:r w:rsidR="00CC4942" w:rsidRPr="00495FC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DF476A5" w14:textId="77777777" w:rsidR="00495FC9" w:rsidRDefault="00A90153" w:rsidP="0086169E">
      <w:pPr>
        <w:numPr>
          <w:ilvl w:val="1"/>
          <w:numId w:val="18"/>
        </w:numPr>
        <w:tabs>
          <w:tab w:val="clear" w:pos="1440"/>
        </w:tabs>
        <w:spacing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5FC9">
        <w:rPr>
          <w:rFonts w:ascii="Times New Roman" w:eastAsia="Calibri" w:hAnsi="Times New Roman" w:cs="Times New Roman"/>
          <w:color w:val="000000"/>
          <w:sz w:val="28"/>
          <w:szCs w:val="28"/>
        </w:rPr>
        <w:t>Фиксация готовой конструкции на основании</w:t>
      </w:r>
      <w:r w:rsidR="00CC4942" w:rsidRPr="00495FC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6784FFC" w14:textId="77777777" w:rsidR="00495FC9" w:rsidRDefault="00495FC9" w:rsidP="00495FC9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0A171A9" w14:textId="77777777" w:rsidR="00495FC9" w:rsidRDefault="00CC4942" w:rsidP="00495FC9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Оцениваемые навыки: </w:t>
      </w:r>
    </w:p>
    <w:p w14:paraId="4C91FE4A" w14:textId="77777777" w:rsidR="00495FC9" w:rsidRPr="00495FC9" w:rsidRDefault="00495FC9" w:rsidP="00495FC9">
      <w:pPr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5FC9">
        <w:rPr>
          <w:rFonts w:ascii="Times New Roman" w:hAnsi="Times New Roman" w:cs="Times New Roman"/>
          <w:color w:val="000000"/>
          <w:sz w:val="28"/>
          <w:szCs w:val="28"/>
        </w:rPr>
        <w:t>Качество постобработки деталей.</w:t>
      </w:r>
      <w:r w:rsidRPr="00495FC9">
        <w:rPr>
          <w:rFonts w:ascii="Times New Roman" w:hAnsi="Times New Roman"/>
          <w:color w:val="000000"/>
          <w:szCs w:val="28"/>
        </w:rPr>
        <w:t xml:space="preserve"> </w:t>
      </w:r>
      <w:r w:rsidRPr="00495FC9">
        <w:rPr>
          <w:rFonts w:ascii="Times New Roman" w:hAnsi="Times New Roman" w:cs="Times New Roman"/>
          <w:color w:val="000000"/>
          <w:sz w:val="28"/>
          <w:szCs w:val="28"/>
        </w:rPr>
        <w:t>Точность подгонки и геометрия сборки. Качество окраски и декорирования. Чистота исполнения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7D548EF" w14:textId="77777777" w:rsidR="00495FC9" w:rsidRPr="00495FC9" w:rsidRDefault="00495FC9" w:rsidP="00495FC9">
      <w:pPr>
        <w:pStyle w:val="4"/>
        <w:shd w:val="clear" w:color="auto" w:fill="FFFFFF"/>
        <w:spacing w:before="200" w:line="351" w:lineRule="atLeast"/>
        <w:rPr>
          <w:rFonts w:ascii="Segoe UI" w:hAnsi="Segoe UI" w:cs="Segoe UI"/>
          <w:color w:val="0F1115"/>
          <w:sz w:val="20"/>
          <w:lang w:val="ru-RU"/>
        </w:rPr>
      </w:pPr>
    </w:p>
    <w:p w14:paraId="658F451D" w14:textId="77777777" w:rsidR="00EC0586" w:rsidRDefault="00EC0586" w:rsidP="00CC494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9A9889" w14:textId="77777777" w:rsidR="00E6605E" w:rsidRPr="0048648B" w:rsidRDefault="00E6605E" w:rsidP="00CC494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F93638" w14:textId="77777777" w:rsidR="00E6605E" w:rsidRPr="0048648B" w:rsidRDefault="00E6605E" w:rsidP="00CC494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5BB4EA" w14:textId="1CDA90FF" w:rsidR="00CC4942" w:rsidRPr="009D2675" w:rsidRDefault="00CC4942" w:rsidP="00CC494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Ж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861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Бережливое производство</w:t>
      </w:r>
      <w:r w:rsidR="00861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="00861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вариатив</w:t>
      </w:r>
      <w:proofErr w:type="spellEnd"/>
      <w:r w:rsidR="00861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53868C6" w14:textId="77777777" w:rsidR="00CC4942" w:rsidRPr="009D2675" w:rsidRDefault="00CC4942" w:rsidP="00CC4942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</w:t>
      </w:r>
      <w:proofErr w:type="gramStart"/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Продемонстрировать</w:t>
      </w:r>
      <w:proofErr w:type="gramEnd"/>
      <w:r w:rsidRPr="009D2675">
        <w:rPr>
          <w:rFonts w:ascii="Times New Roman" w:hAnsi="Times New Roman" w:cs="Times New Roman"/>
          <w:color w:val="000000"/>
          <w:sz w:val="28"/>
          <w:szCs w:val="28"/>
        </w:rPr>
        <w:t xml:space="preserve"> навыки оптимизации процессов, минимизации отходов и эффективного использования времени и материалов.</w:t>
      </w:r>
    </w:p>
    <w:p w14:paraId="30183FD5" w14:textId="77777777" w:rsidR="00CC4942" w:rsidRPr="009D2675" w:rsidRDefault="00CC4942" w:rsidP="00CC4942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работ:</w:t>
      </w:r>
    </w:p>
    <w:p w14:paraId="2D55A84B" w14:textId="77777777" w:rsidR="00CC4942" w:rsidRPr="009D2675" w:rsidRDefault="00CC4942" w:rsidP="00F11806">
      <w:pPr>
        <w:numPr>
          <w:ilvl w:val="0"/>
          <w:numId w:val="1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Оптимизация расхода материала:</w:t>
      </w:r>
    </w:p>
    <w:p w14:paraId="4A261DE3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Расчет точного количества смеси, необходимого для печати, исключение излишков.</w:t>
      </w:r>
    </w:p>
    <w:p w14:paraId="335562BC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 толщины линии (струи) в процессе печати для предотвращения перерасхода.</w:t>
      </w:r>
    </w:p>
    <w:p w14:paraId="6DB994E5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Сбор и возврат в производство (если технология позволяет) неиспользованных остатков сухой смеси.</w:t>
      </w:r>
    </w:p>
    <w:p w14:paraId="039203CA" w14:textId="77777777" w:rsidR="00CC4942" w:rsidRPr="009D2675" w:rsidRDefault="00CC4942" w:rsidP="00F11806">
      <w:pPr>
        <w:numPr>
          <w:ilvl w:val="0"/>
          <w:numId w:val="1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Оптимизация времени:</w:t>
      </w:r>
    </w:p>
    <w:p w14:paraId="13A813C2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Совмещение операций (например, подготовка следующей партии смеси во время печати предыдущего слоя).</w:t>
      </w:r>
    </w:p>
    <w:p w14:paraId="320AB5DF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Отсутствие простоев оборудования.</w:t>
      </w:r>
    </w:p>
    <w:p w14:paraId="5FEFEEEC" w14:textId="77777777" w:rsidR="00CC4942" w:rsidRPr="009D2675" w:rsidRDefault="00CC4942" w:rsidP="00F11806">
      <w:pPr>
        <w:numPr>
          <w:ilvl w:val="0"/>
          <w:numId w:val="1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Энергоэффективность:</w:t>
      </w:r>
    </w:p>
    <w:p w14:paraId="12ADB572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Своевременное включение/выключение оборудования (миксер, насос, компрессор).</w:t>
      </w:r>
    </w:p>
    <w:p w14:paraId="2D16847F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Использование оптимальных режимов работы двигателей принтера.</w:t>
      </w:r>
    </w:p>
    <w:p w14:paraId="53E5CACF" w14:textId="77777777" w:rsidR="00CC4942" w:rsidRPr="009D2675" w:rsidRDefault="00CC4942" w:rsidP="00F11806">
      <w:pPr>
        <w:numPr>
          <w:ilvl w:val="0"/>
          <w:numId w:val="1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рабочего пространства (5S):</w:t>
      </w:r>
    </w:p>
    <w:p w14:paraId="31A25CC3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hanging="101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Сортировка инструмента и материалов на рабочем месте.</w:t>
      </w:r>
    </w:p>
    <w:p w14:paraId="3CCD7E74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hanging="101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Соблюдение порядка в течение всего времени выполнения задания.</w:t>
      </w:r>
    </w:p>
    <w:p w14:paraId="32790B46" w14:textId="77777777" w:rsidR="00CC4942" w:rsidRPr="009D2675" w:rsidRDefault="00CC4942" w:rsidP="0086169E">
      <w:pPr>
        <w:numPr>
          <w:ilvl w:val="1"/>
          <w:numId w:val="19"/>
        </w:numPr>
        <w:tabs>
          <w:tab w:val="clear" w:pos="1440"/>
          <w:tab w:val="num" w:pos="709"/>
        </w:tabs>
        <w:spacing w:line="360" w:lineRule="auto"/>
        <w:ind w:hanging="101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color w:val="000000"/>
          <w:sz w:val="28"/>
          <w:szCs w:val="28"/>
        </w:rPr>
        <w:t>Минимизация количества отходов и брака.</w:t>
      </w:r>
    </w:p>
    <w:p w14:paraId="68B23BD1" w14:textId="77777777" w:rsidR="00CC4942" w:rsidRDefault="00CC4942" w:rsidP="00CC4942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Оцениваемые навыки:</w:t>
      </w:r>
      <w:r w:rsidRPr="009D2675">
        <w:rPr>
          <w:rFonts w:ascii="Times New Roman" w:hAnsi="Times New Roman" w:cs="Times New Roman"/>
          <w:color w:val="000000"/>
          <w:sz w:val="28"/>
          <w:szCs w:val="28"/>
        </w:rPr>
        <w:t> Системное мышление, экономичность, соблюдение философии бережливого производства, самоконтроль.</w:t>
      </w:r>
    </w:p>
    <w:p w14:paraId="7F118A91" w14:textId="77777777" w:rsidR="00EC0586" w:rsidRPr="009D2675" w:rsidRDefault="00EC0586" w:rsidP="00CC4942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EE36A5" w14:textId="77777777" w:rsidR="008F3390" w:rsidRPr="008F3390" w:rsidRDefault="008F3390" w:rsidP="008F3390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FF807D2" w14:textId="77332624" w:rsidR="00236722" w:rsidRDefault="0060658F" w:rsidP="00236722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2A633AA3" w14:textId="77777777" w:rsidR="00236722" w:rsidRPr="00CC79FC" w:rsidRDefault="00236722" w:rsidP="00236722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Организация выполнения конкурсного задания:</w:t>
      </w:r>
    </w:p>
    <w:p w14:paraId="3BCD41FA" w14:textId="77777777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ab/>
        <w:t>До начала соревнования конкурсант должен подготовить папку на рабочем столе для сохранения результатов выполнения модулей. Иерархия папок должна содержать:</w:t>
      </w:r>
    </w:p>
    <w:p w14:paraId="4C68E797" w14:textId="77777777" w:rsidR="00236722" w:rsidRPr="00CC79FC" w:rsidRDefault="00236722" w:rsidP="00236722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Главная папка – название должно включать обозначение номера рабочего места («конкурсант 1» и т.п)</w:t>
      </w:r>
    </w:p>
    <w:p w14:paraId="6F89688A" w14:textId="77777777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Подпапки – название должно состоять из наименования модуля, который необходимо сдать на проверку («Модуль А».)</w:t>
      </w:r>
    </w:p>
    <w:p w14:paraId="057C6A6D" w14:textId="77777777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 xml:space="preserve">При сборе результатов выполнения в случае расположения файлов вне указанной директивы, для оценки результатов забираются указанные конкурсантом файлы с учетом требований к сдаче файлов, указанных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критериях оценки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0B877B" w14:textId="0EBA0E30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ab/>
        <w:t>Все места Конкурсантов должны быть оборудованы столами, стульями, компьютерами и т.п. (в соответствии с инфраструктурным листом).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 xml:space="preserve">принтер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 быть установлен предварительно организаторами на площадке для проведения соревнования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 xml:space="preserve">Каждому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 xml:space="preserve">онкурсанту предоставляются инструменты и материалы для постобработки, покрасочных и других работ. Инструменты, оборудование и инфраструктура должна использоваться в соответствии с прямым назначением. В случае выявления вариантов использования инфраструктуры не по прямому назначению, предусмотрены оценочные аспекты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критериями оценк</w:t>
      </w:r>
      <w:r w:rsidRPr="006660DC"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14:paraId="02592FC9" w14:textId="77777777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ab/>
        <w:t>Использование оборудования, инструментов и материалов допускается при соблюдении требований и инструкций по техники безопасности и охране труда по компетенции.</w:t>
      </w:r>
    </w:p>
    <w:p w14:paraId="328AEB0B" w14:textId="77777777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После окончания работы с оборудованием и инструментом в местах общего 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>онкурсант оставляет за собой порядок на рабочем месте.</w:t>
      </w:r>
    </w:p>
    <w:p w14:paraId="1667C13E" w14:textId="77777777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После окончания каждого соревновательного дня,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>онкурсант оставляет чистое рабочее место. На уборку рабочего места предоставляется 15 минут ежедневно после завершения конкурсного времени.</w:t>
      </w:r>
    </w:p>
    <w:p w14:paraId="256D3381" w14:textId="4CF9C9EA" w:rsidR="00236722" w:rsidRPr="00CC79FC" w:rsidRDefault="00236722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9FC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CC79FC">
        <w:rPr>
          <w:rFonts w:ascii="Times New Roman" w:hAnsi="Times New Roman" w:cs="Times New Roman"/>
          <w:color w:val="000000"/>
          <w:sz w:val="28"/>
          <w:szCs w:val="28"/>
        </w:rPr>
        <w:tab/>
        <w:t>В течение соревновательных дней необходимо соблюдение требований ОТ.</w:t>
      </w:r>
    </w:p>
    <w:p w14:paraId="465F021F" w14:textId="49BC702E" w:rsidR="00236722" w:rsidRDefault="00EC0586" w:rsidP="00236722">
      <w:pPr>
        <w:tabs>
          <w:tab w:val="left" w:pos="993"/>
        </w:tabs>
        <w:spacing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36722" w:rsidRPr="00CC79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36722" w:rsidRPr="00CC79FC">
        <w:rPr>
          <w:rFonts w:ascii="Times New Roman" w:hAnsi="Times New Roman" w:cs="Times New Roman"/>
          <w:color w:val="000000"/>
          <w:sz w:val="28"/>
          <w:szCs w:val="28"/>
        </w:rPr>
        <w:tab/>
        <w:t>В подготовительный день необходимо провести входной инструктаж по работе на площадке.</w:t>
      </w:r>
    </w:p>
    <w:p w14:paraId="71502A68" w14:textId="77777777" w:rsidR="008E003D" w:rsidRDefault="00236722" w:rsidP="008E003D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B25">
        <w:rPr>
          <w:rFonts w:ascii="Times New Roman" w:hAnsi="Times New Roman" w:cs="Times New Roman"/>
          <w:sz w:val="28"/>
          <w:szCs w:val="28"/>
        </w:rPr>
        <w:t>Задание является сквозным, выполняется в течении 3 соревновательных дней, в рамках указанного конкурсного времени. Отдельные модули сдаются в соответствии с указанным временем в конкурсном задании.</w:t>
      </w:r>
    </w:p>
    <w:p w14:paraId="6BB7735B" w14:textId="2B77DB6F" w:rsidR="00236722" w:rsidRDefault="008E003D" w:rsidP="008E003D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</w:t>
      </w: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нструкци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конкурсантов</w:t>
      </w:r>
      <w:r w:rsidRPr="00CF1F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прохождению заданий точки STOP должны присутствовать в каждом пункте/разделе оценки</w:t>
      </w:r>
      <w:r w:rsidRPr="00012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четко определять, что подлежит оценке.  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4520"/>
        <w:gridCol w:w="1507"/>
        <w:gridCol w:w="1505"/>
      </w:tblGrid>
      <w:tr w:rsidR="00236722" w:rsidRPr="00DB545E" w14:paraId="64C16D3A" w14:textId="77777777" w:rsidTr="0068500E">
        <w:trPr>
          <w:trHeight w:val="20"/>
        </w:trPr>
        <w:tc>
          <w:tcPr>
            <w:tcW w:w="1146" w:type="pct"/>
          </w:tcPr>
          <w:p w14:paraId="77D16A68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2313" w:type="pct"/>
          </w:tcPr>
          <w:p w14:paraId="37EC1DD4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771" w:type="pct"/>
          </w:tcPr>
          <w:p w14:paraId="78412634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770" w:type="pct"/>
          </w:tcPr>
          <w:p w14:paraId="76639113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236722" w:rsidRPr="00DB545E" w14:paraId="42E9D65D" w14:textId="77777777" w:rsidTr="0068500E">
        <w:trPr>
          <w:trHeight w:val="20"/>
        </w:trPr>
        <w:tc>
          <w:tcPr>
            <w:tcW w:w="1146" w:type="pct"/>
          </w:tcPr>
          <w:p w14:paraId="6B88367D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Модуль А</w:t>
            </w:r>
          </w:p>
        </w:tc>
        <w:tc>
          <w:tcPr>
            <w:tcW w:w="2313" w:type="pct"/>
            <w:shd w:val="clear" w:color="auto" w:fill="ED7D31"/>
          </w:tcPr>
          <w:p w14:paraId="639F533E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Pr="00DB545E">
              <w:rPr>
                <w:rFonts w:ascii="Times New Roman" w:hAnsi="Times New Roman" w:cs="Times New Roman"/>
                <w:i/>
                <w:iCs/>
              </w:rPr>
              <w:t xml:space="preserve"> час</w:t>
            </w:r>
            <w:r>
              <w:rPr>
                <w:rFonts w:ascii="Times New Roman" w:hAnsi="Times New Roman" w:cs="Times New Roman"/>
                <w:i/>
                <w:iCs/>
              </w:rPr>
              <w:t>ов</w:t>
            </w:r>
          </w:p>
        </w:tc>
        <w:tc>
          <w:tcPr>
            <w:tcW w:w="771" w:type="pct"/>
          </w:tcPr>
          <w:p w14:paraId="724958D9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0" w:type="pct"/>
          </w:tcPr>
          <w:p w14:paraId="02E2692F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6722" w:rsidRPr="00DB545E" w14:paraId="380B5942" w14:textId="77777777" w:rsidTr="0068500E">
        <w:trPr>
          <w:trHeight w:val="20"/>
        </w:trPr>
        <w:tc>
          <w:tcPr>
            <w:tcW w:w="1146" w:type="pct"/>
          </w:tcPr>
          <w:p w14:paraId="1FD180A9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Модуль Б</w:t>
            </w:r>
          </w:p>
        </w:tc>
        <w:tc>
          <w:tcPr>
            <w:tcW w:w="2313" w:type="pct"/>
            <w:shd w:val="clear" w:color="auto" w:fill="ED7D31" w:themeFill="accent2"/>
          </w:tcPr>
          <w:p w14:paraId="434199D4" w14:textId="77777777" w:rsidR="00236722" w:rsidRPr="00DB545E" w:rsidRDefault="00236722" w:rsidP="0068500E">
            <w:pPr>
              <w:tabs>
                <w:tab w:val="right" w:pos="4107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Pr="00DB545E">
              <w:rPr>
                <w:rFonts w:ascii="Times New Roman" w:hAnsi="Times New Roman" w:cs="Times New Roman"/>
                <w:i/>
                <w:iCs/>
              </w:rPr>
              <w:t>час</w:t>
            </w:r>
            <w:r>
              <w:rPr>
                <w:rFonts w:ascii="Times New Roman" w:hAnsi="Times New Roman" w:cs="Times New Roman"/>
                <w:i/>
                <w:iCs/>
              </w:rPr>
              <w:t>ов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771" w:type="pct"/>
          </w:tcPr>
          <w:p w14:paraId="46B729F7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0" w:type="pct"/>
          </w:tcPr>
          <w:p w14:paraId="7BD1BB4C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6722" w:rsidRPr="00DB545E" w14:paraId="5271B4FE" w14:textId="77777777" w:rsidTr="0068500E">
        <w:trPr>
          <w:trHeight w:val="20"/>
        </w:trPr>
        <w:tc>
          <w:tcPr>
            <w:tcW w:w="1146" w:type="pct"/>
          </w:tcPr>
          <w:p w14:paraId="266BFC30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Модуль В</w:t>
            </w:r>
          </w:p>
        </w:tc>
        <w:tc>
          <w:tcPr>
            <w:tcW w:w="3854" w:type="pct"/>
            <w:gridSpan w:val="3"/>
            <w:shd w:val="clear" w:color="auto" w:fill="ED7D31" w:themeFill="accent2"/>
          </w:tcPr>
          <w:p w14:paraId="17B694A8" w14:textId="77777777" w:rsidR="00236722" w:rsidRPr="006A7830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C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Pr="006A7830">
              <w:rPr>
                <w:rFonts w:ascii="Times New Roman" w:hAnsi="Times New Roman" w:cs="Times New Roman"/>
                <w:i/>
                <w:iCs/>
              </w:rPr>
              <w:t xml:space="preserve"> ча</w:t>
            </w:r>
            <w:r>
              <w:rPr>
                <w:rFonts w:ascii="Times New Roman" w:hAnsi="Times New Roman" w:cs="Times New Roman"/>
                <w:i/>
                <w:iCs/>
              </w:rPr>
              <w:t>сов</w:t>
            </w:r>
          </w:p>
        </w:tc>
      </w:tr>
      <w:tr w:rsidR="00236722" w:rsidRPr="00DB545E" w14:paraId="3FA5EED3" w14:textId="77777777" w:rsidTr="0068500E">
        <w:trPr>
          <w:trHeight w:val="20"/>
        </w:trPr>
        <w:tc>
          <w:tcPr>
            <w:tcW w:w="1146" w:type="pct"/>
          </w:tcPr>
          <w:p w14:paraId="6F394472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Модуль Г</w:t>
            </w:r>
          </w:p>
        </w:tc>
        <w:tc>
          <w:tcPr>
            <w:tcW w:w="3854" w:type="pct"/>
            <w:gridSpan w:val="3"/>
            <w:shd w:val="clear" w:color="auto" w:fill="ED7D31"/>
          </w:tcPr>
          <w:p w14:paraId="0303B0E5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Pr="00DB545E">
              <w:rPr>
                <w:rFonts w:ascii="Times New Roman" w:hAnsi="Times New Roman" w:cs="Times New Roman"/>
                <w:i/>
                <w:iCs/>
              </w:rPr>
              <w:t xml:space="preserve"> час</w:t>
            </w:r>
            <w:r>
              <w:rPr>
                <w:rFonts w:ascii="Times New Roman" w:hAnsi="Times New Roman" w:cs="Times New Roman"/>
                <w:i/>
                <w:iCs/>
              </w:rPr>
              <w:t>ов</w:t>
            </w:r>
          </w:p>
        </w:tc>
      </w:tr>
      <w:tr w:rsidR="00236722" w:rsidRPr="00DB545E" w14:paraId="6AB3A36B" w14:textId="77777777" w:rsidTr="0068500E">
        <w:trPr>
          <w:trHeight w:val="20"/>
        </w:trPr>
        <w:tc>
          <w:tcPr>
            <w:tcW w:w="1146" w:type="pct"/>
          </w:tcPr>
          <w:p w14:paraId="5BC7DFE2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Модуль Д</w:t>
            </w:r>
          </w:p>
        </w:tc>
        <w:tc>
          <w:tcPr>
            <w:tcW w:w="3854" w:type="pct"/>
            <w:gridSpan w:val="3"/>
            <w:shd w:val="clear" w:color="auto" w:fill="ED7D31" w:themeFill="accent2"/>
          </w:tcPr>
          <w:p w14:paraId="1DE4B9AB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Pr="00DB545E">
              <w:rPr>
                <w:rFonts w:ascii="Times New Roman" w:hAnsi="Times New Roman" w:cs="Times New Roman"/>
                <w:i/>
                <w:iCs/>
              </w:rPr>
              <w:t xml:space="preserve"> часов</w:t>
            </w:r>
          </w:p>
        </w:tc>
      </w:tr>
      <w:tr w:rsidR="00236722" w:rsidRPr="00DB545E" w14:paraId="0D39972F" w14:textId="77777777" w:rsidTr="0068500E">
        <w:trPr>
          <w:trHeight w:val="20"/>
        </w:trPr>
        <w:tc>
          <w:tcPr>
            <w:tcW w:w="1146" w:type="pct"/>
          </w:tcPr>
          <w:p w14:paraId="089138F5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Модуль Е</w:t>
            </w:r>
          </w:p>
        </w:tc>
        <w:tc>
          <w:tcPr>
            <w:tcW w:w="3854" w:type="pct"/>
            <w:gridSpan w:val="3"/>
            <w:shd w:val="clear" w:color="auto" w:fill="ED7D31"/>
          </w:tcPr>
          <w:p w14:paraId="4642D6DC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Pr="00DB545E">
              <w:rPr>
                <w:rFonts w:ascii="Times New Roman" w:hAnsi="Times New Roman" w:cs="Times New Roman"/>
                <w:i/>
                <w:iCs/>
              </w:rPr>
              <w:t xml:space="preserve"> ча</w:t>
            </w:r>
            <w:r>
              <w:rPr>
                <w:rFonts w:ascii="Times New Roman" w:hAnsi="Times New Roman" w:cs="Times New Roman"/>
                <w:i/>
                <w:iCs/>
              </w:rPr>
              <w:t>сов</w:t>
            </w:r>
          </w:p>
        </w:tc>
      </w:tr>
      <w:tr w:rsidR="00236722" w:rsidRPr="00DB545E" w14:paraId="78D9667B" w14:textId="77777777" w:rsidTr="0068500E">
        <w:trPr>
          <w:trHeight w:val="20"/>
        </w:trPr>
        <w:tc>
          <w:tcPr>
            <w:tcW w:w="1146" w:type="pct"/>
          </w:tcPr>
          <w:p w14:paraId="756990B5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</w:rPr>
              <w:t>Ж</w:t>
            </w:r>
          </w:p>
        </w:tc>
        <w:tc>
          <w:tcPr>
            <w:tcW w:w="3854" w:type="pct"/>
            <w:gridSpan w:val="3"/>
            <w:shd w:val="clear" w:color="auto" w:fill="ED7D31"/>
          </w:tcPr>
          <w:p w14:paraId="6DE15727" w14:textId="77777777" w:rsidR="00236722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 часов</w:t>
            </w:r>
          </w:p>
        </w:tc>
      </w:tr>
      <w:tr w:rsidR="00236722" w:rsidRPr="00DB545E" w14:paraId="5E2FBB9E" w14:textId="77777777" w:rsidTr="0068500E">
        <w:trPr>
          <w:trHeight w:val="20"/>
        </w:trPr>
        <w:tc>
          <w:tcPr>
            <w:tcW w:w="1146" w:type="pct"/>
          </w:tcPr>
          <w:p w14:paraId="473D6B81" w14:textId="77777777" w:rsidR="00236722" w:rsidRPr="00DB545E" w:rsidRDefault="00236722" w:rsidP="0068500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 xml:space="preserve">Общее рабочее время </w:t>
            </w:r>
          </w:p>
        </w:tc>
        <w:tc>
          <w:tcPr>
            <w:tcW w:w="2313" w:type="pct"/>
          </w:tcPr>
          <w:p w14:paraId="1A520038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B545E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771" w:type="pct"/>
          </w:tcPr>
          <w:p w14:paraId="56DF1B57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B545E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770" w:type="pct"/>
          </w:tcPr>
          <w:p w14:paraId="4828BEE2" w14:textId="7B3D8392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B545E">
              <w:rPr>
                <w:rFonts w:ascii="Times New Roman" w:hAnsi="Times New Roman" w:cs="Times New Roman"/>
              </w:rPr>
              <w:t xml:space="preserve"> ча</w:t>
            </w:r>
            <w:r>
              <w:rPr>
                <w:rFonts w:ascii="Times New Roman" w:hAnsi="Times New Roman" w:cs="Times New Roman"/>
              </w:rPr>
              <w:t>сов</w:t>
            </w:r>
          </w:p>
        </w:tc>
      </w:tr>
      <w:tr w:rsidR="00236722" w:rsidRPr="00DB545E" w14:paraId="6CE58305" w14:textId="77777777" w:rsidTr="0068500E">
        <w:trPr>
          <w:trHeight w:val="20"/>
        </w:trPr>
        <w:tc>
          <w:tcPr>
            <w:tcW w:w="4230" w:type="pct"/>
            <w:gridSpan w:val="3"/>
          </w:tcPr>
          <w:p w14:paraId="683D7C3B" w14:textId="77777777" w:rsidR="00236722" w:rsidRPr="00DB545E" w:rsidRDefault="00236722" w:rsidP="0068500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70" w:type="pct"/>
          </w:tcPr>
          <w:p w14:paraId="19D3C97D" w14:textId="77777777" w:rsidR="00236722" w:rsidRPr="00DB545E" w:rsidRDefault="00236722" w:rsidP="0068500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45E">
              <w:rPr>
                <w:rFonts w:ascii="Times New Roman" w:hAnsi="Times New Roman" w:cs="Times New Roman"/>
                <w:b/>
                <w:bCs/>
              </w:rPr>
              <w:t>20 часов</w:t>
            </w:r>
          </w:p>
        </w:tc>
      </w:tr>
    </w:tbl>
    <w:p w14:paraId="1557D92D" w14:textId="77777777" w:rsidR="00236722" w:rsidRPr="00D13093" w:rsidRDefault="00236722" w:rsidP="00236722">
      <w:pPr>
        <w:pStyle w:val="-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14:paraId="010CD505" w14:textId="77777777"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14:paraId="6454C60E" w14:textId="77777777" w:rsidR="00D13093" w:rsidRPr="00EB1F36" w:rsidRDefault="00D13093" w:rsidP="00D130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bookmarkStart w:id="18" w:name="_Toc78885660"/>
      <w:bookmarkStart w:id="19" w:name="_Toc142037193"/>
      <w:r w:rsidRPr="00EB1F36">
        <w:rPr>
          <w:rFonts w:ascii="Times New Roman" w:eastAsia="Times New Roman" w:hAnsi="Times New Roman" w:cs="Times New Roman"/>
          <w:sz w:val="28"/>
          <w:shd w:val="clear" w:color="auto" w:fill="FFFFFF"/>
        </w:rPr>
        <w:t>Список материалов, оборудования и инструментов, которые конкурсант может или должен привезти с собой на соревнование указан в инфраструктурном листе.</w:t>
      </w:r>
    </w:p>
    <w:p w14:paraId="233EEB7E" w14:textId="77777777" w:rsidR="00D13093" w:rsidRPr="00EB1F36" w:rsidRDefault="00D13093" w:rsidP="00D130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EB1F36">
        <w:rPr>
          <w:rFonts w:ascii="Times New Roman" w:eastAsia="Times New Roman" w:hAnsi="Times New Roman" w:cs="Times New Roman"/>
          <w:sz w:val="28"/>
          <w:shd w:val="clear" w:color="auto" w:fill="FFFFFF"/>
        </w:rPr>
        <w:t>Личный инструмент конкурсанта может быть допущен в общую зону для использования всеми конкурсантами площадки при согласии конкурсанта и экспертов площадки.</w:t>
      </w:r>
    </w:p>
    <w:p w14:paraId="3FDD0F00" w14:textId="4598112E" w:rsidR="00465470" w:rsidRPr="00B33456" w:rsidRDefault="00E15F2A" w:rsidP="0048648B">
      <w:pPr>
        <w:pStyle w:val="-2"/>
        <w:numPr>
          <w:ilvl w:val="1"/>
          <w:numId w:val="32"/>
        </w:numPr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Материалы, оборудование и инструменты,</w:t>
      </w:r>
    </w:p>
    <w:p w14:paraId="1E953EC1" w14:textId="77777777"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8"/>
      <w:bookmarkEnd w:id="19"/>
    </w:p>
    <w:p w14:paraId="5E953E17" w14:textId="77777777" w:rsidR="00D13093" w:rsidRPr="00EB1F36" w:rsidRDefault="00D13093" w:rsidP="00D130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bookmarkStart w:id="20" w:name="_Toc142037194"/>
      <w:r w:rsidRPr="00EB1F36">
        <w:rPr>
          <w:rFonts w:ascii="Times New Roman" w:eastAsia="Times New Roman" w:hAnsi="Times New Roman" w:cs="Times New Roman"/>
          <w:sz w:val="28"/>
          <w:shd w:val="clear" w:color="auto" w:fill="FFFFFF"/>
        </w:rPr>
        <w:t>С целью недопущения получения преимущества, а также соблюдения Положения об этике требуется выполнение следующих требований на площадке (все исключения оговариваются с главным экспертом до начала соревновательного дня):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3"/>
        <w:gridCol w:w="5921"/>
      </w:tblGrid>
      <w:tr w:rsidR="00D13093" w:rsidRPr="00EB1F36" w14:paraId="7A6461DA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BD93D" w14:textId="77777777" w:rsidR="00D13093" w:rsidRPr="00EB1F36" w:rsidRDefault="00D13093" w:rsidP="0023672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  <w:b/>
              </w:rPr>
              <w:t>ЗАДАЧИ И ЗАДАНИЯ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9CDAF" w14:textId="77777777" w:rsidR="00D13093" w:rsidRPr="00EB1F36" w:rsidRDefault="00D13093" w:rsidP="00236722">
            <w:pPr>
              <w:spacing w:after="0" w:line="276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  <w:b/>
              </w:rPr>
              <w:t>ПРАВИЛА ДЛЯ КОМПЕТЕНЦИИ</w:t>
            </w:r>
          </w:p>
        </w:tc>
      </w:tr>
      <w:tr w:rsidR="00D13093" w:rsidRPr="00EB1F36" w14:paraId="29E89651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AD9A2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Устройства записи/чтения информации в любом форм-факторе (карта памяти, твердотельный накопитель, компакт-диск и прочее)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C1C5A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Конкурсантам, экспертам не разрешается приносить на рабочую площадку и использовать устройства записи/чтения информации в любом форм-факторе.</w:t>
            </w:r>
          </w:p>
        </w:tc>
      </w:tr>
      <w:tr w:rsidR="00D13093" w:rsidRPr="00EB1F36" w14:paraId="375085CF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B714C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lastRenderedPageBreak/>
              <w:t>Персональные компьютеры, ноутбуки, планшеты, мобильные телефоны, смарт часы, наушники и прочее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66294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Экспертам не разрешается приносить на рабочую площадку и использовать устройства, способные воспроизводить, хранить, записывать и передавать информацию по любым сетям связи и сохранять информацию на внутреннем и внешнем накопительном устройствах памяти.</w:t>
            </w:r>
          </w:p>
        </w:tc>
      </w:tr>
      <w:tr w:rsidR="00D13093" w:rsidRPr="00EB1F36" w14:paraId="182A4067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A18F6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Персональные устройства для аудио-, фото- и видеосъемки.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C6924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Конкурсантам, экспертам не разрешается использовать персональные устройства для аудио-, фото- и видеосъемки без одобрения главного эксперта.</w:t>
            </w:r>
          </w:p>
        </w:tc>
      </w:tr>
      <w:tr w:rsidR="00D13093" w:rsidRPr="00EB1F36" w14:paraId="30754714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57D58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Шаблоны, пособия и пр.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6F37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Конкурсантам запрещено приносить и использовать свои собственные шаблоны и вспомогательные средства в любой момент времени.</w:t>
            </w:r>
          </w:p>
        </w:tc>
      </w:tr>
      <w:tr w:rsidR="00D13093" w:rsidRPr="00EB1F36" w14:paraId="41D0F0FB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4A9A7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Конкурсное задание и оценка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D27E9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Конкурсантам, экспертам запрещено выносить конкурсные задания и схемы выставления оценок с рабочей площадки начиная с дня подготовки и до окончания Чемпионата.</w:t>
            </w:r>
          </w:p>
        </w:tc>
      </w:tr>
      <w:tr w:rsidR="00D13093" w:rsidRPr="00EB1F36" w14:paraId="4F850D14" w14:textId="77777777" w:rsidTr="00236722">
        <w:trPr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9B723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Отказ оборудования из «личного инструмента конкурсанта»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3670B" w14:textId="77777777" w:rsidR="00D13093" w:rsidRPr="00EB1F36" w:rsidRDefault="00D13093" w:rsidP="0023672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B1F36">
              <w:rPr>
                <w:rFonts w:ascii="Times New Roman" w:eastAsia="Times New Roman" w:hAnsi="Times New Roman" w:cs="Times New Roman"/>
              </w:rPr>
              <w:t>В случае неисправности инструмента, программного обеспечения или оборудования, который принес конкурсант, дополнительное время не предоставляется.</w:t>
            </w:r>
          </w:p>
        </w:tc>
      </w:tr>
      <w:bookmarkEnd w:id="20"/>
    </w:tbl>
    <w:p w14:paraId="3E538A50" w14:textId="77777777" w:rsidR="00465470" w:rsidRDefault="00465470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866713E" w14:textId="77777777" w:rsidR="007F1D3D" w:rsidRDefault="007F1D3D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A00D1C5" w14:textId="7A88626B" w:rsidR="007F1D3D" w:rsidRPr="007F1D3D" w:rsidRDefault="007F1D3D" w:rsidP="0048648B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216104748"/>
      <w:r w:rsidRPr="007F1D3D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14:paraId="2C7C3674" w14:textId="428519A1" w:rsidR="007F1D3D" w:rsidRPr="0048648B" w:rsidRDefault="0048648B" w:rsidP="0048648B">
      <w:pPr>
        <w:pStyle w:val="-1"/>
        <w:spacing w:line="276" w:lineRule="auto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Приложение 1. Инструкция по заполнению матрицы конкурсного задания</w:t>
      </w:r>
    </w:p>
    <w:p w14:paraId="3441C959" w14:textId="1C1DBE39" w:rsidR="007F1D3D" w:rsidRPr="0048648B" w:rsidRDefault="0048648B" w:rsidP="0048648B">
      <w:pPr>
        <w:pStyle w:val="-1"/>
        <w:spacing w:line="276" w:lineRule="auto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Приложение 2. Матрица конкурсного задания</w:t>
      </w:r>
    </w:p>
    <w:p w14:paraId="5AD62091" w14:textId="633255A9" w:rsidR="007F1D3D" w:rsidRPr="0048648B" w:rsidRDefault="0048648B" w:rsidP="0048648B">
      <w:pPr>
        <w:pStyle w:val="-1"/>
        <w:spacing w:line="276" w:lineRule="auto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Приложение 3. Инструкция по охране труда</w:t>
      </w:r>
    </w:p>
    <w:p w14:paraId="32C52855" w14:textId="77777777" w:rsidR="0048648B" w:rsidRDefault="0048648B" w:rsidP="0048648B">
      <w:pPr>
        <w:pStyle w:val="-1"/>
        <w:spacing w:line="276" w:lineRule="auto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4. </w:t>
      </w: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Руководство по оцениванию конкурсного задания</w:t>
      </w: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 </w:t>
      </w:r>
    </w:p>
    <w:p w14:paraId="5C09C593" w14:textId="476FCE94" w:rsidR="00813E5E" w:rsidRDefault="00813E5E" w:rsidP="0048648B">
      <w:pPr>
        <w:pStyle w:val="-1"/>
        <w:spacing w:line="276" w:lineRule="auto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5</w:t>
      </w: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. </w:t>
      </w:r>
      <w:r w:rsidRPr="00813E5E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Техническая карта настройки оборудования</w:t>
      </w:r>
    </w:p>
    <w:p w14:paraId="5F76087D" w14:textId="42FCB693" w:rsidR="007F1D3D" w:rsidRDefault="0048648B" w:rsidP="0048648B">
      <w:pPr>
        <w:pStyle w:val="-1"/>
        <w:spacing w:line="276" w:lineRule="auto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</w:t>
      </w:r>
      <w:r w:rsidR="00813E5E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6</w:t>
      </w: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Входные </w:t>
      </w:r>
      <w:r w:rsidRPr="0048648B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данны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е</w:t>
      </w:r>
    </w:p>
    <w:p w14:paraId="5965E24F" w14:textId="77777777" w:rsidR="00813E5E" w:rsidRPr="0048648B" w:rsidRDefault="00813E5E" w:rsidP="0048648B">
      <w:pPr>
        <w:pStyle w:val="-1"/>
        <w:spacing w:line="276" w:lineRule="auto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14:paraId="4E307DB3" w14:textId="77777777" w:rsidR="007F1D3D" w:rsidRPr="007F1D3D" w:rsidRDefault="007F1D3D" w:rsidP="007F1D3D">
      <w:pPr>
        <w:pStyle w:val="-1"/>
        <w:rPr>
          <w:rFonts w:ascii="Times New Roman" w:hAnsi="Times New Roman"/>
          <w:i/>
          <w:iCs/>
          <w:sz w:val="28"/>
          <w:szCs w:val="28"/>
        </w:rPr>
      </w:pPr>
    </w:p>
    <w:p w14:paraId="5FB663DE" w14:textId="77777777" w:rsidR="007F1D3D" w:rsidRPr="00B33456" w:rsidRDefault="007F1D3D" w:rsidP="007F1D3D">
      <w:pPr>
        <w:pStyle w:val="-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sectPr w:rsidR="007F1D3D" w:rsidRPr="00B33456" w:rsidSect="0048648B">
      <w:footerReference w:type="default" r:id="rId10"/>
      <w:pgSz w:w="11906" w:h="16838"/>
      <w:pgMar w:top="1134" w:right="849" w:bottom="1134" w:left="1276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FECDE" w14:textId="77777777" w:rsidR="00F866FF" w:rsidRDefault="00F866FF" w:rsidP="00970F49">
      <w:pPr>
        <w:spacing w:after="0" w:line="240" w:lineRule="auto"/>
      </w:pPr>
      <w:r>
        <w:separator/>
      </w:r>
    </w:p>
  </w:endnote>
  <w:endnote w:type="continuationSeparator" w:id="0">
    <w:p w14:paraId="00BC8F70" w14:textId="77777777" w:rsidR="00F866FF" w:rsidRDefault="00F866F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C199B5C" w14:textId="3091D571" w:rsidR="00B71B61" w:rsidRPr="00AF76EA" w:rsidRDefault="00B71B61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3F3F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0DCC2" w14:textId="77777777" w:rsidR="00F866FF" w:rsidRDefault="00F866FF" w:rsidP="00970F49">
      <w:pPr>
        <w:spacing w:after="0" w:line="240" w:lineRule="auto"/>
      </w:pPr>
      <w:r>
        <w:separator/>
      </w:r>
    </w:p>
  </w:footnote>
  <w:footnote w:type="continuationSeparator" w:id="0">
    <w:p w14:paraId="38FF0A87" w14:textId="77777777" w:rsidR="00F866FF" w:rsidRDefault="00F866FF" w:rsidP="00970F49">
      <w:pPr>
        <w:spacing w:after="0" w:line="240" w:lineRule="auto"/>
      </w:pPr>
      <w:r>
        <w:continuationSeparator/>
      </w:r>
    </w:p>
  </w:footnote>
  <w:footnote w:id="1">
    <w:p w14:paraId="18D75090" w14:textId="77777777" w:rsidR="00B71B61" w:rsidRDefault="00B71B61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173A7503" w14:textId="77777777" w:rsidR="00B71B61" w:rsidRDefault="00B71B61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2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0400D25"/>
    <w:multiLevelType w:val="multilevel"/>
    <w:tmpl w:val="C966D2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4736A"/>
    <w:multiLevelType w:val="multilevel"/>
    <w:tmpl w:val="D4B8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041B1"/>
    <w:multiLevelType w:val="multilevel"/>
    <w:tmpl w:val="B04E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44FB2"/>
    <w:multiLevelType w:val="hybridMultilevel"/>
    <w:tmpl w:val="D864F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667C0"/>
    <w:multiLevelType w:val="multilevel"/>
    <w:tmpl w:val="1928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0177BF"/>
    <w:multiLevelType w:val="multilevel"/>
    <w:tmpl w:val="4ABA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363A25"/>
    <w:multiLevelType w:val="multilevel"/>
    <w:tmpl w:val="97CA98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95B4C"/>
    <w:multiLevelType w:val="multilevel"/>
    <w:tmpl w:val="5CF8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316D54"/>
    <w:multiLevelType w:val="multilevel"/>
    <w:tmpl w:val="DCE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C1D64"/>
    <w:multiLevelType w:val="hybridMultilevel"/>
    <w:tmpl w:val="12B65380"/>
    <w:lvl w:ilvl="0" w:tplc="C6B832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FB24BF"/>
    <w:multiLevelType w:val="multilevel"/>
    <w:tmpl w:val="6AC4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E40A41"/>
    <w:multiLevelType w:val="multilevel"/>
    <w:tmpl w:val="1574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C68AF"/>
    <w:multiLevelType w:val="multilevel"/>
    <w:tmpl w:val="ADDC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706D51"/>
    <w:multiLevelType w:val="multilevel"/>
    <w:tmpl w:val="0D82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707724"/>
    <w:multiLevelType w:val="multilevel"/>
    <w:tmpl w:val="F02203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DC38D1"/>
    <w:multiLevelType w:val="multilevel"/>
    <w:tmpl w:val="D63E7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CB7A1D"/>
    <w:multiLevelType w:val="multilevel"/>
    <w:tmpl w:val="2F08C41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3" w15:restartNumberingAfterBreak="0">
    <w:nsid w:val="5E3F6891"/>
    <w:multiLevelType w:val="multilevel"/>
    <w:tmpl w:val="B04E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94BAF"/>
    <w:multiLevelType w:val="multilevel"/>
    <w:tmpl w:val="8B222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BA2AE5"/>
    <w:multiLevelType w:val="multilevel"/>
    <w:tmpl w:val="7E28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24CEE"/>
    <w:multiLevelType w:val="hybridMultilevel"/>
    <w:tmpl w:val="BB02D95E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54AF9"/>
    <w:multiLevelType w:val="multilevel"/>
    <w:tmpl w:val="DA127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FB30FA"/>
    <w:multiLevelType w:val="multilevel"/>
    <w:tmpl w:val="4B44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0535FF"/>
    <w:multiLevelType w:val="multilevel"/>
    <w:tmpl w:val="922E5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684F16"/>
    <w:multiLevelType w:val="multilevel"/>
    <w:tmpl w:val="96CC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19632D"/>
    <w:multiLevelType w:val="multilevel"/>
    <w:tmpl w:val="1F66D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0D5100"/>
    <w:multiLevelType w:val="multilevel"/>
    <w:tmpl w:val="5FE43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534D72"/>
    <w:multiLevelType w:val="multilevel"/>
    <w:tmpl w:val="993A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18266">
    <w:abstractNumId w:val="17"/>
  </w:num>
  <w:num w:numId="2" w16cid:durableId="59527471">
    <w:abstractNumId w:val="7"/>
  </w:num>
  <w:num w:numId="3" w16cid:durableId="105470058">
    <w:abstractNumId w:val="5"/>
  </w:num>
  <w:num w:numId="4" w16cid:durableId="184829913">
    <w:abstractNumId w:val="4"/>
  </w:num>
  <w:num w:numId="5" w16cid:durableId="2060544124">
    <w:abstractNumId w:val="20"/>
  </w:num>
  <w:num w:numId="6" w16cid:durableId="1036809320">
    <w:abstractNumId w:val="24"/>
  </w:num>
  <w:num w:numId="7" w16cid:durableId="1959677928">
    <w:abstractNumId w:val="21"/>
  </w:num>
  <w:num w:numId="8" w16cid:durableId="318656047">
    <w:abstractNumId w:val="27"/>
  </w:num>
  <w:num w:numId="9" w16cid:durableId="325666764">
    <w:abstractNumId w:val="31"/>
  </w:num>
  <w:num w:numId="10" w16cid:durableId="1961834054">
    <w:abstractNumId w:val="32"/>
  </w:num>
  <w:num w:numId="11" w16cid:durableId="1383557123">
    <w:abstractNumId w:val="8"/>
  </w:num>
  <w:num w:numId="12" w16cid:durableId="1625424248">
    <w:abstractNumId w:val="26"/>
  </w:num>
  <w:num w:numId="13" w16cid:durableId="395980021">
    <w:abstractNumId w:val="25"/>
  </w:num>
  <w:num w:numId="14" w16cid:durableId="1157766519">
    <w:abstractNumId w:val="3"/>
  </w:num>
  <w:num w:numId="15" w16cid:durableId="911694968">
    <w:abstractNumId w:val="30"/>
  </w:num>
  <w:num w:numId="16" w16cid:durableId="133108491">
    <w:abstractNumId w:val="23"/>
  </w:num>
  <w:num w:numId="17" w16cid:durableId="2093624601">
    <w:abstractNumId w:val="12"/>
  </w:num>
  <w:num w:numId="18" w16cid:durableId="1510607661">
    <w:abstractNumId w:val="9"/>
  </w:num>
  <w:num w:numId="19" w16cid:durableId="483207007">
    <w:abstractNumId w:val="29"/>
  </w:num>
  <w:num w:numId="20" w16cid:durableId="1846549132">
    <w:abstractNumId w:val="15"/>
  </w:num>
  <w:num w:numId="21" w16cid:durableId="1839223452">
    <w:abstractNumId w:val="10"/>
  </w:num>
  <w:num w:numId="22" w16cid:durableId="654527419">
    <w:abstractNumId w:val="2"/>
  </w:num>
  <w:num w:numId="23" w16cid:durableId="1385760850">
    <w:abstractNumId w:val="11"/>
  </w:num>
  <w:num w:numId="24" w16cid:durableId="1967545396">
    <w:abstractNumId w:val="6"/>
  </w:num>
  <w:num w:numId="25" w16cid:durableId="695889631">
    <w:abstractNumId w:val="14"/>
  </w:num>
  <w:num w:numId="26" w16cid:durableId="393699729">
    <w:abstractNumId w:val="16"/>
  </w:num>
  <w:num w:numId="27" w16cid:durableId="1591044031">
    <w:abstractNumId w:val="33"/>
  </w:num>
  <w:num w:numId="28" w16cid:durableId="1141918343">
    <w:abstractNumId w:val="13"/>
  </w:num>
  <w:num w:numId="29" w16cid:durableId="4283974">
    <w:abstractNumId w:val="28"/>
  </w:num>
  <w:num w:numId="30" w16cid:durableId="130490488">
    <w:abstractNumId w:val="19"/>
  </w:num>
  <w:num w:numId="31" w16cid:durableId="1585146176">
    <w:abstractNumId w:val="18"/>
  </w:num>
  <w:num w:numId="32" w16cid:durableId="1922517151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5171"/>
    <w:rsid w:val="00021CCE"/>
    <w:rsid w:val="000244DA"/>
    <w:rsid w:val="00024F7D"/>
    <w:rsid w:val="000376F8"/>
    <w:rsid w:val="00041A78"/>
    <w:rsid w:val="0004369C"/>
    <w:rsid w:val="00047A39"/>
    <w:rsid w:val="00054C98"/>
    <w:rsid w:val="00056CDE"/>
    <w:rsid w:val="00067386"/>
    <w:rsid w:val="000732FF"/>
    <w:rsid w:val="00081D65"/>
    <w:rsid w:val="00084815"/>
    <w:rsid w:val="00085FC7"/>
    <w:rsid w:val="00093C61"/>
    <w:rsid w:val="00096379"/>
    <w:rsid w:val="000A1F96"/>
    <w:rsid w:val="000B3397"/>
    <w:rsid w:val="000B55A2"/>
    <w:rsid w:val="000C2FBF"/>
    <w:rsid w:val="000D258B"/>
    <w:rsid w:val="000D2E2C"/>
    <w:rsid w:val="000D43CC"/>
    <w:rsid w:val="000D4C46"/>
    <w:rsid w:val="000D74AA"/>
    <w:rsid w:val="000E69F4"/>
    <w:rsid w:val="000F0FC3"/>
    <w:rsid w:val="00100FE1"/>
    <w:rsid w:val="001024BE"/>
    <w:rsid w:val="00106738"/>
    <w:rsid w:val="00114D79"/>
    <w:rsid w:val="001229E8"/>
    <w:rsid w:val="00124BA1"/>
    <w:rsid w:val="00127743"/>
    <w:rsid w:val="00127FBA"/>
    <w:rsid w:val="00135BC1"/>
    <w:rsid w:val="00137545"/>
    <w:rsid w:val="0015561E"/>
    <w:rsid w:val="001627D5"/>
    <w:rsid w:val="0017612A"/>
    <w:rsid w:val="00193CB7"/>
    <w:rsid w:val="00196648"/>
    <w:rsid w:val="001A67E0"/>
    <w:rsid w:val="001B1F20"/>
    <w:rsid w:val="001B4B65"/>
    <w:rsid w:val="001C1282"/>
    <w:rsid w:val="001C4E2F"/>
    <w:rsid w:val="001C63E7"/>
    <w:rsid w:val="001D0F25"/>
    <w:rsid w:val="001D70F6"/>
    <w:rsid w:val="001E1DF9"/>
    <w:rsid w:val="00201666"/>
    <w:rsid w:val="00202F77"/>
    <w:rsid w:val="00207E02"/>
    <w:rsid w:val="00213AF8"/>
    <w:rsid w:val="0021443E"/>
    <w:rsid w:val="00215990"/>
    <w:rsid w:val="00220E70"/>
    <w:rsid w:val="002228E8"/>
    <w:rsid w:val="002359B2"/>
    <w:rsid w:val="00236722"/>
    <w:rsid w:val="00236ED7"/>
    <w:rsid w:val="00237603"/>
    <w:rsid w:val="00243ADE"/>
    <w:rsid w:val="00245F15"/>
    <w:rsid w:val="00247E8C"/>
    <w:rsid w:val="0025799B"/>
    <w:rsid w:val="00270E01"/>
    <w:rsid w:val="002776A1"/>
    <w:rsid w:val="002853E0"/>
    <w:rsid w:val="002935B4"/>
    <w:rsid w:val="002949D3"/>
    <w:rsid w:val="0029547E"/>
    <w:rsid w:val="002A2935"/>
    <w:rsid w:val="002A5FB8"/>
    <w:rsid w:val="002B1426"/>
    <w:rsid w:val="002B3DBB"/>
    <w:rsid w:val="002F2906"/>
    <w:rsid w:val="00304025"/>
    <w:rsid w:val="0030561A"/>
    <w:rsid w:val="00307D29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3CF"/>
    <w:rsid w:val="00397A1B"/>
    <w:rsid w:val="003A21C8"/>
    <w:rsid w:val="003B6085"/>
    <w:rsid w:val="003C1D7A"/>
    <w:rsid w:val="003C360A"/>
    <w:rsid w:val="003C5F97"/>
    <w:rsid w:val="003D092D"/>
    <w:rsid w:val="003D1120"/>
    <w:rsid w:val="003D1E51"/>
    <w:rsid w:val="003E20AD"/>
    <w:rsid w:val="003F2328"/>
    <w:rsid w:val="003F6A8E"/>
    <w:rsid w:val="00406F11"/>
    <w:rsid w:val="004254FE"/>
    <w:rsid w:val="00430FCF"/>
    <w:rsid w:val="00436FFC"/>
    <w:rsid w:val="00437D28"/>
    <w:rsid w:val="0044354A"/>
    <w:rsid w:val="00454353"/>
    <w:rsid w:val="0046030F"/>
    <w:rsid w:val="00461AC6"/>
    <w:rsid w:val="00465470"/>
    <w:rsid w:val="004723B8"/>
    <w:rsid w:val="00473C4A"/>
    <w:rsid w:val="0047429B"/>
    <w:rsid w:val="00477D4A"/>
    <w:rsid w:val="0048648B"/>
    <w:rsid w:val="004904C5"/>
    <w:rsid w:val="004917C4"/>
    <w:rsid w:val="00495FC9"/>
    <w:rsid w:val="004A07A5"/>
    <w:rsid w:val="004A6E1C"/>
    <w:rsid w:val="004B692B"/>
    <w:rsid w:val="004C3CAF"/>
    <w:rsid w:val="004C703E"/>
    <w:rsid w:val="004D096E"/>
    <w:rsid w:val="004E785E"/>
    <w:rsid w:val="004E7905"/>
    <w:rsid w:val="004F1B46"/>
    <w:rsid w:val="005055FF"/>
    <w:rsid w:val="0050701F"/>
    <w:rsid w:val="00510059"/>
    <w:rsid w:val="00512902"/>
    <w:rsid w:val="00547107"/>
    <w:rsid w:val="00554CBB"/>
    <w:rsid w:val="005560AC"/>
    <w:rsid w:val="00557CC0"/>
    <w:rsid w:val="00561024"/>
    <w:rsid w:val="0056194A"/>
    <w:rsid w:val="00562CE3"/>
    <w:rsid w:val="00565B7C"/>
    <w:rsid w:val="005823F1"/>
    <w:rsid w:val="005A1625"/>
    <w:rsid w:val="005A203B"/>
    <w:rsid w:val="005B05D5"/>
    <w:rsid w:val="005B0DEC"/>
    <w:rsid w:val="005B66FC"/>
    <w:rsid w:val="005C62DB"/>
    <w:rsid w:val="005C6A23"/>
    <w:rsid w:val="005D6819"/>
    <w:rsid w:val="005E30DC"/>
    <w:rsid w:val="00605DD7"/>
    <w:rsid w:val="0060658F"/>
    <w:rsid w:val="00607F49"/>
    <w:rsid w:val="00613219"/>
    <w:rsid w:val="006139CD"/>
    <w:rsid w:val="00626C07"/>
    <w:rsid w:val="0062789A"/>
    <w:rsid w:val="0063396F"/>
    <w:rsid w:val="00640E46"/>
    <w:rsid w:val="0064179C"/>
    <w:rsid w:val="00643A8A"/>
    <w:rsid w:val="0064491A"/>
    <w:rsid w:val="00653B50"/>
    <w:rsid w:val="00664C11"/>
    <w:rsid w:val="006660DC"/>
    <w:rsid w:val="00666BDD"/>
    <w:rsid w:val="006776B4"/>
    <w:rsid w:val="0068500E"/>
    <w:rsid w:val="006873B8"/>
    <w:rsid w:val="00692B8A"/>
    <w:rsid w:val="006A4EFB"/>
    <w:rsid w:val="006A7830"/>
    <w:rsid w:val="006B0FEA"/>
    <w:rsid w:val="006C6D6D"/>
    <w:rsid w:val="006C7A3B"/>
    <w:rsid w:val="006C7CE4"/>
    <w:rsid w:val="006D1B37"/>
    <w:rsid w:val="006D6147"/>
    <w:rsid w:val="006D7532"/>
    <w:rsid w:val="006E4846"/>
    <w:rsid w:val="006F4464"/>
    <w:rsid w:val="0070537F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7F1D3D"/>
    <w:rsid w:val="007F5D02"/>
    <w:rsid w:val="0080713C"/>
    <w:rsid w:val="00812516"/>
    <w:rsid w:val="008131F4"/>
    <w:rsid w:val="00813E5E"/>
    <w:rsid w:val="00832EBB"/>
    <w:rsid w:val="00834734"/>
    <w:rsid w:val="00835BF6"/>
    <w:rsid w:val="00846A52"/>
    <w:rsid w:val="0086169E"/>
    <w:rsid w:val="008761F3"/>
    <w:rsid w:val="00881DD2"/>
    <w:rsid w:val="00882B54"/>
    <w:rsid w:val="008912AE"/>
    <w:rsid w:val="008926E2"/>
    <w:rsid w:val="008B0F23"/>
    <w:rsid w:val="008B4261"/>
    <w:rsid w:val="008B560B"/>
    <w:rsid w:val="008C41F7"/>
    <w:rsid w:val="008D3D8E"/>
    <w:rsid w:val="008D6DCF"/>
    <w:rsid w:val="008E003D"/>
    <w:rsid w:val="008E5424"/>
    <w:rsid w:val="008F3390"/>
    <w:rsid w:val="00900604"/>
    <w:rsid w:val="00901689"/>
    <w:rsid w:val="009018F0"/>
    <w:rsid w:val="00906E82"/>
    <w:rsid w:val="0091786B"/>
    <w:rsid w:val="009203A8"/>
    <w:rsid w:val="00937D4D"/>
    <w:rsid w:val="009440D0"/>
    <w:rsid w:val="00945E13"/>
    <w:rsid w:val="00953113"/>
    <w:rsid w:val="00954406"/>
    <w:rsid w:val="00954B97"/>
    <w:rsid w:val="00955127"/>
    <w:rsid w:val="00956BC9"/>
    <w:rsid w:val="009578AB"/>
    <w:rsid w:val="00961DA0"/>
    <w:rsid w:val="00970F49"/>
    <w:rsid w:val="009715DA"/>
    <w:rsid w:val="0097474E"/>
    <w:rsid w:val="00976338"/>
    <w:rsid w:val="00992D9C"/>
    <w:rsid w:val="009931F0"/>
    <w:rsid w:val="009955F8"/>
    <w:rsid w:val="009A1CBC"/>
    <w:rsid w:val="009A36AD"/>
    <w:rsid w:val="009B0C04"/>
    <w:rsid w:val="009B18A2"/>
    <w:rsid w:val="009B54AF"/>
    <w:rsid w:val="009C6127"/>
    <w:rsid w:val="009D04EE"/>
    <w:rsid w:val="009D2675"/>
    <w:rsid w:val="009E37D3"/>
    <w:rsid w:val="009E52E7"/>
    <w:rsid w:val="009E5BD9"/>
    <w:rsid w:val="009F2D13"/>
    <w:rsid w:val="009F57C0"/>
    <w:rsid w:val="00A0510D"/>
    <w:rsid w:val="00A11569"/>
    <w:rsid w:val="00A204BB"/>
    <w:rsid w:val="00A20A67"/>
    <w:rsid w:val="00A228A2"/>
    <w:rsid w:val="00A27EE4"/>
    <w:rsid w:val="00A35CEC"/>
    <w:rsid w:val="00A368D5"/>
    <w:rsid w:val="00A36D3E"/>
    <w:rsid w:val="00A36EE2"/>
    <w:rsid w:val="00A415DE"/>
    <w:rsid w:val="00A4187F"/>
    <w:rsid w:val="00A44248"/>
    <w:rsid w:val="00A5378D"/>
    <w:rsid w:val="00A5574D"/>
    <w:rsid w:val="00A57976"/>
    <w:rsid w:val="00A636B8"/>
    <w:rsid w:val="00A63844"/>
    <w:rsid w:val="00A6671B"/>
    <w:rsid w:val="00A8496D"/>
    <w:rsid w:val="00A85D42"/>
    <w:rsid w:val="00A87627"/>
    <w:rsid w:val="00A90153"/>
    <w:rsid w:val="00A91D4B"/>
    <w:rsid w:val="00A962D4"/>
    <w:rsid w:val="00A9790B"/>
    <w:rsid w:val="00AA2B8A"/>
    <w:rsid w:val="00AD2200"/>
    <w:rsid w:val="00AD2A0E"/>
    <w:rsid w:val="00AD58A0"/>
    <w:rsid w:val="00AE0175"/>
    <w:rsid w:val="00AE6AB7"/>
    <w:rsid w:val="00AE73E9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676D5"/>
    <w:rsid w:val="00B71B61"/>
    <w:rsid w:val="00B80594"/>
    <w:rsid w:val="00B909D9"/>
    <w:rsid w:val="00B95B16"/>
    <w:rsid w:val="00B97386"/>
    <w:rsid w:val="00BA2CF0"/>
    <w:rsid w:val="00BC3813"/>
    <w:rsid w:val="00BC7808"/>
    <w:rsid w:val="00BD72F0"/>
    <w:rsid w:val="00BE099A"/>
    <w:rsid w:val="00BE2ED0"/>
    <w:rsid w:val="00BE6F0E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B01A9"/>
    <w:rsid w:val="00CB26C8"/>
    <w:rsid w:val="00CB364C"/>
    <w:rsid w:val="00CC4942"/>
    <w:rsid w:val="00CC50B7"/>
    <w:rsid w:val="00CD552E"/>
    <w:rsid w:val="00CD66EF"/>
    <w:rsid w:val="00CE2498"/>
    <w:rsid w:val="00CE36B8"/>
    <w:rsid w:val="00CF0DA9"/>
    <w:rsid w:val="00D02C00"/>
    <w:rsid w:val="00D05EFC"/>
    <w:rsid w:val="00D0719B"/>
    <w:rsid w:val="00D12ABD"/>
    <w:rsid w:val="00D13093"/>
    <w:rsid w:val="00D16F4B"/>
    <w:rsid w:val="00D17132"/>
    <w:rsid w:val="00D2075B"/>
    <w:rsid w:val="00D229F1"/>
    <w:rsid w:val="00D34013"/>
    <w:rsid w:val="00D37CEC"/>
    <w:rsid w:val="00D37DEA"/>
    <w:rsid w:val="00D405D4"/>
    <w:rsid w:val="00D41269"/>
    <w:rsid w:val="00D416E4"/>
    <w:rsid w:val="00D445D6"/>
    <w:rsid w:val="00D45007"/>
    <w:rsid w:val="00D45405"/>
    <w:rsid w:val="00D617CC"/>
    <w:rsid w:val="00D72C1B"/>
    <w:rsid w:val="00D778EF"/>
    <w:rsid w:val="00D82186"/>
    <w:rsid w:val="00D83E4E"/>
    <w:rsid w:val="00D87A1E"/>
    <w:rsid w:val="00D96994"/>
    <w:rsid w:val="00DB41A7"/>
    <w:rsid w:val="00DE39D8"/>
    <w:rsid w:val="00DE5614"/>
    <w:rsid w:val="00E0407E"/>
    <w:rsid w:val="00E04FDF"/>
    <w:rsid w:val="00E15F2A"/>
    <w:rsid w:val="00E279E8"/>
    <w:rsid w:val="00E337BE"/>
    <w:rsid w:val="00E41CEE"/>
    <w:rsid w:val="00E43F3F"/>
    <w:rsid w:val="00E55F56"/>
    <w:rsid w:val="00E579D6"/>
    <w:rsid w:val="00E6605E"/>
    <w:rsid w:val="00E75567"/>
    <w:rsid w:val="00E80F94"/>
    <w:rsid w:val="00E855C3"/>
    <w:rsid w:val="00E857D6"/>
    <w:rsid w:val="00E861EA"/>
    <w:rsid w:val="00E92D86"/>
    <w:rsid w:val="00E968A5"/>
    <w:rsid w:val="00EA0163"/>
    <w:rsid w:val="00EA0C3A"/>
    <w:rsid w:val="00EA30C6"/>
    <w:rsid w:val="00EB10FC"/>
    <w:rsid w:val="00EB2779"/>
    <w:rsid w:val="00EB4FF8"/>
    <w:rsid w:val="00EC0586"/>
    <w:rsid w:val="00EC16D0"/>
    <w:rsid w:val="00ED18F9"/>
    <w:rsid w:val="00ED53C9"/>
    <w:rsid w:val="00EE197A"/>
    <w:rsid w:val="00EE7DA3"/>
    <w:rsid w:val="00EF3CE0"/>
    <w:rsid w:val="00F04FB0"/>
    <w:rsid w:val="00F077A1"/>
    <w:rsid w:val="00F10695"/>
    <w:rsid w:val="00F11806"/>
    <w:rsid w:val="00F1662D"/>
    <w:rsid w:val="00F3099C"/>
    <w:rsid w:val="00F35F4F"/>
    <w:rsid w:val="00F41553"/>
    <w:rsid w:val="00F50AC5"/>
    <w:rsid w:val="00F6025D"/>
    <w:rsid w:val="00F60FF6"/>
    <w:rsid w:val="00F672B2"/>
    <w:rsid w:val="00F773D9"/>
    <w:rsid w:val="00F8340A"/>
    <w:rsid w:val="00F83D10"/>
    <w:rsid w:val="00F866FF"/>
    <w:rsid w:val="00F93643"/>
    <w:rsid w:val="00F95CA6"/>
    <w:rsid w:val="00F9611A"/>
    <w:rsid w:val="00F96457"/>
    <w:rsid w:val="00FB022D"/>
    <w:rsid w:val="00FB1F17"/>
    <w:rsid w:val="00FB3492"/>
    <w:rsid w:val="00FC415A"/>
    <w:rsid w:val="00FC6098"/>
    <w:rsid w:val="00FD20DE"/>
    <w:rsid w:val="00FD4FE9"/>
    <w:rsid w:val="00FF0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05A84"/>
  <w15:docId w15:val="{73A29F19-AB14-D845-B75D-38B02FAA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F3390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A35CEC"/>
    <w:pPr>
      <w:spacing w:after="0" w:line="360" w:lineRule="auto"/>
      <w:ind w:right="-1"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Strong"/>
    <w:basedOn w:val="a2"/>
    <w:uiPriority w:val="22"/>
    <w:qFormat/>
    <w:rsid w:val="00B676D5"/>
    <w:rPr>
      <w:b/>
      <w:bCs/>
    </w:rPr>
  </w:style>
  <w:style w:type="paragraph" w:customStyle="1" w:styleId="ds-markdown-paragraph">
    <w:name w:val="ds-markdown-paragraph"/>
    <w:basedOn w:val="a1"/>
    <w:rsid w:val="00B6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Revision"/>
    <w:hidden/>
    <w:uiPriority w:val="99"/>
    <w:semiHidden/>
    <w:rsid w:val="00D445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D48E0-97EF-4056-B0B8-0F6889F4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20</Pages>
  <Words>3961</Words>
  <Characters>22580</Characters>
  <Application>Microsoft Office Word</Application>
  <DocSecurity>0</DocSecurity>
  <Lines>188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Microsoft Office User</cp:lastModifiedBy>
  <cp:revision>7</cp:revision>
  <dcterms:created xsi:type="dcterms:W3CDTF">2026-07-29T07:03:00Z</dcterms:created>
  <dcterms:modified xsi:type="dcterms:W3CDTF">2026-09-01T07:32:00Z</dcterms:modified>
</cp:coreProperties>
</file>