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f1"/>
        <w:tblW w:w="10350" w:type="dxa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1C2A4C" w14:paraId="281E7054" w14:textId="77777777">
        <w:tc>
          <w:tcPr>
            <w:tcW w:w="5670" w:type="dxa"/>
          </w:tcPr>
          <w:p w14:paraId="16478150" w14:textId="77777777" w:rsidR="001C2A4C" w:rsidRDefault="00E50700">
            <w:pPr>
              <w:pStyle w:val="aff3"/>
              <w:rPr>
                <w:sz w:val="30"/>
              </w:rPr>
            </w:pPr>
            <w:r>
              <w:rPr>
                <w:b/>
                <w:noProof/>
                <w:lang w:val="ru-RU"/>
              </w:rPr>
              <w:drawing>
                <wp:inline distT="0" distB="0" distL="0" distR="0" wp14:anchorId="20F4A974" wp14:editId="6515997C">
                  <wp:extent cx="3343275" cy="1289099"/>
                  <wp:effectExtent l="0" t="0" r="0" b="0"/>
                  <wp:docPr id="149724648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7246472" name="Рисунок 1"/>
                          <pic:cNvPicPr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1289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14:paraId="5038A4FD" w14:textId="77777777" w:rsidR="001C2A4C" w:rsidRDefault="001C2A4C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32C80801" w14:textId="77777777" w:rsidR="001C2A4C" w:rsidRDefault="001C2A4C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3EE7DEC3" w14:textId="77777777" w:rsidR="001C2A4C" w:rsidRDefault="001C2A4C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6059B4DB" w14:textId="77777777" w:rsidR="001C2A4C" w:rsidRDefault="001C2A4C">
      <w:pPr>
        <w:spacing w:after="0" w:line="360" w:lineRule="auto"/>
        <w:jc w:val="right"/>
        <w:rPr>
          <w:rFonts w:ascii="Times New Roman" w:eastAsia="Arial Unicode MS" w:hAnsi="Times New Roman" w:cs="Times New Roman"/>
          <w:sz w:val="72"/>
          <w:szCs w:val="72"/>
        </w:rPr>
      </w:pPr>
    </w:p>
    <w:p w14:paraId="6C7C237A" w14:textId="77777777" w:rsidR="001C2A4C" w:rsidRDefault="001C2A4C">
      <w:pPr>
        <w:spacing w:after="0" w:line="360" w:lineRule="auto"/>
        <w:jc w:val="right"/>
        <w:rPr>
          <w:rFonts w:ascii="Times New Roman" w:eastAsia="Arial Unicode MS" w:hAnsi="Times New Roman" w:cs="Times New Roman"/>
          <w:sz w:val="72"/>
          <w:szCs w:val="72"/>
        </w:rPr>
      </w:pPr>
    </w:p>
    <w:p w14:paraId="7169EB11" w14:textId="77777777" w:rsidR="001C2A4C" w:rsidRDefault="00E50700">
      <w:pPr>
        <w:spacing w:after="0" w:line="240" w:lineRule="auto"/>
        <w:jc w:val="center"/>
        <w:rPr>
          <w:rFonts w:ascii="Times New Roman" w:eastAsia="Arial Unicode MS" w:hAnsi="Times New Roman" w:cs="Times New Roman"/>
          <w:sz w:val="56"/>
          <w:szCs w:val="56"/>
        </w:rPr>
      </w:pPr>
      <w:r>
        <w:rPr>
          <w:rFonts w:ascii="Times New Roman" w:eastAsia="Arial Unicode MS" w:hAnsi="Times New Roman" w:cs="Times New Roman"/>
          <w:b/>
          <w:sz w:val="40"/>
          <w:szCs w:val="40"/>
        </w:rPr>
        <w:t>КОНКУРСНОЕ ЗАДАНИЕ КОМПЕТЕНЦИИ</w:t>
      </w:r>
    </w:p>
    <w:p w14:paraId="076BCCD0" w14:textId="77777777" w:rsidR="001C2A4C" w:rsidRDefault="00E50700">
      <w:pPr>
        <w:spacing w:after="0" w:line="360" w:lineRule="auto"/>
        <w:jc w:val="center"/>
        <w:rPr>
          <w:rFonts w:ascii="Times New Roman" w:eastAsia="Arial Unicode MS" w:hAnsi="Times New Roman" w:cs="Times New Roman"/>
          <w:b/>
          <w:bCs/>
          <w:sz w:val="40"/>
          <w:szCs w:val="40"/>
        </w:rPr>
      </w:pPr>
      <w:r>
        <w:rPr>
          <w:rFonts w:ascii="Times New Roman" w:eastAsia="Arial Unicode MS" w:hAnsi="Times New Roman" w:cs="Times New Roman"/>
          <w:b/>
          <w:bCs/>
          <w:sz w:val="40"/>
          <w:szCs w:val="40"/>
        </w:rPr>
        <w:t>«Эстетическая косметология»</w:t>
      </w:r>
    </w:p>
    <w:p w14:paraId="4D9CEEC0" w14:textId="77777777" w:rsidR="001C2A4C" w:rsidRDefault="00E50700">
      <w:pPr>
        <w:spacing w:after="0" w:line="360" w:lineRule="auto"/>
        <w:jc w:val="center"/>
        <w:rPr>
          <w:rFonts w:ascii="Times New Roman" w:eastAsia="Arial Unicode MS" w:hAnsi="Times New Roman" w:cs="Times New Roman"/>
          <w:b/>
          <w:sz w:val="40"/>
          <w:szCs w:val="40"/>
        </w:rPr>
      </w:pPr>
      <w:r>
        <w:rPr>
          <w:rFonts w:ascii="Times New Roman" w:eastAsia="Arial Unicode MS" w:hAnsi="Times New Roman" w:cs="Times New Roman"/>
          <w:b/>
          <w:sz w:val="40"/>
          <w:szCs w:val="40"/>
        </w:rPr>
        <w:t>Финала чемпионата по профессиональному мастерству «Профессионалы» в 2026 г.</w:t>
      </w:r>
    </w:p>
    <w:p w14:paraId="18801584" w14:textId="77777777" w:rsidR="001C2A4C" w:rsidRDefault="00E50700">
      <w:pPr>
        <w:spacing w:after="0" w:line="360" w:lineRule="auto"/>
        <w:jc w:val="center"/>
        <w:rPr>
          <w:rFonts w:ascii="Times New Roman" w:hAnsi="Times New Roman" w:cs="Times New Roman"/>
          <w:b/>
          <w:lang w:bidi="en-US"/>
        </w:rPr>
      </w:pPr>
      <w:r>
        <w:rPr>
          <w:rFonts w:ascii="Times New Roman" w:eastAsia="Arial Unicode MS" w:hAnsi="Times New Roman" w:cs="Times New Roman"/>
          <w:b/>
          <w:sz w:val="40"/>
          <w:szCs w:val="40"/>
        </w:rPr>
        <w:t>г. Санкт-Петербург</w:t>
      </w:r>
    </w:p>
    <w:p w14:paraId="04C633A9" w14:textId="77777777" w:rsidR="001C2A4C" w:rsidRDefault="001C2A4C">
      <w:pPr>
        <w:spacing w:after="0" w:line="360" w:lineRule="auto"/>
        <w:jc w:val="center"/>
        <w:rPr>
          <w:rFonts w:ascii="Times New Roman" w:eastAsia="Arial Unicode MS" w:hAnsi="Times New Roman" w:cs="Times New Roman"/>
          <w:sz w:val="72"/>
          <w:szCs w:val="72"/>
        </w:rPr>
      </w:pPr>
    </w:p>
    <w:p w14:paraId="42B8918B" w14:textId="77777777" w:rsidR="001C2A4C" w:rsidRDefault="001C2A4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DB44F59" w14:textId="77777777" w:rsidR="001C2A4C" w:rsidRDefault="001C2A4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4954D89B" w14:textId="77777777" w:rsidR="001C2A4C" w:rsidRDefault="001C2A4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570692E4" w14:textId="77777777" w:rsidR="001C2A4C" w:rsidRDefault="001C2A4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23E13D7" w14:textId="77777777" w:rsidR="001C2A4C" w:rsidRDefault="001C2A4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28BDEDF" w14:textId="77777777" w:rsidR="001C2A4C" w:rsidRDefault="001C2A4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AF1DA98" w14:textId="77777777" w:rsidR="001C2A4C" w:rsidRDefault="001C2A4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4B5BBAEE" w14:textId="77777777" w:rsidR="001C2A4C" w:rsidRDefault="001C2A4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91F21C4" w14:textId="77777777" w:rsidR="001C2A4C" w:rsidRDefault="001C2A4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5A5F25DB" w14:textId="77777777" w:rsidR="001C2A4C" w:rsidRDefault="001C2A4C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F3C319B" w14:textId="77777777" w:rsidR="001C2A4C" w:rsidRDefault="00E5070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t>2026 г.</w:t>
      </w:r>
    </w:p>
    <w:p w14:paraId="1347C221" w14:textId="77777777" w:rsidR="001C2A4C" w:rsidRDefault="001C2A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14:paraId="42EF3605" w14:textId="77777777" w:rsidR="001C2A4C" w:rsidRDefault="00E50700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lastRenderedPageBreak/>
        <w:t>Конкурсное задание разработано экспертным сообществом и утверждено Менеджером компетенции, в котором установлены нижеследующие правила и необходимые требования владения профессиональными навыками для участия в соревнованиях по профессиональному мастерству.</w:t>
      </w:r>
    </w:p>
    <w:p w14:paraId="6DF822F9" w14:textId="77777777" w:rsidR="001C2A4C" w:rsidRDefault="001C2A4C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14:paraId="63629D65" w14:textId="77777777" w:rsidR="001C2A4C" w:rsidRDefault="00E50700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 включает в себя следующие разделы:</w:t>
      </w:r>
    </w:p>
    <w:p w14:paraId="593D1E1B" w14:textId="77777777" w:rsidR="001C2A4C" w:rsidRDefault="001C2A4C">
      <w:pPr>
        <w:pStyle w:val="Bullet"/>
        <w:numPr>
          <w:ilvl w:val="0"/>
          <w:numId w:val="0"/>
        </w:num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8B8D9A9" w14:textId="77777777" w:rsidR="001C2A4C" w:rsidRDefault="00E50700">
      <w:pPr>
        <w:pStyle w:val="11"/>
        <w:rPr>
          <w:rFonts w:ascii="Times New Roman" w:eastAsiaTheme="minorEastAsia" w:hAnsi="Times New Roman"/>
          <w:bCs w:val="0"/>
          <w:color w:val="FF0000"/>
          <w:sz w:val="28"/>
          <w:lang w:val="ru-RU" w:eastAsia="ru-RU"/>
          <w14:ligatures w14:val="standardContextual"/>
        </w:rPr>
      </w:pPr>
      <w:r>
        <w:rPr>
          <w:rStyle w:val="aff0"/>
          <w:sz w:val="28"/>
        </w:rPr>
        <w:fldChar w:fldCharType="begin"/>
      </w:r>
      <w:r>
        <w:rPr>
          <w:rStyle w:val="aff0"/>
          <w:rFonts w:ascii="Times New Roman" w:hAnsi="Times New Roman"/>
          <w:sz w:val="28"/>
        </w:rPr>
        <w:instrText xml:space="preserve"> TOC \o "1-2" \h \z \u </w:instrText>
      </w:r>
      <w:r>
        <w:rPr>
          <w:rStyle w:val="aff0"/>
          <w:sz w:val="28"/>
        </w:rPr>
        <w:fldChar w:fldCharType="separate"/>
      </w:r>
      <w:hyperlink w:anchor="_Toc142037183" w:history="1">
        <w:r>
          <w:rPr>
            <w:rStyle w:val="aff0"/>
            <w:rFonts w:ascii="Times New Roman" w:hAnsi="Times New Roman"/>
            <w:sz w:val="28"/>
          </w:rPr>
          <w:t>1. ОСНОВНЫЕ ТРЕБОВАНИЯ</w:t>
        </w:r>
        <w:r>
          <w:rPr>
            <w:rStyle w:val="aff0"/>
            <w:rFonts w:ascii="Times New Roman" w:hAnsi="Times New Roman"/>
            <w:sz w:val="28"/>
            <w:lang w:val="ru-RU"/>
          </w:rPr>
          <w:t xml:space="preserve"> </w:t>
        </w:r>
        <w:r>
          <w:rPr>
            <w:rStyle w:val="aff0"/>
            <w:rFonts w:ascii="Times New Roman" w:hAnsi="Times New Roman"/>
            <w:sz w:val="28"/>
          </w:rPr>
          <w:t>КОМПЕТЕНЦИИ...................</w:t>
        </w:r>
        <w:r>
          <w:rPr>
            <w:rStyle w:val="aff0"/>
            <w:rFonts w:ascii="Times New Roman" w:hAnsi="Times New Roman"/>
            <w:sz w:val="28"/>
            <w:lang w:val="ru-RU"/>
          </w:rPr>
          <w:t>.</w:t>
        </w:r>
        <w:r>
          <w:rPr>
            <w:rStyle w:val="aff0"/>
            <w:rFonts w:ascii="Times New Roman" w:hAnsi="Times New Roman"/>
            <w:sz w:val="28"/>
          </w:rPr>
          <w:t>............................</w:t>
        </w:r>
        <w:r>
          <w:rPr>
            <w:rFonts w:ascii="Times New Roman" w:hAnsi="Times New Roman"/>
            <w:sz w:val="28"/>
          </w:rPr>
          <w:fldChar w:fldCharType="begin"/>
        </w:r>
        <w:r>
          <w:rPr>
            <w:rFonts w:ascii="Times New Roman" w:hAnsi="Times New Roman"/>
            <w:sz w:val="28"/>
          </w:rPr>
          <w:instrText xml:space="preserve"> PAGEREF _Toc142037183 \h </w:instrText>
        </w:r>
        <w:r>
          <w:rPr>
            <w:rFonts w:ascii="Times New Roman" w:hAnsi="Times New Roman"/>
            <w:sz w:val="28"/>
          </w:rPr>
        </w:r>
        <w:r>
          <w:rPr>
            <w:rFonts w:ascii="Times New Roman" w:hAnsi="Times New Roman"/>
            <w:sz w:val="28"/>
          </w:rPr>
          <w:fldChar w:fldCharType="separate"/>
        </w:r>
        <w:r>
          <w:rPr>
            <w:rFonts w:ascii="Times New Roman" w:hAnsi="Times New Roman"/>
            <w:sz w:val="28"/>
          </w:rPr>
          <w:t>4</w:t>
        </w:r>
        <w:r>
          <w:rPr>
            <w:rFonts w:ascii="Times New Roman" w:eastAsiaTheme="minorEastAsia" w:hAnsi="Times New Roman"/>
            <w:bCs w:val="0"/>
            <w:color w:val="FF0000"/>
            <w:sz w:val="28"/>
            <w:lang w:val="ru-RU" w:eastAsia="ru-RU"/>
            <w14:ligatures w14:val="standardContextual"/>
          </w:rPr>
          <w:fldChar w:fldCharType="end"/>
        </w:r>
      </w:hyperlink>
    </w:p>
    <w:p w14:paraId="0682F8CC" w14:textId="77777777" w:rsidR="001C2A4C" w:rsidRDefault="00153F67">
      <w:pPr>
        <w:pStyle w:val="27"/>
        <w:spacing w:line="360" w:lineRule="auto"/>
        <w:rPr>
          <w:rFonts w:eastAsiaTheme="minorEastAsia"/>
          <w:sz w:val="28"/>
          <w:szCs w:val="28"/>
          <w14:ligatures w14:val="standardContextual"/>
        </w:rPr>
      </w:pPr>
      <w:hyperlink w:anchor="_Toc142037184" w:history="1">
        <w:r w:rsidR="00E50700">
          <w:rPr>
            <w:rStyle w:val="aff0"/>
            <w:sz w:val="28"/>
            <w:szCs w:val="28"/>
          </w:rPr>
          <w:t>1.1. Общие сведения о требованиях компетенции..................................................</w:t>
        </w:r>
        <w:r w:rsidR="00E50700">
          <w:rPr>
            <w:sz w:val="28"/>
            <w:szCs w:val="28"/>
          </w:rPr>
          <w:fldChar w:fldCharType="begin"/>
        </w:r>
        <w:r w:rsidR="00E50700">
          <w:rPr>
            <w:sz w:val="28"/>
            <w:szCs w:val="28"/>
          </w:rPr>
          <w:instrText xml:space="preserve"> PAGEREF _Toc142037184 \h </w:instrText>
        </w:r>
        <w:r w:rsidR="00E50700">
          <w:rPr>
            <w:sz w:val="28"/>
            <w:szCs w:val="28"/>
          </w:rPr>
        </w:r>
        <w:r w:rsidR="00E50700">
          <w:rPr>
            <w:sz w:val="28"/>
            <w:szCs w:val="28"/>
          </w:rPr>
          <w:fldChar w:fldCharType="separate"/>
        </w:r>
        <w:r w:rsidR="00E50700">
          <w:rPr>
            <w:sz w:val="28"/>
            <w:szCs w:val="28"/>
          </w:rPr>
          <w:t>4</w:t>
        </w:r>
        <w:r w:rsidR="00E50700">
          <w:rPr>
            <w:rFonts w:eastAsiaTheme="minorEastAsia"/>
            <w:sz w:val="28"/>
            <w:szCs w:val="28"/>
            <w14:ligatures w14:val="standardContextual"/>
          </w:rPr>
          <w:fldChar w:fldCharType="end"/>
        </w:r>
      </w:hyperlink>
    </w:p>
    <w:p w14:paraId="698F59C3" w14:textId="77777777" w:rsidR="001C2A4C" w:rsidRDefault="00153F67">
      <w:pPr>
        <w:pStyle w:val="27"/>
        <w:spacing w:line="360" w:lineRule="auto"/>
        <w:rPr>
          <w:rFonts w:eastAsiaTheme="minorEastAsia"/>
          <w:sz w:val="28"/>
          <w:szCs w:val="28"/>
          <w14:ligatures w14:val="standardContextual"/>
        </w:rPr>
      </w:pPr>
      <w:hyperlink w:anchor="_Toc142037185" w:history="1">
        <w:r w:rsidR="00E50700">
          <w:rPr>
            <w:rStyle w:val="aff0"/>
            <w:sz w:val="28"/>
            <w:szCs w:val="28"/>
          </w:rPr>
          <w:t>1.2. Перечень профессиональных задач специалиста по компетенции «Эстетическая косметология»</w:t>
        </w:r>
        <w:r w:rsidR="00E50700">
          <w:rPr>
            <w:sz w:val="28"/>
            <w:szCs w:val="28"/>
          </w:rPr>
          <w:tab/>
        </w:r>
        <w:r w:rsidR="00E50700">
          <w:rPr>
            <w:sz w:val="28"/>
            <w:szCs w:val="28"/>
          </w:rPr>
          <w:fldChar w:fldCharType="begin"/>
        </w:r>
        <w:r w:rsidR="00E50700">
          <w:rPr>
            <w:sz w:val="28"/>
            <w:szCs w:val="28"/>
          </w:rPr>
          <w:instrText xml:space="preserve"> PAGEREF _Toc142037185 \h </w:instrText>
        </w:r>
        <w:r w:rsidR="00E50700">
          <w:rPr>
            <w:sz w:val="28"/>
            <w:szCs w:val="28"/>
          </w:rPr>
        </w:r>
        <w:r w:rsidR="00E50700">
          <w:rPr>
            <w:sz w:val="28"/>
            <w:szCs w:val="28"/>
          </w:rPr>
          <w:fldChar w:fldCharType="separate"/>
        </w:r>
        <w:r w:rsidR="00E50700">
          <w:rPr>
            <w:sz w:val="28"/>
            <w:szCs w:val="28"/>
          </w:rPr>
          <w:t>4</w:t>
        </w:r>
        <w:r w:rsidR="00E50700">
          <w:rPr>
            <w:rFonts w:eastAsiaTheme="minorEastAsia"/>
            <w:sz w:val="28"/>
            <w:szCs w:val="28"/>
            <w14:ligatures w14:val="standardContextual"/>
          </w:rPr>
          <w:fldChar w:fldCharType="end"/>
        </w:r>
      </w:hyperlink>
    </w:p>
    <w:p w14:paraId="3B737BC3" w14:textId="77777777" w:rsidR="001C2A4C" w:rsidRDefault="00153F67">
      <w:pPr>
        <w:pStyle w:val="27"/>
        <w:spacing w:line="360" w:lineRule="auto"/>
        <w:rPr>
          <w:rFonts w:eastAsiaTheme="minorEastAsia"/>
          <w:sz w:val="28"/>
          <w:szCs w:val="28"/>
          <w14:ligatures w14:val="standardContextual"/>
        </w:rPr>
      </w:pPr>
      <w:hyperlink w:anchor="_Toc142037186" w:history="1">
        <w:r w:rsidR="00E50700">
          <w:rPr>
            <w:rStyle w:val="aff0"/>
            <w:sz w:val="28"/>
            <w:szCs w:val="28"/>
          </w:rPr>
          <w:t>1.3. Требования к схеме оценки</w:t>
        </w:r>
        <w:r w:rsidR="00E50700">
          <w:rPr>
            <w:sz w:val="28"/>
            <w:szCs w:val="28"/>
          </w:rPr>
          <w:tab/>
          <w:t>14</w:t>
        </w:r>
      </w:hyperlink>
    </w:p>
    <w:p w14:paraId="585FAD39" w14:textId="599EF829" w:rsidR="001C2A4C" w:rsidRDefault="00153F67">
      <w:pPr>
        <w:pStyle w:val="27"/>
        <w:spacing w:line="360" w:lineRule="auto"/>
        <w:rPr>
          <w:rFonts w:eastAsiaTheme="minorEastAsia"/>
          <w:sz w:val="28"/>
          <w:szCs w:val="28"/>
          <w14:ligatures w14:val="standardContextual"/>
        </w:rPr>
      </w:pPr>
      <w:hyperlink w:anchor="_Toc142037187" w:history="1">
        <w:r w:rsidR="00E50700">
          <w:rPr>
            <w:rStyle w:val="aff0"/>
            <w:sz w:val="28"/>
            <w:szCs w:val="28"/>
          </w:rPr>
          <w:t>1.4. Спецификация оценки компетенции</w:t>
        </w:r>
        <w:r w:rsidR="00E50700">
          <w:rPr>
            <w:sz w:val="28"/>
            <w:szCs w:val="28"/>
          </w:rPr>
          <w:tab/>
          <w:t>1</w:t>
        </w:r>
        <w:r w:rsidR="009F5F10">
          <w:rPr>
            <w:sz w:val="28"/>
            <w:szCs w:val="28"/>
          </w:rPr>
          <w:t>5</w:t>
        </w:r>
      </w:hyperlink>
    </w:p>
    <w:p w14:paraId="69854530" w14:textId="77777777" w:rsidR="001C2A4C" w:rsidRDefault="00153F67">
      <w:pPr>
        <w:pStyle w:val="27"/>
        <w:spacing w:line="360" w:lineRule="auto"/>
        <w:rPr>
          <w:rFonts w:eastAsiaTheme="minorEastAsia"/>
          <w:sz w:val="28"/>
          <w:szCs w:val="28"/>
          <w14:ligatures w14:val="standardContextual"/>
        </w:rPr>
      </w:pPr>
      <w:hyperlink w:anchor="_Toc142037188" w:history="1">
        <w:r w:rsidR="00E50700">
          <w:rPr>
            <w:rStyle w:val="aff0"/>
            <w:sz w:val="28"/>
            <w:szCs w:val="28"/>
          </w:rPr>
          <w:t>1.5. Содержание конкурсного задания</w:t>
        </w:r>
        <w:r w:rsidR="00E50700">
          <w:rPr>
            <w:sz w:val="28"/>
            <w:szCs w:val="28"/>
          </w:rPr>
          <w:tab/>
          <w:t>15</w:t>
        </w:r>
      </w:hyperlink>
    </w:p>
    <w:p w14:paraId="38BC2857" w14:textId="5C444EB6" w:rsidR="001C2A4C" w:rsidRDefault="00153F67">
      <w:pPr>
        <w:pStyle w:val="27"/>
        <w:spacing w:line="360" w:lineRule="auto"/>
        <w:rPr>
          <w:rFonts w:eastAsiaTheme="minorEastAsia"/>
          <w:sz w:val="28"/>
          <w:szCs w:val="28"/>
          <w14:ligatures w14:val="standardContextual"/>
        </w:rPr>
      </w:pPr>
      <w:hyperlink w:anchor="_Toc142037189" w:history="1">
        <w:r w:rsidR="00E50700">
          <w:rPr>
            <w:rStyle w:val="aff0"/>
            <w:sz w:val="28"/>
            <w:szCs w:val="28"/>
          </w:rPr>
          <w:t>1.5.1. Разработка/выбор конкурсного задания</w:t>
        </w:r>
        <w:r w:rsidR="00E50700">
          <w:rPr>
            <w:sz w:val="28"/>
            <w:szCs w:val="28"/>
          </w:rPr>
          <w:tab/>
          <w:t>1</w:t>
        </w:r>
        <w:r w:rsidR="002F03DB">
          <w:rPr>
            <w:sz w:val="28"/>
            <w:szCs w:val="28"/>
          </w:rPr>
          <w:t>6</w:t>
        </w:r>
      </w:hyperlink>
    </w:p>
    <w:p w14:paraId="25646CA5" w14:textId="77777777" w:rsidR="001C2A4C" w:rsidRDefault="00153F67">
      <w:pPr>
        <w:pStyle w:val="27"/>
        <w:spacing w:line="360" w:lineRule="auto"/>
        <w:rPr>
          <w:rFonts w:eastAsiaTheme="minorEastAsia"/>
          <w:sz w:val="28"/>
          <w:szCs w:val="28"/>
          <w14:ligatures w14:val="standardContextual"/>
        </w:rPr>
      </w:pPr>
      <w:hyperlink w:anchor="_Toc142037190" w:history="1">
        <w:r w:rsidR="00E50700">
          <w:rPr>
            <w:rStyle w:val="aff0"/>
            <w:sz w:val="28"/>
            <w:szCs w:val="28"/>
          </w:rPr>
          <w:t>1.5.2. Структура модулей конкурсного задания (инвариант/вариатив)</w:t>
        </w:r>
        <w:r w:rsidR="00E50700">
          <w:rPr>
            <w:sz w:val="28"/>
            <w:szCs w:val="28"/>
          </w:rPr>
          <w:tab/>
          <w:t>16</w:t>
        </w:r>
      </w:hyperlink>
    </w:p>
    <w:p w14:paraId="18A8C405" w14:textId="4CCCDF79" w:rsidR="001C2A4C" w:rsidRDefault="00153F67">
      <w:pPr>
        <w:pStyle w:val="11"/>
        <w:rPr>
          <w:rFonts w:ascii="Times New Roman" w:eastAsiaTheme="minorEastAsia" w:hAnsi="Times New Roman"/>
          <w:bCs w:val="0"/>
          <w:sz w:val="28"/>
          <w:lang w:val="ru-RU" w:eastAsia="ru-RU"/>
          <w14:ligatures w14:val="standardContextual"/>
        </w:rPr>
      </w:pPr>
      <w:hyperlink w:anchor="_Toc142037191" w:history="1">
        <w:r w:rsidR="00E50700">
          <w:rPr>
            <w:rStyle w:val="aff0"/>
            <w:rFonts w:ascii="Times New Roman" w:hAnsi="Times New Roman"/>
            <w:sz w:val="28"/>
          </w:rPr>
          <w:t>2. СПЕЦИАЛЬНЫЕ ПРАВИЛА КОМПЕТЕНЦИИ...............................................</w:t>
        </w:r>
        <w:r w:rsidR="00E50700">
          <w:rPr>
            <w:rFonts w:ascii="Times New Roman" w:hAnsi="Times New Roman"/>
            <w:sz w:val="28"/>
            <w:lang w:val="ru-RU"/>
          </w:rPr>
          <w:t>2</w:t>
        </w:r>
        <w:r w:rsidR="00DF430D">
          <w:rPr>
            <w:rFonts w:ascii="Times New Roman" w:hAnsi="Times New Roman"/>
            <w:sz w:val="28"/>
            <w:lang w:val="ru-RU"/>
          </w:rPr>
          <w:t>6</w:t>
        </w:r>
      </w:hyperlink>
    </w:p>
    <w:p w14:paraId="1D74B1A2" w14:textId="6FFA4A8A" w:rsidR="001C2A4C" w:rsidRDefault="00153F67">
      <w:pPr>
        <w:pStyle w:val="27"/>
        <w:spacing w:line="360" w:lineRule="auto"/>
        <w:rPr>
          <w:rFonts w:eastAsiaTheme="minorEastAsia"/>
          <w:sz w:val="28"/>
          <w:szCs w:val="28"/>
          <w14:ligatures w14:val="standardContextual"/>
        </w:rPr>
      </w:pPr>
      <w:hyperlink w:anchor="_Toc142037192" w:history="1">
        <w:r w:rsidR="00E50700">
          <w:rPr>
            <w:rStyle w:val="aff0"/>
            <w:sz w:val="28"/>
            <w:szCs w:val="28"/>
          </w:rPr>
          <w:t>2.1. Личный инструмент конкурсанта</w:t>
        </w:r>
        <w:r w:rsidR="00E50700">
          <w:rPr>
            <w:sz w:val="28"/>
            <w:szCs w:val="28"/>
          </w:rPr>
          <w:tab/>
          <w:t>2</w:t>
        </w:r>
        <w:r w:rsidR="00F10EE3">
          <w:rPr>
            <w:sz w:val="28"/>
            <w:szCs w:val="28"/>
          </w:rPr>
          <w:t>8</w:t>
        </w:r>
      </w:hyperlink>
    </w:p>
    <w:p w14:paraId="20CF6813" w14:textId="7BAE462E" w:rsidR="001C2A4C" w:rsidRDefault="00153F67">
      <w:pPr>
        <w:pStyle w:val="27"/>
        <w:spacing w:line="360" w:lineRule="auto"/>
        <w:rPr>
          <w:rFonts w:eastAsiaTheme="minorEastAsia"/>
          <w:sz w:val="28"/>
          <w:szCs w:val="28"/>
          <w14:ligatures w14:val="standardContextual"/>
        </w:rPr>
      </w:pPr>
      <w:hyperlink w:anchor="_Toc142037193" w:history="1">
        <w:r w:rsidR="00E50700">
          <w:rPr>
            <w:rStyle w:val="aff0"/>
            <w:sz w:val="28"/>
            <w:szCs w:val="28"/>
          </w:rPr>
          <w:t>2.2.</w:t>
        </w:r>
        <w:r w:rsidR="00E50700">
          <w:rPr>
            <w:rStyle w:val="aff0"/>
            <w:i/>
            <w:sz w:val="28"/>
            <w:szCs w:val="28"/>
          </w:rPr>
          <w:t xml:space="preserve"> </w:t>
        </w:r>
        <w:r w:rsidR="00E50700">
          <w:rPr>
            <w:rStyle w:val="aff0"/>
            <w:sz w:val="28"/>
            <w:szCs w:val="28"/>
          </w:rPr>
          <w:t>Материалы, оборудование и инструменты, запрещенные на площадке</w:t>
        </w:r>
        <w:r w:rsidR="00E50700">
          <w:rPr>
            <w:sz w:val="28"/>
            <w:szCs w:val="28"/>
          </w:rPr>
          <w:t>…</w:t>
        </w:r>
        <w:r w:rsidR="00F10EE3">
          <w:rPr>
            <w:sz w:val="28"/>
            <w:szCs w:val="28"/>
          </w:rPr>
          <w:t>...</w:t>
        </w:r>
        <w:r w:rsidR="00E50700">
          <w:rPr>
            <w:sz w:val="28"/>
            <w:szCs w:val="28"/>
          </w:rPr>
          <w:t>2</w:t>
        </w:r>
        <w:r w:rsidR="0064239B">
          <w:rPr>
            <w:sz w:val="28"/>
            <w:szCs w:val="28"/>
          </w:rPr>
          <w:t>9</w:t>
        </w:r>
      </w:hyperlink>
    </w:p>
    <w:p w14:paraId="4FD85AAC" w14:textId="711E17E2" w:rsidR="001C2A4C" w:rsidRDefault="00153F67">
      <w:pPr>
        <w:pStyle w:val="11"/>
        <w:rPr>
          <w:rFonts w:ascii="Times New Roman" w:eastAsiaTheme="minorEastAsia" w:hAnsi="Times New Roman"/>
          <w:bCs w:val="0"/>
          <w:sz w:val="28"/>
          <w:lang w:val="ru-RU" w:eastAsia="ru-RU"/>
          <w14:ligatures w14:val="standardContextual"/>
        </w:rPr>
      </w:pPr>
      <w:hyperlink w:anchor="_Toc142037194" w:history="1">
        <w:r w:rsidR="00E50700">
          <w:rPr>
            <w:rStyle w:val="aff0"/>
            <w:rFonts w:ascii="Times New Roman" w:hAnsi="Times New Roman"/>
            <w:sz w:val="28"/>
          </w:rPr>
          <w:t>3. ПРИЛОЖЕНИЯ........................................</w:t>
        </w:r>
        <w:r w:rsidR="00E50700">
          <w:rPr>
            <w:rStyle w:val="aff0"/>
            <w:rFonts w:ascii="Times New Roman" w:hAnsi="Times New Roman"/>
            <w:sz w:val="28"/>
            <w:lang w:val="ru-RU"/>
          </w:rPr>
          <w:t>.........</w:t>
        </w:r>
        <w:r w:rsidR="00E50700">
          <w:rPr>
            <w:rStyle w:val="aff0"/>
            <w:rFonts w:ascii="Times New Roman" w:hAnsi="Times New Roman"/>
            <w:sz w:val="28"/>
          </w:rPr>
          <w:t>....................................................</w:t>
        </w:r>
        <w:r w:rsidR="00F10EE3">
          <w:rPr>
            <w:rFonts w:ascii="Times New Roman" w:hAnsi="Times New Roman"/>
            <w:sz w:val="28"/>
            <w:lang w:val="ru-RU"/>
          </w:rPr>
          <w:t>29</w:t>
        </w:r>
      </w:hyperlink>
    </w:p>
    <w:p w14:paraId="3A1B540C" w14:textId="77777777" w:rsidR="001C2A4C" w:rsidRDefault="00E50700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spacing w:line="276" w:lineRule="auto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>
        <w:rPr>
          <w:rFonts w:ascii="Times New Roman" w:hAnsi="Times New Roman"/>
          <w:bCs/>
          <w:sz w:val="24"/>
          <w:szCs w:val="20"/>
          <w:lang w:val="ru-RU" w:eastAsia="ru-RU"/>
        </w:rPr>
        <w:fldChar w:fldCharType="end"/>
      </w:r>
    </w:p>
    <w:p w14:paraId="457428DA" w14:textId="77777777" w:rsidR="001C2A4C" w:rsidRDefault="001C2A4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44FFA88" w14:textId="77777777" w:rsidR="001C2A4C" w:rsidRDefault="001C2A4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5B4AE3E2" w14:textId="77777777" w:rsidR="001C2A4C" w:rsidRDefault="001C2A4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631542F2" w14:textId="77777777" w:rsidR="001C2A4C" w:rsidRDefault="001C2A4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41B622B1" w14:textId="77777777" w:rsidR="001C2A4C" w:rsidRDefault="001C2A4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35DC5E8" w14:textId="77777777" w:rsidR="001C2A4C" w:rsidRDefault="001C2A4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3F7E1472" w14:textId="77777777" w:rsidR="001C2A4C" w:rsidRDefault="001C2A4C">
      <w:pPr>
        <w:pStyle w:val="-2"/>
        <w:rPr>
          <w:lang w:eastAsia="ru-RU"/>
        </w:rPr>
      </w:pPr>
    </w:p>
    <w:p w14:paraId="62E337F9" w14:textId="77777777" w:rsidR="001C2A4C" w:rsidRDefault="001C2A4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41E72E23" w14:textId="77777777" w:rsidR="001C2A4C" w:rsidRDefault="001C2A4C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5CE1D705" w14:textId="77777777" w:rsidR="001C2A4C" w:rsidRDefault="001C2A4C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5F02C0A4" w14:textId="77777777" w:rsidR="001C2A4C" w:rsidRDefault="00E50700">
      <w:pPr>
        <w:pStyle w:val="Bullet"/>
        <w:numPr>
          <w:ilvl w:val="0"/>
          <w:numId w:val="0"/>
        </w:numPr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>
        <w:rPr>
          <w:rFonts w:ascii="Times New Roman" w:hAnsi="Times New Roman"/>
          <w:bCs/>
          <w:noProof/>
          <w:sz w:val="24"/>
          <w:szCs w:val="20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AE1BCB" wp14:editId="1A6CE3E2">
                <wp:simplePos x="0" y="0"/>
                <wp:positionH relativeFrom="column">
                  <wp:posOffset>5852062</wp:posOffset>
                </wp:positionH>
                <wp:positionV relativeFrom="paragraph">
                  <wp:posOffset>464708</wp:posOffset>
                </wp:positionV>
                <wp:extent cx="381838" cy="401934"/>
                <wp:effectExtent l="0" t="0" r="12700" b="12700"/>
                <wp:wrapNone/>
                <wp:docPr id="1497246486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838" cy="40193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rtlCol="0"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95E8FF" id="Прямоугольник 2" o:spid="_x0000_s1026" style="position:absolute;margin-left:460.8pt;margin-top:36.6pt;width:30.05pt;height:31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" fillcolor="white [3201]" strokecolor="white [3212]" strokeweight="1pt">
                <v:path arrowok="t"/>
              </v:rect>
            </w:pict>
          </mc:Fallback>
        </mc:AlternateContent>
      </w:r>
    </w:p>
    <w:p w14:paraId="07A54E04" w14:textId="77777777" w:rsidR="001C2A4C" w:rsidRDefault="00E50700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bCs/>
          <w:sz w:val="24"/>
          <w:szCs w:val="20"/>
          <w:lang w:val="ru-RU" w:eastAsia="ru-RU"/>
        </w:rPr>
      </w:pPr>
      <w:r>
        <w:rPr>
          <w:rFonts w:ascii="Times New Roman" w:hAnsi="Times New Roman"/>
          <w:b/>
          <w:bCs/>
          <w:sz w:val="24"/>
          <w:szCs w:val="20"/>
          <w:lang w:val="ru-RU" w:eastAsia="ru-RU"/>
        </w:rPr>
        <w:t>ИСПОЛЬЗУЕМЫЕ СОКРАЩЕНИЯ</w:t>
      </w:r>
    </w:p>
    <w:p w14:paraId="6BAE9B49" w14:textId="77777777" w:rsidR="001C2A4C" w:rsidRDefault="00E50700">
      <w:pPr>
        <w:pStyle w:val="Bullet"/>
        <w:numPr>
          <w:ilvl w:val="0"/>
          <w:numId w:val="0"/>
        </w:numPr>
        <w:ind w:firstLine="540"/>
        <w:jc w:val="center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ФГОС – Федеральный государственный образовательный стандарт</w:t>
      </w:r>
    </w:p>
    <w:p w14:paraId="24882353" w14:textId="77777777" w:rsidR="001C2A4C" w:rsidRDefault="00E50700">
      <w:pPr>
        <w:pStyle w:val="Bullet"/>
        <w:numPr>
          <w:ilvl w:val="0"/>
          <w:numId w:val="0"/>
        </w:numPr>
        <w:ind w:left="1069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ПС – Профессиональный стандарт</w:t>
      </w:r>
    </w:p>
    <w:p w14:paraId="15BFFEE5" w14:textId="77777777" w:rsidR="001C2A4C" w:rsidRDefault="00E50700">
      <w:pPr>
        <w:pStyle w:val="Bullet"/>
        <w:numPr>
          <w:ilvl w:val="0"/>
          <w:numId w:val="0"/>
        </w:numPr>
        <w:ind w:left="1069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КЗ – Конкурсное задание</w:t>
      </w:r>
    </w:p>
    <w:p w14:paraId="01A26592" w14:textId="77777777" w:rsidR="001C2A4C" w:rsidRDefault="00E50700">
      <w:pPr>
        <w:pStyle w:val="Bullet"/>
        <w:numPr>
          <w:ilvl w:val="0"/>
          <w:numId w:val="0"/>
        </w:numPr>
        <w:ind w:left="1069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ИЛ – Инфраструктурный лист</w:t>
      </w:r>
    </w:p>
    <w:p w14:paraId="4E1F455D" w14:textId="77777777" w:rsidR="001C2A4C" w:rsidRDefault="00E50700">
      <w:pPr>
        <w:pStyle w:val="Bullet"/>
        <w:numPr>
          <w:ilvl w:val="0"/>
          <w:numId w:val="0"/>
        </w:numPr>
        <w:ind w:left="1069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>
        <w:rPr>
          <w:rFonts w:ascii="Times New Roman" w:eastAsia="Segoe UI" w:hAnsi="Times New Roman"/>
          <w:sz w:val="28"/>
          <w:szCs w:val="28"/>
          <w:lang w:val="ru-RU" w:bidi="en-US"/>
        </w:rPr>
        <w:t>ЭК – Эстетическая косметология</w:t>
      </w:r>
    </w:p>
    <w:p w14:paraId="20B4EAE3" w14:textId="77777777" w:rsidR="001C2A4C" w:rsidRDefault="00E5070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Toc450204622"/>
      <w:r>
        <w:rPr>
          <w:rFonts w:ascii="Times New Roman" w:hAnsi="Times New Roman" w:cs="Times New Roman"/>
          <w:b/>
          <w:bCs/>
        </w:rPr>
        <w:br w:type="page"/>
      </w:r>
      <w:bookmarkEnd w:id="0"/>
    </w:p>
    <w:p w14:paraId="57A3CD32" w14:textId="77777777" w:rsidR="001C2A4C" w:rsidRDefault="00E50700">
      <w:pPr>
        <w:pStyle w:val="-1"/>
        <w:spacing w:after="0"/>
        <w:jc w:val="center"/>
        <w:rPr>
          <w:rFonts w:ascii="Times New Roman" w:hAnsi="Times New Roman"/>
          <w:color w:val="auto"/>
          <w:sz w:val="34"/>
          <w:szCs w:val="34"/>
        </w:rPr>
      </w:pPr>
      <w:bookmarkStart w:id="1" w:name="_Toc142037183"/>
      <w:r>
        <w:rPr>
          <w:rFonts w:ascii="Times New Roman" w:hAnsi="Times New Roman"/>
          <w:color w:val="auto"/>
          <w:sz w:val="28"/>
          <w:szCs w:val="28"/>
        </w:rPr>
        <w:lastRenderedPageBreak/>
        <w:t>1.</w:t>
      </w:r>
      <w:r>
        <w:rPr>
          <w:rFonts w:ascii="Times New Roman" w:hAnsi="Times New Roman"/>
          <w:color w:val="auto"/>
          <w:sz w:val="34"/>
          <w:szCs w:val="34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ОСНОВНЫЕ ТРЕБОВАНИЯ КОМПЕТЕНЦИИ</w:t>
      </w:r>
      <w:bookmarkEnd w:id="1"/>
    </w:p>
    <w:p w14:paraId="4203E2FC" w14:textId="77777777" w:rsidR="001C2A4C" w:rsidRDefault="00E50700">
      <w:pPr>
        <w:pStyle w:val="-2"/>
        <w:spacing w:after="240"/>
        <w:jc w:val="center"/>
        <w:rPr>
          <w:rFonts w:ascii="Times New Roman" w:hAnsi="Times New Roman"/>
          <w:sz w:val="24"/>
        </w:rPr>
      </w:pPr>
      <w:bookmarkStart w:id="2" w:name="_Toc142037184"/>
      <w:r>
        <w:rPr>
          <w:rFonts w:ascii="Times New Roman" w:hAnsi="Times New Roman"/>
          <w:sz w:val="24"/>
        </w:rPr>
        <w:t>1.1. ОБЩИЕ СВЕДЕНИЯ О ТРЕБОВАНИЯХ КОМПЕТЕНЦИИ</w:t>
      </w:r>
      <w:bookmarkEnd w:id="2"/>
    </w:p>
    <w:p w14:paraId="2A27C600" w14:textId="77777777" w:rsidR="001C2A4C" w:rsidRDefault="00E507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компетенции (ТК) «Эстетическая косметология» </w:t>
      </w:r>
      <w:bookmarkStart w:id="3" w:name="_Hlk123050441"/>
      <w:r>
        <w:rPr>
          <w:rFonts w:ascii="Times New Roman" w:hAnsi="Times New Roman" w:cs="Times New Roman"/>
          <w:sz w:val="28"/>
          <w:szCs w:val="28"/>
        </w:rPr>
        <w:t>определяют знания, умения, навыки и трудовые функции</w:t>
      </w:r>
      <w:bookmarkEnd w:id="3"/>
      <w:r>
        <w:rPr>
          <w:rFonts w:ascii="Times New Roman" w:hAnsi="Times New Roman" w:cs="Times New Roman"/>
          <w:sz w:val="28"/>
          <w:szCs w:val="28"/>
        </w:rPr>
        <w:t xml:space="preserve">, которые лежат в основе наиболее актуальных требований работодателей отрасли. </w:t>
      </w:r>
    </w:p>
    <w:p w14:paraId="52E3A96B" w14:textId="77777777" w:rsidR="001C2A4C" w:rsidRDefault="00E507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профессии. </w:t>
      </w:r>
    </w:p>
    <w:p w14:paraId="02E7494A" w14:textId="77777777" w:rsidR="001C2A4C" w:rsidRDefault="00E507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компетенции являются руководством для подготовки конкурентоспособных, высококвалифицированных специалистов / рабочих и участия их в конкурсах профессионального мастерства.</w:t>
      </w:r>
    </w:p>
    <w:p w14:paraId="7DF34012" w14:textId="77777777" w:rsidR="001C2A4C" w:rsidRDefault="00E507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соревнованиях по компетенции проверка знаний, умений, навыков и трудовых функций осуществляется посредством оценки выполнения практической работы. </w:t>
      </w:r>
    </w:p>
    <w:p w14:paraId="77EDE87A" w14:textId="77777777" w:rsidR="001C2A4C" w:rsidRDefault="00E507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компетенции разделены на четкие разделы с номерами и заголовками, каждому разделу назначен процент относительной важности, сумма которых составляет 100.</w:t>
      </w:r>
    </w:p>
    <w:p w14:paraId="7CFC7D7D" w14:textId="77777777" w:rsidR="001C2A4C" w:rsidRDefault="00E50700">
      <w:pPr>
        <w:pStyle w:val="-2"/>
        <w:spacing w:before="0" w:after="0"/>
        <w:ind w:firstLine="709"/>
        <w:rPr>
          <w:rFonts w:ascii="Times New Roman" w:hAnsi="Times New Roman"/>
          <w:szCs w:val="28"/>
        </w:rPr>
      </w:pPr>
      <w:bookmarkStart w:id="4" w:name="_Toc78885652"/>
      <w:bookmarkStart w:id="5" w:name="_Toc142037185"/>
      <w:r>
        <w:rPr>
          <w:rFonts w:ascii="Times New Roman" w:hAnsi="Times New Roman"/>
          <w:sz w:val="24"/>
        </w:rPr>
        <w:t>1.</w:t>
      </w:r>
      <w:bookmarkEnd w:id="4"/>
      <w:r>
        <w:rPr>
          <w:rFonts w:ascii="Times New Roman" w:hAnsi="Times New Roman"/>
          <w:sz w:val="24"/>
        </w:rPr>
        <w:t xml:space="preserve">2. </w:t>
      </w:r>
      <w:r>
        <w:rPr>
          <w:rFonts w:ascii="Times New Roman" w:hAnsi="Times New Roman"/>
          <w:szCs w:val="28"/>
        </w:rPr>
        <w:t>Перечень профессиональных задач специалиста по компетенции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Cs w:val="28"/>
        </w:rPr>
        <w:t>«Эстетическая косметология»</w:t>
      </w:r>
      <w:bookmarkEnd w:id="5"/>
    </w:p>
    <w:p w14:paraId="7D671746" w14:textId="77777777" w:rsidR="001C2A4C" w:rsidRDefault="00E507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видов профессиональной деятельности, умений и знаний, и профессиональных трудовых функций специалиста (из ФГОС/ПС/ЕТКС.) и базируется на требованиях современного рынка труда к данному специалисту</w:t>
      </w:r>
    </w:p>
    <w:p w14:paraId="76F4C3CD" w14:textId="77777777" w:rsidR="001C2A4C" w:rsidRDefault="001C2A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708748E" w14:textId="77777777" w:rsidR="001C2A4C" w:rsidRDefault="00E5070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№1</w:t>
      </w:r>
    </w:p>
    <w:p w14:paraId="0A6C206A" w14:textId="77777777" w:rsidR="001C2A4C" w:rsidRDefault="001C2A4C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14:paraId="71243827" w14:textId="77777777" w:rsidR="001C2A4C" w:rsidRDefault="00E5070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p w14:paraId="158B3279" w14:textId="77777777" w:rsidR="001C2A4C" w:rsidRDefault="001C2A4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51"/>
        <w:gridCol w:w="6969"/>
        <w:gridCol w:w="2235"/>
      </w:tblGrid>
      <w:tr w:rsidR="001C2A4C" w14:paraId="17B0E3CB" w14:textId="77777777">
        <w:trPr>
          <w:tblHeader/>
        </w:trPr>
        <w:tc>
          <w:tcPr>
            <w:tcW w:w="330" w:type="pct"/>
            <w:shd w:val="clear" w:color="auto" w:fill="92D050"/>
            <w:vAlign w:val="center"/>
          </w:tcPr>
          <w:p w14:paraId="181BFAA4" w14:textId="77777777" w:rsidR="001C2A4C" w:rsidRDefault="00E507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536" w:type="pct"/>
            <w:shd w:val="clear" w:color="auto" w:fill="92D050"/>
            <w:vAlign w:val="center"/>
          </w:tcPr>
          <w:p w14:paraId="046B1F47" w14:textId="77777777" w:rsidR="001C2A4C" w:rsidRDefault="00E507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Раздел</w:t>
            </w:r>
          </w:p>
        </w:tc>
        <w:tc>
          <w:tcPr>
            <w:tcW w:w="1134" w:type="pct"/>
            <w:shd w:val="clear" w:color="auto" w:fill="92D050"/>
            <w:vAlign w:val="center"/>
          </w:tcPr>
          <w:p w14:paraId="1C9B9507" w14:textId="77777777" w:rsidR="001C2A4C" w:rsidRDefault="00E507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Важность в %</w:t>
            </w:r>
          </w:p>
        </w:tc>
      </w:tr>
      <w:tr w:rsidR="001C2A4C" w14:paraId="32A9E740" w14:textId="77777777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781FA9B3" w14:textId="77777777" w:rsidR="001C2A4C" w:rsidRDefault="00E507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36" w:type="pct"/>
            <w:shd w:val="clear" w:color="auto" w:fill="auto"/>
            <w:vAlign w:val="center"/>
          </w:tcPr>
          <w:p w14:paraId="71BE38C0" w14:textId="77777777" w:rsidR="001C2A4C" w:rsidRDefault="00E50700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Предоставление косметических услуг по уходу за кожей лица, шеи и зоны декольте</w:t>
            </w:r>
          </w:p>
        </w:tc>
        <w:tc>
          <w:tcPr>
            <w:tcW w:w="1134" w:type="pct"/>
            <w:shd w:val="clear" w:color="auto" w:fill="auto"/>
            <w:vAlign w:val="center"/>
          </w:tcPr>
          <w:p w14:paraId="2994205A" w14:textId="33C65E06" w:rsidR="001C2A4C" w:rsidRDefault="00E507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F6E3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C2A4C" w14:paraId="03C92FED" w14:textId="77777777">
        <w:tc>
          <w:tcPr>
            <w:tcW w:w="330" w:type="pct"/>
            <w:vMerge/>
            <w:shd w:val="clear" w:color="auto" w:fill="BFBFBF" w:themeFill="background1" w:themeFillShade="BF"/>
          </w:tcPr>
          <w:p w14:paraId="3B1951D3" w14:textId="77777777" w:rsidR="001C2A4C" w:rsidRDefault="001C2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14:paraId="5564E1BE" w14:textId="77777777" w:rsidR="001C2A4C" w:rsidRDefault="00E50700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  <w:t>Специалист должен знать и понимать:</w:t>
            </w:r>
          </w:p>
          <w:p w14:paraId="1A352AEA" w14:textId="77777777" w:rsidR="001C2A4C" w:rsidRDefault="00E50700">
            <w:pPr>
              <w:pStyle w:val="afff3"/>
              <w:numPr>
                <w:ilvl w:val="0"/>
                <w:numId w:val="18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Психология общения и профессиональная этика косметика.</w:t>
            </w:r>
          </w:p>
          <w:p w14:paraId="04BC1446" w14:textId="77777777" w:rsidR="001C2A4C" w:rsidRDefault="00E50700">
            <w:pPr>
              <w:pStyle w:val="afff3"/>
              <w:numPr>
                <w:ilvl w:val="0"/>
                <w:numId w:val="18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Правила, современные формы и методы обслуживания потребителя.</w:t>
            </w:r>
          </w:p>
          <w:p w14:paraId="3E627CEC" w14:textId="77777777" w:rsidR="001C2A4C" w:rsidRDefault="00E50700">
            <w:pPr>
              <w:pStyle w:val="afff3"/>
              <w:numPr>
                <w:ilvl w:val="0"/>
                <w:numId w:val="18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Устройство, правила эксплуатации и хранения применяемого оборудования, инструментов.</w:t>
            </w:r>
          </w:p>
          <w:p w14:paraId="635F4C1D" w14:textId="77777777" w:rsidR="001C2A4C" w:rsidRDefault="00E50700">
            <w:pPr>
              <w:pStyle w:val="afff3"/>
              <w:numPr>
                <w:ilvl w:val="0"/>
                <w:numId w:val="18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Состав и свойства косметических средств и используемых материалов.</w:t>
            </w:r>
          </w:p>
          <w:p w14:paraId="59F7E154" w14:textId="77777777" w:rsidR="001C2A4C" w:rsidRDefault="00E50700">
            <w:pPr>
              <w:pStyle w:val="afff3"/>
              <w:numPr>
                <w:ilvl w:val="0"/>
                <w:numId w:val="18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Нормы расхода косметических средств и используемых материалов.</w:t>
            </w:r>
          </w:p>
          <w:p w14:paraId="158C49D5" w14:textId="77777777" w:rsidR="001C2A4C" w:rsidRDefault="00E50700">
            <w:pPr>
              <w:pStyle w:val="afff3"/>
              <w:numPr>
                <w:ilvl w:val="0"/>
                <w:numId w:val="18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Основы анатомии, физиологии, гистологии кожи и ее придатков.</w:t>
            </w:r>
          </w:p>
          <w:p w14:paraId="41F91C96" w14:textId="77777777" w:rsidR="001C2A4C" w:rsidRDefault="00E50700">
            <w:pPr>
              <w:pStyle w:val="afff3"/>
              <w:numPr>
                <w:ilvl w:val="0"/>
                <w:numId w:val="18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Общие признаки кожных заболеваний, особенности аллергических реакций кожи.</w:t>
            </w:r>
          </w:p>
          <w:p w14:paraId="0CCA86C7" w14:textId="77777777" w:rsidR="001C2A4C" w:rsidRDefault="00E50700">
            <w:pPr>
              <w:pStyle w:val="afff3"/>
              <w:numPr>
                <w:ilvl w:val="0"/>
                <w:numId w:val="18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Возрастные особенности кожи.</w:t>
            </w:r>
          </w:p>
          <w:p w14:paraId="50A1436E" w14:textId="77777777" w:rsidR="001C2A4C" w:rsidRDefault="00E50700">
            <w:pPr>
              <w:pStyle w:val="afff3"/>
              <w:numPr>
                <w:ilvl w:val="0"/>
                <w:numId w:val="18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Технология выполнения атравматической, вакуумной, механической, ультразвуковой и комбинированной чистки кожи лица и (или) шеи, зоны декольте.</w:t>
            </w:r>
          </w:p>
          <w:p w14:paraId="55A4A335" w14:textId="77777777" w:rsidR="001C2A4C" w:rsidRDefault="00E50700">
            <w:pPr>
              <w:pStyle w:val="afff3"/>
              <w:numPr>
                <w:ilvl w:val="0"/>
                <w:numId w:val="18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Виды косметического массажа, показания и противопоказания.</w:t>
            </w:r>
          </w:p>
          <w:p w14:paraId="281616B3" w14:textId="77777777" w:rsidR="001C2A4C" w:rsidRDefault="00E50700">
            <w:pPr>
              <w:pStyle w:val="afff3"/>
              <w:numPr>
                <w:ilvl w:val="0"/>
                <w:numId w:val="18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Особенности и последовательность массажных приемов при выполнении пластического, гигиенического, аппаратного массажа, СПА-массажа кожи лица и (или) шеи, зоны декольте.</w:t>
            </w:r>
          </w:p>
          <w:p w14:paraId="7271A0D3" w14:textId="77777777" w:rsidR="001C2A4C" w:rsidRDefault="00E50700">
            <w:pPr>
              <w:pStyle w:val="afff3"/>
              <w:numPr>
                <w:ilvl w:val="0"/>
                <w:numId w:val="31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Технику выполнения пластического, гигиенического, аппаратного массажа, СПА-массажа кожи лица и (или) шеи, зоны декольте. </w:t>
            </w:r>
          </w:p>
          <w:p w14:paraId="0C33A9A7" w14:textId="77777777" w:rsidR="001C2A4C" w:rsidRDefault="00E50700">
            <w:pPr>
              <w:pStyle w:val="afff3"/>
              <w:numPr>
                <w:ilvl w:val="0"/>
                <w:numId w:val="31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Виды косметических масок для кожи лица, шеи и зоны декольте; показания, противопоказания.</w:t>
            </w:r>
          </w:p>
          <w:p w14:paraId="35002DD5" w14:textId="77777777" w:rsidR="001C2A4C" w:rsidRDefault="00E50700">
            <w:pPr>
              <w:pStyle w:val="afff3"/>
              <w:numPr>
                <w:ilvl w:val="0"/>
                <w:numId w:val="31"/>
              </w:numPr>
              <w:tabs>
                <w:tab w:val="left" w:pos="331"/>
              </w:tabs>
              <w:spacing w:after="0" w:line="264" w:lineRule="auto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Технология нанесения косметических масок.</w:t>
            </w:r>
          </w:p>
          <w:p w14:paraId="62EB06C3" w14:textId="77777777" w:rsidR="001C2A4C" w:rsidRDefault="00E50700">
            <w:pPr>
              <w:pStyle w:val="afff3"/>
              <w:numPr>
                <w:ilvl w:val="0"/>
                <w:numId w:val="18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Правила оказания первой помощи.</w:t>
            </w:r>
          </w:p>
          <w:p w14:paraId="6D6F647E" w14:textId="77777777" w:rsidR="001C2A4C" w:rsidRDefault="00E50700">
            <w:pPr>
              <w:pStyle w:val="afff3"/>
              <w:numPr>
                <w:ilvl w:val="0"/>
                <w:numId w:val="18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услуги.</w:t>
            </w:r>
          </w:p>
          <w:p w14:paraId="656F2710" w14:textId="77777777" w:rsidR="001C2A4C" w:rsidRDefault="00E50700">
            <w:pPr>
              <w:pStyle w:val="afff3"/>
              <w:numPr>
                <w:ilvl w:val="0"/>
                <w:numId w:val="18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Виды гигиенических чисток лица, шеи и зоны декольте, показания и противопоказания.</w:t>
            </w:r>
          </w:p>
        </w:tc>
        <w:tc>
          <w:tcPr>
            <w:tcW w:w="1134" w:type="pct"/>
            <w:shd w:val="clear" w:color="auto" w:fill="auto"/>
            <w:vAlign w:val="center"/>
          </w:tcPr>
          <w:p w14:paraId="743A833A" w14:textId="77777777" w:rsidR="001C2A4C" w:rsidRDefault="001C2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A4C" w14:paraId="020C92B0" w14:textId="77777777">
        <w:tc>
          <w:tcPr>
            <w:tcW w:w="330" w:type="pct"/>
            <w:shd w:val="clear" w:color="auto" w:fill="BFBFBF" w:themeFill="background1" w:themeFillShade="BF"/>
          </w:tcPr>
          <w:p w14:paraId="58404148" w14:textId="77777777" w:rsidR="001C2A4C" w:rsidRDefault="001C2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14:paraId="34154B1D" w14:textId="77777777" w:rsidR="001C2A4C" w:rsidRDefault="00E50700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  <w:t>Специалист должен уметь:</w:t>
            </w:r>
          </w:p>
          <w:p w14:paraId="2FEF56DA" w14:textId="77777777" w:rsidR="001C2A4C" w:rsidRDefault="00E50700">
            <w:pPr>
              <w:pStyle w:val="afff3"/>
              <w:numPr>
                <w:ilvl w:val="0"/>
                <w:numId w:val="19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Рационально организовывать рабочее место, соблюдать правила санитарии и гигиены, требования безопасности.</w:t>
            </w:r>
          </w:p>
          <w:p w14:paraId="0BE3AF55" w14:textId="77777777" w:rsidR="001C2A4C" w:rsidRDefault="00E50700">
            <w:pPr>
              <w:pStyle w:val="afff3"/>
              <w:numPr>
                <w:ilvl w:val="0"/>
                <w:numId w:val="19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Производить дезинфекцию и стерилизацию инструментов и расходных материалов.</w:t>
            </w:r>
          </w:p>
          <w:p w14:paraId="38CA03F4" w14:textId="77777777" w:rsidR="001C2A4C" w:rsidRDefault="00E50700">
            <w:pPr>
              <w:pStyle w:val="afff3"/>
              <w:numPr>
                <w:ilvl w:val="0"/>
                <w:numId w:val="19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Производить санитарно-гигиеническую, бактерицидную обработку рабочего места.</w:t>
            </w:r>
          </w:p>
          <w:p w14:paraId="39068AB2" w14:textId="77777777" w:rsidR="001C2A4C" w:rsidRDefault="00E50700">
            <w:pPr>
              <w:pStyle w:val="afff3"/>
              <w:numPr>
                <w:ilvl w:val="0"/>
                <w:numId w:val="19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Использовать оборудование, приспособления, инструменты в соответствии с правилами эксплуатации.</w:t>
            </w:r>
          </w:p>
          <w:p w14:paraId="4B03AD73" w14:textId="77777777" w:rsidR="001C2A4C" w:rsidRDefault="00E50700">
            <w:pPr>
              <w:pStyle w:val="afff3"/>
              <w:numPr>
                <w:ilvl w:val="0"/>
                <w:numId w:val="19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Определять вид необходимой косметической услуги в соответствии с состоянием кожи, возрастными особенностями и пожеланием клиента.</w:t>
            </w:r>
          </w:p>
          <w:p w14:paraId="6721E5FF" w14:textId="77777777" w:rsidR="001C2A4C" w:rsidRDefault="00E50700">
            <w:pPr>
              <w:pStyle w:val="afff3"/>
              <w:numPr>
                <w:ilvl w:val="0"/>
                <w:numId w:val="19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Объяснять клиенту целесообразность рекомендуемой косметической услуги.</w:t>
            </w:r>
          </w:p>
          <w:p w14:paraId="1A8163F2" w14:textId="77777777" w:rsidR="001C2A4C" w:rsidRDefault="00E50700">
            <w:pPr>
              <w:pStyle w:val="afff3"/>
              <w:numPr>
                <w:ilvl w:val="0"/>
                <w:numId w:val="19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Соблюдать технологию выполнения атравматической, вакуумной, механической, ультразвуковой и комбинированной чистки кожи.</w:t>
            </w:r>
          </w:p>
          <w:p w14:paraId="70E3FB80" w14:textId="77777777" w:rsidR="001C2A4C" w:rsidRDefault="00E50700">
            <w:pPr>
              <w:pStyle w:val="afff3"/>
              <w:numPr>
                <w:ilvl w:val="0"/>
                <w:numId w:val="32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Применять различные косметические средства при выполнении чистки кожи. </w:t>
            </w:r>
          </w:p>
          <w:p w14:paraId="75344D5D" w14:textId="77777777" w:rsidR="001C2A4C" w:rsidRDefault="00E50700">
            <w:pPr>
              <w:pStyle w:val="afff3"/>
              <w:numPr>
                <w:ilvl w:val="0"/>
                <w:numId w:val="32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Соблюдать техники выполнения пластического, гигиенического, аппаратного массажа кожи лица и (или) шеи, зоны декольте, СПА- массажа кожи лица и (или) шеи, зоны декольте.</w:t>
            </w:r>
          </w:p>
          <w:p w14:paraId="7288F054" w14:textId="77777777" w:rsidR="001C2A4C" w:rsidRDefault="00E50700">
            <w:pPr>
              <w:pStyle w:val="afff3"/>
              <w:numPr>
                <w:ilvl w:val="0"/>
                <w:numId w:val="3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Применять различные косметические средства при выполнении косметического массажа. </w:t>
            </w:r>
          </w:p>
          <w:p w14:paraId="0A78B6FD" w14:textId="77777777" w:rsidR="001C2A4C" w:rsidRDefault="00E50700">
            <w:pPr>
              <w:pStyle w:val="afff3"/>
              <w:numPr>
                <w:ilvl w:val="0"/>
                <w:numId w:val="3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Соблюдать технологию нанесения масок на кожу лица, шеи и зоны декольте.</w:t>
            </w:r>
          </w:p>
          <w:p w14:paraId="5410ADC0" w14:textId="77777777" w:rsidR="001C2A4C" w:rsidRDefault="00E50700">
            <w:pPr>
              <w:pStyle w:val="afff3"/>
              <w:numPr>
                <w:ilvl w:val="0"/>
                <w:numId w:val="3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Применять различные косметические средства при выполнении косметических масок.</w:t>
            </w:r>
          </w:p>
          <w:p w14:paraId="1EE66E2D" w14:textId="77777777" w:rsidR="001C2A4C" w:rsidRDefault="00E50700">
            <w:pPr>
              <w:pStyle w:val="afff3"/>
              <w:numPr>
                <w:ilvl w:val="0"/>
                <w:numId w:val="19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Подбирать индивидуальные программы по уходу за кожей лица и (или) шеи, зоны декольте в домашних условиях с применением косметических средств.</w:t>
            </w:r>
          </w:p>
          <w:p w14:paraId="091D7C82" w14:textId="77777777" w:rsidR="001C2A4C" w:rsidRDefault="00E50700">
            <w:pPr>
              <w:pStyle w:val="afff3"/>
              <w:numPr>
                <w:ilvl w:val="0"/>
                <w:numId w:val="19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Производить расчет стоимости оказанной услуги.</w:t>
            </w:r>
          </w:p>
          <w:p w14:paraId="4B3E37A1" w14:textId="77777777" w:rsidR="001C2A4C" w:rsidRDefault="00E50700">
            <w:pPr>
              <w:pStyle w:val="afff3"/>
              <w:numPr>
                <w:ilvl w:val="0"/>
                <w:numId w:val="19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Обсуждать с клиентом качество выполненной услуги.</w:t>
            </w:r>
          </w:p>
        </w:tc>
        <w:tc>
          <w:tcPr>
            <w:tcW w:w="1134" w:type="pct"/>
            <w:shd w:val="clear" w:color="auto" w:fill="auto"/>
            <w:vAlign w:val="center"/>
          </w:tcPr>
          <w:p w14:paraId="2CE9025E" w14:textId="77777777" w:rsidR="001C2A4C" w:rsidRDefault="001C2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A4C" w14:paraId="2116D4C3" w14:textId="77777777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376428CE" w14:textId="77777777" w:rsidR="001C2A4C" w:rsidRDefault="00E507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36" w:type="pct"/>
            <w:shd w:val="clear" w:color="auto" w:fill="auto"/>
            <w:vAlign w:val="center"/>
          </w:tcPr>
          <w:p w14:paraId="187E2987" w14:textId="77777777" w:rsidR="001C2A4C" w:rsidRDefault="00E50700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Предоставление косметических услуг по уходу за телом</w:t>
            </w:r>
          </w:p>
          <w:p w14:paraId="3B0BDD7C" w14:textId="77777777" w:rsidR="001C2A4C" w:rsidRDefault="001C2A4C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134" w:type="pct"/>
            <w:shd w:val="clear" w:color="auto" w:fill="auto"/>
            <w:vAlign w:val="center"/>
          </w:tcPr>
          <w:p w14:paraId="513CB5CA" w14:textId="5FE85426" w:rsidR="001C2A4C" w:rsidRDefault="006F6E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1C2A4C" w14:paraId="52DC891C" w14:textId="77777777">
        <w:tc>
          <w:tcPr>
            <w:tcW w:w="330" w:type="pct"/>
            <w:vMerge/>
            <w:shd w:val="clear" w:color="auto" w:fill="BFBFBF" w:themeFill="background1" w:themeFillShade="BF"/>
          </w:tcPr>
          <w:p w14:paraId="03ECF02B" w14:textId="77777777" w:rsidR="001C2A4C" w:rsidRDefault="001C2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14:paraId="33C6655B" w14:textId="77777777" w:rsidR="001C2A4C" w:rsidRDefault="00E50700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  <w:t>Специалист должен знать и понимать:</w:t>
            </w:r>
          </w:p>
          <w:p w14:paraId="5D2B35B0" w14:textId="77777777" w:rsidR="001C2A4C" w:rsidRDefault="00E50700">
            <w:pPr>
              <w:pStyle w:val="afff3"/>
              <w:numPr>
                <w:ilvl w:val="0"/>
                <w:numId w:val="20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Психология общения и профессиональная этика косметика. </w:t>
            </w:r>
          </w:p>
          <w:p w14:paraId="5DB794C6" w14:textId="77777777" w:rsidR="001C2A4C" w:rsidRDefault="00E50700">
            <w:pPr>
              <w:pStyle w:val="afff3"/>
              <w:numPr>
                <w:ilvl w:val="0"/>
                <w:numId w:val="20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Правила, современные формы и методы обслуживания потребителя.</w:t>
            </w:r>
          </w:p>
          <w:p w14:paraId="66D36916" w14:textId="77777777" w:rsidR="001C2A4C" w:rsidRDefault="00E50700">
            <w:pPr>
              <w:pStyle w:val="afff3"/>
              <w:numPr>
                <w:ilvl w:val="0"/>
                <w:numId w:val="20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Устройство, правила эксплуатации и хранения применяемого оборудования, инструментов. </w:t>
            </w:r>
          </w:p>
          <w:p w14:paraId="5773662E" w14:textId="77777777" w:rsidR="001C2A4C" w:rsidRDefault="00E50700">
            <w:pPr>
              <w:pStyle w:val="afff3"/>
              <w:numPr>
                <w:ilvl w:val="0"/>
                <w:numId w:val="20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Состав и свойства косметических средств и используемых материалов.</w:t>
            </w:r>
          </w:p>
          <w:p w14:paraId="0123CFDA" w14:textId="77777777" w:rsidR="001C2A4C" w:rsidRDefault="00E50700">
            <w:pPr>
              <w:pStyle w:val="afff3"/>
              <w:numPr>
                <w:ilvl w:val="0"/>
                <w:numId w:val="20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Нормы расхода косметических средств и используемых материалов</w:t>
            </w:r>
          </w:p>
          <w:p w14:paraId="55E98934" w14:textId="77777777" w:rsidR="001C2A4C" w:rsidRDefault="00E50700">
            <w:pPr>
              <w:pStyle w:val="afff3"/>
              <w:numPr>
                <w:ilvl w:val="0"/>
                <w:numId w:val="20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Основы анатомии, физиологии, гистологии кожи и мышц.</w:t>
            </w:r>
          </w:p>
          <w:p w14:paraId="7B4173C5" w14:textId="77777777" w:rsidR="001C2A4C" w:rsidRDefault="00E50700">
            <w:pPr>
              <w:pStyle w:val="afff3"/>
              <w:numPr>
                <w:ilvl w:val="0"/>
                <w:numId w:val="20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Общие признаки кожных заболеваний, особенности аллергических реакций кожи. </w:t>
            </w:r>
          </w:p>
          <w:p w14:paraId="190336BE" w14:textId="77777777" w:rsidR="001C2A4C" w:rsidRDefault="00E50700">
            <w:pPr>
              <w:pStyle w:val="afff3"/>
              <w:numPr>
                <w:ilvl w:val="0"/>
                <w:numId w:val="20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Возрастные особенности кожи.</w:t>
            </w:r>
          </w:p>
          <w:p w14:paraId="2B57D956" w14:textId="77777777" w:rsidR="001C2A4C" w:rsidRDefault="00E50700">
            <w:pPr>
              <w:pStyle w:val="afff3"/>
              <w:numPr>
                <w:ilvl w:val="0"/>
                <w:numId w:val="20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Виды очищающих процедур по телу, показания и противопоказания.</w:t>
            </w:r>
          </w:p>
          <w:p w14:paraId="64398890" w14:textId="77777777" w:rsidR="001C2A4C" w:rsidRDefault="00E50700">
            <w:pPr>
              <w:pStyle w:val="afff3"/>
              <w:numPr>
                <w:ilvl w:val="0"/>
                <w:numId w:val="20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Технология проведения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скрабирования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, пилинга 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гоммажа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.</w:t>
            </w:r>
          </w:p>
          <w:p w14:paraId="0E38F1BA" w14:textId="77777777" w:rsidR="001C2A4C" w:rsidRDefault="00E50700">
            <w:pPr>
              <w:pStyle w:val="afff3"/>
              <w:numPr>
                <w:ilvl w:val="0"/>
                <w:numId w:val="34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Виды косметического массажа, показания и противопоказания.</w:t>
            </w:r>
          </w:p>
          <w:p w14:paraId="399E3840" w14:textId="77777777" w:rsidR="001C2A4C" w:rsidRDefault="00E50700">
            <w:pPr>
              <w:pStyle w:val="afff3"/>
              <w:numPr>
                <w:ilvl w:val="0"/>
                <w:numId w:val="3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Технологию выполнения пластического, гигиенического, аппаратного массажа тела либо его отдельных частей, СПА-массажа. </w:t>
            </w:r>
          </w:p>
          <w:p w14:paraId="05E0B443" w14:textId="77777777" w:rsidR="001C2A4C" w:rsidRDefault="00E50700">
            <w:pPr>
              <w:pStyle w:val="afff3"/>
              <w:numPr>
                <w:ilvl w:val="0"/>
                <w:numId w:val="3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Виды горячего обертывания, показания, противопоказания. </w:t>
            </w:r>
          </w:p>
          <w:p w14:paraId="18702CFC" w14:textId="77777777" w:rsidR="001C2A4C" w:rsidRDefault="00E50700">
            <w:pPr>
              <w:pStyle w:val="afff3"/>
              <w:numPr>
                <w:ilvl w:val="0"/>
                <w:numId w:val="3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Виды изотермического обертывания, показания, противопоказания.</w:t>
            </w:r>
          </w:p>
          <w:p w14:paraId="227A6D55" w14:textId="77777777" w:rsidR="001C2A4C" w:rsidRDefault="00E50700">
            <w:pPr>
              <w:pStyle w:val="afff3"/>
              <w:numPr>
                <w:ilvl w:val="0"/>
                <w:numId w:val="3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Технологию выполнения горячего обертывания тела либо его отдельных частей.</w:t>
            </w:r>
          </w:p>
          <w:p w14:paraId="4DC108AE" w14:textId="77777777" w:rsidR="001C2A4C" w:rsidRDefault="00E50700">
            <w:pPr>
              <w:pStyle w:val="afff3"/>
              <w:numPr>
                <w:ilvl w:val="0"/>
                <w:numId w:val="3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Технологию выполнения изотермического обертывания тела либо его отдельных частей.</w:t>
            </w:r>
          </w:p>
          <w:p w14:paraId="0176DAE6" w14:textId="77777777" w:rsidR="001C2A4C" w:rsidRDefault="00E50700">
            <w:pPr>
              <w:pStyle w:val="afff3"/>
              <w:numPr>
                <w:ilvl w:val="0"/>
                <w:numId w:val="34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Правила оказания первой помощи.</w:t>
            </w:r>
          </w:p>
          <w:p w14:paraId="47B85B4F" w14:textId="77777777" w:rsidR="001C2A4C" w:rsidRDefault="00E50700">
            <w:pPr>
              <w:pStyle w:val="afff3"/>
              <w:numPr>
                <w:ilvl w:val="0"/>
                <w:numId w:val="20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услуги.</w:t>
            </w:r>
          </w:p>
          <w:p w14:paraId="0693B08F" w14:textId="77777777" w:rsidR="001C2A4C" w:rsidRDefault="00E50700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  <w:t>Специалист должен уметь:</w:t>
            </w:r>
          </w:p>
          <w:p w14:paraId="6AE90822" w14:textId="77777777" w:rsidR="001C2A4C" w:rsidRDefault="00E50700">
            <w:pPr>
              <w:pStyle w:val="afff3"/>
              <w:numPr>
                <w:ilvl w:val="0"/>
                <w:numId w:val="21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Рационально организовывать рабочее место, соблюдать правила санитарии и гигиены, требования безопасности.</w:t>
            </w:r>
          </w:p>
          <w:p w14:paraId="08E9E44F" w14:textId="77777777" w:rsidR="001C2A4C" w:rsidRDefault="00E50700">
            <w:pPr>
              <w:pStyle w:val="afff3"/>
              <w:numPr>
                <w:ilvl w:val="0"/>
                <w:numId w:val="21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Производить дезинфекцию и стерилизацию инструментов и расходных материалов.</w:t>
            </w:r>
          </w:p>
          <w:p w14:paraId="0FE86A2B" w14:textId="77777777" w:rsidR="001C2A4C" w:rsidRDefault="00E50700">
            <w:pPr>
              <w:pStyle w:val="afff3"/>
              <w:numPr>
                <w:ilvl w:val="0"/>
                <w:numId w:val="21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Производить санитарно-гигиеническую, бактерицидную обработку рабочего места.</w:t>
            </w:r>
          </w:p>
          <w:p w14:paraId="623DA153" w14:textId="77777777" w:rsidR="001C2A4C" w:rsidRDefault="00E50700">
            <w:pPr>
              <w:pStyle w:val="afff3"/>
              <w:numPr>
                <w:ilvl w:val="0"/>
                <w:numId w:val="21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Использовать оборудование, приспособления, инструменты в соответствии с правилами эксплуатации.</w:t>
            </w:r>
          </w:p>
          <w:p w14:paraId="7162E5B6" w14:textId="77777777" w:rsidR="001C2A4C" w:rsidRDefault="00E50700">
            <w:pPr>
              <w:pStyle w:val="afff3"/>
              <w:numPr>
                <w:ilvl w:val="0"/>
                <w:numId w:val="21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Определять вид необходимой косметической услуги в соответствии с состоянием кожи, возрастными особенностями и пожеланием клиента.</w:t>
            </w:r>
          </w:p>
          <w:p w14:paraId="7A135AEB" w14:textId="77777777" w:rsidR="001C2A4C" w:rsidRDefault="00E50700">
            <w:pPr>
              <w:pStyle w:val="afff3"/>
              <w:numPr>
                <w:ilvl w:val="0"/>
                <w:numId w:val="21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Объяснять клиенту целесообразность рекомендуемой косметической услуги.</w:t>
            </w:r>
          </w:p>
          <w:p w14:paraId="5393E779" w14:textId="77777777" w:rsidR="001C2A4C" w:rsidRDefault="00E50700">
            <w:pPr>
              <w:pStyle w:val="afff3"/>
              <w:numPr>
                <w:ilvl w:val="0"/>
                <w:numId w:val="21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Соблюдать технологии выполнения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скрабирования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, пилинга 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гоммажа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.</w:t>
            </w:r>
          </w:p>
          <w:p w14:paraId="6C2401C5" w14:textId="77777777" w:rsidR="001C2A4C" w:rsidRDefault="00E50700">
            <w:pPr>
              <w:pStyle w:val="afff3"/>
              <w:numPr>
                <w:ilvl w:val="0"/>
                <w:numId w:val="21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Применять различные косметические средства при выполнении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скрабирования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, пилинга 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гоммажа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.</w:t>
            </w:r>
          </w:p>
          <w:p w14:paraId="3C64C339" w14:textId="77777777" w:rsidR="001C2A4C" w:rsidRDefault="00E50700">
            <w:pPr>
              <w:pStyle w:val="afff3"/>
              <w:numPr>
                <w:ilvl w:val="0"/>
                <w:numId w:val="21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Соблюдать технологии выполнения пластического, гигиенического, аппаратного массажа, СПА-массажа тела либо его отдельных частей.</w:t>
            </w:r>
          </w:p>
          <w:p w14:paraId="00A247D7" w14:textId="77777777" w:rsidR="001C2A4C" w:rsidRDefault="00E50700">
            <w:pPr>
              <w:pStyle w:val="afff3"/>
              <w:numPr>
                <w:ilvl w:val="0"/>
                <w:numId w:val="36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 xml:space="preserve">Применять различные косметические средства при выполнении косметического массажа тела либо его отдельных частей. </w:t>
            </w:r>
          </w:p>
          <w:p w14:paraId="6CAAA652" w14:textId="77777777" w:rsidR="001C2A4C" w:rsidRDefault="00E50700">
            <w:pPr>
              <w:pStyle w:val="afff3"/>
              <w:numPr>
                <w:ilvl w:val="0"/>
                <w:numId w:val="36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Соблюдать технологию выполнения горячего обертывания тела либо его отдельных частей. </w:t>
            </w:r>
          </w:p>
          <w:p w14:paraId="69BB7FDD" w14:textId="77777777" w:rsidR="001C2A4C" w:rsidRDefault="00E50700">
            <w:pPr>
              <w:pStyle w:val="afff3"/>
              <w:numPr>
                <w:ilvl w:val="0"/>
                <w:numId w:val="36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Соблюдать технологию выполнения изотермического обертывания тела либо его отдельных частей.</w:t>
            </w:r>
          </w:p>
          <w:p w14:paraId="59253233" w14:textId="77777777" w:rsidR="001C2A4C" w:rsidRDefault="00E50700">
            <w:pPr>
              <w:pStyle w:val="afff3"/>
              <w:numPr>
                <w:ilvl w:val="0"/>
                <w:numId w:val="36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Применять различные косметические средства при выполнении процедуры обертывания. </w:t>
            </w:r>
          </w:p>
          <w:p w14:paraId="0303C478" w14:textId="77777777" w:rsidR="001C2A4C" w:rsidRDefault="00E50700">
            <w:pPr>
              <w:pStyle w:val="afff3"/>
              <w:numPr>
                <w:ilvl w:val="0"/>
                <w:numId w:val="21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Производить расчет стоимости оказанной услуги.</w:t>
            </w:r>
          </w:p>
          <w:p w14:paraId="4294DF53" w14:textId="77777777" w:rsidR="001C2A4C" w:rsidRDefault="00E50700">
            <w:pPr>
              <w:pStyle w:val="afff3"/>
              <w:numPr>
                <w:ilvl w:val="0"/>
                <w:numId w:val="21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Обсуждать с клиентом качество выполненной услуги.</w:t>
            </w:r>
          </w:p>
          <w:p w14:paraId="644841AD" w14:textId="77777777" w:rsidR="001C2A4C" w:rsidRDefault="001C2A4C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134" w:type="pct"/>
            <w:shd w:val="clear" w:color="auto" w:fill="auto"/>
            <w:vAlign w:val="center"/>
          </w:tcPr>
          <w:p w14:paraId="430C887A" w14:textId="77777777" w:rsidR="001C2A4C" w:rsidRDefault="001C2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A4C" w14:paraId="528ABA29" w14:textId="77777777"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7184DA60" w14:textId="77777777" w:rsidR="001C2A4C" w:rsidRDefault="00E507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536" w:type="pct"/>
            <w:shd w:val="clear" w:color="auto" w:fill="auto"/>
            <w:vAlign w:val="center"/>
          </w:tcPr>
          <w:p w14:paraId="10BA8199" w14:textId="77777777" w:rsidR="001C2A4C" w:rsidRDefault="00E50700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Предоставление услуг по эстетическому макияжу</w:t>
            </w:r>
          </w:p>
          <w:p w14:paraId="5E0A93A3" w14:textId="77777777" w:rsidR="001C2A4C" w:rsidRDefault="001C2A4C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134" w:type="pct"/>
            <w:shd w:val="clear" w:color="auto" w:fill="auto"/>
            <w:vAlign w:val="center"/>
          </w:tcPr>
          <w:p w14:paraId="56CEB1E0" w14:textId="4F444126" w:rsidR="001C2A4C" w:rsidRDefault="006F6E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C2A4C" w14:paraId="163043A8" w14:textId="77777777">
        <w:tc>
          <w:tcPr>
            <w:tcW w:w="330" w:type="pct"/>
            <w:vMerge/>
            <w:shd w:val="clear" w:color="auto" w:fill="BFBFBF" w:themeFill="background1" w:themeFillShade="BF"/>
          </w:tcPr>
          <w:p w14:paraId="2F14A44B" w14:textId="77777777" w:rsidR="001C2A4C" w:rsidRDefault="001C2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14:paraId="45EF8C37" w14:textId="77777777" w:rsidR="001C2A4C" w:rsidRDefault="001C2A4C">
            <w:pPr>
              <w:tabs>
                <w:tab w:val="left" w:pos="331"/>
              </w:tabs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</w:p>
          <w:p w14:paraId="11E2F1F3" w14:textId="77777777" w:rsidR="001C2A4C" w:rsidRDefault="00E50700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  <w:t>Специалист должен знать и понимать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:</w:t>
            </w:r>
          </w:p>
          <w:p w14:paraId="4A68B432" w14:textId="77777777" w:rsidR="001C2A4C" w:rsidRDefault="00E50700">
            <w:pPr>
              <w:pStyle w:val="afff3"/>
              <w:numPr>
                <w:ilvl w:val="0"/>
                <w:numId w:val="2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Психологию общения и профессиональную этику косметика.</w:t>
            </w:r>
          </w:p>
          <w:p w14:paraId="2DD5AF7E" w14:textId="77777777" w:rsidR="001C2A4C" w:rsidRDefault="00E50700">
            <w:pPr>
              <w:pStyle w:val="afff3"/>
              <w:numPr>
                <w:ilvl w:val="0"/>
                <w:numId w:val="2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Правила, современные формы и методы обслуживания потребителя.</w:t>
            </w:r>
          </w:p>
          <w:p w14:paraId="79BA39A1" w14:textId="77777777" w:rsidR="001C2A4C" w:rsidRDefault="00E50700">
            <w:pPr>
              <w:pStyle w:val="afff3"/>
              <w:numPr>
                <w:ilvl w:val="0"/>
                <w:numId w:val="2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Устройство, правила эксплуатации и хранения применяемого оборудования, инструментов для эстетического макияжа. </w:t>
            </w:r>
          </w:p>
          <w:p w14:paraId="7841D2EA" w14:textId="77777777" w:rsidR="001C2A4C" w:rsidRDefault="00E50700">
            <w:pPr>
              <w:pStyle w:val="afff3"/>
              <w:numPr>
                <w:ilvl w:val="0"/>
                <w:numId w:val="2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Виды и типы кистей и приспособлений для выполнения эстетического макияжа, возможности их применения.</w:t>
            </w:r>
          </w:p>
          <w:p w14:paraId="10455DE9" w14:textId="77777777" w:rsidR="001C2A4C" w:rsidRDefault="00E50700">
            <w:pPr>
              <w:pStyle w:val="afff3"/>
              <w:numPr>
                <w:ilvl w:val="0"/>
                <w:numId w:val="2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Состав и свойства средств декоративной косметики.</w:t>
            </w:r>
          </w:p>
          <w:p w14:paraId="503073B5" w14:textId="77777777" w:rsidR="001C2A4C" w:rsidRDefault="00E50700">
            <w:pPr>
              <w:pStyle w:val="afff3"/>
              <w:numPr>
                <w:ilvl w:val="0"/>
                <w:numId w:val="2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Нормы расхода косметических средств и используемых материалов.</w:t>
            </w:r>
          </w:p>
          <w:p w14:paraId="6DD3CC34" w14:textId="77777777" w:rsidR="001C2A4C" w:rsidRDefault="00E50700">
            <w:pPr>
              <w:pStyle w:val="afff3"/>
              <w:numPr>
                <w:ilvl w:val="0"/>
                <w:numId w:val="2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Общие признаки кожных заболеваний, особенности аллергических реакций кожи.</w:t>
            </w:r>
          </w:p>
          <w:p w14:paraId="714DE4D8" w14:textId="77777777" w:rsidR="001C2A4C" w:rsidRDefault="00E50700">
            <w:pPr>
              <w:pStyle w:val="afff3"/>
              <w:numPr>
                <w:ilvl w:val="0"/>
                <w:numId w:val="2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Техники эстетического макияжа бровей.</w:t>
            </w:r>
          </w:p>
          <w:p w14:paraId="54511958" w14:textId="77777777" w:rsidR="001C2A4C" w:rsidRDefault="00E50700">
            <w:pPr>
              <w:pStyle w:val="afff3"/>
              <w:numPr>
                <w:ilvl w:val="0"/>
                <w:numId w:val="2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Техники эстетического макияжа глаз.</w:t>
            </w:r>
          </w:p>
          <w:p w14:paraId="46462DF1" w14:textId="77777777" w:rsidR="001C2A4C" w:rsidRDefault="00E50700">
            <w:pPr>
              <w:pStyle w:val="afff3"/>
              <w:numPr>
                <w:ilvl w:val="0"/>
                <w:numId w:val="2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Техники эстетического макияжа губ. </w:t>
            </w:r>
          </w:p>
          <w:p w14:paraId="0D5D62C0" w14:textId="77777777" w:rsidR="001C2A4C" w:rsidRDefault="00E50700">
            <w:pPr>
              <w:pStyle w:val="afff3"/>
              <w:numPr>
                <w:ilvl w:val="0"/>
                <w:numId w:val="2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Правила оказания первой помощи.</w:t>
            </w:r>
          </w:p>
          <w:p w14:paraId="52A21E50" w14:textId="77777777" w:rsidR="001C2A4C" w:rsidRDefault="00E50700">
            <w:pPr>
              <w:pStyle w:val="afff3"/>
              <w:numPr>
                <w:ilvl w:val="0"/>
                <w:numId w:val="25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услуги. </w:t>
            </w:r>
          </w:p>
          <w:p w14:paraId="3071D69A" w14:textId="77777777" w:rsidR="001C2A4C" w:rsidRDefault="00E50700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  <w:t>Специалист должен уметь:</w:t>
            </w:r>
          </w:p>
          <w:p w14:paraId="1A42AF3C" w14:textId="77777777" w:rsidR="001C2A4C" w:rsidRDefault="00E50700">
            <w:pPr>
              <w:pStyle w:val="afff3"/>
              <w:numPr>
                <w:ilvl w:val="0"/>
                <w:numId w:val="26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Рационально организовывать рабочее место, соблюдать правила санитарии и гигиены, требования безопасности. </w:t>
            </w:r>
          </w:p>
          <w:p w14:paraId="0B4949BF" w14:textId="77777777" w:rsidR="001C2A4C" w:rsidRDefault="00E50700">
            <w:pPr>
              <w:pStyle w:val="afff3"/>
              <w:numPr>
                <w:ilvl w:val="0"/>
                <w:numId w:val="26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Производить дезинфекцию и стерилизацию инструментов и расходных материалов. </w:t>
            </w:r>
          </w:p>
          <w:p w14:paraId="159ED9AA" w14:textId="77777777" w:rsidR="001C2A4C" w:rsidRDefault="00E50700">
            <w:pPr>
              <w:pStyle w:val="afff3"/>
              <w:numPr>
                <w:ilvl w:val="0"/>
                <w:numId w:val="26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Производить санитарно-гигиеническую, бактерицидную обработку рабочей зоны.</w:t>
            </w:r>
          </w:p>
          <w:p w14:paraId="0A1107DB" w14:textId="77777777" w:rsidR="001C2A4C" w:rsidRDefault="00E50700">
            <w:pPr>
              <w:pStyle w:val="afff3"/>
              <w:numPr>
                <w:ilvl w:val="0"/>
                <w:numId w:val="26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Использовать оборудование, приспособления, инструменты в соответствии с правилами эксплуатации.</w:t>
            </w:r>
          </w:p>
          <w:p w14:paraId="4A671FC5" w14:textId="77777777" w:rsidR="001C2A4C" w:rsidRDefault="00E50700">
            <w:pPr>
              <w:pStyle w:val="afff3"/>
              <w:numPr>
                <w:ilvl w:val="0"/>
                <w:numId w:val="26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Определять вид необходимой услуги эстетического макияжа в соответствии с возрастными особенностями и пожеланием клиента. </w:t>
            </w:r>
          </w:p>
          <w:p w14:paraId="713A9FC8" w14:textId="77777777" w:rsidR="001C2A4C" w:rsidRDefault="00E50700">
            <w:pPr>
              <w:pStyle w:val="afff3"/>
              <w:numPr>
                <w:ilvl w:val="0"/>
                <w:numId w:val="26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Объяснять клиенту целесообразность рекомендуемой косметической услуги. </w:t>
            </w:r>
          </w:p>
          <w:p w14:paraId="7110A5FA" w14:textId="77777777" w:rsidR="001C2A4C" w:rsidRDefault="00E50700">
            <w:pPr>
              <w:pStyle w:val="afff3"/>
              <w:numPr>
                <w:ilvl w:val="0"/>
                <w:numId w:val="26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Соблюдать технологию выполнения эстетического макияжа (макияж как пост-уход). </w:t>
            </w:r>
          </w:p>
          <w:p w14:paraId="26BC5E6F" w14:textId="77777777" w:rsidR="001C2A4C" w:rsidRDefault="00E50700">
            <w:pPr>
              <w:pStyle w:val="afff3"/>
              <w:numPr>
                <w:ilvl w:val="0"/>
                <w:numId w:val="26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Применять различные средства декоративной косметики и инструменты при выполнении эстетического макияжа (макияж как пост-уход). </w:t>
            </w:r>
          </w:p>
          <w:p w14:paraId="237F907B" w14:textId="77777777" w:rsidR="001C2A4C" w:rsidRDefault="00E50700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Производить расчет стоимости оказанной услуги</w:t>
            </w:r>
          </w:p>
        </w:tc>
        <w:tc>
          <w:tcPr>
            <w:tcW w:w="1134" w:type="pct"/>
            <w:shd w:val="clear" w:color="auto" w:fill="auto"/>
            <w:vAlign w:val="center"/>
          </w:tcPr>
          <w:p w14:paraId="6FD69573" w14:textId="77777777" w:rsidR="001C2A4C" w:rsidRDefault="001C2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A4C" w14:paraId="49A0DE5E" w14:textId="77777777">
        <w:tc>
          <w:tcPr>
            <w:tcW w:w="330" w:type="pct"/>
            <w:shd w:val="clear" w:color="auto" w:fill="BFBFBF" w:themeFill="background1" w:themeFillShade="BF"/>
          </w:tcPr>
          <w:p w14:paraId="54A046A4" w14:textId="77777777" w:rsidR="001C2A4C" w:rsidRDefault="00E507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36" w:type="pct"/>
            <w:shd w:val="clear" w:color="auto" w:fill="auto"/>
            <w:vAlign w:val="center"/>
          </w:tcPr>
          <w:p w14:paraId="23C2EDC7" w14:textId="77777777" w:rsidR="001C2A4C" w:rsidRDefault="00E50700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Эстетическая коррекция волосяного покрова частей тела (голень, бедро, подмышечные впадины, область бикини) различными способами</w:t>
            </w:r>
          </w:p>
          <w:p w14:paraId="0828A9DD" w14:textId="77777777" w:rsidR="001C2A4C" w:rsidRDefault="001C2A4C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1134" w:type="pct"/>
            <w:shd w:val="clear" w:color="auto" w:fill="auto"/>
            <w:vAlign w:val="center"/>
          </w:tcPr>
          <w:p w14:paraId="1B092A1A" w14:textId="2ABE8FF7" w:rsidR="001C2A4C" w:rsidRDefault="006F6E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C2A4C" w14:paraId="55D1B7E2" w14:textId="77777777">
        <w:tc>
          <w:tcPr>
            <w:tcW w:w="330" w:type="pct"/>
            <w:shd w:val="clear" w:color="auto" w:fill="BFBFBF" w:themeFill="background1" w:themeFillShade="BF"/>
          </w:tcPr>
          <w:p w14:paraId="3B7F9B75" w14:textId="77777777" w:rsidR="001C2A4C" w:rsidRDefault="001C2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14:paraId="09944B8A" w14:textId="77777777" w:rsidR="001C2A4C" w:rsidRDefault="00E50700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  <w:t>Специалист должен знать и понимать:</w:t>
            </w:r>
          </w:p>
          <w:p w14:paraId="1922B059" w14:textId="77777777" w:rsidR="001C2A4C" w:rsidRDefault="00E50700">
            <w:pPr>
              <w:pStyle w:val="afff3"/>
              <w:numPr>
                <w:ilvl w:val="0"/>
                <w:numId w:val="2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Психологию общения и профессиональную этику косметика.</w:t>
            </w:r>
          </w:p>
          <w:p w14:paraId="62D3F72F" w14:textId="77777777" w:rsidR="001C2A4C" w:rsidRDefault="00E50700">
            <w:pPr>
              <w:pStyle w:val="afff3"/>
              <w:numPr>
                <w:ilvl w:val="0"/>
                <w:numId w:val="2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Правила, современные формы и методы обслуживания потребителя.</w:t>
            </w:r>
          </w:p>
          <w:p w14:paraId="78BEB065" w14:textId="77777777" w:rsidR="001C2A4C" w:rsidRDefault="00E50700">
            <w:pPr>
              <w:pStyle w:val="afff3"/>
              <w:numPr>
                <w:ilvl w:val="0"/>
                <w:numId w:val="2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Устройство, правила эксплуатации и хранения применяемого оборудования, инструментов.</w:t>
            </w:r>
          </w:p>
          <w:p w14:paraId="4682093A" w14:textId="77777777" w:rsidR="001C2A4C" w:rsidRDefault="00E50700">
            <w:pPr>
              <w:pStyle w:val="afff3"/>
              <w:numPr>
                <w:ilvl w:val="0"/>
                <w:numId w:val="2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Состав и свойства косметических средств и используемых материалов.</w:t>
            </w:r>
          </w:p>
          <w:p w14:paraId="05A8DDB3" w14:textId="77777777" w:rsidR="001C2A4C" w:rsidRDefault="00E50700">
            <w:pPr>
              <w:pStyle w:val="afff3"/>
              <w:numPr>
                <w:ilvl w:val="0"/>
                <w:numId w:val="2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Нормы расхода косметических средств и используемых материалов. </w:t>
            </w:r>
          </w:p>
          <w:p w14:paraId="3A4DD785" w14:textId="77777777" w:rsidR="001C2A4C" w:rsidRDefault="00E50700">
            <w:pPr>
              <w:pStyle w:val="afff3"/>
              <w:numPr>
                <w:ilvl w:val="0"/>
                <w:numId w:val="2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Основы анатомии, физиологии, гистологии кожи и ее придатков.</w:t>
            </w:r>
          </w:p>
          <w:p w14:paraId="5751EBB2" w14:textId="77777777" w:rsidR="001C2A4C" w:rsidRDefault="00E50700">
            <w:pPr>
              <w:pStyle w:val="afff3"/>
              <w:numPr>
                <w:ilvl w:val="0"/>
                <w:numId w:val="2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Общие признаки кожных заболеваний, особенности аллергических реакций кожи.</w:t>
            </w:r>
          </w:p>
          <w:p w14:paraId="7CCBF875" w14:textId="77777777" w:rsidR="001C2A4C" w:rsidRDefault="00E50700">
            <w:pPr>
              <w:pStyle w:val="afff3"/>
              <w:numPr>
                <w:ilvl w:val="0"/>
                <w:numId w:val="2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Возрастные особенности кожи.</w:t>
            </w:r>
          </w:p>
          <w:p w14:paraId="380796D1" w14:textId="77777777" w:rsidR="001C2A4C" w:rsidRDefault="00E50700">
            <w:pPr>
              <w:pStyle w:val="afff3"/>
              <w:numPr>
                <w:ilvl w:val="0"/>
                <w:numId w:val="2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Виды эстетической коррекции волосяного покрова проблемных зон, показания и противопоказания. </w:t>
            </w:r>
          </w:p>
          <w:p w14:paraId="1631A293" w14:textId="77777777" w:rsidR="001C2A4C" w:rsidRDefault="00E50700">
            <w:pPr>
              <w:pStyle w:val="afff3"/>
              <w:numPr>
                <w:ilvl w:val="0"/>
                <w:numId w:val="2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Технология выполнения восковой коррекции волосяного покрова проблемных зон различными способами.</w:t>
            </w:r>
          </w:p>
          <w:p w14:paraId="0936A24B" w14:textId="77777777" w:rsidR="001C2A4C" w:rsidRDefault="00E50700">
            <w:pPr>
              <w:pStyle w:val="afff3"/>
              <w:numPr>
                <w:ilvl w:val="0"/>
                <w:numId w:val="2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Технология выполнения шугаринга.</w:t>
            </w:r>
          </w:p>
          <w:p w14:paraId="0FFCD644" w14:textId="77777777" w:rsidR="001C2A4C" w:rsidRDefault="00E50700">
            <w:pPr>
              <w:pStyle w:val="afff3"/>
              <w:numPr>
                <w:ilvl w:val="0"/>
                <w:numId w:val="2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Правила оказания первой помощи.</w:t>
            </w:r>
          </w:p>
          <w:p w14:paraId="71B498F6" w14:textId="77777777" w:rsidR="001C2A4C" w:rsidRDefault="00E50700">
            <w:pPr>
              <w:pStyle w:val="afff3"/>
              <w:numPr>
                <w:ilvl w:val="0"/>
                <w:numId w:val="23"/>
              </w:numPr>
              <w:tabs>
                <w:tab w:val="left" w:pos="331"/>
              </w:tabs>
              <w:spacing w:after="0"/>
              <w:ind w:left="294" w:hanging="28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Санитарно-эпидемиологические требования к размещению, устройству, оборудованию, содержанию и режиму работы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lastRenderedPageBreak/>
              <w:t>организаций коммунально-бытового назначения, оказывающих парикмахерские и косметические услуги.</w:t>
            </w:r>
          </w:p>
          <w:p w14:paraId="385D004A" w14:textId="77777777" w:rsidR="001C2A4C" w:rsidRDefault="00E50700">
            <w:pPr>
              <w:tabs>
                <w:tab w:val="left" w:pos="331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0"/>
                <w:lang w:eastAsia="ru-RU"/>
              </w:rPr>
              <w:t>Специалист должен уметь:</w:t>
            </w:r>
          </w:p>
          <w:p w14:paraId="62E0F883" w14:textId="77777777" w:rsidR="001C2A4C" w:rsidRDefault="00E50700">
            <w:pPr>
              <w:pStyle w:val="afff3"/>
              <w:numPr>
                <w:ilvl w:val="0"/>
                <w:numId w:val="24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Рационально организовывать рабочее место, соблюдать правила санитарии и гигиены, требования безопасности. </w:t>
            </w:r>
          </w:p>
          <w:p w14:paraId="6BAAAD6D" w14:textId="77777777" w:rsidR="001C2A4C" w:rsidRDefault="00E50700">
            <w:pPr>
              <w:pStyle w:val="afff3"/>
              <w:numPr>
                <w:ilvl w:val="0"/>
                <w:numId w:val="24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Производить дезинфекцию и стерилизацию инструментов и расходных материалов. </w:t>
            </w:r>
          </w:p>
          <w:p w14:paraId="0DCC27C3" w14:textId="77777777" w:rsidR="001C2A4C" w:rsidRDefault="00E50700">
            <w:pPr>
              <w:pStyle w:val="afff3"/>
              <w:numPr>
                <w:ilvl w:val="0"/>
                <w:numId w:val="24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Производить санитарно-гигиеническую, бактерицидную обработку рабочего места.</w:t>
            </w:r>
          </w:p>
          <w:p w14:paraId="6C1E0C60" w14:textId="77777777" w:rsidR="001C2A4C" w:rsidRDefault="00E50700">
            <w:pPr>
              <w:pStyle w:val="afff3"/>
              <w:numPr>
                <w:ilvl w:val="0"/>
                <w:numId w:val="24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Использовать оборудование, приспособления, инструменты в соответствии с правилами эксплуатации. </w:t>
            </w:r>
          </w:p>
          <w:p w14:paraId="57CDA2FA" w14:textId="77777777" w:rsidR="001C2A4C" w:rsidRDefault="00E50700">
            <w:pPr>
              <w:pStyle w:val="afff3"/>
              <w:numPr>
                <w:ilvl w:val="0"/>
                <w:numId w:val="24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Определять вид необходимой косметической услуги в соответствии с состоянием волосяного покрова, возрастными особенностями и пожеланием клиента.</w:t>
            </w:r>
          </w:p>
          <w:p w14:paraId="06F24470" w14:textId="77777777" w:rsidR="001C2A4C" w:rsidRDefault="00E50700">
            <w:pPr>
              <w:pStyle w:val="afff3"/>
              <w:numPr>
                <w:ilvl w:val="0"/>
                <w:numId w:val="24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Объяснять клиенту целесообразность рекомендуемой косметической услуги. </w:t>
            </w:r>
          </w:p>
          <w:p w14:paraId="17383A95" w14:textId="77777777" w:rsidR="001C2A4C" w:rsidRDefault="00E50700">
            <w:pPr>
              <w:pStyle w:val="afff3"/>
              <w:numPr>
                <w:ilvl w:val="0"/>
                <w:numId w:val="24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 xml:space="preserve">Соблюдать технологию выполнения восковой, механической коррекции волосяного покрова, шугаринга. </w:t>
            </w:r>
          </w:p>
          <w:p w14:paraId="632C1AF4" w14:textId="77777777" w:rsidR="001C2A4C" w:rsidRDefault="00E50700">
            <w:pPr>
              <w:pStyle w:val="afff3"/>
              <w:numPr>
                <w:ilvl w:val="0"/>
                <w:numId w:val="24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Применять различные косметические средства при выполнении коррекции волосяного покрова проблемных зон тела.</w:t>
            </w:r>
          </w:p>
          <w:p w14:paraId="2E12DEA7" w14:textId="77777777" w:rsidR="001C2A4C" w:rsidRDefault="00E50700">
            <w:pPr>
              <w:pStyle w:val="afff3"/>
              <w:numPr>
                <w:ilvl w:val="0"/>
                <w:numId w:val="24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Производить расчет стоимости оказанной услуги.</w:t>
            </w:r>
          </w:p>
          <w:p w14:paraId="24F4889B" w14:textId="77777777" w:rsidR="001C2A4C" w:rsidRDefault="00E50700">
            <w:pPr>
              <w:pStyle w:val="afff3"/>
              <w:numPr>
                <w:ilvl w:val="0"/>
                <w:numId w:val="24"/>
              </w:numPr>
              <w:tabs>
                <w:tab w:val="left" w:pos="331"/>
              </w:tabs>
              <w:spacing w:after="0"/>
              <w:ind w:left="294" w:hanging="294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ru-RU"/>
              </w:rPr>
              <w:t>Обсуждать с клиентом качество выполненной услуги.</w:t>
            </w:r>
          </w:p>
        </w:tc>
        <w:tc>
          <w:tcPr>
            <w:tcW w:w="1134" w:type="pct"/>
            <w:shd w:val="clear" w:color="auto" w:fill="auto"/>
            <w:vAlign w:val="center"/>
          </w:tcPr>
          <w:p w14:paraId="54297747" w14:textId="77777777" w:rsidR="001C2A4C" w:rsidRDefault="001C2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A4C" w14:paraId="20383DEC" w14:textId="77777777">
        <w:trPr>
          <w:trHeight w:val="838"/>
        </w:trPr>
        <w:tc>
          <w:tcPr>
            <w:tcW w:w="330" w:type="pct"/>
            <w:vMerge w:val="restart"/>
            <w:shd w:val="clear" w:color="auto" w:fill="BFBFBF" w:themeFill="background1" w:themeFillShade="BF"/>
          </w:tcPr>
          <w:p w14:paraId="698831D0" w14:textId="77777777" w:rsidR="001C2A4C" w:rsidRDefault="00E507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36" w:type="pct"/>
            <w:shd w:val="clear" w:color="auto" w:fill="auto"/>
            <w:vAlign w:val="center"/>
          </w:tcPr>
          <w:p w14:paraId="28EBFB2A" w14:textId="77777777" w:rsidR="001C2A4C" w:rsidRDefault="00E507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Предоставление услуг маникюра и педикюра</w:t>
            </w:r>
          </w:p>
          <w:p w14:paraId="000F44BE" w14:textId="77777777" w:rsidR="001C2A4C" w:rsidRDefault="001C2A4C">
            <w:pPr>
              <w:tabs>
                <w:tab w:val="left" w:pos="33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  <w:shd w:val="clear" w:color="auto" w:fill="auto"/>
            <w:vAlign w:val="center"/>
          </w:tcPr>
          <w:p w14:paraId="64CCCF44" w14:textId="7237086D" w:rsidR="001C2A4C" w:rsidRDefault="00E507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F6E3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C2A4C" w14:paraId="492E516F" w14:textId="77777777">
        <w:trPr>
          <w:trHeight w:val="838"/>
        </w:trPr>
        <w:tc>
          <w:tcPr>
            <w:tcW w:w="330" w:type="pct"/>
            <w:vMerge/>
            <w:shd w:val="clear" w:color="auto" w:fill="BFBFBF" w:themeFill="background1" w:themeFillShade="BF"/>
          </w:tcPr>
          <w:p w14:paraId="28AC3C29" w14:textId="77777777" w:rsidR="001C2A4C" w:rsidRDefault="001C2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14:paraId="1B78E06F" w14:textId="77777777" w:rsidR="001C2A4C" w:rsidRDefault="00E507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Специалист должен знать и понимать:</w:t>
            </w:r>
          </w:p>
          <w:p w14:paraId="0746B401" w14:textId="77777777" w:rsidR="001C2A4C" w:rsidRDefault="00E50700">
            <w:pPr>
              <w:pStyle w:val="afff3"/>
              <w:numPr>
                <w:ilvl w:val="0"/>
                <w:numId w:val="2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Психология общения и профессиональная этика специалиста по маникюру/педикюру</w:t>
            </w:r>
          </w:p>
          <w:p w14:paraId="3E744E40" w14:textId="77777777" w:rsidR="001C2A4C" w:rsidRDefault="00E50700">
            <w:pPr>
              <w:pStyle w:val="afff3"/>
              <w:numPr>
                <w:ilvl w:val="0"/>
                <w:numId w:val="2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Правила, современные формы и методы обслуживания потребителя.</w:t>
            </w:r>
          </w:p>
          <w:p w14:paraId="0EEAB675" w14:textId="77777777" w:rsidR="001C2A4C" w:rsidRDefault="00E50700">
            <w:pPr>
              <w:pStyle w:val="afff3"/>
              <w:numPr>
                <w:ilvl w:val="0"/>
                <w:numId w:val="2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Правила использования и эксплуатации оборудования, аппаратуры, приспособлений и инструментов.</w:t>
            </w:r>
          </w:p>
          <w:p w14:paraId="5D666BBC" w14:textId="77777777" w:rsidR="001C2A4C" w:rsidRDefault="00E50700">
            <w:pPr>
              <w:pStyle w:val="afff3"/>
              <w:numPr>
                <w:ilvl w:val="0"/>
                <w:numId w:val="2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Состав, свойства и сроки годности профессиональных препаратов и материалов, их воздействие на кожу и ногти.</w:t>
            </w:r>
          </w:p>
          <w:p w14:paraId="3D400535" w14:textId="77777777" w:rsidR="001C2A4C" w:rsidRDefault="00E50700">
            <w:pPr>
              <w:pStyle w:val="afff3"/>
              <w:numPr>
                <w:ilvl w:val="0"/>
                <w:numId w:val="2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Правила использования, нормы расхода косметических, расходных материалов, моющих и дезинфицирующих средств.</w:t>
            </w:r>
          </w:p>
          <w:p w14:paraId="5C148A09" w14:textId="77777777" w:rsidR="001C2A4C" w:rsidRDefault="00E50700">
            <w:pPr>
              <w:pStyle w:val="afff3"/>
              <w:numPr>
                <w:ilvl w:val="0"/>
                <w:numId w:val="2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Правила сбора и утилизации отходов производства услуг.</w:t>
            </w:r>
          </w:p>
          <w:p w14:paraId="1B005590" w14:textId="77777777" w:rsidR="001C2A4C" w:rsidRDefault="00E50700">
            <w:pPr>
              <w:pStyle w:val="afff3"/>
              <w:numPr>
                <w:ilvl w:val="0"/>
                <w:numId w:val="2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Анатомия и физиология костно-мышечного аппарата кистей рук, кожи и ее придатков.</w:t>
            </w:r>
          </w:p>
          <w:p w14:paraId="76DF2411" w14:textId="77777777" w:rsidR="001C2A4C" w:rsidRDefault="00E50700">
            <w:pPr>
              <w:pStyle w:val="afff3"/>
              <w:numPr>
                <w:ilvl w:val="0"/>
                <w:numId w:val="2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Строение кистей рук и ногтей, классификация форм ногтей.</w:t>
            </w:r>
          </w:p>
          <w:p w14:paraId="69778733" w14:textId="77777777" w:rsidR="001C2A4C" w:rsidRDefault="00E50700">
            <w:pPr>
              <w:pStyle w:val="afff3"/>
              <w:numPr>
                <w:ilvl w:val="0"/>
                <w:numId w:val="3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Основные признаки повреждения кожи рук и деформации ногтей, причины их возникновения и меры по предотвращению и профилактике.</w:t>
            </w:r>
          </w:p>
          <w:p w14:paraId="298AA671" w14:textId="77777777" w:rsidR="001C2A4C" w:rsidRDefault="00E50700">
            <w:pPr>
              <w:pStyle w:val="afff3"/>
              <w:numPr>
                <w:ilvl w:val="0"/>
                <w:numId w:val="3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Строение стоп ног и ногтей, классификация форм ногтей.</w:t>
            </w:r>
          </w:p>
          <w:p w14:paraId="471FFAA4" w14:textId="77777777" w:rsidR="001C2A4C" w:rsidRDefault="00E50700">
            <w:pPr>
              <w:pStyle w:val="afff3"/>
              <w:numPr>
                <w:ilvl w:val="0"/>
                <w:numId w:val="3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Основные признаки повреждения кожи стоп и деформации ногтей, причины их возникновения и меры по предотвращению и профилактике.</w:t>
            </w:r>
          </w:p>
          <w:p w14:paraId="30DF4B42" w14:textId="77777777" w:rsidR="001C2A4C" w:rsidRDefault="00E50700">
            <w:pPr>
              <w:pStyle w:val="afff3"/>
              <w:numPr>
                <w:ilvl w:val="0"/>
                <w:numId w:val="2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Перечень показаний и противопоказаний к услуге.</w:t>
            </w:r>
          </w:p>
          <w:p w14:paraId="0156E91D" w14:textId="77777777" w:rsidR="001C2A4C" w:rsidRDefault="00E50700">
            <w:pPr>
              <w:pStyle w:val="afff3"/>
              <w:numPr>
                <w:ilvl w:val="0"/>
                <w:numId w:val="2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Технология классического (обрезного), необрезного, аппаратного, комбинированного маникюра/педикюра.</w:t>
            </w:r>
          </w:p>
          <w:p w14:paraId="7E39B19B" w14:textId="77777777" w:rsidR="001C2A4C" w:rsidRDefault="00E50700">
            <w:pPr>
              <w:pStyle w:val="afff3"/>
              <w:numPr>
                <w:ilvl w:val="0"/>
                <w:numId w:val="2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Техника гигиенического и декоративного покрытия ногтей лаком.</w:t>
            </w:r>
          </w:p>
          <w:p w14:paraId="065F90BB" w14:textId="77777777" w:rsidR="001C2A4C" w:rsidRDefault="00E50700">
            <w:pPr>
              <w:pStyle w:val="afff3"/>
              <w:numPr>
                <w:ilvl w:val="0"/>
                <w:numId w:val="2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Современные техники долговременного покрытия ногтей профессиональными искусственными материалами, правила их снятия.</w:t>
            </w:r>
          </w:p>
          <w:p w14:paraId="1B4019E5" w14:textId="77777777" w:rsidR="001C2A4C" w:rsidRDefault="00E50700">
            <w:pPr>
              <w:pStyle w:val="afff3"/>
              <w:numPr>
                <w:ilvl w:val="0"/>
                <w:numId w:val="2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Правила оказания первой помощи.</w:t>
            </w:r>
          </w:p>
          <w:p w14:paraId="052E365E" w14:textId="77777777" w:rsidR="001C2A4C" w:rsidRDefault="00E50700">
            <w:pPr>
              <w:pStyle w:val="afff3"/>
              <w:numPr>
                <w:ilvl w:val="0"/>
                <w:numId w:val="27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Санитарно-эпидемиологические требования к размещению, устройству, оборудованию, содержанию и режиму работы организаций коммунально-бытового назначения, оказывающих парикмахерские и косметические услуги.</w:t>
            </w:r>
          </w:p>
          <w:p w14:paraId="58E87543" w14:textId="77777777" w:rsidR="001C2A4C" w:rsidRDefault="00E50700">
            <w:pPr>
              <w:spacing w:after="0"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Специалист должен уметь:</w:t>
            </w:r>
          </w:p>
          <w:p w14:paraId="68E75F42" w14:textId="77777777" w:rsidR="001C2A4C" w:rsidRDefault="00E50700">
            <w:pPr>
              <w:pStyle w:val="afff3"/>
              <w:numPr>
                <w:ilvl w:val="0"/>
                <w:numId w:val="28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Рационально организовывать рабочее место, соблюдать правила санитарии и гигиены, требования безопасности.</w:t>
            </w:r>
          </w:p>
          <w:p w14:paraId="0F3E519A" w14:textId="77777777" w:rsidR="001C2A4C" w:rsidRDefault="00E50700">
            <w:pPr>
              <w:pStyle w:val="afff3"/>
              <w:numPr>
                <w:ilvl w:val="0"/>
                <w:numId w:val="28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Производить дезинфекцию и стерилизацию инструментов и расходных материалов.</w:t>
            </w:r>
          </w:p>
          <w:p w14:paraId="64CD46A0" w14:textId="77777777" w:rsidR="001C2A4C" w:rsidRDefault="00E50700">
            <w:pPr>
              <w:pStyle w:val="afff3"/>
              <w:numPr>
                <w:ilvl w:val="0"/>
                <w:numId w:val="28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Производить санитарно-гигиеническую, бактерицидную обработку рабочего места.</w:t>
            </w:r>
          </w:p>
          <w:p w14:paraId="321B657B" w14:textId="77777777" w:rsidR="001C2A4C" w:rsidRDefault="00E50700">
            <w:pPr>
              <w:pStyle w:val="afff3"/>
              <w:numPr>
                <w:ilvl w:val="0"/>
                <w:numId w:val="28"/>
              </w:numPr>
              <w:spacing w:after="0"/>
              <w:ind w:left="294" w:hanging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Осматривать на предмет повреждений кожу кистей и ногти рук, выявлять потребности клиента.</w:t>
            </w:r>
          </w:p>
          <w:p w14:paraId="6010F51A" w14:textId="77777777" w:rsidR="001C2A4C" w:rsidRDefault="00E50700">
            <w:pPr>
              <w:pStyle w:val="afff3"/>
              <w:numPr>
                <w:ilvl w:val="0"/>
                <w:numId w:val="28"/>
              </w:numPr>
              <w:spacing w:after="0"/>
              <w:ind w:left="294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Использовать оборудование, аппаратуру, приспособления, инструменты в соответствии с правилами эксплуатации и технологией выполнения маникюра.</w:t>
            </w:r>
          </w:p>
          <w:p w14:paraId="0597C2FC" w14:textId="77777777" w:rsidR="001C2A4C" w:rsidRDefault="00E50700">
            <w:pPr>
              <w:pStyle w:val="afff3"/>
              <w:numPr>
                <w:ilvl w:val="0"/>
                <w:numId w:val="28"/>
              </w:numPr>
              <w:spacing w:after="0"/>
              <w:ind w:left="294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Применять техники выполнения классического (обрезного), необрезного, аппаратного, комбинированного маникюра/педикюра.</w:t>
            </w:r>
          </w:p>
          <w:p w14:paraId="2A1FFD8A" w14:textId="77777777" w:rsidR="001C2A4C" w:rsidRDefault="00E50700">
            <w:pPr>
              <w:pStyle w:val="afff3"/>
              <w:numPr>
                <w:ilvl w:val="0"/>
                <w:numId w:val="28"/>
              </w:numPr>
              <w:spacing w:after="0"/>
              <w:ind w:left="294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Соблюдать правила обработки кожи и ногтей режущими инструментами, пилками, пемзой, аппаратом с набором фрез, металлическими инструментами для кутикулы и ногтей.</w:t>
            </w:r>
          </w:p>
          <w:p w14:paraId="284E4F42" w14:textId="77777777" w:rsidR="001C2A4C" w:rsidRDefault="00E50700">
            <w:pPr>
              <w:pStyle w:val="afff3"/>
              <w:numPr>
                <w:ilvl w:val="0"/>
                <w:numId w:val="28"/>
              </w:numPr>
              <w:spacing w:after="0"/>
              <w:ind w:left="294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Применять технику гигиенического покрытия лаком, декоративного покрытия лаком: одноцветного, многоцветного.</w:t>
            </w:r>
          </w:p>
          <w:p w14:paraId="5F434C53" w14:textId="77777777" w:rsidR="001C2A4C" w:rsidRDefault="00E50700">
            <w:pPr>
              <w:pStyle w:val="afff3"/>
              <w:numPr>
                <w:ilvl w:val="0"/>
                <w:numId w:val="28"/>
              </w:numPr>
              <w:spacing w:after="0"/>
              <w:ind w:left="294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Применять техники покрытия ногтей различными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профессиональными искусственными материалами, правила их снятия.</w:t>
            </w:r>
          </w:p>
          <w:p w14:paraId="33D3F295" w14:textId="77777777" w:rsidR="001C2A4C" w:rsidRDefault="00E50700">
            <w:pPr>
              <w:pStyle w:val="afff3"/>
              <w:numPr>
                <w:ilvl w:val="0"/>
                <w:numId w:val="28"/>
              </w:numPr>
              <w:spacing w:after="0"/>
              <w:ind w:left="294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Использовать косметические расходные материалы в соответствии с инструкцией применения, технологией обработки кожи и ногтей, нормами расхода.</w:t>
            </w:r>
          </w:p>
          <w:p w14:paraId="650DFD37" w14:textId="77777777" w:rsidR="001C2A4C" w:rsidRDefault="00E50700">
            <w:pPr>
              <w:pStyle w:val="afff3"/>
              <w:numPr>
                <w:ilvl w:val="0"/>
                <w:numId w:val="28"/>
              </w:numPr>
              <w:spacing w:after="0"/>
              <w:ind w:left="294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Производить расчет стоимости оказанной услуги.</w:t>
            </w:r>
          </w:p>
          <w:p w14:paraId="64B824EF" w14:textId="77777777" w:rsidR="001C2A4C" w:rsidRDefault="00E50700">
            <w:pPr>
              <w:pStyle w:val="afff3"/>
              <w:numPr>
                <w:ilvl w:val="0"/>
                <w:numId w:val="28"/>
              </w:numPr>
              <w:spacing w:after="0"/>
              <w:ind w:left="294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Обсуждать с клиентом качество выполненной услуги.</w:t>
            </w:r>
          </w:p>
          <w:p w14:paraId="076DCBA1" w14:textId="77777777" w:rsidR="001C2A4C" w:rsidRDefault="001C2A4C">
            <w:pPr>
              <w:pStyle w:val="afff3"/>
              <w:spacing w:after="0"/>
              <w:ind w:left="29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pct"/>
            <w:shd w:val="clear" w:color="auto" w:fill="auto"/>
            <w:vAlign w:val="center"/>
          </w:tcPr>
          <w:p w14:paraId="1A299B0F" w14:textId="77777777" w:rsidR="001C2A4C" w:rsidRDefault="001C2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A4C" w14:paraId="43CCA1A5" w14:textId="77777777">
        <w:trPr>
          <w:trHeight w:val="838"/>
        </w:trPr>
        <w:tc>
          <w:tcPr>
            <w:tcW w:w="330" w:type="pct"/>
            <w:shd w:val="clear" w:color="auto" w:fill="BFBFBF" w:themeFill="background1" w:themeFillShade="BF"/>
          </w:tcPr>
          <w:p w14:paraId="10F6F801" w14:textId="77777777" w:rsidR="001C2A4C" w:rsidRDefault="00E507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6</w:t>
            </w:r>
          </w:p>
        </w:tc>
        <w:tc>
          <w:tcPr>
            <w:tcW w:w="3536" w:type="pct"/>
            <w:shd w:val="clear" w:color="auto" w:fill="auto"/>
            <w:vAlign w:val="center"/>
          </w:tcPr>
          <w:p w14:paraId="6D94E852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Охрана труда</w:t>
            </w:r>
          </w:p>
        </w:tc>
        <w:tc>
          <w:tcPr>
            <w:tcW w:w="1134" w:type="pct"/>
            <w:shd w:val="clear" w:color="auto" w:fill="auto"/>
            <w:vAlign w:val="center"/>
          </w:tcPr>
          <w:p w14:paraId="04A18735" w14:textId="77777777" w:rsidR="001C2A4C" w:rsidRDefault="00E50700" w:rsidP="007438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C2A4C" w14:paraId="07756176" w14:textId="77777777">
        <w:trPr>
          <w:trHeight w:val="838"/>
        </w:trPr>
        <w:tc>
          <w:tcPr>
            <w:tcW w:w="330" w:type="pct"/>
            <w:shd w:val="clear" w:color="auto" w:fill="BFBFBF" w:themeFill="background1" w:themeFillShade="BF"/>
          </w:tcPr>
          <w:p w14:paraId="1C6202EC" w14:textId="77777777" w:rsidR="001C2A4C" w:rsidRDefault="001C2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14:paraId="7716D240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Специалист должен знать и понимать:</w:t>
            </w:r>
          </w:p>
          <w:p w14:paraId="418CDC22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Основные положения трудового законодательства Российской Федерации в области охраны труда.</w:t>
            </w:r>
          </w:p>
          <w:p w14:paraId="53E5D9FE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Внутренние локальные нормативные акты организации, регулирующие охрану труда.</w:t>
            </w:r>
          </w:p>
          <w:p w14:paraId="33E8D6B7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Права и обязанности работников и работодателя в сфере охраны труда.</w:t>
            </w:r>
          </w:p>
          <w:p w14:paraId="06820479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Правила внутреннего распорядка предприятия и порядок действий в аварийных ситуациях.</w:t>
            </w:r>
          </w:p>
          <w:p w14:paraId="44F24F34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Порядок оказания первой помощи.</w:t>
            </w:r>
          </w:p>
          <w:p w14:paraId="1ED54F0A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Средства индивидуальной защиты и правила пользования ими.</w:t>
            </w:r>
          </w:p>
          <w:p w14:paraId="7846019B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Требования пожарной безопасности и меры предупреждения пожаров.</w:t>
            </w:r>
          </w:p>
          <w:p w14:paraId="30B88262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Нормативные показатели условий труда и методы контроля за соблюдением санитарных норм.</w:t>
            </w:r>
          </w:p>
          <w:p w14:paraId="316EB2CF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Возможные профессиональные риски и заболевания, характерные для своей профессии.</w:t>
            </w:r>
          </w:p>
          <w:p w14:paraId="7ECE746E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Алгоритм действий при несчастных случаях и травмах на рабочем месте.</w:t>
            </w:r>
          </w:p>
          <w:p w14:paraId="515599DE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Способы безопасной эксплуатации оборудования и инструментов.</w:t>
            </w:r>
          </w:p>
          <w:p w14:paraId="5BFCC7DE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Специалист должен уметь:</w:t>
            </w:r>
          </w:p>
          <w:p w14:paraId="0B8C70E9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Применять средства индивидуальной защиты в повседневной работе.</w:t>
            </w:r>
          </w:p>
          <w:p w14:paraId="25D44548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Использовать инструменты и оборудование безопасным образом.</w:t>
            </w:r>
          </w:p>
          <w:p w14:paraId="5B729C31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Правильно реагировать на сигналы тревоги и действовать в чрезвычайных ситуациях.</w:t>
            </w:r>
          </w:p>
          <w:p w14:paraId="56DEF71D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Оказывать первую помощь до прибытия медицинских служб.</w:t>
            </w:r>
          </w:p>
          <w:p w14:paraId="42BB0248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Своевременно сообщать руководству о выявленных нарушениях правил охраны труда.</w:t>
            </w:r>
          </w:p>
          <w:p w14:paraId="1B534978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Регулярно проходить инструктажи и обучение по охране труда.</w:t>
            </w:r>
          </w:p>
          <w:p w14:paraId="653634BE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- Поддерживать чистоту рабочего места и соблюдать санитарно-гигиенические нормы.</w:t>
            </w:r>
          </w:p>
          <w:p w14:paraId="6B92470B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Проверять исправность инструмента перед началом работ.</w:t>
            </w:r>
          </w:p>
          <w:p w14:paraId="65BC7205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Анализировать свою деятельность с точки зрения предотвращения профессиональных заболеваний и травм.</w:t>
            </w:r>
          </w:p>
        </w:tc>
        <w:tc>
          <w:tcPr>
            <w:tcW w:w="1134" w:type="pct"/>
            <w:shd w:val="clear" w:color="auto" w:fill="auto"/>
            <w:vAlign w:val="center"/>
          </w:tcPr>
          <w:p w14:paraId="096F21EE" w14:textId="77777777" w:rsidR="001C2A4C" w:rsidRDefault="001C2A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A4C" w14:paraId="05634DBE" w14:textId="77777777">
        <w:trPr>
          <w:trHeight w:val="838"/>
        </w:trPr>
        <w:tc>
          <w:tcPr>
            <w:tcW w:w="330" w:type="pct"/>
            <w:shd w:val="clear" w:color="auto" w:fill="BFBFBF" w:themeFill="background1" w:themeFillShade="BF"/>
          </w:tcPr>
          <w:p w14:paraId="3D288F9C" w14:textId="77777777" w:rsidR="001C2A4C" w:rsidRDefault="00E507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36" w:type="pct"/>
            <w:shd w:val="clear" w:color="auto" w:fill="auto"/>
            <w:vAlign w:val="center"/>
          </w:tcPr>
          <w:p w14:paraId="581A1FCC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Бережливое производство</w:t>
            </w:r>
          </w:p>
        </w:tc>
        <w:tc>
          <w:tcPr>
            <w:tcW w:w="1134" w:type="pct"/>
            <w:shd w:val="clear" w:color="auto" w:fill="auto"/>
            <w:vAlign w:val="center"/>
          </w:tcPr>
          <w:p w14:paraId="7D42C3ED" w14:textId="6ED18A2A" w:rsidR="001C2A4C" w:rsidRDefault="004E0C7C" w:rsidP="007438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C2A4C" w14:paraId="699C65C8" w14:textId="77777777">
        <w:trPr>
          <w:trHeight w:val="838"/>
        </w:trPr>
        <w:tc>
          <w:tcPr>
            <w:tcW w:w="330" w:type="pct"/>
            <w:shd w:val="clear" w:color="auto" w:fill="BFBFBF" w:themeFill="background1" w:themeFillShade="BF"/>
          </w:tcPr>
          <w:p w14:paraId="4DAA2234" w14:textId="77777777" w:rsidR="001C2A4C" w:rsidRDefault="001C2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pct"/>
            <w:shd w:val="clear" w:color="auto" w:fill="auto"/>
            <w:vAlign w:val="center"/>
          </w:tcPr>
          <w:p w14:paraId="12EEF6DE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Специалист должен знать и понимать:</w:t>
            </w:r>
          </w:p>
          <w:p w14:paraId="74814B2F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Основные принципы бережливого производства (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Lean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 Manufacturing).</w:t>
            </w:r>
          </w:p>
          <w:p w14:paraId="1F2E2E2E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Концепцию непрерывного совершенствования процессов («кайдзен»).</w:t>
            </w:r>
          </w:p>
          <w:p w14:paraId="49AE67F6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Цели внедрения системы бережливого производства в организации.</w:t>
            </w:r>
          </w:p>
          <w:p w14:paraId="42D72C9F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Организация рабочего места (Принцип 5S). Кабинет должен быть организован по системе 5S:</w:t>
            </w:r>
          </w:p>
          <w:p w14:paraId="53D7AAF3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Сортировка (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Seiri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): распределить все предметы в кабинете </w:t>
            </w:r>
          </w:p>
          <w:p w14:paraId="13C6084B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Соблюдение порядка (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Seiton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): Все инструменты, препараты, расходники разложены логично и доступно. </w:t>
            </w:r>
          </w:p>
          <w:p w14:paraId="2F38DAD2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Содержание в чистоте (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Seiso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): Кабинет идеально чист не только после, но и до, и во время процедуры.</w:t>
            </w:r>
          </w:p>
          <w:p w14:paraId="332F7F42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Стандартизация (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Seiketsu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): Все действия по поддержанию порядка становятся стандартом работы для всех сотрудников.</w:t>
            </w:r>
          </w:p>
          <w:p w14:paraId="4031E011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- Совершенствование (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Shitsuke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): постоянно соблюдать установленные правила и искать пути улучшения.</w:t>
            </w:r>
          </w:p>
          <w:p w14:paraId="546DC4E4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</w:rPr>
              <w:t>Специалист должен уметь:</w:t>
            </w:r>
          </w:p>
          <w:p w14:paraId="12273B11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 Организовать рабочее место (Принцип 5S).</w:t>
            </w:r>
          </w:p>
          <w:p w14:paraId="0611C5A9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 Стандартизировать рабочие процессы.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Специалист должен понимать и использовать четкие, прописанные протоколы для каждой процедуры (чек-листы). </w:t>
            </w:r>
          </w:p>
          <w:p w14:paraId="72D886A2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 Применять визуальный менеджмент.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Использование простых и понятных визуальных подсказок.</w:t>
            </w:r>
          </w:p>
          <w:p w14:paraId="77B1F56D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 Постоянно совершенствоваться (Кайдзен).</w:t>
            </w:r>
          </w:p>
          <w:p w14:paraId="01214B1E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- Управлять потоком создания ценностей (Value Stream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Mapping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).</w:t>
            </w:r>
          </w:p>
          <w:p w14:paraId="754B5C64" w14:textId="77777777" w:rsidR="001C2A4C" w:rsidRDefault="00E50700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 Взаимодействовать с коллегами.</w:t>
            </w:r>
          </w:p>
          <w:p w14:paraId="672465C2" w14:textId="77777777" w:rsidR="001C2A4C" w:rsidRDefault="00E50700">
            <w:pPr>
              <w:tabs>
                <w:tab w:val="left" w:pos="33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 Обучать новых сотрудников основам бережливого производства и поддерживать дисциплину на рабочем месте.</w:t>
            </w:r>
          </w:p>
        </w:tc>
        <w:tc>
          <w:tcPr>
            <w:tcW w:w="1134" w:type="pct"/>
            <w:shd w:val="clear" w:color="auto" w:fill="auto"/>
            <w:vAlign w:val="center"/>
          </w:tcPr>
          <w:p w14:paraId="7A60AB66" w14:textId="77777777" w:rsidR="001C2A4C" w:rsidRDefault="00E5070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</w:tc>
      </w:tr>
    </w:tbl>
    <w:p w14:paraId="2FF9A211" w14:textId="77777777" w:rsidR="001C2A4C" w:rsidRDefault="001C2A4C">
      <w:pPr>
        <w:pStyle w:val="afff6"/>
        <w:rPr>
          <w:b/>
          <w:i/>
          <w:sz w:val="28"/>
          <w:szCs w:val="28"/>
          <w:vertAlign w:val="subscript"/>
        </w:rPr>
      </w:pPr>
    </w:p>
    <w:p w14:paraId="16CB3C0C" w14:textId="77777777" w:rsidR="001C2A4C" w:rsidRDefault="001C2A4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vertAlign w:val="subscript"/>
        </w:rPr>
      </w:pPr>
    </w:p>
    <w:p w14:paraId="0DCB51FC" w14:textId="77777777" w:rsidR="001C2A4C" w:rsidRDefault="00E507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C14D7CF" w14:textId="77777777" w:rsidR="001C2A4C" w:rsidRDefault="00E50700">
      <w:pPr>
        <w:pStyle w:val="-2"/>
        <w:jc w:val="center"/>
        <w:rPr>
          <w:rFonts w:ascii="Times New Roman" w:hAnsi="Times New Roman"/>
          <w:sz w:val="24"/>
        </w:rPr>
      </w:pPr>
      <w:bookmarkStart w:id="6" w:name="_Toc78885655"/>
      <w:bookmarkStart w:id="7" w:name="_Toc142037186"/>
      <w:r>
        <w:rPr>
          <w:rFonts w:ascii="Times New Roman" w:hAnsi="Times New Roman"/>
          <w:sz w:val="24"/>
        </w:rPr>
        <w:lastRenderedPageBreak/>
        <w:t xml:space="preserve">1.3. </w:t>
      </w:r>
      <w:r>
        <w:rPr>
          <w:rFonts w:ascii="Times New Roman" w:hAnsi="Times New Roman"/>
          <w:szCs w:val="28"/>
        </w:rPr>
        <w:t>Требования к схеме оценки</w:t>
      </w:r>
      <w:bookmarkEnd w:id="6"/>
      <w:bookmarkEnd w:id="7"/>
    </w:p>
    <w:p w14:paraId="56A800EE" w14:textId="77777777" w:rsidR="001C2A4C" w:rsidRDefault="00E50700">
      <w:pPr>
        <w:pStyle w:val="aff3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 диапазон баллов, определенных для каждого раздела компетенции, обозначенных в требованиях и указанных в таблице №2.</w:t>
      </w:r>
    </w:p>
    <w:p w14:paraId="06389769" w14:textId="77777777" w:rsidR="001C2A4C" w:rsidRDefault="00E50700">
      <w:pPr>
        <w:pStyle w:val="aff3"/>
        <w:widowControl/>
        <w:ind w:firstLine="709"/>
        <w:jc w:val="right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Таблица №2</w:t>
      </w:r>
    </w:p>
    <w:p w14:paraId="44154EAB" w14:textId="0888B6B6" w:rsidR="001C2A4C" w:rsidRDefault="00E50700">
      <w:pPr>
        <w:pStyle w:val="aff3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Матрица пересчета требований компетенции в критерии оценки</w:t>
      </w:r>
      <w:r w:rsidR="009F5F10">
        <w:rPr>
          <w:rFonts w:ascii="Times New Roman" w:hAnsi="Times New Roman"/>
          <w:b/>
          <w:sz w:val="28"/>
          <w:szCs w:val="28"/>
          <w:lang w:val="ru-RU"/>
        </w:rPr>
        <w:t xml:space="preserve"> (индивидуальный формат)</w:t>
      </w:r>
    </w:p>
    <w:tbl>
      <w:tblPr>
        <w:tblStyle w:val="aff1"/>
        <w:tblW w:w="5147" w:type="pct"/>
        <w:jc w:val="center"/>
        <w:tblLook w:val="04A0" w:firstRow="1" w:lastRow="0" w:firstColumn="1" w:lastColumn="0" w:noHBand="0" w:noVBand="1"/>
      </w:tblPr>
      <w:tblGrid>
        <w:gridCol w:w="2054"/>
        <w:gridCol w:w="327"/>
        <w:gridCol w:w="988"/>
        <w:gridCol w:w="1132"/>
        <w:gridCol w:w="990"/>
        <w:gridCol w:w="1134"/>
        <w:gridCol w:w="1242"/>
        <w:gridCol w:w="6"/>
        <w:gridCol w:w="2260"/>
        <w:gridCol w:w="12"/>
      </w:tblGrid>
      <w:tr w:rsidR="001C2A4C" w14:paraId="7409D3A7" w14:textId="77777777" w:rsidTr="00994025">
        <w:trPr>
          <w:gridAfter w:val="1"/>
          <w:wAfter w:w="6" w:type="pct"/>
          <w:trHeight w:val="1530"/>
          <w:tblHeader/>
          <w:jc w:val="center"/>
        </w:trPr>
        <w:tc>
          <w:tcPr>
            <w:tcW w:w="3877" w:type="pct"/>
            <w:gridSpan w:val="7"/>
            <w:tcBorders>
              <w:bottom w:val="single" w:sz="4" w:space="0" w:color="auto"/>
            </w:tcBorders>
            <w:shd w:val="clear" w:color="auto" w:fill="92D050"/>
          </w:tcPr>
          <w:p w14:paraId="0077C074" w14:textId="77777777" w:rsidR="001C2A4C" w:rsidRDefault="00E5070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Критерий/Модуль</w:t>
            </w:r>
          </w:p>
        </w:tc>
        <w:tc>
          <w:tcPr>
            <w:tcW w:w="1117" w:type="pct"/>
            <w:gridSpan w:val="2"/>
            <w:shd w:val="clear" w:color="auto" w:fill="92D050"/>
            <w:vAlign w:val="center"/>
          </w:tcPr>
          <w:p w14:paraId="0D1EDCD0" w14:textId="77777777" w:rsidR="001C2A4C" w:rsidRDefault="00E507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 баллов за раздел ТРЕБОВАНИЙ КОМПЕТЕНЦИИ</w:t>
            </w:r>
          </w:p>
        </w:tc>
      </w:tr>
      <w:tr w:rsidR="00551303" w14:paraId="64D4999B" w14:textId="77777777" w:rsidTr="00551303">
        <w:trPr>
          <w:trHeight w:val="49"/>
          <w:jc w:val="center"/>
        </w:trPr>
        <w:tc>
          <w:tcPr>
            <w:tcW w:w="10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809ACEF" w14:textId="77777777" w:rsidR="00551303" w:rsidRDefault="0055130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Разделы ТРЕБОВАНИЙ КОМПЕТЕНЦИИ</w:t>
            </w:r>
          </w:p>
        </w:tc>
        <w:tc>
          <w:tcPr>
            <w:tcW w:w="16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14:paraId="663C2769" w14:textId="77777777" w:rsidR="00551303" w:rsidRDefault="00551303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487" w:type="pct"/>
            <w:shd w:val="clear" w:color="auto" w:fill="00B050"/>
            <w:vAlign w:val="center"/>
          </w:tcPr>
          <w:p w14:paraId="2CC0D823" w14:textId="77777777" w:rsidR="00551303" w:rsidRDefault="00551303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  <w:lang w:val="en-US"/>
              </w:rPr>
              <w:t>A</w:t>
            </w:r>
          </w:p>
        </w:tc>
        <w:tc>
          <w:tcPr>
            <w:tcW w:w="558" w:type="pct"/>
            <w:shd w:val="clear" w:color="auto" w:fill="00B050"/>
            <w:vAlign w:val="center"/>
          </w:tcPr>
          <w:p w14:paraId="7D308D41" w14:textId="77777777" w:rsidR="00551303" w:rsidRDefault="00551303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</w:p>
          <w:p w14:paraId="4AA7EEF3" w14:textId="77777777" w:rsidR="00551303" w:rsidRDefault="00551303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Б</w:t>
            </w:r>
          </w:p>
          <w:p w14:paraId="2786AF54" w14:textId="77777777" w:rsidR="00551303" w:rsidRDefault="00551303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488" w:type="pct"/>
            <w:shd w:val="clear" w:color="auto" w:fill="00B050"/>
            <w:vAlign w:val="center"/>
          </w:tcPr>
          <w:p w14:paraId="7500F531" w14:textId="77777777" w:rsidR="00551303" w:rsidRDefault="00551303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В</w:t>
            </w:r>
          </w:p>
        </w:tc>
        <w:tc>
          <w:tcPr>
            <w:tcW w:w="559" w:type="pct"/>
            <w:shd w:val="clear" w:color="auto" w:fill="00B050"/>
            <w:vAlign w:val="center"/>
          </w:tcPr>
          <w:p w14:paraId="40CB442C" w14:textId="77777777" w:rsidR="00551303" w:rsidRDefault="00551303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Г</w:t>
            </w:r>
          </w:p>
        </w:tc>
        <w:tc>
          <w:tcPr>
            <w:tcW w:w="615" w:type="pct"/>
            <w:gridSpan w:val="2"/>
            <w:shd w:val="clear" w:color="auto" w:fill="00B050"/>
            <w:vAlign w:val="center"/>
          </w:tcPr>
          <w:p w14:paraId="6069CF23" w14:textId="41044F52" w:rsidR="00551303" w:rsidRPr="00994025" w:rsidRDefault="00551303" w:rsidP="00994025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Д</w:t>
            </w:r>
          </w:p>
        </w:tc>
        <w:tc>
          <w:tcPr>
            <w:tcW w:w="1120" w:type="pct"/>
            <w:gridSpan w:val="2"/>
            <w:shd w:val="clear" w:color="auto" w:fill="00B050"/>
            <w:vAlign w:val="center"/>
          </w:tcPr>
          <w:p w14:paraId="563C5D50" w14:textId="77777777" w:rsidR="00551303" w:rsidRDefault="00551303">
            <w:pPr>
              <w:ind w:right="172" w:hanging="176"/>
              <w:jc w:val="both"/>
              <w:rPr>
                <w:b/>
                <w:sz w:val="22"/>
                <w:szCs w:val="22"/>
              </w:rPr>
            </w:pPr>
          </w:p>
        </w:tc>
      </w:tr>
      <w:tr w:rsidR="00551303" w14:paraId="0FF49420" w14:textId="77777777" w:rsidTr="00551303">
        <w:trPr>
          <w:gridAfter w:val="1"/>
          <w:wAfter w:w="6" w:type="pct"/>
          <w:trHeight w:val="49"/>
          <w:jc w:val="center"/>
        </w:trPr>
        <w:tc>
          <w:tcPr>
            <w:tcW w:w="10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B15BD74" w14:textId="77777777" w:rsidR="00551303" w:rsidRDefault="005513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" w:type="pct"/>
            <w:tcBorders>
              <w:left w:val="single" w:sz="4" w:space="0" w:color="auto"/>
            </w:tcBorders>
            <w:shd w:val="clear" w:color="auto" w:fill="00B050"/>
            <w:vAlign w:val="center"/>
          </w:tcPr>
          <w:p w14:paraId="1C11E56F" w14:textId="77777777" w:rsidR="00551303" w:rsidRDefault="00551303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>
              <w:rPr>
                <w:b/>
                <w:color w:val="FFFFFF" w:themeColor="background1"/>
                <w:sz w:val="22"/>
                <w:szCs w:val="22"/>
                <w:lang w:val="en-US"/>
              </w:rPr>
              <w:t>1</w:t>
            </w:r>
          </w:p>
        </w:tc>
        <w:tc>
          <w:tcPr>
            <w:tcW w:w="487" w:type="pct"/>
            <w:vAlign w:val="center"/>
          </w:tcPr>
          <w:p w14:paraId="759B8214" w14:textId="71E600E8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</w:t>
            </w:r>
          </w:p>
        </w:tc>
        <w:tc>
          <w:tcPr>
            <w:tcW w:w="558" w:type="pct"/>
            <w:vAlign w:val="center"/>
          </w:tcPr>
          <w:p w14:paraId="69DA204A" w14:textId="77777777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488" w:type="pct"/>
            <w:vAlign w:val="center"/>
          </w:tcPr>
          <w:p w14:paraId="7015ADCB" w14:textId="77777777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559" w:type="pct"/>
            <w:vAlign w:val="center"/>
          </w:tcPr>
          <w:p w14:paraId="0AB928B4" w14:textId="77777777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612" w:type="pct"/>
            <w:vAlign w:val="center"/>
          </w:tcPr>
          <w:p w14:paraId="53D3E5A1" w14:textId="5CBE3842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17" w:type="pct"/>
            <w:gridSpan w:val="2"/>
            <w:shd w:val="clear" w:color="auto" w:fill="F2F2F2" w:themeFill="background1" w:themeFillShade="F2"/>
            <w:vAlign w:val="center"/>
          </w:tcPr>
          <w:p w14:paraId="031D23D7" w14:textId="27607F3C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</w:t>
            </w:r>
          </w:p>
        </w:tc>
      </w:tr>
      <w:tr w:rsidR="00551303" w14:paraId="56C332E6" w14:textId="77777777" w:rsidTr="00551303">
        <w:trPr>
          <w:gridAfter w:val="1"/>
          <w:wAfter w:w="6" w:type="pct"/>
          <w:trHeight w:val="49"/>
          <w:jc w:val="center"/>
        </w:trPr>
        <w:tc>
          <w:tcPr>
            <w:tcW w:w="10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4E338C4" w14:textId="77777777" w:rsidR="00551303" w:rsidRDefault="005513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" w:type="pct"/>
            <w:tcBorders>
              <w:left w:val="single" w:sz="4" w:space="0" w:color="auto"/>
            </w:tcBorders>
            <w:shd w:val="clear" w:color="auto" w:fill="00B050"/>
            <w:vAlign w:val="center"/>
          </w:tcPr>
          <w:p w14:paraId="0C0576F8" w14:textId="77777777" w:rsidR="00551303" w:rsidRDefault="00551303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>
              <w:rPr>
                <w:b/>
                <w:color w:val="FFFFFF" w:themeColor="background1"/>
                <w:sz w:val="22"/>
                <w:szCs w:val="22"/>
                <w:lang w:val="en-US"/>
              </w:rPr>
              <w:t>2</w:t>
            </w:r>
          </w:p>
        </w:tc>
        <w:tc>
          <w:tcPr>
            <w:tcW w:w="487" w:type="pct"/>
            <w:vAlign w:val="center"/>
          </w:tcPr>
          <w:p w14:paraId="48B1D1AC" w14:textId="77777777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558" w:type="pct"/>
            <w:vAlign w:val="center"/>
          </w:tcPr>
          <w:p w14:paraId="68C59B8F" w14:textId="72CE2CE8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488" w:type="pct"/>
            <w:vAlign w:val="center"/>
          </w:tcPr>
          <w:p w14:paraId="7FEDA240" w14:textId="77777777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559" w:type="pct"/>
            <w:vAlign w:val="center"/>
          </w:tcPr>
          <w:p w14:paraId="5A766144" w14:textId="77777777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612" w:type="pct"/>
            <w:vAlign w:val="center"/>
          </w:tcPr>
          <w:p w14:paraId="2CBBCC71" w14:textId="66173A8C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17" w:type="pct"/>
            <w:gridSpan w:val="2"/>
            <w:shd w:val="clear" w:color="auto" w:fill="F2F2F2" w:themeFill="background1" w:themeFillShade="F2"/>
            <w:vAlign w:val="center"/>
          </w:tcPr>
          <w:p w14:paraId="3B9ED0F6" w14:textId="0589FE87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28</w:t>
            </w:r>
          </w:p>
        </w:tc>
      </w:tr>
      <w:tr w:rsidR="00551303" w14:paraId="01106D49" w14:textId="77777777" w:rsidTr="00551303">
        <w:trPr>
          <w:gridAfter w:val="1"/>
          <w:wAfter w:w="6" w:type="pct"/>
          <w:trHeight w:val="49"/>
          <w:jc w:val="center"/>
        </w:trPr>
        <w:tc>
          <w:tcPr>
            <w:tcW w:w="10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98490FA" w14:textId="77777777" w:rsidR="00551303" w:rsidRDefault="005513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" w:type="pct"/>
            <w:tcBorders>
              <w:left w:val="single" w:sz="4" w:space="0" w:color="auto"/>
            </w:tcBorders>
            <w:shd w:val="clear" w:color="auto" w:fill="00B050"/>
            <w:vAlign w:val="center"/>
          </w:tcPr>
          <w:p w14:paraId="0DBA7E1F" w14:textId="77777777" w:rsidR="00551303" w:rsidRDefault="00551303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>
              <w:rPr>
                <w:b/>
                <w:color w:val="FFFFFF" w:themeColor="background1"/>
                <w:sz w:val="22"/>
                <w:szCs w:val="22"/>
                <w:lang w:val="en-US"/>
              </w:rPr>
              <w:t>3</w:t>
            </w:r>
          </w:p>
        </w:tc>
        <w:tc>
          <w:tcPr>
            <w:tcW w:w="487" w:type="pct"/>
            <w:vAlign w:val="center"/>
          </w:tcPr>
          <w:p w14:paraId="468520AF" w14:textId="77777777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558" w:type="pct"/>
            <w:vAlign w:val="center"/>
          </w:tcPr>
          <w:p w14:paraId="7C43C6F7" w14:textId="77777777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488" w:type="pct"/>
            <w:vAlign w:val="center"/>
          </w:tcPr>
          <w:p w14:paraId="4F34F96D" w14:textId="6570BA93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559" w:type="pct"/>
            <w:vAlign w:val="center"/>
          </w:tcPr>
          <w:p w14:paraId="3E51A2A4" w14:textId="77777777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612" w:type="pct"/>
            <w:vAlign w:val="center"/>
          </w:tcPr>
          <w:p w14:paraId="134B6B70" w14:textId="4C9A57D1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17" w:type="pct"/>
            <w:gridSpan w:val="2"/>
            <w:shd w:val="clear" w:color="auto" w:fill="F2F2F2" w:themeFill="background1" w:themeFillShade="F2"/>
            <w:vAlign w:val="center"/>
          </w:tcPr>
          <w:p w14:paraId="4F656CEC" w14:textId="1DA5CBBE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551303" w14:paraId="3AA49110" w14:textId="77777777" w:rsidTr="00551303">
        <w:trPr>
          <w:gridAfter w:val="1"/>
          <w:wAfter w:w="6" w:type="pct"/>
          <w:trHeight w:val="49"/>
          <w:jc w:val="center"/>
        </w:trPr>
        <w:tc>
          <w:tcPr>
            <w:tcW w:w="10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E3D2AEF" w14:textId="77777777" w:rsidR="00551303" w:rsidRDefault="005513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" w:type="pct"/>
            <w:tcBorders>
              <w:left w:val="single" w:sz="4" w:space="0" w:color="auto"/>
            </w:tcBorders>
            <w:shd w:val="clear" w:color="auto" w:fill="00B050"/>
            <w:vAlign w:val="center"/>
          </w:tcPr>
          <w:p w14:paraId="3BA5137A" w14:textId="77777777" w:rsidR="00551303" w:rsidRDefault="00551303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>
              <w:rPr>
                <w:b/>
                <w:color w:val="FFFFFF" w:themeColor="background1"/>
                <w:sz w:val="22"/>
                <w:szCs w:val="22"/>
                <w:lang w:val="en-US"/>
              </w:rPr>
              <w:t>4</w:t>
            </w:r>
          </w:p>
        </w:tc>
        <w:tc>
          <w:tcPr>
            <w:tcW w:w="487" w:type="pct"/>
            <w:vAlign w:val="center"/>
          </w:tcPr>
          <w:p w14:paraId="46E9100D" w14:textId="77777777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558" w:type="pct"/>
            <w:vAlign w:val="center"/>
          </w:tcPr>
          <w:p w14:paraId="7619AFAA" w14:textId="77777777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488" w:type="pct"/>
            <w:vAlign w:val="center"/>
          </w:tcPr>
          <w:p w14:paraId="52751101" w14:textId="77777777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559" w:type="pct"/>
            <w:vAlign w:val="center"/>
          </w:tcPr>
          <w:p w14:paraId="701A4421" w14:textId="1EEE489F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612" w:type="pct"/>
            <w:vAlign w:val="center"/>
          </w:tcPr>
          <w:p w14:paraId="3BB8013F" w14:textId="74EFA1D0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17" w:type="pct"/>
            <w:gridSpan w:val="2"/>
            <w:shd w:val="clear" w:color="auto" w:fill="F2F2F2" w:themeFill="background1" w:themeFillShade="F2"/>
            <w:vAlign w:val="center"/>
          </w:tcPr>
          <w:p w14:paraId="1D149BAA" w14:textId="2439EE99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551303" w14:paraId="3B935B76" w14:textId="77777777" w:rsidTr="00551303">
        <w:trPr>
          <w:gridAfter w:val="1"/>
          <w:wAfter w:w="6" w:type="pct"/>
          <w:trHeight w:val="49"/>
          <w:jc w:val="center"/>
        </w:trPr>
        <w:tc>
          <w:tcPr>
            <w:tcW w:w="10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65DF784" w14:textId="77777777" w:rsidR="00551303" w:rsidRDefault="005513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" w:type="pct"/>
            <w:tcBorders>
              <w:left w:val="single" w:sz="4" w:space="0" w:color="auto"/>
            </w:tcBorders>
            <w:shd w:val="clear" w:color="auto" w:fill="00B050"/>
            <w:vAlign w:val="center"/>
          </w:tcPr>
          <w:p w14:paraId="6DED6196" w14:textId="77777777" w:rsidR="00551303" w:rsidRDefault="00551303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>
              <w:rPr>
                <w:b/>
                <w:color w:val="FFFFFF" w:themeColor="background1"/>
                <w:sz w:val="22"/>
                <w:szCs w:val="22"/>
                <w:lang w:val="en-US"/>
              </w:rPr>
              <w:t>5</w:t>
            </w:r>
          </w:p>
        </w:tc>
        <w:tc>
          <w:tcPr>
            <w:tcW w:w="487" w:type="pct"/>
            <w:vAlign w:val="center"/>
          </w:tcPr>
          <w:p w14:paraId="46C5A124" w14:textId="77777777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558" w:type="pct"/>
            <w:vAlign w:val="center"/>
          </w:tcPr>
          <w:p w14:paraId="26C3C06A" w14:textId="77777777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488" w:type="pct"/>
            <w:vAlign w:val="center"/>
          </w:tcPr>
          <w:p w14:paraId="3EB97049" w14:textId="77777777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559" w:type="pct"/>
            <w:vAlign w:val="center"/>
          </w:tcPr>
          <w:p w14:paraId="6B1568D3" w14:textId="77777777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612" w:type="pct"/>
            <w:vAlign w:val="center"/>
          </w:tcPr>
          <w:p w14:paraId="0F4EC0B2" w14:textId="666DF062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</w:t>
            </w:r>
          </w:p>
        </w:tc>
        <w:tc>
          <w:tcPr>
            <w:tcW w:w="1117" w:type="pct"/>
            <w:gridSpan w:val="2"/>
            <w:shd w:val="clear" w:color="auto" w:fill="F2F2F2" w:themeFill="background1" w:themeFillShade="F2"/>
            <w:vAlign w:val="center"/>
          </w:tcPr>
          <w:p w14:paraId="5B432FF3" w14:textId="0ACA7899" w:rsidR="00551303" w:rsidRDefault="0055130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</w:t>
            </w:r>
          </w:p>
        </w:tc>
      </w:tr>
      <w:tr w:rsidR="00551303" w14:paraId="3319E532" w14:textId="77777777" w:rsidTr="00551303">
        <w:trPr>
          <w:gridAfter w:val="1"/>
          <w:wAfter w:w="6" w:type="pct"/>
          <w:trHeight w:val="49"/>
          <w:jc w:val="center"/>
        </w:trPr>
        <w:tc>
          <w:tcPr>
            <w:tcW w:w="10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59996CD" w14:textId="77777777" w:rsidR="00551303" w:rsidRDefault="00551303">
            <w:pPr>
              <w:jc w:val="both"/>
              <w:rPr>
                <w:b/>
              </w:rPr>
            </w:pPr>
          </w:p>
        </w:tc>
        <w:tc>
          <w:tcPr>
            <w:tcW w:w="161" w:type="pct"/>
            <w:tcBorders>
              <w:left w:val="single" w:sz="4" w:space="0" w:color="auto"/>
            </w:tcBorders>
            <w:shd w:val="clear" w:color="auto" w:fill="00B050"/>
            <w:vAlign w:val="center"/>
          </w:tcPr>
          <w:p w14:paraId="103AFF88" w14:textId="037A7407" w:rsidR="00551303" w:rsidRPr="00551303" w:rsidRDefault="00551303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6</w:t>
            </w:r>
          </w:p>
        </w:tc>
        <w:tc>
          <w:tcPr>
            <w:tcW w:w="487" w:type="pct"/>
            <w:vAlign w:val="center"/>
          </w:tcPr>
          <w:p w14:paraId="4269BBB4" w14:textId="27EB0A46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58" w:type="pct"/>
            <w:vAlign w:val="center"/>
          </w:tcPr>
          <w:p w14:paraId="6D52C42D" w14:textId="6A9DAAD4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488" w:type="pct"/>
            <w:vAlign w:val="center"/>
          </w:tcPr>
          <w:p w14:paraId="1B3CDFBF" w14:textId="7456DB99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59" w:type="pct"/>
            <w:vAlign w:val="center"/>
          </w:tcPr>
          <w:p w14:paraId="09605D5C" w14:textId="3664BC20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612" w:type="pct"/>
            <w:vAlign w:val="center"/>
          </w:tcPr>
          <w:p w14:paraId="50EA4406" w14:textId="671451F6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17" w:type="pct"/>
            <w:gridSpan w:val="2"/>
            <w:shd w:val="clear" w:color="auto" w:fill="F2F2F2" w:themeFill="background1" w:themeFillShade="F2"/>
            <w:vAlign w:val="center"/>
          </w:tcPr>
          <w:p w14:paraId="46407D76" w14:textId="22ABCFC5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</w:tr>
      <w:tr w:rsidR="00551303" w14:paraId="542641A2" w14:textId="77777777" w:rsidTr="00551303">
        <w:trPr>
          <w:gridAfter w:val="1"/>
          <w:wAfter w:w="6" w:type="pct"/>
          <w:trHeight w:val="49"/>
          <w:jc w:val="center"/>
        </w:trPr>
        <w:tc>
          <w:tcPr>
            <w:tcW w:w="101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92D050"/>
            <w:vAlign w:val="center"/>
          </w:tcPr>
          <w:p w14:paraId="4E7AC3D0" w14:textId="77777777" w:rsidR="00551303" w:rsidRDefault="00551303">
            <w:pPr>
              <w:jc w:val="both"/>
              <w:rPr>
                <w:b/>
              </w:rPr>
            </w:pPr>
          </w:p>
        </w:tc>
        <w:tc>
          <w:tcPr>
            <w:tcW w:w="161" w:type="pct"/>
            <w:tcBorders>
              <w:left w:val="single" w:sz="4" w:space="0" w:color="auto"/>
            </w:tcBorders>
            <w:shd w:val="clear" w:color="auto" w:fill="00B050"/>
            <w:vAlign w:val="center"/>
          </w:tcPr>
          <w:p w14:paraId="56B6F20E" w14:textId="0BC1E140" w:rsidR="00551303" w:rsidRPr="00551303" w:rsidRDefault="00551303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7</w:t>
            </w:r>
          </w:p>
        </w:tc>
        <w:tc>
          <w:tcPr>
            <w:tcW w:w="487" w:type="pct"/>
            <w:vAlign w:val="center"/>
          </w:tcPr>
          <w:p w14:paraId="4370E7B7" w14:textId="7EF5F7D7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58" w:type="pct"/>
            <w:vAlign w:val="center"/>
          </w:tcPr>
          <w:p w14:paraId="5D762F25" w14:textId="3DAF79E2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488" w:type="pct"/>
            <w:vAlign w:val="center"/>
          </w:tcPr>
          <w:p w14:paraId="19FB8C37" w14:textId="43337BBC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59" w:type="pct"/>
            <w:vAlign w:val="center"/>
          </w:tcPr>
          <w:p w14:paraId="623ED16D" w14:textId="5191F296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612" w:type="pct"/>
            <w:vAlign w:val="center"/>
          </w:tcPr>
          <w:p w14:paraId="1EF52C53" w14:textId="119932AC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117" w:type="pct"/>
            <w:gridSpan w:val="2"/>
            <w:shd w:val="clear" w:color="auto" w:fill="F2F2F2" w:themeFill="background1" w:themeFillShade="F2"/>
            <w:vAlign w:val="center"/>
          </w:tcPr>
          <w:p w14:paraId="3EB22AF1" w14:textId="344E8F2F" w:rsidR="00551303" w:rsidRDefault="0055130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</w:tr>
      <w:tr w:rsidR="00994025" w14:paraId="505AF18E" w14:textId="77777777" w:rsidTr="00551303">
        <w:trPr>
          <w:gridAfter w:val="1"/>
          <w:wAfter w:w="6" w:type="pct"/>
          <w:trHeight w:val="876"/>
          <w:jc w:val="center"/>
        </w:trPr>
        <w:tc>
          <w:tcPr>
            <w:tcW w:w="1173" w:type="pct"/>
            <w:gridSpan w:val="2"/>
            <w:shd w:val="clear" w:color="auto" w:fill="00B050"/>
            <w:vAlign w:val="center"/>
          </w:tcPr>
          <w:p w14:paraId="039AE24F" w14:textId="77777777" w:rsidR="00375DFE" w:rsidRDefault="00375DFE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 баллов за критерий/модуль</w:t>
            </w:r>
          </w:p>
        </w:tc>
        <w:tc>
          <w:tcPr>
            <w:tcW w:w="487" w:type="pct"/>
            <w:shd w:val="clear" w:color="auto" w:fill="F2F2F2" w:themeFill="background1" w:themeFillShade="F2"/>
            <w:vAlign w:val="center"/>
          </w:tcPr>
          <w:p w14:paraId="67E8975C" w14:textId="77777777" w:rsidR="00375DFE" w:rsidRDefault="00375D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</w:t>
            </w:r>
          </w:p>
        </w:tc>
        <w:tc>
          <w:tcPr>
            <w:tcW w:w="558" w:type="pct"/>
            <w:shd w:val="clear" w:color="auto" w:fill="F2F2F2" w:themeFill="background1" w:themeFillShade="F2"/>
            <w:vAlign w:val="center"/>
          </w:tcPr>
          <w:p w14:paraId="61039A22" w14:textId="294C6F4E" w:rsidR="00375DFE" w:rsidRDefault="00375DF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</w:t>
            </w:r>
            <w:r w:rsidR="00551303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488" w:type="pct"/>
            <w:shd w:val="clear" w:color="auto" w:fill="F2F2F2" w:themeFill="background1" w:themeFillShade="F2"/>
            <w:vAlign w:val="center"/>
          </w:tcPr>
          <w:p w14:paraId="623CF1E7" w14:textId="369E8680" w:rsidR="00375DFE" w:rsidRDefault="00375D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</w:t>
            </w:r>
          </w:p>
        </w:tc>
        <w:tc>
          <w:tcPr>
            <w:tcW w:w="559" w:type="pct"/>
            <w:shd w:val="clear" w:color="auto" w:fill="F2F2F2" w:themeFill="background1" w:themeFillShade="F2"/>
            <w:vAlign w:val="center"/>
          </w:tcPr>
          <w:p w14:paraId="571905CE" w14:textId="77777777" w:rsidR="00375DFE" w:rsidRDefault="00375D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612" w:type="pct"/>
            <w:shd w:val="clear" w:color="auto" w:fill="F2F2F2" w:themeFill="background1" w:themeFillShade="F2"/>
            <w:vAlign w:val="center"/>
          </w:tcPr>
          <w:p w14:paraId="52B9E61E" w14:textId="026AB7C8" w:rsidR="00375DFE" w:rsidRPr="00375DFE" w:rsidRDefault="00375DFE" w:rsidP="00375D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17" w:type="pct"/>
            <w:gridSpan w:val="2"/>
            <w:shd w:val="clear" w:color="auto" w:fill="F2F2F2" w:themeFill="background1" w:themeFillShade="F2"/>
            <w:vAlign w:val="center"/>
          </w:tcPr>
          <w:p w14:paraId="40BDE730" w14:textId="77777777" w:rsidR="00375DFE" w:rsidRDefault="00375D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</w:tr>
    </w:tbl>
    <w:p w14:paraId="4BF1BB9D" w14:textId="1359F242" w:rsidR="001C2A4C" w:rsidRDefault="009F5F1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1A7FDED" w14:textId="26F50405" w:rsidR="009F5F10" w:rsidRDefault="009F5F10" w:rsidP="009F5F10">
      <w:pPr>
        <w:pStyle w:val="aff3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Матрица пересчета требований компетенции в критерии оценки (командный формат)</w:t>
      </w:r>
    </w:p>
    <w:p w14:paraId="496B3A4A" w14:textId="77777777" w:rsidR="009F5F10" w:rsidRDefault="009F5F10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ff1"/>
        <w:tblW w:w="5147" w:type="pct"/>
        <w:jc w:val="center"/>
        <w:tblLook w:val="04A0" w:firstRow="1" w:lastRow="0" w:firstColumn="1" w:lastColumn="0" w:noHBand="0" w:noVBand="1"/>
      </w:tblPr>
      <w:tblGrid>
        <w:gridCol w:w="2054"/>
        <w:gridCol w:w="327"/>
        <w:gridCol w:w="988"/>
        <w:gridCol w:w="1132"/>
        <w:gridCol w:w="990"/>
        <w:gridCol w:w="1134"/>
        <w:gridCol w:w="1242"/>
        <w:gridCol w:w="6"/>
        <w:gridCol w:w="2260"/>
        <w:gridCol w:w="12"/>
      </w:tblGrid>
      <w:tr w:rsidR="009F5F10" w14:paraId="7FE41E71" w14:textId="77777777" w:rsidTr="00CF0221">
        <w:trPr>
          <w:gridAfter w:val="1"/>
          <w:wAfter w:w="6" w:type="pct"/>
          <w:trHeight w:val="1530"/>
          <w:tblHeader/>
          <w:jc w:val="center"/>
        </w:trPr>
        <w:tc>
          <w:tcPr>
            <w:tcW w:w="3877" w:type="pct"/>
            <w:gridSpan w:val="7"/>
            <w:tcBorders>
              <w:bottom w:val="single" w:sz="4" w:space="0" w:color="auto"/>
            </w:tcBorders>
            <w:shd w:val="clear" w:color="auto" w:fill="92D050"/>
          </w:tcPr>
          <w:p w14:paraId="09C5784B" w14:textId="77777777" w:rsidR="009F5F10" w:rsidRDefault="009F5F10" w:rsidP="00CF0221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Критерий/Модуль</w:t>
            </w:r>
          </w:p>
        </w:tc>
        <w:tc>
          <w:tcPr>
            <w:tcW w:w="1117" w:type="pct"/>
            <w:gridSpan w:val="2"/>
            <w:shd w:val="clear" w:color="auto" w:fill="92D050"/>
            <w:vAlign w:val="center"/>
          </w:tcPr>
          <w:p w14:paraId="77A4948F" w14:textId="77777777" w:rsidR="009F5F10" w:rsidRDefault="009F5F10" w:rsidP="00CF02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 баллов за раздел ТРЕБОВАНИЙ КОМПЕТЕНЦИИ</w:t>
            </w:r>
          </w:p>
        </w:tc>
      </w:tr>
      <w:tr w:rsidR="003A216E" w14:paraId="2E2932BA" w14:textId="77777777" w:rsidTr="00EF5D07">
        <w:trPr>
          <w:trHeight w:val="49"/>
          <w:jc w:val="center"/>
        </w:trPr>
        <w:tc>
          <w:tcPr>
            <w:tcW w:w="10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D70D5DA" w14:textId="77777777" w:rsidR="003A216E" w:rsidRDefault="003A216E" w:rsidP="00CF02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Разделы ТРЕБОВАНИЙ КОМПЕТЕНЦИИ</w:t>
            </w:r>
          </w:p>
        </w:tc>
        <w:tc>
          <w:tcPr>
            <w:tcW w:w="16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14:paraId="1CC8EF54" w14:textId="77777777" w:rsidR="003A216E" w:rsidRDefault="003A216E" w:rsidP="00CF0221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487" w:type="pct"/>
            <w:shd w:val="clear" w:color="auto" w:fill="00B050"/>
            <w:vAlign w:val="center"/>
          </w:tcPr>
          <w:p w14:paraId="639228FA" w14:textId="69B37C9E" w:rsidR="003A216E" w:rsidRPr="009F5F10" w:rsidRDefault="003A216E" w:rsidP="00CF0221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Ж</w:t>
            </w:r>
          </w:p>
        </w:tc>
        <w:tc>
          <w:tcPr>
            <w:tcW w:w="558" w:type="pct"/>
            <w:shd w:val="clear" w:color="auto" w:fill="00B050"/>
            <w:vAlign w:val="center"/>
          </w:tcPr>
          <w:p w14:paraId="793AF940" w14:textId="77777777" w:rsidR="003A216E" w:rsidRDefault="003A216E" w:rsidP="00CF0221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</w:p>
          <w:p w14:paraId="667904CF" w14:textId="33FA0B18" w:rsidR="003A216E" w:rsidRDefault="003A216E" w:rsidP="00CF0221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</w:p>
          <w:p w14:paraId="4BBA5D14" w14:textId="77777777" w:rsidR="003A216E" w:rsidRDefault="003A216E" w:rsidP="00CF0221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488" w:type="pct"/>
            <w:shd w:val="clear" w:color="auto" w:fill="00B050"/>
            <w:vAlign w:val="center"/>
          </w:tcPr>
          <w:p w14:paraId="4791A6FA" w14:textId="342614D5" w:rsidR="003A216E" w:rsidRDefault="003A216E" w:rsidP="00CF0221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559" w:type="pct"/>
            <w:shd w:val="clear" w:color="auto" w:fill="00B050"/>
            <w:vAlign w:val="center"/>
          </w:tcPr>
          <w:p w14:paraId="39BF8F13" w14:textId="6844D82D" w:rsidR="003A216E" w:rsidRDefault="003A216E" w:rsidP="009F5F10">
            <w:pPr>
              <w:rPr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615" w:type="pct"/>
            <w:gridSpan w:val="2"/>
            <w:shd w:val="clear" w:color="auto" w:fill="00B050"/>
            <w:vAlign w:val="center"/>
          </w:tcPr>
          <w:p w14:paraId="04E0A5F8" w14:textId="25C095F0" w:rsidR="003A216E" w:rsidRPr="00994025" w:rsidRDefault="003A216E" w:rsidP="00CF0221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120" w:type="pct"/>
            <w:gridSpan w:val="2"/>
            <w:shd w:val="clear" w:color="auto" w:fill="00B050"/>
            <w:vAlign w:val="center"/>
          </w:tcPr>
          <w:p w14:paraId="394BDB4F" w14:textId="77777777" w:rsidR="003A216E" w:rsidRDefault="003A216E" w:rsidP="00CF0221">
            <w:pPr>
              <w:ind w:right="172" w:hanging="176"/>
              <w:jc w:val="both"/>
              <w:rPr>
                <w:b/>
                <w:sz w:val="22"/>
                <w:szCs w:val="22"/>
              </w:rPr>
            </w:pPr>
          </w:p>
        </w:tc>
      </w:tr>
      <w:tr w:rsidR="003A216E" w14:paraId="1D2878FB" w14:textId="77777777" w:rsidTr="00EF5D07">
        <w:trPr>
          <w:gridAfter w:val="1"/>
          <w:wAfter w:w="6" w:type="pct"/>
          <w:trHeight w:val="49"/>
          <w:jc w:val="center"/>
        </w:trPr>
        <w:tc>
          <w:tcPr>
            <w:tcW w:w="10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D8BD8EA" w14:textId="77777777" w:rsidR="003A216E" w:rsidRDefault="003A216E" w:rsidP="00CF0221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" w:type="pct"/>
            <w:tcBorders>
              <w:left w:val="single" w:sz="4" w:space="0" w:color="auto"/>
            </w:tcBorders>
            <w:shd w:val="clear" w:color="auto" w:fill="00B050"/>
            <w:vAlign w:val="center"/>
          </w:tcPr>
          <w:p w14:paraId="790D96EB" w14:textId="77777777" w:rsidR="003A216E" w:rsidRDefault="003A216E" w:rsidP="00CF0221">
            <w:pPr>
              <w:jc w:val="center"/>
              <w:rPr>
                <w:b/>
                <w:color w:val="FFFFFF" w:themeColor="background1"/>
                <w:sz w:val="22"/>
                <w:szCs w:val="22"/>
                <w:lang w:val="en-US"/>
              </w:rPr>
            </w:pPr>
            <w:r>
              <w:rPr>
                <w:b/>
                <w:color w:val="FFFFFF" w:themeColor="background1"/>
                <w:sz w:val="22"/>
                <w:szCs w:val="22"/>
                <w:lang w:val="en-US"/>
              </w:rPr>
              <w:t>1</w:t>
            </w:r>
          </w:p>
        </w:tc>
        <w:tc>
          <w:tcPr>
            <w:tcW w:w="487" w:type="pct"/>
            <w:vAlign w:val="center"/>
          </w:tcPr>
          <w:p w14:paraId="1963B6C6" w14:textId="2D2EE3E6" w:rsidR="003A216E" w:rsidRDefault="003A216E" w:rsidP="00CF02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</w:t>
            </w:r>
          </w:p>
        </w:tc>
        <w:tc>
          <w:tcPr>
            <w:tcW w:w="558" w:type="pct"/>
            <w:vAlign w:val="center"/>
          </w:tcPr>
          <w:p w14:paraId="21679815" w14:textId="77777777" w:rsidR="003A216E" w:rsidRDefault="003A216E" w:rsidP="00CF02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488" w:type="pct"/>
            <w:vAlign w:val="center"/>
          </w:tcPr>
          <w:p w14:paraId="1E42226A" w14:textId="77777777" w:rsidR="003A216E" w:rsidRDefault="003A216E" w:rsidP="00CF02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559" w:type="pct"/>
            <w:vAlign w:val="center"/>
          </w:tcPr>
          <w:p w14:paraId="6A2F0C9B" w14:textId="77777777" w:rsidR="003A216E" w:rsidRDefault="003A216E" w:rsidP="00CF02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612" w:type="pct"/>
            <w:vAlign w:val="center"/>
          </w:tcPr>
          <w:p w14:paraId="2A0376D1" w14:textId="77777777" w:rsidR="003A216E" w:rsidRDefault="003A216E" w:rsidP="00CF02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17" w:type="pct"/>
            <w:gridSpan w:val="2"/>
            <w:shd w:val="clear" w:color="auto" w:fill="F2F2F2" w:themeFill="background1" w:themeFillShade="F2"/>
            <w:vAlign w:val="center"/>
          </w:tcPr>
          <w:p w14:paraId="61F207F7" w14:textId="75E79A4B" w:rsidR="003A216E" w:rsidRDefault="003A216E" w:rsidP="00CF02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</w:t>
            </w:r>
          </w:p>
        </w:tc>
      </w:tr>
      <w:tr w:rsidR="003A216E" w14:paraId="4F33C1E2" w14:textId="77777777" w:rsidTr="00EF5D07">
        <w:trPr>
          <w:gridAfter w:val="1"/>
          <w:wAfter w:w="6" w:type="pct"/>
          <w:trHeight w:val="49"/>
          <w:jc w:val="center"/>
        </w:trPr>
        <w:tc>
          <w:tcPr>
            <w:tcW w:w="10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259D772" w14:textId="77777777" w:rsidR="003A216E" w:rsidRDefault="003A216E" w:rsidP="00CF0221">
            <w:pPr>
              <w:jc w:val="both"/>
              <w:rPr>
                <w:b/>
              </w:rPr>
            </w:pPr>
          </w:p>
        </w:tc>
        <w:tc>
          <w:tcPr>
            <w:tcW w:w="161" w:type="pct"/>
            <w:tcBorders>
              <w:left w:val="single" w:sz="4" w:space="0" w:color="auto"/>
            </w:tcBorders>
            <w:shd w:val="clear" w:color="auto" w:fill="00B050"/>
            <w:vAlign w:val="center"/>
          </w:tcPr>
          <w:p w14:paraId="3BAAF3B3" w14:textId="4E730E22" w:rsidR="003A216E" w:rsidRPr="003A216E" w:rsidRDefault="003A216E" w:rsidP="00CF0221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6</w:t>
            </w:r>
          </w:p>
        </w:tc>
        <w:tc>
          <w:tcPr>
            <w:tcW w:w="487" w:type="pct"/>
            <w:vAlign w:val="center"/>
          </w:tcPr>
          <w:p w14:paraId="2853F837" w14:textId="1664CF26" w:rsidR="003A216E" w:rsidRDefault="003A216E" w:rsidP="00CF02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58" w:type="pct"/>
            <w:vAlign w:val="center"/>
          </w:tcPr>
          <w:p w14:paraId="386615D2" w14:textId="068EB5B7" w:rsidR="003A216E" w:rsidRDefault="003A216E" w:rsidP="00CF02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488" w:type="pct"/>
            <w:vAlign w:val="center"/>
          </w:tcPr>
          <w:p w14:paraId="3F5FE9D6" w14:textId="2BDDDF76" w:rsidR="003A216E" w:rsidRDefault="003A216E" w:rsidP="00CF02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559" w:type="pct"/>
            <w:vAlign w:val="center"/>
          </w:tcPr>
          <w:p w14:paraId="5D9A9AB2" w14:textId="79D26B42" w:rsidR="003A216E" w:rsidRDefault="003A216E" w:rsidP="00CF02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612" w:type="pct"/>
            <w:vAlign w:val="center"/>
          </w:tcPr>
          <w:p w14:paraId="0F2D8458" w14:textId="1869C86D" w:rsidR="003A216E" w:rsidRDefault="003A216E" w:rsidP="00CF02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1117" w:type="pct"/>
            <w:gridSpan w:val="2"/>
            <w:shd w:val="clear" w:color="auto" w:fill="F2F2F2" w:themeFill="background1" w:themeFillShade="F2"/>
            <w:vAlign w:val="center"/>
          </w:tcPr>
          <w:p w14:paraId="603AEA1A" w14:textId="51171393" w:rsidR="003A216E" w:rsidRDefault="003A216E" w:rsidP="00CF02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3A216E" w14:paraId="24AE5156" w14:textId="77777777" w:rsidTr="00EF5D07">
        <w:trPr>
          <w:gridAfter w:val="1"/>
          <w:wAfter w:w="6" w:type="pct"/>
          <w:trHeight w:val="49"/>
          <w:jc w:val="center"/>
        </w:trPr>
        <w:tc>
          <w:tcPr>
            <w:tcW w:w="101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92D050"/>
            <w:vAlign w:val="center"/>
          </w:tcPr>
          <w:p w14:paraId="4081119B" w14:textId="77777777" w:rsidR="003A216E" w:rsidRDefault="003A216E" w:rsidP="00CF0221">
            <w:pPr>
              <w:jc w:val="both"/>
              <w:rPr>
                <w:b/>
              </w:rPr>
            </w:pPr>
          </w:p>
        </w:tc>
        <w:tc>
          <w:tcPr>
            <w:tcW w:w="161" w:type="pct"/>
            <w:tcBorders>
              <w:left w:val="single" w:sz="4" w:space="0" w:color="auto"/>
            </w:tcBorders>
            <w:shd w:val="clear" w:color="auto" w:fill="00B050"/>
            <w:vAlign w:val="center"/>
          </w:tcPr>
          <w:p w14:paraId="328D3370" w14:textId="2EF2098A" w:rsidR="003A216E" w:rsidRPr="003A216E" w:rsidRDefault="003A216E" w:rsidP="00CF0221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7</w:t>
            </w:r>
          </w:p>
        </w:tc>
        <w:tc>
          <w:tcPr>
            <w:tcW w:w="487" w:type="pct"/>
            <w:vAlign w:val="center"/>
          </w:tcPr>
          <w:p w14:paraId="6DFB1824" w14:textId="346B9A61" w:rsidR="003A216E" w:rsidRDefault="003A216E" w:rsidP="00CF02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58" w:type="pct"/>
            <w:vAlign w:val="center"/>
          </w:tcPr>
          <w:p w14:paraId="54DA0FB8" w14:textId="3C3B5D49" w:rsidR="003A216E" w:rsidRDefault="003A216E" w:rsidP="00CF02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488" w:type="pct"/>
            <w:vAlign w:val="center"/>
          </w:tcPr>
          <w:p w14:paraId="4C99DC63" w14:textId="4CC85395" w:rsidR="003A216E" w:rsidRDefault="003A216E" w:rsidP="00CF02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559" w:type="pct"/>
            <w:vAlign w:val="center"/>
          </w:tcPr>
          <w:p w14:paraId="45A893F0" w14:textId="428D9635" w:rsidR="003A216E" w:rsidRDefault="003A216E" w:rsidP="00CF02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612" w:type="pct"/>
            <w:vAlign w:val="center"/>
          </w:tcPr>
          <w:p w14:paraId="6F402D16" w14:textId="2D3AC468" w:rsidR="003A216E" w:rsidRDefault="003A216E" w:rsidP="00CF02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1117" w:type="pct"/>
            <w:gridSpan w:val="2"/>
            <w:shd w:val="clear" w:color="auto" w:fill="F2F2F2" w:themeFill="background1" w:themeFillShade="F2"/>
            <w:vAlign w:val="center"/>
          </w:tcPr>
          <w:p w14:paraId="0C0E891A" w14:textId="7D56D0A1" w:rsidR="003A216E" w:rsidRDefault="003A216E" w:rsidP="00CF022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9F5F10" w14:paraId="0C3E6B71" w14:textId="77777777" w:rsidTr="009F5F10">
        <w:trPr>
          <w:gridAfter w:val="1"/>
          <w:wAfter w:w="6" w:type="pct"/>
          <w:trHeight w:val="876"/>
          <w:jc w:val="center"/>
        </w:trPr>
        <w:tc>
          <w:tcPr>
            <w:tcW w:w="1173" w:type="pct"/>
            <w:gridSpan w:val="2"/>
            <w:shd w:val="clear" w:color="auto" w:fill="00B050"/>
            <w:vAlign w:val="center"/>
          </w:tcPr>
          <w:p w14:paraId="29F072F4" w14:textId="77777777" w:rsidR="009F5F10" w:rsidRDefault="009F5F10" w:rsidP="00CF022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 баллов за критерий/модуль</w:t>
            </w:r>
          </w:p>
        </w:tc>
        <w:tc>
          <w:tcPr>
            <w:tcW w:w="487" w:type="pct"/>
            <w:shd w:val="clear" w:color="auto" w:fill="F2F2F2" w:themeFill="background1" w:themeFillShade="F2"/>
            <w:vAlign w:val="center"/>
          </w:tcPr>
          <w:p w14:paraId="0876CE44" w14:textId="3E4A6E5C" w:rsidR="009F5F10" w:rsidRDefault="009F5F10" w:rsidP="00CF02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</w:t>
            </w:r>
          </w:p>
        </w:tc>
        <w:tc>
          <w:tcPr>
            <w:tcW w:w="558" w:type="pct"/>
            <w:shd w:val="clear" w:color="auto" w:fill="F2F2F2" w:themeFill="background1" w:themeFillShade="F2"/>
            <w:vAlign w:val="center"/>
          </w:tcPr>
          <w:p w14:paraId="50D3AF17" w14:textId="0B793F87" w:rsidR="009F5F10" w:rsidRDefault="009F5F10" w:rsidP="00CF0221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</w:t>
            </w:r>
            <w:r w:rsidR="003A216E">
              <w:rPr>
                <w:b/>
                <w:bCs/>
                <w:color w:val="000000"/>
              </w:rPr>
              <w:t xml:space="preserve">    </w:t>
            </w:r>
            <w:r>
              <w:rPr>
                <w:b/>
                <w:bCs/>
                <w:color w:val="000000"/>
              </w:rPr>
              <w:t xml:space="preserve">  </w:t>
            </w:r>
            <w:r w:rsidR="003A216E">
              <w:rPr>
                <w:b/>
                <w:bCs/>
                <w:color w:val="000000"/>
              </w:rPr>
              <w:t>-</w:t>
            </w:r>
          </w:p>
        </w:tc>
        <w:tc>
          <w:tcPr>
            <w:tcW w:w="488" w:type="pct"/>
            <w:shd w:val="clear" w:color="auto" w:fill="F2F2F2" w:themeFill="background1" w:themeFillShade="F2"/>
            <w:vAlign w:val="center"/>
          </w:tcPr>
          <w:p w14:paraId="63F0DB85" w14:textId="7BB54574" w:rsidR="009F5F10" w:rsidRDefault="003A216E" w:rsidP="00CF02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559" w:type="pct"/>
            <w:shd w:val="clear" w:color="auto" w:fill="F2F2F2" w:themeFill="background1" w:themeFillShade="F2"/>
            <w:vAlign w:val="center"/>
          </w:tcPr>
          <w:p w14:paraId="2A22792D" w14:textId="74366AF3" w:rsidR="009F5F10" w:rsidRDefault="003A216E" w:rsidP="00CF02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612" w:type="pct"/>
            <w:shd w:val="clear" w:color="auto" w:fill="F2F2F2" w:themeFill="background1" w:themeFillShade="F2"/>
            <w:vAlign w:val="center"/>
          </w:tcPr>
          <w:p w14:paraId="078F707E" w14:textId="66B1D733" w:rsidR="009F5F10" w:rsidRPr="00375DFE" w:rsidRDefault="003A216E" w:rsidP="00CF02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117" w:type="pct"/>
            <w:gridSpan w:val="2"/>
            <w:shd w:val="clear" w:color="auto" w:fill="F2F2F2" w:themeFill="background1" w:themeFillShade="F2"/>
            <w:vAlign w:val="center"/>
          </w:tcPr>
          <w:p w14:paraId="24DB4DA5" w14:textId="43FCD466" w:rsidR="009F5F10" w:rsidRDefault="009F5F10" w:rsidP="00CF022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</w:t>
            </w:r>
          </w:p>
        </w:tc>
      </w:tr>
    </w:tbl>
    <w:p w14:paraId="13B74683" w14:textId="77777777" w:rsidR="001C2A4C" w:rsidRDefault="001C2A4C">
      <w:pPr>
        <w:pStyle w:val="-2"/>
        <w:spacing w:before="0" w:after="0" w:line="240" w:lineRule="auto"/>
        <w:ind w:firstLine="709"/>
        <w:rPr>
          <w:rFonts w:ascii="Times New Roman" w:hAnsi="Times New Roman"/>
          <w:szCs w:val="28"/>
        </w:rPr>
      </w:pPr>
    </w:p>
    <w:p w14:paraId="7918C636" w14:textId="77777777" w:rsidR="001C2A4C" w:rsidRDefault="00E50700">
      <w:pPr>
        <w:pStyle w:val="-2"/>
        <w:spacing w:before="0" w:after="240"/>
        <w:ind w:firstLine="709"/>
        <w:jc w:val="center"/>
        <w:rPr>
          <w:rFonts w:ascii="Times New Roman" w:hAnsi="Times New Roman"/>
          <w:szCs w:val="28"/>
        </w:rPr>
      </w:pPr>
      <w:bookmarkStart w:id="8" w:name="_Toc142037187"/>
      <w:r>
        <w:rPr>
          <w:rFonts w:ascii="Times New Roman" w:hAnsi="Times New Roman"/>
          <w:szCs w:val="28"/>
        </w:rPr>
        <w:t>1.4. Спецификация оценки компетенции</w:t>
      </w:r>
      <w:bookmarkEnd w:id="8"/>
    </w:p>
    <w:p w14:paraId="4678EF6A" w14:textId="77777777" w:rsidR="001C2A4C" w:rsidRDefault="00E507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Конкурсного задания будет основываться на критериях, указанных в таблице №3:</w:t>
      </w:r>
    </w:p>
    <w:p w14:paraId="2885A1A2" w14:textId="77777777" w:rsidR="001C2A4C" w:rsidRDefault="00E5070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№3</w:t>
      </w:r>
    </w:p>
    <w:p w14:paraId="29967B73" w14:textId="77777777" w:rsidR="001C2A4C" w:rsidRDefault="00E5070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f1"/>
        <w:tblW w:w="5000" w:type="pct"/>
        <w:tblLook w:val="04A0" w:firstRow="1" w:lastRow="0" w:firstColumn="1" w:lastColumn="0" w:noHBand="0" w:noVBand="1"/>
      </w:tblPr>
      <w:tblGrid>
        <w:gridCol w:w="556"/>
        <w:gridCol w:w="3092"/>
        <w:gridCol w:w="6207"/>
      </w:tblGrid>
      <w:tr w:rsidR="001C2A4C" w14:paraId="32F86B65" w14:textId="77777777">
        <w:trPr>
          <w:tblHeader/>
        </w:trPr>
        <w:tc>
          <w:tcPr>
            <w:tcW w:w="1851" w:type="pct"/>
            <w:gridSpan w:val="2"/>
            <w:shd w:val="clear" w:color="auto" w:fill="92D050"/>
          </w:tcPr>
          <w:p w14:paraId="0D0ABC14" w14:textId="77777777" w:rsidR="001C2A4C" w:rsidRDefault="00E507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3149" w:type="pct"/>
            <w:shd w:val="clear" w:color="auto" w:fill="92D050"/>
          </w:tcPr>
          <w:p w14:paraId="6FDE01D0" w14:textId="77777777" w:rsidR="001C2A4C" w:rsidRDefault="00E507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Методы проверки навыков в критерии/модуле</w:t>
            </w:r>
          </w:p>
        </w:tc>
      </w:tr>
      <w:tr w:rsidR="006A6ECF" w14:paraId="02A1D7D9" w14:textId="77777777">
        <w:trPr>
          <w:tblHeader/>
        </w:trPr>
        <w:tc>
          <w:tcPr>
            <w:tcW w:w="1851" w:type="pct"/>
            <w:gridSpan w:val="2"/>
            <w:shd w:val="clear" w:color="auto" w:fill="92D050"/>
          </w:tcPr>
          <w:p w14:paraId="3BF121F3" w14:textId="60971357" w:rsidR="006A6ECF" w:rsidRDefault="006A6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Индивидуальный формат</w:t>
            </w:r>
          </w:p>
        </w:tc>
        <w:tc>
          <w:tcPr>
            <w:tcW w:w="3149" w:type="pct"/>
            <w:shd w:val="clear" w:color="auto" w:fill="92D050"/>
          </w:tcPr>
          <w:p w14:paraId="2CB04DB5" w14:textId="77777777" w:rsidR="006A6ECF" w:rsidRDefault="006A6EC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C2A4C" w14:paraId="73CB1A02" w14:textId="77777777">
        <w:tc>
          <w:tcPr>
            <w:tcW w:w="282" w:type="pct"/>
            <w:shd w:val="clear" w:color="auto" w:fill="00B050"/>
          </w:tcPr>
          <w:p w14:paraId="7F3CCBA4" w14:textId="77777777" w:rsidR="001C2A4C" w:rsidRDefault="00E507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 </w:t>
            </w:r>
          </w:p>
        </w:tc>
        <w:tc>
          <w:tcPr>
            <w:tcW w:w="1569" w:type="pct"/>
            <w:shd w:val="clear" w:color="auto" w:fill="92D050"/>
          </w:tcPr>
          <w:p w14:paraId="5A5D5D7E" w14:textId="77777777" w:rsidR="001C2A4C" w:rsidRDefault="00E5070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Уход за лицом</w:t>
            </w:r>
          </w:p>
        </w:tc>
        <w:tc>
          <w:tcPr>
            <w:tcW w:w="3149" w:type="pct"/>
            <w:shd w:val="clear" w:color="auto" w:fill="auto"/>
          </w:tcPr>
          <w:p w14:paraId="4AD8A1FC" w14:textId="77777777" w:rsidR="001C2A4C" w:rsidRDefault="00E507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Объективная и судейская оценка группой экспертов навыков специалиста: визуальный осмотр/контроль, непрерывное наблюдение, тест салфеткой/ватной палочкой, фотофиксация.</w:t>
            </w:r>
          </w:p>
        </w:tc>
      </w:tr>
      <w:tr w:rsidR="001C2A4C" w14:paraId="73C4E391" w14:textId="77777777">
        <w:tc>
          <w:tcPr>
            <w:tcW w:w="282" w:type="pct"/>
            <w:shd w:val="clear" w:color="auto" w:fill="00B050"/>
          </w:tcPr>
          <w:p w14:paraId="51B1BA48" w14:textId="77777777" w:rsidR="001C2A4C" w:rsidRDefault="00E507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1569" w:type="pct"/>
            <w:shd w:val="clear" w:color="auto" w:fill="92D050"/>
          </w:tcPr>
          <w:p w14:paraId="2A444A3A" w14:textId="77777777" w:rsidR="001C2A4C" w:rsidRDefault="00E50700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Уход за телом</w:t>
            </w:r>
          </w:p>
        </w:tc>
        <w:tc>
          <w:tcPr>
            <w:tcW w:w="3149" w:type="pct"/>
            <w:shd w:val="clear" w:color="auto" w:fill="auto"/>
          </w:tcPr>
          <w:p w14:paraId="18E06665" w14:textId="040BC062" w:rsidR="001C2A4C" w:rsidRDefault="00E507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Объективная и судейская оценка группой экспертов навыков специалиста: визуальный/ручные </w:t>
            </w:r>
            <w:r w:rsidR="0098011F">
              <w:rPr>
                <w:sz w:val="24"/>
                <w:szCs w:val="24"/>
              </w:rPr>
              <w:t>метод</w:t>
            </w:r>
            <w:r>
              <w:rPr>
                <w:sz w:val="24"/>
                <w:szCs w:val="24"/>
              </w:rPr>
              <w:t xml:space="preserve"> оценки, непрерывное наблюдение, тест салфеткой/ватной палочкой,</w:t>
            </w:r>
            <w:r w:rsidR="009801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фотофиксация.</w:t>
            </w:r>
          </w:p>
        </w:tc>
      </w:tr>
      <w:tr w:rsidR="001C2A4C" w14:paraId="2645FBA2" w14:textId="77777777">
        <w:tc>
          <w:tcPr>
            <w:tcW w:w="282" w:type="pct"/>
            <w:shd w:val="clear" w:color="auto" w:fill="00B050"/>
          </w:tcPr>
          <w:p w14:paraId="635B1853" w14:textId="77777777" w:rsidR="001C2A4C" w:rsidRDefault="00E507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1569" w:type="pct"/>
            <w:shd w:val="clear" w:color="auto" w:fill="92D050"/>
          </w:tcPr>
          <w:p w14:paraId="38C122A9" w14:textId="77777777" w:rsidR="001C2A4C" w:rsidRDefault="00E50700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Макияж</w:t>
            </w:r>
            <w:proofErr w:type="spellEnd"/>
          </w:p>
        </w:tc>
        <w:tc>
          <w:tcPr>
            <w:tcW w:w="3149" w:type="pct"/>
            <w:shd w:val="clear" w:color="auto" w:fill="auto"/>
          </w:tcPr>
          <w:p w14:paraId="645B868F" w14:textId="77777777" w:rsidR="001C2A4C" w:rsidRDefault="00E507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Объективная и судейская оценка группой экспертов навыков специалиста: визуальный метод оценки, непрерывное наблюдение, фотофиксация.</w:t>
            </w:r>
          </w:p>
        </w:tc>
      </w:tr>
      <w:tr w:rsidR="001C2A4C" w14:paraId="472A1B34" w14:textId="77777777">
        <w:tc>
          <w:tcPr>
            <w:tcW w:w="282" w:type="pct"/>
            <w:shd w:val="clear" w:color="auto" w:fill="00B050"/>
          </w:tcPr>
          <w:p w14:paraId="151AFB76" w14:textId="77777777" w:rsidR="001C2A4C" w:rsidRDefault="00E507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569" w:type="pct"/>
            <w:shd w:val="clear" w:color="auto" w:fill="92D050"/>
          </w:tcPr>
          <w:p w14:paraId="472D88CD" w14:textId="77777777" w:rsidR="001C2A4C" w:rsidRDefault="00E50700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Удаление</w:t>
            </w:r>
            <w:proofErr w:type="spellEnd"/>
          </w:p>
          <w:p w14:paraId="38E5FD62" w14:textId="77777777" w:rsidR="001C2A4C" w:rsidRDefault="00E50700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нежелательных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волос</w:t>
            </w:r>
            <w:proofErr w:type="spellEnd"/>
          </w:p>
        </w:tc>
        <w:tc>
          <w:tcPr>
            <w:tcW w:w="3149" w:type="pct"/>
            <w:shd w:val="clear" w:color="auto" w:fill="auto"/>
          </w:tcPr>
          <w:p w14:paraId="6A367B6E" w14:textId="77777777" w:rsidR="001C2A4C" w:rsidRDefault="00E507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Объективная и судейская оценка группой экспертов навыков специалиста: визуальный осмотр, непрерывное наблюдение, тест салфеткой.</w:t>
            </w:r>
          </w:p>
        </w:tc>
      </w:tr>
      <w:tr w:rsidR="001C2A4C" w14:paraId="178C4065" w14:textId="77777777">
        <w:tc>
          <w:tcPr>
            <w:tcW w:w="282" w:type="pct"/>
            <w:shd w:val="clear" w:color="auto" w:fill="00B050"/>
          </w:tcPr>
          <w:p w14:paraId="3562777A" w14:textId="77777777" w:rsidR="001C2A4C" w:rsidRDefault="00E50700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Д</w:t>
            </w:r>
          </w:p>
        </w:tc>
        <w:tc>
          <w:tcPr>
            <w:tcW w:w="1569" w:type="pct"/>
            <w:shd w:val="clear" w:color="auto" w:fill="92D050"/>
          </w:tcPr>
          <w:p w14:paraId="1D8E5824" w14:textId="77777777" w:rsidR="001C2A4C" w:rsidRDefault="00E50700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Уход за руками </w:t>
            </w:r>
          </w:p>
        </w:tc>
        <w:tc>
          <w:tcPr>
            <w:tcW w:w="3149" w:type="pct"/>
            <w:shd w:val="clear" w:color="auto" w:fill="auto"/>
          </w:tcPr>
          <w:p w14:paraId="78D8283A" w14:textId="77777777" w:rsidR="001C2A4C" w:rsidRDefault="00E50700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Объективная и судейская оценка группой экспертов визуальный осмотр, непрерывное наблюдение, фотофиксация.</w:t>
            </w:r>
          </w:p>
        </w:tc>
      </w:tr>
      <w:tr w:rsidR="008D3B1B" w14:paraId="7A2672D8" w14:textId="77777777">
        <w:tc>
          <w:tcPr>
            <w:tcW w:w="282" w:type="pct"/>
            <w:shd w:val="clear" w:color="auto" w:fill="00B050"/>
          </w:tcPr>
          <w:p w14:paraId="6C46CCCF" w14:textId="77777777" w:rsidR="008D3B1B" w:rsidRDefault="008D3B1B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569" w:type="pct"/>
            <w:shd w:val="clear" w:color="auto" w:fill="92D050"/>
          </w:tcPr>
          <w:p w14:paraId="732C2359" w14:textId="7989FDD7" w:rsidR="008D3B1B" w:rsidRDefault="008D3B1B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Командный</w:t>
            </w:r>
            <w:r w:rsidR="00A378CA">
              <w:rPr>
                <w:b/>
                <w:bCs/>
                <w:sz w:val="24"/>
                <w:szCs w:val="24"/>
              </w:rPr>
              <w:t xml:space="preserve"> </w:t>
            </w:r>
            <w:r w:rsidR="006A6ECF">
              <w:rPr>
                <w:b/>
                <w:bCs/>
                <w:sz w:val="24"/>
                <w:szCs w:val="24"/>
              </w:rPr>
              <w:t>формат</w:t>
            </w:r>
          </w:p>
        </w:tc>
        <w:tc>
          <w:tcPr>
            <w:tcW w:w="3149" w:type="pct"/>
            <w:shd w:val="clear" w:color="auto" w:fill="auto"/>
          </w:tcPr>
          <w:p w14:paraId="7F54FACC" w14:textId="77777777" w:rsidR="008D3B1B" w:rsidRDefault="008D3B1B">
            <w:pPr>
              <w:jc w:val="both"/>
              <w:rPr>
                <w:sz w:val="24"/>
                <w:szCs w:val="24"/>
              </w:rPr>
            </w:pPr>
          </w:p>
        </w:tc>
      </w:tr>
      <w:tr w:rsidR="008D3B1B" w14:paraId="1CE8870D" w14:textId="77777777">
        <w:tc>
          <w:tcPr>
            <w:tcW w:w="282" w:type="pct"/>
            <w:shd w:val="clear" w:color="auto" w:fill="00B050"/>
          </w:tcPr>
          <w:p w14:paraId="7A8F17F6" w14:textId="5F900863" w:rsidR="008D3B1B" w:rsidRDefault="008D3B1B" w:rsidP="008D3B1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Ж</w:t>
            </w:r>
          </w:p>
        </w:tc>
        <w:tc>
          <w:tcPr>
            <w:tcW w:w="1569" w:type="pct"/>
            <w:shd w:val="clear" w:color="auto" w:fill="92D050"/>
          </w:tcPr>
          <w:p w14:paraId="5E973E30" w14:textId="4817FCC2" w:rsidR="008D3B1B" w:rsidRDefault="008D3B1B" w:rsidP="008D3B1B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Макияж </w:t>
            </w:r>
          </w:p>
        </w:tc>
        <w:tc>
          <w:tcPr>
            <w:tcW w:w="3149" w:type="pct"/>
            <w:shd w:val="clear" w:color="auto" w:fill="auto"/>
          </w:tcPr>
          <w:p w14:paraId="6B39A129" w14:textId="3239B13C" w:rsidR="008D3B1B" w:rsidRDefault="008D3B1B" w:rsidP="008D3B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Объективная и судейская оценка группой экспертов навыков специалиста: визуальный метод оценки, непрерывное наблюдение, фотофиксация.</w:t>
            </w:r>
          </w:p>
        </w:tc>
      </w:tr>
    </w:tbl>
    <w:p w14:paraId="1F91B998" w14:textId="77777777" w:rsidR="001C2A4C" w:rsidRDefault="001C2A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89B4B7" w14:textId="77777777" w:rsidR="001C2A4C" w:rsidRDefault="00E50700">
      <w:pPr>
        <w:pStyle w:val="-2"/>
        <w:jc w:val="center"/>
        <w:rPr>
          <w:rFonts w:ascii="Times New Roman" w:hAnsi="Times New Roman"/>
          <w:sz w:val="24"/>
        </w:rPr>
      </w:pPr>
      <w:bookmarkStart w:id="9" w:name="_Toc142037188"/>
      <w:r>
        <w:rPr>
          <w:rFonts w:ascii="Times New Roman" w:hAnsi="Times New Roman"/>
          <w:sz w:val="24"/>
        </w:rPr>
        <w:t xml:space="preserve">1.5. </w:t>
      </w:r>
      <w:r>
        <w:rPr>
          <w:rFonts w:ascii="Times New Roman" w:hAnsi="Times New Roman"/>
          <w:szCs w:val="28"/>
        </w:rPr>
        <w:t>Содержание конкурсного задани</w:t>
      </w:r>
      <w:bookmarkEnd w:id="9"/>
      <w:r>
        <w:rPr>
          <w:rFonts w:ascii="Times New Roman" w:hAnsi="Times New Roman"/>
          <w:szCs w:val="28"/>
        </w:rPr>
        <w:t>я</w:t>
      </w:r>
    </w:p>
    <w:p w14:paraId="21E6A8AC" w14:textId="77777777" w:rsidR="001C2A4C" w:rsidRDefault="00E507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продолжительность Конкурсного задания</w:t>
      </w:r>
    </w:p>
    <w:p w14:paraId="28E1A04F" w14:textId="77777777" w:rsidR="001C2A4C" w:rsidRDefault="00E50700">
      <w:pPr>
        <w:pStyle w:val="afff3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 индивидуальном формате</w:t>
      </w:r>
      <w:r>
        <w:rPr>
          <w:vertAlign w:val="superscript"/>
        </w:rPr>
        <w:footnoteReference w:id="1"/>
      </w:r>
      <w:r>
        <w:rPr>
          <w:rFonts w:ascii="Times New Roman" w:eastAsia="Times New Roman" w:hAnsi="Times New Roman"/>
          <w:color w:val="000000"/>
          <w:sz w:val="28"/>
          <w:szCs w:val="28"/>
        </w:rPr>
        <w:t>: 11 часов 00 минут</w:t>
      </w:r>
    </w:p>
    <w:p w14:paraId="72CFB7A9" w14:textId="77777777" w:rsidR="001C2A4C" w:rsidRDefault="00E50700">
      <w:pPr>
        <w:pStyle w:val="afff3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i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командном формате: 3 часа 00 минут </w:t>
      </w:r>
    </w:p>
    <w:p w14:paraId="25C5BABE" w14:textId="77777777" w:rsidR="001C2A4C" w:rsidRDefault="00E507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Количество конкурсных дней: 3 дня в индивидуальном формате и 1 день в командном формате.</w:t>
      </w:r>
    </w:p>
    <w:p w14:paraId="2D99D7AD" w14:textId="77777777" w:rsidR="001C2A4C" w:rsidRDefault="00E507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КЗ включает оценку по каждому из разделов требований компетенции.</w:t>
      </w:r>
    </w:p>
    <w:p w14:paraId="01F3DAB9" w14:textId="77777777" w:rsidR="001C2A4C" w:rsidRDefault="00E507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Оценка знаний конкурсанта проводится через практическое выполнение Конкурсного задания. </w:t>
      </w:r>
    </w:p>
    <w:p w14:paraId="031A9AA4" w14:textId="77777777" w:rsidR="001C2A4C" w:rsidRDefault="00E50700">
      <w:pPr>
        <w:pStyle w:val="-2"/>
        <w:jc w:val="center"/>
        <w:rPr>
          <w:rFonts w:ascii="Times New Roman" w:hAnsi="Times New Roman"/>
        </w:rPr>
      </w:pPr>
      <w:bookmarkStart w:id="10" w:name="_Toc142037189"/>
      <w:r>
        <w:rPr>
          <w:rFonts w:ascii="Times New Roman" w:hAnsi="Times New Roman"/>
        </w:rPr>
        <w:t>1.5.1. Разработка/выбор конкурсного задания</w:t>
      </w:r>
      <w:bookmarkEnd w:id="10"/>
    </w:p>
    <w:p w14:paraId="2EAB383C" w14:textId="77777777" w:rsidR="001C2A4C" w:rsidRDefault="00E50700">
      <w:pPr>
        <w:pStyle w:val="-2"/>
        <w:spacing w:before="120" w:after="0"/>
        <w:ind w:firstLine="851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i/>
          <w:szCs w:val="28"/>
        </w:rPr>
        <w:t>Индивидуальный формат:</w:t>
      </w:r>
    </w:p>
    <w:p w14:paraId="7999182D" w14:textId="77777777" w:rsidR="001C2A4C" w:rsidRDefault="00E5070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5 модулей, включает обязательную к выполнению часть (инвариант) – 4 модулей, и вариативную часть – 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модуль.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количество баллов конкурсного задания составляет 100.</w:t>
      </w:r>
    </w:p>
    <w:p w14:paraId="01416C5D" w14:textId="77777777" w:rsidR="001C2A4C" w:rsidRDefault="00E5070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Командный формат:</w:t>
      </w:r>
    </w:p>
    <w:p w14:paraId="45E6E28F" w14:textId="5DDE0E1A" w:rsidR="001C2A4C" w:rsidRDefault="00E5070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Конкурсное задание состоит из 1 модуля. Общее количество баллов конкурсного задания составляет 2</w:t>
      </w:r>
      <w:r w:rsidR="009F5F1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баллов. </w:t>
      </w:r>
    </w:p>
    <w:p w14:paraId="458E5953" w14:textId="77777777" w:rsidR="001C2A4C" w:rsidRDefault="001C2A4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058E23" w14:textId="77777777" w:rsidR="001C2A4C" w:rsidRDefault="00E50700">
      <w:pPr>
        <w:pStyle w:val="-2"/>
        <w:jc w:val="center"/>
        <w:rPr>
          <w:rFonts w:ascii="Times New Roman" w:hAnsi="Times New Roman"/>
        </w:rPr>
      </w:pPr>
      <w:bookmarkStart w:id="11" w:name="_Toc142037190"/>
      <w:r>
        <w:rPr>
          <w:rFonts w:ascii="Times New Roman" w:hAnsi="Times New Roman"/>
        </w:rPr>
        <w:t xml:space="preserve">1.5.2. Структура модулей конкурсного задания </w:t>
      </w:r>
      <w:bookmarkEnd w:id="11"/>
    </w:p>
    <w:p w14:paraId="4D2A850B" w14:textId="77777777" w:rsidR="001C2A4C" w:rsidRDefault="00E50700">
      <w:pPr>
        <w:pStyle w:val="-2"/>
        <w:spacing w:before="120" w:after="0"/>
        <w:rPr>
          <w:rFonts w:ascii="Times New Roman" w:hAnsi="Times New Roman"/>
          <w:i/>
          <w:szCs w:val="28"/>
          <w:u w:val="single"/>
        </w:rPr>
      </w:pPr>
      <w:r>
        <w:rPr>
          <w:rFonts w:ascii="Times New Roman" w:hAnsi="Times New Roman"/>
          <w:i/>
          <w:szCs w:val="28"/>
          <w:u w:val="single"/>
        </w:rPr>
        <w:t>Индивидуальный формат:</w:t>
      </w:r>
    </w:p>
    <w:p w14:paraId="733ED6E7" w14:textId="77777777" w:rsidR="001C2A4C" w:rsidRDefault="00E50700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Модуль А.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Уход за лицом.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(инвариант)</w:t>
      </w:r>
    </w:p>
    <w:p w14:paraId="4CC75467" w14:textId="77777777" w:rsidR="001C2A4C" w:rsidRDefault="00E50700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Задание. </w:t>
      </w:r>
      <w:r>
        <w:rPr>
          <w:rFonts w:ascii="Times New Roman" w:hAnsi="Times New Roman" w:cs="Times New Roman"/>
          <w:sz w:val="28"/>
          <w:szCs w:val="28"/>
        </w:rPr>
        <w:t>Конкурсант должен выполнить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комплекс косметических услуг по уходу за кожей лица, шеи и зоны декольте.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5FDD042" w14:textId="77777777" w:rsidR="001C2A4C" w:rsidRDefault="00E50700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Время на выполнение модуля: </w:t>
      </w:r>
      <w:r>
        <w:rPr>
          <w:rFonts w:ascii="Times New Roman" w:hAnsi="Times New Roman" w:cs="Times New Roman"/>
          <w:sz w:val="28"/>
          <w:szCs w:val="28"/>
        </w:rPr>
        <w:t>2 часа 00 минут</w:t>
      </w:r>
    </w:p>
    <w:p w14:paraId="452B297A" w14:textId="77777777" w:rsidR="001C2A4C" w:rsidRDefault="00E50700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Алгоритм выполнения задания:</w:t>
      </w:r>
    </w:p>
    <w:p w14:paraId="23E2FB53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Косметик готов к процедуре, требования к внешнему виду соблюдены. </w:t>
      </w:r>
    </w:p>
    <w:p w14:paraId="55D05600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Вымыть и продезинфицировать руки.</w:t>
      </w:r>
    </w:p>
    <w:p w14:paraId="34801657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рабочее место: провести санитарно-гигиеническую обработку рабочих поверхностей оборудования и оснащения, разместить необходимые инструменты, расходные материалы на рабочем столике.</w:t>
      </w:r>
    </w:p>
    <w:p w14:paraId="30E5E75D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знакомство с клиентом. Разместить клиента на кушетке                 в комфортной позе, тапочки клиента размещены под кушеткой в ножном конце.</w:t>
      </w:r>
    </w:p>
    <w:p w14:paraId="7EE9B9DE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Согласовать с клиентом комплекс эстетических услуг по результатам осмотра с учетом его пожеланий.</w:t>
      </w:r>
    </w:p>
    <w:p w14:paraId="678C66BE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Провести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демакияж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кожи лица, шеи и зоны декольте по технологии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мицеллярной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водой). </w:t>
      </w:r>
    </w:p>
    <w:p w14:paraId="104E72D9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Нанести энзимный гель (готовое косметическое средство, не требующее приготовления) плотным слоем и выдержать время экспозиции.</w:t>
      </w:r>
    </w:p>
    <w:p w14:paraId="2C98B0EC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Выполнить аппаратную процедуру (Ультразвуковая чистка), в соответствии с технологией и с соблюдением правил техники безопасности. </w:t>
      </w:r>
    </w:p>
    <w:p w14:paraId="78C80926" w14:textId="77777777" w:rsidR="001C2A4C" w:rsidRDefault="00E50700">
      <w:pPr>
        <w:numPr>
          <w:ilvl w:val="0"/>
          <w:numId w:val="6"/>
        </w:num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Выполнить по технологии косметический гигиенический массаж лица, шеи и зоны декольте по технике А.Ф. Ахабадзе.</w:t>
      </w:r>
    </w:p>
    <w:p w14:paraId="2D13F895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Выполнить по технологии косметическую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альгинатную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маску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кожи лица, шеи. Зона нанесения маски: нижняя граница - верхний край ключицы; боковая граница - от мочки уха до ключицы по грудинно-ключичной сосцевидной мышце; верхняя граница - маска должна быть нанесена максимально близко к волосистой части головы, но не заходить на нее. Максимальное пространство между волосистой частью головы и кожей лба 1 см.;</w:t>
      </w:r>
    </w:p>
    <w:p w14:paraId="723436AE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Выполнить комплиментарную процедуру во время экспозиции маски.</w:t>
      </w:r>
    </w:p>
    <w:p w14:paraId="5822A726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Удалить маску без следов.</w:t>
      </w:r>
    </w:p>
    <w:p w14:paraId="4473330C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Выполнить по технологии тонизирование кожи лица, шеи и зоны декольте.</w:t>
      </w:r>
    </w:p>
    <w:p w14:paraId="127A2FD3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Нанести завершающий крем на кожу лица, шеи и зоны декольте.</w:t>
      </w:r>
    </w:p>
    <w:p w14:paraId="74896AAB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Поддерживать порядок на рабочем месте.</w:t>
      </w:r>
    </w:p>
    <w:p w14:paraId="56CE2B17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Соблюдать требования эргономики.</w:t>
      </w:r>
    </w:p>
    <w:p w14:paraId="3E57ECB2" w14:textId="77777777" w:rsidR="001C2A4C" w:rsidRDefault="00E50700">
      <w:pPr>
        <w:pStyle w:val="afff3"/>
        <w:numPr>
          <w:ilvl w:val="0"/>
          <w:numId w:val="6"/>
        </w:numPr>
        <w:spacing w:after="0" w:line="360" w:lineRule="auto"/>
        <w:ind w:left="0" w:firstLine="709"/>
        <w:contextualSpacing w:val="0"/>
        <w:rPr>
          <w:rFonts w:ascii="Times New Roman" w:hAnsi="Times New Roman"/>
          <w:sz w:val="28"/>
          <w:szCs w:val="28"/>
          <w:rtl/>
        </w:rPr>
      </w:pPr>
      <w:r>
        <w:rPr>
          <w:rFonts w:ascii="Times New Roman" w:hAnsi="Times New Roman"/>
          <w:sz w:val="28"/>
          <w:szCs w:val="28"/>
        </w:rPr>
        <w:t>Соблюдать требования охраны окружающей среды, нормы расхода косметических средств. Соблюдать правила эксплуатации оборудования, приспособлений, инструментов.</w:t>
      </w:r>
    </w:p>
    <w:p w14:paraId="4E202C40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Соблюдать нормы общения с клиентом, заботиться о комфорте                  и сохранении достоинства клиента.</w:t>
      </w:r>
    </w:p>
    <w:p w14:paraId="434E66F2" w14:textId="77777777" w:rsidR="001C2A4C" w:rsidRDefault="00E50700">
      <w:pPr>
        <w:numPr>
          <w:ilvl w:val="0"/>
          <w:numId w:val="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Убрать и привести в порядок по окончании процедуры рабочее место (включая мытье рук).</w:t>
      </w:r>
    </w:p>
    <w:p w14:paraId="31D027A2" w14:textId="77777777" w:rsidR="001C2A4C" w:rsidRDefault="00E50700">
      <w:pPr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Завершить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процедуру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вовремя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98D43E7" w14:textId="77777777" w:rsidR="001C2A4C" w:rsidRDefault="001C2A4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5B72A46C" w14:textId="77777777" w:rsidR="001C2A4C" w:rsidRDefault="00E50700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Модуль Б. Уход за телом. (инвариант)</w:t>
      </w:r>
    </w:p>
    <w:p w14:paraId="581AA337" w14:textId="77777777" w:rsidR="001C2A4C" w:rsidRDefault="00E50700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Задание. </w:t>
      </w:r>
      <w:r>
        <w:rPr>
          <w:rFonts w:ascii="Times New Roman" w:hAnsi="Times New Roman" w:cs="Times New Roman"/>
          <w:sz w:val="28"/>
          <w:szCs w:val="28"/>
        </w:rPr>
        <w:t>Конкурсант должен выполнить СПА-уход за телом с криосферами, тема «Русская зима».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0F468F9" w14:textId="77777777" w:rsidR="001C2A4C" w:rsidRDefault="00E50700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Время на выполнение модуля: </w:t>
      </w:r>
      <w:r>
        <w:rPr>
          <w:rFonts w:ascii="Times New Roman" w:hAnsi="Times New Roman" w:cs="Times New Roman"/>
          <w:sz w:val="28"/>
          <w:szCs w:val="28"/>
        </w:rPr>
        <w:t>2 часа 30 минут</w:t>
      </w:r>
    </w:p>
    <w:p w14:paraId="0B6BD2D4" w14:textId="77777777" w:rsidR="001C2A4C" w:rsidRDefault="00E50700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Алгоритм выполнения задания:</w:t>
      </w:r>
    </w:p>
    <w:p w14:paraId="4283D599" w14:textId="77777777" w:rsidR="001C2A4C" w:rsidRDefault="00E50700">
      <w:pPr>
        <w:pStyle w:val="afff3"/>
        <w:numPr>
          <w:ilvl w:val="0"/>
          <w:numId w:val="7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rtl/>
        </w:rPr>
      </w:pPr>
      <w:r>
        <w:rPr>
          <w:rFonts w:ascii="Times New Roman" w:hAnsi="Times New Roman"/>
          <w:sz w:val="28"/>
          <w:szCs w:val="28"/>
        </w:rPr>
        <w:t xml:space="preserve">Косметик готов к выполнению процедуры; </w:t>
      </w:r>
      <w:proofErr w:type="spellStart"/>
      <w:r>
        <w:rPr>
          <w:rFonts w:ascii="Times New Roman" w:hAnsi="Times New Roman"/>
          <w:sz w:val="28"/>
          <w:szCs w:val="28"/>
        </w:rPr>
        <w:t>Дресс</w:t>
      </w:r>
      <w:proofErr w:type="spellEnd"/>
      <w:r>
        <w:rPr>
          <w:rFonts w:ascii="Times New Roman" w:hAnsi="Times New Roman"/>
          <w:sz w:val="28"/>
          <w:szCs w:val="28"/>
        </w:rPr>
        <w:t xml:space="preserve"> - код соответствует ОТ и ТБ, дополнен в соответствии с темой: «Русская зима» (украшения (небольшие, хорошо зафиксированные) в прическе, украшения – нашивки/детали на профессиональной форме).</w:t>
      </w:r>
    </w:p>
    <w:p w14:paraId="56A62C77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rtl/>
        </w:rPr>
      </w:pPr>
      <w:r>
        <w:rPr>
          <w:rFonts w:ascii="Times New Roman" w:hAnsi="Times New Roman" w:cs="Times New Roman"/>
          <w:sz w:val="28"/>
          <w:szCs w:val="28"/>
        </w:rPr>
        <w:t>Вымыть и продезинфицировать руки.</w:t>
      </w:r>
    </w:p>
    <w:p w14:paraId="4004C1EC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рабочее место: провести санитарно-гигиеническую обработку рабочих поверхностей оборудования и оснащения, разместить необходимые инструменты, расходные материалы на рабочем столике. </w:t>
      </w:r>
    </w:p>
    <w:p w14:paraId="11905BC5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Оформить рабочую зону с учетом темы «Русская зима». (стол, кушетка, мастер).</w:t>
      </w:r>
    </w:p>
    <w:p w14:paraId="6A1D50A8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Допустимо: выкладка из полотенец, колоритный текстиль, предметы быта (декоративные статуэтки, шкатулки, посуда, тряпичные изделия (куклы, ленты), подносы).</w:t>
      </w:r>
    </w:p>
    <w:p w14:paraId="01AC30CD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знакомство с клиентом. Согласовать с клиентом комплекс эстетических услуг по результатам беседы, с учетом его пожеланий.</w:t>
      </w:r>
    </w:p>
    <w:p w14:paraId="45D8CDF0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Разместить клиента на кушетке в комфортной позе, тапочки клиента размещены под кушеткой в ножном конце.</w:t>
      </w:r>
    </w:p>
    <w:p w14:paraId="29614323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Обработать стопы клиента антисептическим средством.</w:t>
      </w:r>
    </w:p>
    <w:p w14:paraId="1359631E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поверхностное очищение кожи спины влажными антисептическими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салфетками.</w:t>
      </w:r>
    </w:p>
    <w:p w14:paraId="673C41B9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Выполнить по технологии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скрабирование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(сахарный скраб)</w:t>
      </w:r>
      <w:r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кожи спины.</w:t>
      </w:r>
    </w:p>
    <w:p w14:paraId="0DB24F85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Выполнить по технологии расслабляющий массаж спины. Косметик использовал различные приемы массажа (включает мягкие поглаживание, легкое растирание, мягкие разминания, вибрация, выполняется в медленном темпе), дополнительно использовать массаж криосферами (мин. 30 минут).</w:t>
      </w:r>
    </w:p>
    <w:p w14:paraId="0CA157B8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Удалить остатки массажного средства.</w:t>
      </w:r>
    </w:p>
    <w:p w14:paraId="24AEDC60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Выполнить по технологии </w:t>
      </w:r>
      <w:r>
        <w:rPr>
          <w:rFonts w:ascii="Times New Roman" w:hAnsi="Times New Roman" w:cs="Times New Roman"/>
          <w:color w:val="000000"/>
          <w:sz w:val="28"/>
          <w:szCs w:val="28"/>
        </w:rPr>
        <w:t>глиняная</w:t>
      </w:r>
      <w:r>
        <w:rPr>
          <w:rFonts w:ascii="Times New Roman" w:hAnsi="Times New Roman" w:cs="Times New Roman"/>
          <w:sz w:val="28"/>
          <w:szCs w:val="28"/>
        </w:rPr>
        <w:t xml:space="preserve"> маску плотной текстуры для кожи спины. Зона - от 7 шейного позвонка до ямочек Венеры (сагиттальные симметричные углубления в нижней части спины). Сбоку- боковая поверхность спины, при положении лежа 2 см от задней подмышечной линии. Форма маски – прямоугольник.</w:t>
      </w:r>
    </w:p>
    <w:p w14:paraId="634920FF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Накрыть маску пленкой/фольгой и пледом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сохранения тепла.</w:t>
      </w:r>
    </w:p>
    <w:p w14:paraId="0783B37A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Удалить маску полностью.</w:t>
      </w:r>
    </w:p>
    <w:p w14:paraId="628904D1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Нанести завершающий крем на кожу спины. </w:t>
      </w:r>
    </w:p>
    <w:p w14:paraId="3D8ABA4A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Соблюдать требования эргономики.</w:t>
      </w:r>
    </w:p>
    <w:p w14:paraId="0E198619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Соблюдать требования охраны окружающей среды, правила эксплуатации оборудования, приспособлений, инструментов.</w:t>
      </w:r>
    </w:p>
    <w:p w14:paraId="043A1F10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Соблюдать нормы расхода материалов и косметической продукции.</w:t>
      </w:r>
    </w:p>
    <w:p w14:paraId="44C66235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Обработать руки антисептиком после касания с любым предметом внешней среды. </w:t>
      </w:r>
    </w:p>
    <w:p w14:paraId="09B26A57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Поддерживать порядок на рабочем месте.</w:t>
      </w:r>
    </w:p>
    <w:p w14:paraId="1CA65257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Соблюдать нормы общения с клиентом, заботиться о комфорте и сохранении достоинства клиента.</w:t>
      </w:r>
    </w:p>
    <w:p w14:paraId="33B19911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Убрать и привести в порядок по окончании процедуры рабочее место (включая мытье рук).</w:t>
      </w:r>
    </w:p>
    <w:p w14:paraId="3F49E343" w14:textId="77777777" w:rsidR="001C2A4C" w:rsidRDefault="00E50700">
      <w:pPr>
        <w:numPr>
          <w:ilvl w:val="0"/>
          <w:numId w:val="7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Завершить процедуру вовремя.</w:t>
      </w:r>
    </w:p>
    <w:p w14:paraId="10A06320" w14:textId="77777777" w:rsidR="001C2A4C" w:rsidRDefault="001C2A4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40777AC" w14:textId="77777777" w:rsidR="001C2A4C" w:rsidRDefault="00E50700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Модуль В. Макияж. (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вариатив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5D86F266" w14:textId="77777777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Задание. </w:t>
      </w:r>
      <w:r>
        <w:rPr>
          <w:rFonts w:ascii="Times New Roman" w:hAnsi="Times New Roman" w:cs="Times New Roman"/>
          <w:sz w:val="28"/>
          <w:szCs w:val="28"/>
        </w:rPr>
        <w:t>Конкурсант должен выполнить дневной макияж с акцентом на губы (образец в Приложении 5).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D0E2912" w14:textId="77777777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Время на выполнение модуля: </w:t>
      </w:r>
      <w:r>
        <w:rPr>
          <w:rFonts w:ascii="Times New Roman" w:hAnsi="Times New Roman" w:cs="Times New Roman"/>
          <w:sz w:val="28"/>
          <w:szCs w:val="28"/>
        </w:rPr>
        <w:t>1час 30 минут</w:t>
      </w:r>
    </w:p>
    <w:p w14:paraId="434A4E3D" w14:textId="77777777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Алгоритм выполнения задания:</w:t>
      </w:r>
    </w:p>
    <w:p w14:paraId="14A84491" w14:textId="77777777" w:rsidR="001C2A4C" w:rsidRDefault="00E50700">
      <w:pPr>
        <w:numPr>
          <w:ilvl w:val="0"/>
          <w:numId w:val="8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Косметик готов к выполнению макияжа;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Дресс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код соответствует </w:t>
      </w:r>
      <w:bookmarkStart w:id="12" w:name="_Hlk180081190"/>
      <w:r>
        <w:rPr>
          <w:rFonts w:ascii="Times New Roman" w:hAnsi="Times New Roman" w:cs="Times New Roman"/>
          <w:sz w:val="28"/>
          <w:szCs w:val="28"/>
        </w:rPr>
        <w:t>ОТ и БП.</w:t>
      </w:r>
      <w:bookmarkEnd w:id="12"/>
    </w:p>
    <w:p w14:paraId="165B3051" w14:textId="77777777" w:rsidR="001C2A4C" w:rsidRDefault="00E50700">
      <w:pPr>
        <w:numPr>
          <w:ilvl w:val="0"/>
          <w:numId w:val="8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Вымыть и продезинфицировать руки.</w:t>
      </w:r>
    </w:p>
    <w:p w14:paraId="43594B66" w14:textId="77777777" w:rsidR="001C2A4C" w:rsidRDefault="00E50700">
      <w:pPr>
        <w:numPr>
          <w:ilvl w:val="0"/>
          <w:numId w:val="8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рабочее место: провести санитарно-гигиеническую обработку рабочих поверхностей оборудования и оснащения, разместить необходимые инструменты (дезинфекция и стерилизация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метпллических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инструментов производится за ранее, все инструменты в крафт - пакетах), расходные материалы (извлекаются из индивидуальной упаковки) на рабочем столике.</w:t>
      </w:r>
    </w:p>
    <w:p w14:paraId="53AE55D4" w14:textId="77777777" w:rsidR="001C2A4C" w:rsidRDefault="00E5070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клиента в комфортной положении с сохранением достоинства.</w:t>
      </w:r>
    </w:p>
    <w:p w14:paraId="621F94AF" w14:textId="77777777" w:rsidR="001C2A4C" w:rsidRDefault="00E5070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кожу к макияжу (очистить кожу с помощью тоника, нанести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праймер</w:t>
      </w:r>
      <w:proofErr w:type="spellEnd"/>
      <w:r>
        <w:rPr>
          <w:rFonts w:ascii="Times New Roman" w:hAnsi="Times New Roman" w:cs="Times New Roman"/>
          <w:sz w:val="28"/>
          <w:szCs w:val="28"/>
        </w:rPr>
        <w:t>/ базу).</w:t>
      </w:r>
    </w:p>
    <w:p w14:paraId="7097E246" w14:textId="77777777" w:rsidR="001C2A4C" w:rsidRDefault="00E5070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Нанести: тональную основу, консилер, пудру, румяна, тени.</w:t>
      </w:r>
    </w:p>
    <w:p w14:paraId="0DD09C6E" w14:textId="77777777" w:rsidR="001C2A4C" w:rsidRDefault="00E5070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Оформить губы – контур карандашом и помадой яркого оттенка.</w:t>
      </w:r>
    </w:p>
    <w:p w14:paraId="170DEB53" w14:textId="77777777" w:rsidR="001C2A4C" w:rsidRDefault="00E5070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Зачесать и уложить брови гелем для бровей. </w:t>
      </w:r>
    </w:p>
    <w:p w14:paraId="0C098DF2" w14:textId="77777777" w:rsidR="001C2A4C" w:rsidRDefault="00E5070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Нанести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тушь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ресниц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59738A1" w14:textId="77777777" w:rsidR="001C2A4C" w:rsidRDefault="00E5070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Макияж выглядит натурально, освежает лицо.</w:t>
      </w:r>
    </w:p>
    <w:p w14:paraId="75646FC5" w14:textId="77777777" w:rsidR="001C2A4C" w:rsidRDefault="00E5070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Нанести макияж симметрично; выдержать пропорции.</w:t>
      </w:r>
    </w:p>
    <w:p w14:paraId="2920DF5D" w14:textId="77777777" w:rsidR="001C2A4C" w:rsidRDefault="00E5070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Равномерно растушевать средства декоративной косметики (тон, румяна).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Растушевки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чистые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».</w:t>
      </w:r>
    </w:p>
    <w:p w14:paraId="6D25C3EE" w14:textId="77777777" w:rsidR="001C2A4C" w:rsidRDefault="00E5070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клиента к демонстрации работы (снять одноразовую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защтную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одежду), клиент увидел себя в зеркале.</w:t>
      </w:r>
    </w:p>
    <w:p w14:paraId="5CDA76CC" w14:textId="77777777" w:rsidR="001C2A4C" w:rsidRDefault="00E5070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Hlk180077174"/>
      <w:r>
        <w:rPr>
          <w:rFonts w:ascii="Times New Roman" w:hAnsi="Times New Roman" w:cs="Times New Roman"/>
          <w:sz w:val="28"/>
          <w:szCs w:val="28"/>
        </w:rPr>
        <w:t>Обработать руки антисептиком после касания с любым предметов внешней среды.</w:t>
      </w:r>
    </w:p>
    <w:p w14:paraId="440C5B55" w14:textId="77777777" w:rsidR="001C2A4C" w:rsidRDefault="00E5070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Косметик соблюдает эргономику.</w:t>
      </w:r>
    </w:p>
    <w:p w14:paraId="2918A2F3" w14:textId="77777777" w:rsidR="001C2A4C" w:rsidRDefault="00E5070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Соблюдает правила эксплуатации оборудования и электрооборудования, приспособлений, инструментов.</w:t>
      </w:r>
    </w:p>
    <w:p w14:paraId="312FFA4D" w14:textId="77777777" w:rsidR="001C2A4C" w:rsidRDefault="00E5070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Убрать и привести в порядок по окончании процедуры рабочее место (включая мытье рук).</w:t>
      </w:r>
    </w:p>
    <w:p w14:paraId="18A23464" w14:textId="77777777" w:rsidR="001C2A4C" w:rsidRDefault="00E50700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Завершить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процедуру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вовремя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bookmarkEnd w:id="13"/>
    <w:p w14:paraId="21C0A0B2" w14:textId="77777777" w:rsidR="001C2A4C" w:rsidRDefault="001C2A4C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5E18143" w14:textId="77777777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Модуль Г. </w:t>
      </w:r>
      <w:r>
        <w:rPr>
          <w:rFonts w:ascii="Times New Roman" w:eastAsia="DejaVu Sans" w:hAnsi="Times New Roman" w:cs="Times New Roman"/>
          <w:b/>
          <w:bCs/>
          <w:sz w:val="28"/>
          <w:szCs w:val="28"/>
        </w:rPr>
        <w:t>Удаление нежелательных волос.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(инвариант)</w:t>
      </w:r>
    </w:p>
    <w:p w14:paraId="6728D4CF" w14:textId="77777777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Задание.</w:t>
      </w:r>
      <w:r>
        <w:rPr>
          <w:rFonts w:ascii="Times New Roman" w:eastAsia="DejaVu Sans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Конкурсант должен выполнить удаление нежелательных волос на голенях сахарной пастой (образец в Приложении 5).</w:t>
      </w:r>
    </w:p>
    <w:p w14:paraId="2478F194" w14:textId="77777777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Время на выполнение модуля: </w:t>
      </w:r>
      <w:r>
        <w:rPr>
          <w:rFonts w:ascii="Times New Roman" w:hAnsi="Times New Roman" w:cs="Times New Roman"/>
          <w:sz w:val="28"/>
          <w:szCs w:val="28"/>
        </w:rPr>
        <w:t>1 час 30 минут</w:t>
      </w:r>
    </w:p>
    <w:p w14:paraId="4ED86F37" w14:textId="77777777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Алгоритм выполнения задания:</w:t>
      </w:r>
    </w:p>
    <w:p w14:paraId="602F7083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Косметик готов к процедуре, требования к внешнему виду соблюдены. </w:t>
      </w:r>
    </w:p>
    <w:p w14:paraId="16FC4223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Вымыть и продезинфицировать руки.</w:t>
      </w:r>
    </w:p>
    <w:p w14:paraId="6681E572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рабочее место: провести санитарно-гигиеническую обработку рабочих поверхностей оборудования и оснащения, разместить необходимые инструменты, расходные материалы на рабочем столике.</w:t>
      </w:r>
    </w:p>
    <w:p w14:paraId="204C311D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Подобрать и подготовить косметическое средство для временного удаления волос (сахарная паста) в соответствии с технологией. Порция сахарной пасты набирается одноразовым шпателем.</w:t>
      </w:r>
    </w:p>
    <w:p w14:paraId="2604F230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Расположить клиента в комфортном положении, оптимальном для процедуры; защитить одежду и белье.</w:t>
      </w:r>
    </w:p>
    <w:p w14:paraId="26CBEE4F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Обеспечить сохранение комфорта и достоинства клиента в ходе процедуры. И</w:t>
      </w:r>
      <w:r>
        <w:rPr>
          <w:rFonts w:ascii="Times New Roman" w:hAnsi="Times New Roman"/>
          <w:color w:val="0C0D0E"/>
          <w:sz w:val="28"/>
          <w:szCs w:val="26"/>
          <w:highlight w:val="white"/>
        </w:rPr>
        <w:t>спользовании валика принимается индивидуально по желанию клиента</w:t>
      </w:r>
      <w:r>
        <w:rPr>
          <w:rFonts w:ascii="Segoe UI"/>
          <w:color w:val="000000"/>
          <w:sz w:val="18"/>
        </w:rPr>
        <w:t xml:space="preserve"> </w:t>
      </w:r>
    </w:p>
    <w:p w14:paraId="7882227D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Выполнить пред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депиляционную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обработку зоны «голень» (зона, см. фото).</w:t>
      </w:r>
    </w:p>
    <w:p w14:paraId="337214CA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Нанести тальк и определить направление роста волос.</w:t>
      </w:r>
    </w:p>
    <w:p w14:paraId="3A945B21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Нанести и удалить сахарную пасту по технологии.</w:t>
      </w:r>
    </w:p>
    <w:p w14:paraId="6878E158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Натягивать и фиксировать кожу при удалении волос, применять приемы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антистресс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0069DD71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Удалить все волосы без травм для кожи. </w:t>
      </w:r>
    </w:p>
    <w:p w14:paraId="7860DDD0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Удалить сахарную пасту без остатков на коже пост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депиляционным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средством.</w:t>
      </w:r>
    </w:p>
    <w:p w14:paraId="372A6362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Нанести средство после удаления волос.</w:t>
      </w:r>
    </w:p>
    <w:p w14:paraId="70338156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сохранение комфорта и достоинства клиента в ходе процедуры.</w:t>
      </w:r>
    </w:p>
    <w:p w14:paraId="02F5BF2D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Соблюдать в ходе работы правила санитарии и гигиены: (не оставлять использованные шпатели в чистой зоне рабочего стола).</w:t>
      </w:r>
    </w:p>
    <w:p w14:paraId="28B3C970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Соблюдать требования охраны окружающей среды, нормы расхода косметических средств.</w:t>
      </w:r>
    </w:p>
    <w:p w14:paraId="144387FD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Расходовать материалы рационально (допускается одна замена сахарной пасты при работе с противоположной поверхностью (передняя-задняя)); свести потери продуктов и расходников к минимуму. Максимальное количество используемых перчаток 6 шт.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(3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пары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14:paraId="7DC4A529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Проводить обработку рук в ходе всей процедуры.</w:t>
      </w:r>
    </w:p>
    <w:p w14:paraId="7C011532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Соблюдать эргономику на протяжении всей процедуры.</w:t>
      </w:r>
    </w:p>
    <w:p w14:paraId="50971061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Убрать и привести в порядок по окончании процедуры рабочее место (включая мытье рук).</w:t>
      </w:r>
    </w:p>
    <w:p w14:paraId="4E5C44C3" w14:textId="77777777" w:rsidR="001C2A4C" w:rsidRDefault="00E50700">
      <w:pPr>
        <w:numPr>
          <w:ilvl w:val="0"/>
          <w:numId w:val="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Завершить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процедуру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вовремя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4C6B96B" w14:textId="77777777" w:rsidR="001C2A4C" w:rsidRDefault="001C2A4C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6C409C7" w14:textId="77777777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Модуль Д.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Уход за руками. (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инвариатив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</w:p>
    <w:p w14:paraId="79B7CAD7" w14:textId="32B3D998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 w:rsidR="00A378CA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Конкурсант должен выполнить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СПА - маникюр с парафинотерапией.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1AED991D" w14:textId="77777777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Время на выполнение модуля: </w:t>
      </w:r>
      <w:r>
        <w:rPr>
          <w:rFonts w:ascii="Times New Roman" w:hAnsi="Times New Roman" w:cs="Times New Roman"/>
          <w:color w:val="000000"/>
          <w:sz w:val="28"/>
          <w:szCs w:val="28"/>
        </w:rPr>
        <w:t>1 час 30 минут</w:t>
      </w:r>
    </w:p>
    <w:p w14:paraId="28179C84" w14:textId="77777777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Алгоритм выполнения задания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2CDC4986" w14:textId="77777777" w:rsidR="001C2A4C" w:rsidRDefault="00E50700">
      <w:pPr>
        <w:numPr>
          <w:ilvl w:val="0"/>
          <w:numId w:val="10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Косметик готов к процедуре, требования к внешнему виду соблюдены. </w:t>
      </w:r>
    </w:p>
    <w:p w14:paraId="19FD5DCB" w14:textId="77777777" w:rsidR="001C2A4C" w:rsidRDefault="00E50700">
      <w:pPr>
        <w:numPr>
          <w:ilvl w:val="0"/>
          <w:numId w:val="10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Вымыть и продезинфицировать руки.</w:t>
      </w:r>
    </w:p>
    <w:p w14:paraId="2803EC7F" w14:textId="77777777" w:rsidR="001C2A4C" w:rsidRDefault="00E50700">
      <w:pPr>
        <w:numPr>
          <w:ilvl w:val="0"/>
          <w:numId w:val="10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рабочее место: провести санитарно-гигиеническую обработку рабочих поверхностей оборудования и оснащения, разместить необходимые инструменты, расходные материалы на рабочем столике.</w:t>
      </w:r>
    </w:p>
    <w:p w14:paraId="39947D02" w14:textId="77777777" w:rsidR="001C2A4C" w:rsidRDefault="00E50700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Согласовать с клиентом комплекс эстетических услуг по результатам осмотра, с учетом его пожеланий (фотофиксация рук до начала процедуры).</w:t>
      </w:r>
    </w:p>
    <w:p w14:paraId="108C8A66" w14:textId="77777777" w:rsidR="001C2A4C" w:rsidRDefault="00E50700">
      <w:pPr>
        <w:pStyle w:val="afff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Провести санитарно-гигиеническую обработку ногтей, кожи рук клиента. </w:t>
      </w:r>
    </w:p>
    <w:p w14:paraId="7AA62845" w14:textId="77777777" w:rsidR="001C2A4C" w:rsidRDefault="00E50700">
      <w:pPr>
        <w:pStyle w:val="afff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Провести осмотр ногтей, кожи рук клиента.</w:t>
      </w:r>
    </w:p>
    <w:p w14:paraId="5363C844" w14:textId="77777777" w:rsidR="001C2A4C" w:rsidRDefault="00E50700">
      <w:pPr>
        <w:pStyle w:val="afff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Согласовать с клиентом длину и форму ногтей. Выполнить опиливание ногтей и придать им форму.</w:t>
      </w:r>
    </w:p>
    <w:p w14:paraId="3606B371" w14:textId="77777777" w:rsidR="001C2A4C" w:rsidRDefault="00E50700">
      <w:pPr>
        <w:pStyle w:val="afff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Деликатно очистить зону кутикулы от наслоений отмершей кожи и кутикулы, используя </w:t>
      </w:r>
      <w:proofErr w:type="spellStart"/>
      <w:r>
        <w:rPr>
          <w:rFonts w:ascii="Times New Roman" w:hAnsi="Times New Roman"/>
          <w:sz w:val="28"/>
          <w:szCs w:val="28"/>
        </w:rPr>
        <w:t>атравматичные</w:t>
      </w:r>
      <w:proofErr w:type="spellEnd"/>
      <w:r>
        <w:rPr>
          <w:rFonts w:ascii="Times New Roman" w:hAnsi="Times New Roman"/>
          <w:sz w:val="28"/>
          <w:szCs w:val="28"/>
        </w:rPr>
        <w:t xml:space="preserve"> инструменты (апельсиновая палочка, средство для кутикулы).</w:t>
      </w:r>
    </w:p>
    <w:p w14:paraId="3A1ECE9E" w14:textId="77777777" w:rsidR="001C2A4C" w:rsidRDefault="00E50700">
      <w:pPr>
        <w:pStyle w:val="afff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Очистить поверхность ногтевой пластины.</w:t>
      </w:r>
    </w:p>
    <w:p w14:paraId="4AE951B3" w14:textId="77777777" w:rsidR="001C2A4C" w:rsidRDefault="00E50700">
      <w:pPr>
        <w:pStyle w:val="afff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Выполнить скраб для рук (кисти рук + предплечье).</w:t>
      </w:r>
    </w:p>
    <w:p w14:paraId="73F012BF" w14:textId="77777777" w:rsidR="001C2A4C" w:rsidRDefault="00E50700">
      <w:pPr>
        <w:pStyle w:val="afff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Выполнить массаж рук по массажному средству (кисти рук + предплечье).</w:t>
      </w:r>
    </w:p>
    <w:p w14:paraId="5C0C179B" w14:textId="77777777" w:rsidR="001C2A4C" w:rsidRDefault="00E50700">
      <w:pPr>
        <w:pStyle w:val="afff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Нанести парафин на руки (зона нанесения – до кости запястья) по технологии (укрыть (полиэтиленовым пакетом, надеть варежки) для воздействия холодного парафина.</w:t>
      </w:r>
    </w:p>
    <w:p w14:paraId="56F276A4" w14:textId="77777777" w:rsidR="001C2A4C" w:rsidRDefault="00E50700">
      <w:pPr>
        <w:pStyle w:val="afff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Содержать рабочее место в чистоте и порядке в период работы.</w:t>
      </w:r>
    </w:p>
    <w:p w14:paraId="2EBE498C" w14:textId="77777777" w:rsidR="001C2A4C" w:rsidRDefault="00E50700">
      <w:pPr>
        <w:pStyle w:val="afff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Снять парафин без остатков.</w:t>
      </w:r>
    </w:p>
    <w:p w14:paraId="55183CC6" w14:textId="77777777" w:rsidR="001C2A4C" w:rsidRDefault="00E50700">
      <w:pPr>
        <w:pStyle w:val="afff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Убрать и привести в порядок по окончании процедуры рабочее место (включая мытье рук).</w:t>
      </w:r>
    </w:p>
    <w:p w14:paraId="1DE06B9F" w14:textId="77777777" w:rsidR="001C2A4C" w:rsidRDefault="00E50700">
      <w:pPr>
        <w:numPr>
          <w:ilvl w:val="0"/>
          <w:numId w:val="10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Завершить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процедуру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вовремя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58D779F" w14:textId="77777777" w:rsidR="001C2A4C" w:rsidRPr="00D33F46" w:rsidRDefault="001C2A4C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</w:p>
    <w:p w14:paraId="3EA7D267" w14:textId="3D2DF11B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14" w:name="_Hlk220710645"/>
      <w:r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 w:rsidR="00A378CA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Конкурсант должен выполнить дизайн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типсах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эскизу (домашнее задание), тема «Русская зима» (образец в Приложении 5)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73F91D5" w14:textId="77777777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Время на выполнение модуля: </w:t>
      </w:r>
      <w:r>
        <w:rPr>
          <w:rFonts w:ascii="Times New Roman" w:hAnsi="Times New Roman" w:cs="Times New Roman"/>
          <w:sz w:val="28"/>
          <w:szCs w:val="28"/>
        </w:rPr>
        <w:t>2 часа 00 минут</w:t>
      </w:r>
    </w:p>
    <w:p w14:paraId="6CCA7F1A" w14:textId="77777777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Алгоритм выполнения задания:</w:t>
      </w:r>
    </w:p>
    <w:p w14:paraId="2F7B09C6" w14:textId="77777777" w:rsidR="001C2A4C" w:rsidRDefault="00E50700">
      <w:pPr>
        <w:numPr>
          <w:ilvl w:val="0"/>
          <w:numId w:val="11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Косметик готов к процедуре, требования к внешнему виду соблюдены. </w:t>
      </w:r>
    </w:p>
    <w:p w14:paraId="1E32B830" w14:textId="77777777" w:rsidR="001C2A4C" w:rsidRDefault="00E50700">
      <w:pPr>
        <w:numPr>
          <w:ilvl w:val="0"/>
          <w:numId w:val="11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Вымыть и продезинфицировать руки.</w:t>
      </w:r>
    </w:p>
    <w:p w14:paraId="1AD0D950" w14:textId="77777777" w:rsidR="001C2A4C" w:rsidRDefault="00E50700">
      <w:pPr>
        <w:numPr>
          <w:ilvl w:val="0"/>
          <w:numId w:val="11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рабочее место: провести санитарно-гигиеническую обработку рабочих поверхностей оборудования и оснащения, разместить необходимые инструменты, расходные материалы на рабочем столике.</w:t>
      </w:r>
    </w:p>
    <w:p w14:paraId="592D9DAA" w14:textId="77777777" w:rsidR="001C2A4C" w:rsidRDefault="00E50700">
      <w:pPr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типсы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6066729" w14:textId="77777777" w:rsidR="001C2A4C" w:rsidRDefault="00E50700">
      <w:pPr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Выполнить дизайн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типсах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соответствии с эскизом, тема «Русская зима» (эскиз разработан и подготовлен (отрисован) дома и оформлен в рамке 23 х 32).</w:t>
      </w:r>
    </w:p>
    <w:p w14:paraId="7EB07904" w14:textId="77777777" w:rsidR="001C2A4C" w:rsidRDefault="00E50700">
      <w:pPr>
        <w:pStyle w:val="afff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Обезжирить поверхность </w:t>
      </w:r>
      <w:proofErr w:type="spellStart"/>
      <w:r>
        <w:rPr>
          <w:rFonts w:ascii="Times New Roman" w:hAnsi="Times New Roman"/>
          <w:sz w:val="28"/>
          <w:szCs w:val="28"/>
        </w:rPr>
        <w:t>типсы</w:t>
      </w:r>
      <w:proofErr w:type="spellEnd"/>
      <w:r>
        <w:rPr>
          <w:rFonts w:ascii="Times New Roman" w:hAnsi="Times New Roman"/>
          <w:sz w:val="28"/>
          <w:szCs w:val="28"/>
        </w:rPr>
        <w:t xml:space="preserve"> (5 шт.) </w:t>
      </w:r>
    </w:p>
    <w:p w14:paraId="531F8896" w14:textId="77777777" w:rsidR="001C2A4C" w:rsidRDefault="00E50700">
      <w:pPr>
        <w:pStyle w:val="afff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Нанести на </w:t>
      </w:r>
      <w:proofErr w:type="spellStart"/>
      <w:r>
        <w:rPr>
          <w:rFonts w:ascii="Times New Roman" w:hAnsi="Times New Roman"/>
          <w:sz w:val="28"/>
          <w:szCs w:val="28"/>
        </w:rPr>
        <w:t>типсы</w:t>
      </w:r>
      <w:proofErr w:type="spellEnd"/>
      <w:r>
        <w:rPr>
          <w:rFonts w:ascii="Times New Roman" w:hAnsi="Times New Roman"/>
          <w:sz w:val="28"/>
          <w:szCs w:val="28"/>
        </w:rPr>
        <w:t xml:space="preserve"> базовое покрытие, лак, акриловые краски и защитное покрытие.</w:t>
      </w:r>
    </w:p>
    <w:p w14:paraId="7BC7BF53" w14:textId="77777777" w:rsidR="001C2A4C" w:rsidRDefault="00E50700">
      <w:pPr>
        <w:pStyle w:val="afff3"/>
        <w:numPr>
          <w:ilvl w:val="0"/>
          <w:numId w:val="11"/>
        </w:numPr>
        <w:spacing w:after="0"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Наклеить </w:t>
      </w:r>
      <w:proofErr w:type="spellStart"/>
      <w:r>
        <w:rPr>
          <w:rFonts w:ascii="Times New Roman" w:hAnsi="Times New Roman"/>
          <w:sz w:val="28"/>
          <w:szCs w:val="28"/>
        </w:rPr>
        <w:t>типсы</w:t>
      </w:r>
      <w:proofErr w:type="spellEnd"/>
      <w:r>
        <w:rPr>
          <w:rFonts w:ascii="Times New Roman" w:hAnsi="Times New Roman"/>
          <w:sz w:val="28"/>
          <w:szCs w:val="28"/>
        </w:rPr>
        <w:t xml:space="preserve"> на муляж руки.</w:t>
      </w:r>
    </w:p>
    <w:p w14:paraId="3903D561" w14:textId="77777777" w:rsidR="001C2A4C" w:rsidRDefault="00E50700">
      <w:pPr>
        <w:pStyle w:val="afff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Использовать основные техники нейл-арта: </w:t>
      </w:r>
      <w:proofErr w:type="spellStart"/>
      <w:r>
        <w:rPr>
          <w:rFonts w:ascii="Times New Roman" w:hAnsi="Times New Roman"/>
          <w:sz w:val="28"/>
          <w:szCs w:val="28"/>
        </w:rPr>
        <w:t>стемпинг</w:t>
      </w:r>
      <w:proofErr w:type="spellEnd"/>
      <w:r>
        <w:rPr>
          <w:rFonts w:ascii="Times New Roman" w:hAnsi="Times New Roman"/>
          <w:sz w:val="28"/>
          <w:szCs w:val="28"/>
        </w:rPr>
        <w:t xml:space="preserve"> (перенос детали рисунка штампом), градиент (плавный переход цветов) и роспись кистями, блестки, стразы, бульонки, фольга.</w:t>
      </w:r>
    </w:p>
    <w:p w14:paraId="631DB863" w14:textId="77777777" w:rsidR="001C2A4C" w:rsidRDefault="00E50700">
      <w:pPr>
        <w:pStyle w:val="afff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Содержать рабочее место в чистоте и порядке в период работы.</w:t>
      </w:r>
    </w:p>
    <w:p w14:paraId="0637991E" w14:textId="77777777" w:rsidR="001C2A4C" w:rsidRDefault="00E50700">
      <w:pPr>
        <w:pStyle w:val="afff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Подготовить </w:t>
      </w:r>
      <w:proofErr w:type="spellStart"/>
      <w:r>
        <w:rPr>
          <w:rFonts w:ascii="Times New Roman" w:hAnsi="Times New Roman"/>
          <w:sz w:val="28"/>
          <w:szCs w:val="28"/>
        </w:rPr>
        <w:t>типсы</w:t>
      </w:r>
      <w:proofErr w:type="spellEnd"/>
      <w:r>
        <w:rPr>
          <w:rFonts w:ascii="Times New Roman" w:hAnsi="Times New Roman"/>
          <w:sz w:val="28"/>
          <w:szCs w:val="28"/>
        </w:rPr>
        <w:t xml:space="preserve"> для демонстрации муляжи руки (рука задекорирована).</w:t>
      </w:r>
    </w:p>
    <w:p w14:paraId="1DF9BDA3" w14:textId="77777777" w:rsidR="001C2A4C" w:rsidRDefault="00E50700">
      <w:pPr>
        <w:numPr>
          <w:ilvl w:val="0"/>
          <w:numId w:val="11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Убрать и привести в порядок по окончании процедуры рабочее место (включая мытье рук).</w:t>
      </w:r>
    </w:p>
    <w:p w14:paraId="10ECD05D" w14:textId="77777777" w:rsidR="001C2A4C" w:rsidRDefault="00E50700">
      <w:pPr>
        <w:numPr>
          <w:ilvl w:val="0"/>
          <w:numId w:val="11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Завершить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процедуру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вовремя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bookmarkEnd w:id="14"/>
    <w:p w14:paraId="68023176" w14:textId="77777777" w:rsidR="001C2A4C" w:rsidRDefault="001C2A4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30661E" w14:textId="77777777" w:rsidR="001C2A4C" w:rsidRDefault="00E50700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Командный формат:</w:t>
      </w:r>
    </w:p>
    <w:p w14:paraId="56CA561A" w14:textId="77777777" w:rsidR="001C2A4C" w:rsidRDefault="00E50700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Модуль Ж. Макияж. (инвариант)</w:t>
      </w:r>
    </w:p>
    <w:p w14:paraId="2B560F0B" w14:textId="77777777" w:rsidR="001C2A4C" w:rsidRDefault="00E507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Задание. </w:t>
      </w:r>
      <w:r>
        <w:rPr>
          <w:rFonts w:ascii="Times New Roman" w:hAnsi="Times New Roman" w:cs="Times New Roman"/>
          <w:sz w:val="28"/>
          <w:szCs w:val="28"/>
        </w:rPr>
        <w:t xml:space="preserve">Команда конкурсантов должна выполнить вечерний образ (вечерний макияж и вечернюю укладку) (образец в Приложении 6). </w:t>
      </w:r>
    </w:p>
    <w:p w14:paraId="1F8BEC8B" w14:textId="77777777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Время на выполнение модуля: </w:t>
      </w:r>
      <w:r>
        <w:rPr>
          <w:rFonts w:ascii="Times New Roman" w:hAnsi="Times New Roman" w:cs="Times New Roman"/>
          <w:sz w:val="28"/>
          <w:szCs w:val="28"/>
        </w:rPr>
        <w:t>3 часа 00 минут</w:t>
      </w:r>
    </w:p>
    <w:p w14:paraId="198D7616" w14:textId="0748F875" w:rsidR="001C2A4C" w:rsidRPr="0049636D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Место проведения: </w:t>
      </w:r>
      <w:r>
        <w:rPr>
          <w:rFonts w:ascii="Times New Roman" w:hAnsi="Times New Roman" w:cs="Times New Roman"/>
          <w:bCs/>
          <w:sz w:val="28"/>
          <w:szCs w:val="28"/>
        </w:rPr>
        <w:t>площадка компетенции «Парикмахерское искусство»</w:t>
      </w:r>
    </w:p>
    <w:p w14:paraId="62F7D8BF" w14:textId="77777777" w:rsidR="001C2A4C" w:rsidRDefault="00E5070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выполняется совместно с конкурсантами из компетенции «Парикмахерское искусство» на одной модели. Конкурсанты должны </w:t>
      </w:r>
      <w:r>
        <w:rPr>
          <w:rFonts w:ascii="Times New Roman" w:hAnsi="Times New Roman" w:cs="Times New Roman"/>
          <w:sz w:val="28"/>
          <w:szCs w:val="28"/>
        </w:rPr>
        <w:lastRenderedPageBreak/>
        <w:t>выполнить вечерний образ, включающий в себя: вечерний макияж (по фото примеру) и вечернюю укладку. Допустимо во время работы помогать друг другу в команде. Модель будет заранее переодета в платье.</w:t>
      </w:r>
    </w:p>
    <w:p w14:paraId="7A26F8FA" w14:textId="15704599" w:rsidR="001C2A4C" w:rsidRPr="0049636D" w:rsidRDefault="00E50700" w:rsidP="0049636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Д-1 команды смогут обсудить предстоящую работу и в случае чего, задать вопросы Главному Эксперту.</w:t>
      </w:r>
    </w:p>
    <w:p w14:paraId="442A922B" w14:textId="77777777" w:rsidR="001C2A4C" w:rsidRDefault="00E5070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Алгоритм выполнения задания для конкурсантов компетенции «Эстетическая косметология»:</w:t>
      </w:r>
    </w:p>
    <w:p w14:paraId="3036657F" w14:textId="77777777" w:rsidR="001C2A4C" w:rsidRDefault="00E50700">
      <w:pPr>
        <w:numPr>
          <w:ilvl w:val="0"/>
          <w:numId w:val="2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Косметик готов к процедуре, требования к внешнему виду соблюдены. </w:t>
      </w:r>
    </w:p>
    <w:p w14:paraId="31E085DD" w14:textId="77777777" w:rsidR="001C2A4C" w:rsidRDefault="00E50700">
      <w:pPr>
        <w:numPr>
          <w:ilvl w:val="0"/>
          <w:numId w:val="2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Вымыть и продезинфицировать руки.</w:t>
      </w:r>
    </w:p>
    <w:p w14:paraId="0D7C4921" w14:textId="77777777" w:rsidR="001C2A4C" w:rsidRDefault="00E50700">
      <w:pPr>
        <w:numPr>
          <w:ilvl w:val="0"/>
          <w:numId w:val="29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рабочее место: провести санитарно-гигиеническую обработку рабочих поверхностей оборудования и оснащения, разместить необходимые инструменты, расходные материалы на рабочем столике.</w:t>
      </w:r>
    </w:p>
    <w:p w14:paraId="740E224B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клиента в комфортном положении с сохранением достоинства. </w:t>
      </w:r>
    </w:p>
    <w:p w14:paraId="5D4696FF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кожу к макияжу (очистить кожу с помощью тоника, нанести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праймер</w:t>
      </w:r>
      <w:proofErr w:type="spellEnd"/>
      <w:r>
        <w:rPr>
          <w:rFonts w:ascii="Times New Roman" w:hAnsi="Times New Roman" w:cs="Times New Roman"/>
          <w:sz w:val="28"/>
          <w:szCs w:val="28"/>
        </w:rPr>
        <w:t>/ базу).</w:t>
      </w:r>
    </w:p>
    <w:p w14:paraId="781BA94C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Нанести: тональную основу, консилер, пудру, скульптор, румяна,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хайлайтер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83AC1B1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Нанести тени.</w:t>
      </w:r>
    </w:p>
    <w:p w14:paraId="61259185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Нарисовать растушёванную стрелку.</w:t>
      </w:r>
    </w:p>
    <w:p w14:paraId="794C7C92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Нанести тушь для ресниц.</w:t>
      </w:r>
    </w:p>
    <w:p w14:paraId="0653E467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Оформить и уложить брови гелем. </w:t>
      </w:r>
    </w:p>
    <w:p w14:paraId="5B6E0488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Оформить губы карандашом 2-х цветов и красной помадой.</w:t>
      </w:r>
    </w:p>
    <w:p w14:paraId="26B0A954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Выполнить макияж симметрично; выдержать пропорции.</w:t>
      </w:r>
    </w:p>
    <w:p w14:paraId="625CBFC6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Равномерно растушевать средства декоративной косметики (тон, румяна, тени, стрелка). Растушевки «чистые».</w:t>
      </w:r>
    </w:p>
    <w:p w14:paraId="1B35FAFB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Макияж выглядит красиво, украшает лицо и соответствует примеру фото – вечерний макияж.</w:t>
      </w:r>
    </w:p>
    <w:p w14:paraId="00EA1FD1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Подготовить клиента к демонстрации работы (снять одноразовую одежду), клиент увидел итоговый образ в зеркале.</w:t>
      </w:r>
    </w:p>
    <w:p w14:paraId="30D343FB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Обрабатывать руки антисептиком после касания с любым предметов внешней среды.</w:t>
      </w:r>
    </w:p>
    <w:p w14:paraId="33E3D0B9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Косметик соблюдает эргономику.</w:t>
      </w:r>
    </w:p>
    <w:p w14:paraId="45CB14B2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Соблюдает правила эксплуатации оборудования и электрооборудования, приспособлений, инструментов.</w:t>
      </w:r>
    </w:p>
    <w:p w14:paraId="1AE5DDCD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Убрать и привести в порядок по окончании процедуры рабочее место (включая мытье рук).</w:t>
      </w:r>
    </w:p>
    <w:p w14:paraId="7F7AB745" w14:textId="77777777" w:rsidR="001C2A4C" w:rsidRDefault="00E50700">
      <w:pPr>
        <w:numPr>
          <w:ilvl w:val="0"/>
          <w:numId w:val="29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Завершить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процедуру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вовремя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1D5BBF1" w14:textId="77777777" w:rsidR="001C2A4C" w:rsidRDefault="001C2A4C">
      <w:pPr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F97D95B" w14:textId="77777777" w:rsidR="001C2A4C" w:rsidRDefault="00E50700">
      <w:pPr>
        <w:pStyle w:val="-1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5" w:name="_Toc78885643"/>
      <w:bookmarkStart w:id="16" w:name="_Toc142037191"/>
      <w:r>
        <w:rPr>
          <w:rFonts w:ascii="Times New Roman" w:hAnsi="Times New Roman"/>
          <w:color w:val="auto"/>
          <w:sz w:val="28"/>
          <w:szCs w:val="28"/>
        </w:rPr>
        <w:t>2. СПЕЦИАЛЬНЫЕ ПРАВИЛА КОМПЕТЕНЦИИ</w:t>
      </w:r>
      <w:r>
        <w:rPr>
          <w:rFonts w:ascii="Times New Roman" w:hAnsi="Times New Roman"/>
          <w:i/>
          <w:color w:val="auto"/>
          <w:sz w:val="28"/>
          <w:szCs w:val="28"/>
          <w:vertAlign w:val="superscript"/>
        </w:rPr>
        <w:footnoteReference w:id="2"/>
      </w:r>
      <w:bookmarkEnd w:id="15"/>
      <w:bookmarkEnd w:id="16"/>
    </w:p>
    <w:p w14:paraId="1F7A3281" w14:textId="77777777" w:rsidR="001C2A4C" w:rsidRDefault="00E507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 выполнении конкурсного задания, может быть приглашена Модель. Модель должна быть опрятно одета, без яркого макияжа.</w:t>
      </w:r>
    </w:p>
    <w:p w14:paraId="2DF04C6A" w14:textId="77777777" w:rsidR="001C2A4C" w:rsidRDefault="00E50700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Требования к Модели модуль А «Уход за кожей лица»,</w:t>
      </w:r>
    </w:p>
    <w:p w14:paraId="76B05845" w14:textId="77777777" w:rsidR="001C2A4C" w:rsidRDefault="00E50700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должна быть одета в одноразовый комплект белья, с макияжем.</w:t>
      </w:r>
    </w:p>
    <w:p w14:paraId="66374022" w14:textId="77777777" w:rsidR="001C2A4C" w:rsidRDefault="00E50700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должна быть спокойной и адекватной во время конкурса, во время оценки.</w:t>
      </w:r>
    </w:p>
    <w:p w14:paraId="70A435EF" w14:textId="77777777" w:rsidR="001C2A4C" w:rsidRDefault="00E50700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должна спокойно и неподвижно лежать 2 часа.</w:t>
      </w:r>
    </w:p>
    <w:p w14:paraId="66B60D01" w14:textId="77777777" w:rsidR="001C2A4C" w:rsidRDefault="00E50700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Состояние кожных покровов Модели должны быть чистыми, без кожных заболеваний, без нарушений целостности кожных покровов, больших пигментных пятен, бородавок, воспалительных процессов.</w:t>
      </w:r>
    </w:p>
    <w:p w14:paraId="711DD0E1" w14:textId="77777777" w:rsidR="001C2A4C" w:rsidRDefault="00E50700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зоне лица модель не должна иметь перманентный макияж.</w:t>
      </w:r>
    </w:p>
    <w:p w14:paraId="1FE328B3" w14:textId="77777777" w:rsidR="001C2A4C" w:rsidRDefault="00E50700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момент процедуры модель должна снять пирсинг и все украшения.</w:t>
      </w:r>
    </w:p>
    <w:p w14:paraId="689D104D" w14:textId="77777777" w:rsidR="001C2A4C" w:rsidRDefault="00E50700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Требования к Модели модуль Б «Уход за телом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6C87396E" w14:textId="77777777" w:rsidR="001C2A4C" w:rsidRDefault="00E50700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должна быть одета в одноразовый комплект белья.</w:t>
      </w:r>
    </w:p>
    <w:p w14:paraId="1AB31A8A" w14:textId="77777777" w:rsidR="001C2A4C" w:rsidRDefault="00E50700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Модель должна быть спокойной и адекватной во время конкурса, во время оценки.</w:t>
      </w:r>
    </w:p>
    <w:p w14:paraId="640DD10F" w14:textId="77777777" w:rsidR="001C2A4C" w:rsidRDefault="00E50700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должна спокойно и неподвижно лежать 2,5 часа.</w:t>
      </w:r>
    </w:p>
    <w:p w14:paraId="011A1DBF" w14:textId="77777777" w:rsidR="001C2A4C" w:rsidRDefault="00E50700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Состояние кожных покровов Модели должны быть чистыми, без кожных заболеваний, без нарушений целостности кожных покровов, больших пигментных пятен, бородавок, воспалительных процессов.</w:t>
      </w:r>
    </w:p>
    <w:p w14:paraId="61F3CE13" w14:textId="77777777" w:rsidR="001C2A4C" w:rsidRDefault="00E50700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момент процедуры модель должна снять пирсинг и все украшения.</w:t>
      </w:r>
    </w:p>
    <w:p w14:paraId="613596C1" w14:textId="77777777" w:rsidR="001C2A4C" w:rsidRDefault="00E50700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зоне спины не должно быть татуировок.</w:t>
      </w:r>
    </w:p>
    <w:p w14:paraId="5FE545F9" w14:textId="77777777" w:rsidR="001C2A4C" w:rsidRDefault="00E50700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Требования к Модели модуль В, Ж «Макияж»</w:t>
      </w:r>
    </w:p>
    <w:p w14:paraId="79BA55D1" w14:textId="77777777" w:rsidR="001C2A4C" w:rsidRDefault="00E50700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должна быть опрятно одета (дресс-код и прическа Модели, наличие аксессуаров определяется Конкурсным заданием).</w:t>
      </w:r>
    </w:p>
    <w:p w14:paraId="7C7B367F" w14:textId="77777777" w:rsidR="001C2A4C" w:rsidRDefault="00E50700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должна быть готова находится в статичной позе сидя (спокойно и неподвижно) от 2 до 4 часов.</w:t>
      </w:r>
    </w:p>
    <w:p w14:paraId="1DE6A4D8" w14:textId="77777777" w:rsidR="001C2A4C" w:rsidRDefault="00E50700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Состояние кожных покровов Модели должны быть чистыми, без кожных заболеваний, без нарушений целостности кожных покровов, больших пигментных пятен, бородавок, воспалительных процессов.</w:t>
      </w:r>
    </w:p>
    <w:p w14:paraId="344EABF1" w14:textId="77777777" w:rsidR="001C2A4C" w:rsidRDefault="00E50700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не должна иметь ламинированных бровей, татуажа бровей.</w:t>
      </w:r>
    </w:p>
    <w:p w14:paraId="4926FC3D" w14:textId="77777777" w:rsidR="001C2A4C" w:rsidRDefault="00E50700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зоне лица модель не должна иметь татуировки и перманентный макияж.</w:t>
      </w:r>
    </w:p>
    <w:p w14:paraId="77A79922" w14:textId="77777777" w:rsidR="001C2A4C" w:rsidRDefault="00E50700">
      <w:pPr>
        <w:numPr>
          <w:ilvl w:val="0"/>
          <w:numId w:val="1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момент процедуры модель должна снять пирсинг и все украшения.</w:t>
      </w:r>
    </w:p>
    <w:p w14:paraId="73AA998C" w14:textId="77777777" w:rsidR="001C2A4C" w:rsidRDefault="00E50700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Требования к Модели модуль Г</w:t>
      </w:r>
    </w:p>
    <w:p w14:paraId="72D174C9" w14:textId="77777777" w:rsidR="001C2A4C" w:rsidRDefault="00E50700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«Удаление нежелательных волос на голени сахарной пастой»</w:t>
      </w:r>
    </w:p>
    <w:p w14:paraId="687A36A2" w14:textId="77777777" w:rsidR="001C2A4C" w:rsidRDefault="00E50700">
      <w:pPr>
        <w:numPr>
          <w:ilvl w:val="0"/>
          <w:numId w:val="1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должна быть одета в одноразовый комплект белья.</w:t>
      </w:r>
    </w:p>
    <w:p w14:paraId="338EC92E" w14:textId="77777777" w:rsidR="001C2A4C" w:rsidRDefault="00E50700">
      <w:pPr>
        <w:numPr>
          <w:ilvl w:val="0"/>
          <w:numId w:val="1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должна быть спокойной и адекватной во время конкурса, во время оценки.</w:t>
      </w:r>
    </w:p>
    <w:p w14:paraId="07C8CBDF" w14:textId="77777777" w:rsidR="001C2A4C" w:rsidRDefault="00E50700">
      <w:pPr>
        <w:numPr>
          <w:ilvl w:val="0"/>
          <w:numId w:val="1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должна спокойно и неподвижно лежать 1,5 часа.</w:t>
      </w:r>
    </w:p>
    <w:p w14:paraId="3D41DB8A" w14:textId="77777777" w:rsidR="001C2A4C" w:rsidRDefault="00E50700">
      <w:pPr>
        <w:numPr>
          <w:ilvl w:val="0"/>
          <w:numId w:val="1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Состояние кожных покровов Модели должны быть чистыми, без кожных заболеваний, без нарушений целостности кожных покровов, больших пигментных пятен, бородавок, воспалительных процессов.</w:t>
      </w:r>
    </w:p>
    <w:p w14:paraId="22901972" w14:textId="77777777" w:rsidR="001C2A4C" w:rsidRDefault="00E50700">
      <w:pPr>
        <w:numPr>
          <w:ilvl w:val="0"/>
          <w:numId w:val="1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Волос в зоне обработки не должно быть. Не допускается наличие вросших волос.</w:t>
      </w:r>
    </w:p>
    <w:p w14:paraId="57995BA8" w14:textId="11A75E74" w:rsidR="001C2A4C" w:rsidRPr="0064239B" w:rsidRDefault="00E50700" w:rsidP="0064239B">
      <w:pPr>
        <w:numPr>
          <w:ilvl w:val="0"/>
          <w:numId w:val="15"/>
        </w:numPr>
        <w:spacing w:after="0" w:line="360" w:lineRule="auto"/>
        <w:ind w:firstLine="709"/>
        <w:jc w:val="both"/>
        <w:rPr>
          <w:rFonts w:ascii="Times New Roman" w:eastAsia="DejaVu Sans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момент процедуры модель должна снять пирсинг и все украшения.</w:t>
      </w:r>
    </w:p>
    <w:p w14:paraId="315E314C" w14:textId="5C23D37A" w:rsidR="001C2A4C" w:rsidRDefault="00E50700">
      <w:pPr>
        <w:spacing w:after="0" w:line="360" w:lineRule="auto"/>
        <w:jc w:val="center"/>
        <w:rPr>
          <w:rFonts w:ascii="Times New Roman" w:eastAsia="DejaVu Sans" w:hAnsi="Times New Roman" w:cs="Times New Roman"/>
          <w:i/>
          <w:sz w:val="28"/>
          <w:szCs w:val="28"/>
        </w:rPr>
      </w:pPr>
      <w:r>
        <w:rPr>
          <w:rFonts w:ascii="Times New Roman" w:eastAsia="DejaVu Sans" w:hAnsi="Times New Roman" w:cs="Times New Roman"/>
          <w:i/>
          <w:sz w:val="28"/>
          <w:szCs w:val="28"/>
        </w:rPr>
        <w:t xml:space="preserve">Требования к Модели модуль Д </w:t>
      </w:r>
    </w:p>
    <w:p w14:paraId="0595EE5B" w14:textId="77777777" w:rsidR="001C2A4C" w:rsidRDefault="00E50700">
      <w:pPr>
        <w:spacing w:after="0" w:line="360" w:lineRule="auto"/>
        <w:jc w:val="center"/>
        <w:rPr>
          <w:rFonts w:ascii="Times New Roman" w:eastAsia="DejaVu Sans" w:hAnsi="Times New Roman" w:cs="Times New Roman"/>
          <w:i/>
          <w:iCs/>
          <w:sz w:val="28"/>
          <w:szCs w:val="28"/>
        </w:rPr>
      </w:pPr>
      <w:r>
        <w:rPr>
          <w:rFonts w:ascii="Times New Roman" w:eastAsia="DejaVu Sans" w:hAnsi="Times New Roman" w:cs="Times New Roman"/>
          <w:i/>
          <w:sz w:val="28"/>
          <w:szCs w:val="28"/>
        </w:rPr>
        <w:t>«</w:t>
      </w:r>
      <w:r>
        <w:rPr>
          <w:rFonts w:ascii="Times New Roman" w:eastAsia="DejaVu Sans" w:hAnsi="Times New Roman" w:cs="Times New Roman"/>
          <w:i/>
          <w:iCs/>
          <w:sz w:val="28"/>
          <w:szCs w:val="28"/>
        </w:rPr>
        <w:t>Уход за руками»</w:t>
      </w:r>
    </w:p>
    <w:p w14:paraId="63E5BFF2" w14:textId="77777777" w:rsidR="001C2A4C" w:rsidRDefault="00E50700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DejaVu Sans" w:hAnsi="Times New Roman" w:cs="Times New Roman"/>
          <w:sz w:val="28"/>
          <w:szCs w:val="28"/>
        </w:rPr>
      </w:pPr>
      <w:r>
        <w:rPr>
          <w:rFonts w:ascii="Times New Roman" w:eastAsia="DejaVu Sans" w:hAnsi="Times New Roman" w:cs="Times New Roman"/>
          <w:sz w:val="28"/>
          <w:szCs w:val="28"/>
        </w:rPr>
        <w:t>Модель должна быть одета в темные брюки и футболку, сверху одежды одноразовый комплект белья.</w:t>
      </w:r>
    </w:p>
    <w:p w14:paraId="00018B2C" w14:textId="77777777" w:rsidR="001C2A4C" w:rsidRDefault="00E50700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DejaVu Sans" w:hAnsi="Times New Roman" w:cs="Times New Roman"/>
          <w:sz w:val="28"/>
          <w:szCs w:val="28"/>
        </w:rPr>
      </w:pPr>
      <w:r>
        <w:rPr>
          <w:rFonts w:ascii="Times New Roman" w:eastAsia="DejaVu Sans" w:hAnsi="Times New Roman" w:cs="Times New Roman"/>
          <w:sz w:val="28"/>
          <w:szCs w:val="28"/>
        </w:rPr>
        <w:t>Модель должна быть спокойной и адекватной во время конкурса, во время оценки.</w:t>
      </w:r>
    </w:p>
    <w:p w14:paraId="5644CBCF" w14:textId="77777777" w:rsidR="001C2A4C" w:rsidRDefault="00E50700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DejaVu Sans" w:hAnsi="Times New Roman" w:cs="Times New Roman"/>
          <w:sz w:val="28"/>
          <w:szCs w:val="28"/>
        </w:rPr>
      </w:pPr>
      <w:r>
        <w:rPr>
          <w:rFonts w:ascii="Times New Roman" w:eastAsia="DejaVu Sans" w:hAnsi="Times New Roman" w:cs="Times New Roman"/>
          <w:sz w:val="28"/>
          <w:szCs w:val="28"/>
        </w:rPr>
        <w:t>Модель должна спокойно и неподвижно сидеть 1,5 часа.</w:t>
      </w:r>
    </w:p>
    <w:p w14:paraId="284BA037" w14:textId="77777777" w:rsidR="001C2A4C" w:rsidRDefault="00E50700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DejaVu Sans" w:hAnsi="Times New Roman" w:cs="Times New Roman"/>
          <w:sz w:val="28"/>
          <w:szCs w:val="28"/>
        </w:rPr>
      </w:pPr>
      <w:r>
        <w:rPr>
          <w:rFonts w:ascii="Times New Roman" w:eastAsia="DejaVu Sans" w:hAnsi="Times New Roman" w:cs="Times New Roman"/>
          <w:sz w:val="28"/>
          <w:szCs w:val="28"/>
        </w:rPr>
        <w:t>Состояние кожных покровов Модели должны быть чистыми, без кожных заболеваний, без нарушений целостности кожных покровов, больших пигментных пятен, бородавок, воспалительных процессов.</w:t>
      </w:r>
    </w:p>
    <w:p w14:paraId="784E216A" w14:textId="77777777" w:rsidR="001C2A4C" w:rsidRDefault="00E50700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DejaVu Sans" w:hAnsi="Times New Roman" w:cs="Times New Roman"/>
          <w:sz w:val="28"/>
          <w:szCs w:val="28"/>
        </w:rPr>
      </w:pPr>
      <w:r>
        <w:rPr>
          <w:rFonts w:ascii="Times New Roman" w:eastAsia="DejaVu Sans" w:hAnsi="Times New Roman" w:cs="Times New Roman"/>
          <w:sz w:val="28"/>
          <w:szCs w:val="28"/>
        </w:rPr>
        <w:t>В зоне обработки не должно быть кровавых заусенцев. Классический маникюр должен быть выполнен за 7 дней до чемпионата.</w:t>
      </w:r>
    </w:p>
    <w:p w14:paraId="6864CBA1" w14:textId="77777777" w:rsidR="001C2A4C" w:rsidRDefault="00E50700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DejaVu Sans" w:hAnsi="Times New Roman" w:cs="Times New Roman"/>
          <w:sz w:val="28"/>
          <w:szCs w:val="28"/>
        </w:rPr>
        <w:t>Ногтевая пластина натуральная, без покрытий.</w:t>
      </w:r>
    </w:p>
    <w:p w14:paraId="7DE4BD85" w14:textId="77777777" w:rsidR="001C2A4C" w:rsidRDefault="00E50700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конкурсанты перед соревнованиями проходят предварительные/периодические медицинские осмотры с занесением результатов в личную медицинскую книжку/медицинскую справку в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sz w:val="28"/>
          <w:szCs w:val="28"/>
        </w:rPr>
        <w:t>соответствии с текущим законодательством. Личная медицинская книжка должна быть обязательно представлена конкурсантом перед началом соревнований.</w:t>
      </w:r>
    </w:p>
    <w:p w14:paraId="4B4795F2" w14:textId="77777777" w:rsidR="001C2A4C" w:rsidRDefault="00E50700">
      <w:pPr>
        <w:pStyle w:val="-2"/>
        <w:ind w:firstLine="709"/>
        <w:rPr>
          <w:rFonts w:ascii="Times New Roman" w:hAnsi="Times New Roman"/>
        </w:rPr>
      </w:pPr>
      <w:bookmarkStart w:id="17" w:name="_Toc78885659"/>
      <w:bookmarkStart w:id="18" w:name="_Toc142037192"/>
      <w:r>
        <w:rPr>
          <w:rFonts w:ascii="Times New Roman" w:hAnsi="Times New Roman"/>
          <w:color w:val="000000"/>
        </w:rPr>
        <w:t xml:space="preserve">2.1. </w:t>
      </w:r>
      <w:bookmarkEnd w:id="17"/>
      <w:r>
        <w:rPr>
          <w:rFonts w:ascii="Times New Roman" w:hAnsi="Times New Roman"/>
        </w:rPr>
        <w:t>Личный инструмент конкурсанта</w:t>
      </w:r>
      <w:bookmarkEnd w:id="18"/>
    </w:p>
    <w:p w14:paraId="14503DDB" w14:textId="77777777" w:rsidR="001C2A4C" w:rsidRDefault="00E5070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Определенный - нужно привезти оборудование по списку из ИЛ</w:t>
      </w:r>
    </w:p>
    <w:p w14:paraId="6561C556" w14:textId="77777777" w:rsidR="001C2A4C" w:rsidRDefault="00E50700">
      <w:pPr>
        <w:pStyle w:val="-2"/>
        <w:ind w:firstLine="709"/>
        <w:rPr>
          <w:rFonts w:ascii="Times New Roman" w:hAnsi="Times New Roman"/>
        </w:rPr>
      </w:pPr>
      <w:bookmarkStart w:id="19" w:name="_Toc78885660"/>
      <w:bookmarkStart w:id="20" w:name="_Toc142037193"/>
      <w:r>
        <w:rPr>
          <w:rFonts w:ascii="Times New Roman" w:hAnsi="Times New Roman"/>
        </w:rPr>
        <w:lastRenderedPageBreak/>
        <w:t>2.2.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Материалы, оборудование и инструменты, запрещенные на площадке</w:t>
      </w:r>
      <w:bookmarkEnd w:id="19"/>
      <w:bookmarkEnd w:id="20"/>
    </w:p>
    <w:p w14:paraId="72DC58B8" w14:textId="77777777" w:rsidR="001C2A4C" w:rsidRDefault="00E50700">
      <w:pPr>
        <w:numPr>
          <w:ilvl w:val="0"/>
          <w:numId w:val="1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Toc142037194"/>
      <w:r>
        <w:rPr>
          <w:rFonts w:ascii="Times New Roman" w:hAnsi="Times New Roman" w:cs="Times New Roman"/>
          <w:sz w:val="28"/>
          <w:szCs w:val="28"/>
        </w:rPr>
        <w:t>станки (бритвы) с открытыми лезвиями;</w:t>
      </w:r>
    </w:p>
    <w:p w14:paraId="0A447AF1" w14:textId="77777777" w:rsidR="001C2A4C" w:rsidRDefault="00E50700">
      <w:pPr>
        <w:numPr>
          <w:ilvl w:val="0"/>
          <w:numId w:val="1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иглы Видаля,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угревыдавливатели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ложки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002D18D7" w14:textId="77777777" w:rsidR="001C2A4C" w:rsidRDefault="00E50700">
      <w:pPr>
        <w:numPr>
          <w:ilvl w:val="0"/>
          <w:numId w:val="1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нестерильные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металлические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инструменты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D1EA6CD" w14:textId="77777777" w:rsidR="001C2A4C" w:rsidRDefault="00E50700">
      <w:pPr>
        <w:numPr>
          <w:ilvl w:val="0"/>
          <w:numId w:val="1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ржавые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металлические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инструменты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BF1F73D" w14:textId="77777777" w:rsidR="001C2A4C" w:rsidRDefault="00E50700">
      <w:pPr>
        <w:numPr>
          <w:ilvl w:val="0"/>
          <w:numId w:val="1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органайзеры и пояса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визажных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маникюрных инструментов;</w:t>
      </w:r>
    </w:p>
    <w:p w14:paraId="0CA6D58D" w14:textId="77777777" w:rsidR="001C2A4C" w:rsidRDefault="00E50700">
      <w:pPr>
        <w:numPr>
          <w:ilvl w:val="0"/>
          <w:numId w:val="1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косметическая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посуда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75B3565" w14:textId="77777777" w:rsidR="001C2A4C" w:rsidRDefault="00E50700">
      <w:pPr>
        <w:numPr>
          <w:ilvl w:val="0"/>
          <w:numId w:val="1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косметические средства без маркировки на русском языке;</w:t>
      </w:r>
    </w:p>
    <w:p w14:paraId="011C6638" w14:textId="77777777" w:rsidR="001C2A4C" w:rsidRDefault="00E50700">
      <w:pPr>
        <w:numPr>
          <w:ilvl w:val="0"/>
          <w:numId w:val="1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косметические средства без деклараций соответствия;</w:t>
      </w:r>
    </w:p>
    <w:p w14:paraId="398A3601" w14:textId="77777777" w:rsidR="001C2A4C" w:rsidRDefault="00E50700">
      <w:pPr>
        <w:numPr>
          <w:ilvl w:val="0"/>
          <w:numId w:val="1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косметические средства с истекшим сроком годности;</w:t>
      </w:r>
    </w:p>
    <w:p w14:paraId="06469F08" w14:textId="77777777" w:rsidR="001C2A4C" w:rsidRDefault="00E50700">
      <w:pPr>
        <w:numPr>
          <w:ilvl w:val="0"/>
          <w:numId w:val="1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ароматические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стики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свечи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E4FAC9A" w14:textId="77777777" w:rsidR="001C2A4C" w:rsidRDefault="00E50700">
      <w:pPr>
        <w:numPr>
          <w:ilvl w:val="0"/>
          <w:numId w:val="1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массажные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свечи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319D80B7" w14:textId="77777777" w:rsidR="001C2A4C" w:rsidRDefault="00E50700">
      <w:pPr>
        <w:numPr>
          <w:ilvl w:val="0"/>
          <w:numId w:val="1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хна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татуировки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25FAE1F" w14:textId="77777777" w:rsidR="001C2A4C" w:rsidRDefault="00E50700">
      <w:pPr>
        <w:numPr>
          <w:ilvl w:val="0"/>
          <w:numId w:val="16"/>
        </w:num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эфирные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масла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BA7933C" w14:textId="77777777" w:rsidR="001C2A4C" w:rsidRDefault="00E5070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любых непрофессиональных инструментов должно быть согласовано с экспертами, ответственными за проверку личных инструментов                       и с Главным экспертом.</w:t>
      </w:r>
    </w:p>
    <w:p w14:paraId="56C83293" w14:textId="77777777" w:rsidR="001C2A4C" w:rsidRDefault="00E50700">
      <w:pPr>
        <w:pStyle w:val="-1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3. Приложения</w:t>
      </w:r>
      <w:bookmarkEnd w:id="21"/>
    </w:p>
    <w:p w14:paraId="594910B6" w14:textId="77777777" w:rsidR="001C2A4C" w:rsidRDefault="00E507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 Инструкция по заполнению матрицы конкурсного задания</w:t>
      </w:r>
    </w:p>
    <w:p w14:paraId="6312F1C1" w14:textId="77777777" w:rsidR="001C2A4C" w:rsidRDefault="00E507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2. Матрица конкурсного задания</w:t>
      </w:r>
    </w:p>
    <w:p w14:paraId="68D15892" w14:textId="77777777" w:rsidR="001C2A4C" w:rsidRDefault="00E507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3. Инструкция по охране труда</w:t>
      </w:r>
    </w:p>
    <w:p w14:paraId="423FC29D" w14:textId="77777777" w:rsidR="001C2A4C" w:rsidRDefault="00E507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4. Руководство по оцениванию</w:t>
      </w:r>
    </w:p>
    <w:p w14:paraId="2319D841" w14:textId="003EA6A0" w:rsidR="001C2A4C" w:rsidRDefault="00E507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5. Образец выполнения конкурсного задания – индивидуальный формат</w:t>
      </w:r>
      <w:r w:rsidR="00710C00">
        <w:rPr>
          <w:rFonts w:ascii="Times New Roman" w:hAnsi="Times New Roman" w:cs="Times New Roman"/>
          <w:sz w:val="28"/>
          <w:szCs w:val="28"/>
        </w:rPr>
        <w:t xml:space="preserve">; </w:t>
      </w:r>
      <w:r w:rsidR="00710C00" w:rsidRPr="00710C00">
        <w:rPr>
          <w:rFonts w:ascii="Times New Roman" w:hAnsi="Times New Roman" w:cs="Times New Roman"/>
          <w:sz w:val="28"/>
          <w:szCs w:val="28"/>
        </w:rPr>
        <w:t>https://disk.yandex.ru/d/-jdKElqNoOU8CA</w:t>
      </w:r>
    </w:p>
    <w:p w14:paraId="572C81FE" w14:textId="1E49264D" w:rsidR="001C2A4C" w:rsidRPr="00E7365F" w:rsidRDefault="00E507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6. Образец выполнения конкурсного задания – командный формат</w:t>
      </w:r>
      <w:r w:rsidR="000D1B1B">
        <w:rPr>
          <w:rFonts w:ascii="Times New Roman" w:hAnsi="Times New Roman" w:cs="Times New Roman"/>
          <w:sz w:val="28"/>
          <w:szCs w:val="28"/>
        </w:rPr>
        <w:t xml:space="preserve">; </w:t>
      </w:r>
      <w:r w:rsidR="000D1B1B" w:rsidRPr="000D1B1B">
        <w:rPr>
          <w:rFonts w:ascii="Times New Roman" w:hAnsi="Times New Roman" w:cs="Times New Roman"/>
          <w:sz w:val="28"/>
          <w:szCs w:val="28"/>
        </w:rPr>
        <w:t>https://disk.yandex.ru/d/-jdKElqNoOU8CA</w:t>
      </w:r>
    </w:p>
    <w:p w14:paraId="618AB2A7" w14:textId="77777777" w:rsidR="001C2A4C" w:rsidRDefault="001C2A4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sectPr w:rsidR="001C2A4C">
      <w:footerReference w:type="default" r:id="rId9"/>
      <w:footerReference w:type="first" r:id="rId10"/>
      <w:pgSz w:w="11906" w:h="16838"/>
      <w:pgMar w:top="1134" w:right="849" w:bottom="1134" w:left="1418" w:header="624" w:footer="17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F0858" w14:textId="77777777" w:rsidR="00153F67" w:rsidRDefault="00153F67">
      <w:pPr>
        <w:spacing w:after="0" w:line="240" w:lineRule="auto"/>
      </w:pPr>
      <w:r>
        <w:separator/>
      </w:r>
    </w:p>
  </w:endnote>
  <w:endnote w:type="continuationSeparator" w:id="0">
    <w:p w14:paraId="389DB9CD" w14:textId="77777777" w:rsidR="00153F67" w:rsidRDefault="00153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00000000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744E8" w14:textId="77777777" w:rsidR="0049636D" w:rsidRDefault="0049636D">
    <w:pPr>
      <w:pStyle w:val="af9"/>
      <w:jc w:val="right"/>
    </w:pPr>
    <w:r>
      <w:fldChar w:fldCharType="begin"/>
    </w:r>
    <w:r>
      <w:instrText>PAGE   \* MERGEFORMAT</w:instrText>
    </w:r>
    <w:r>
      <w:fldChar w:fldCharType="separate"/>
    </w:r>
    <w:r>
      <w:t>37</w:t>
    </w:r>
    <w:r>
      <w:fldChar w:fldCharType="end"/>
    </w:r>
  </w:p>
  <w:p w14:paraId="289B205F" w14:textId="77777777" w:rsidR="0049636D" w:rsidRDefault="0049636D">
    <w:pPr>
      <w:pStyle w:val="af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742D0" w14:textId="77777777" w:rsidR="0049636D" w:rsidRDefault="0049636D">
    <w:pPr>
      <w:pStyle w:val="af9"/>
      <w:jc w:val="right"/>
    </w:pPr>
  </w:p>
  <w:p w14:paraId="0EFB0792" w14:textId="77777777" w:rsidR="0049636D" w:rsidRDefault="0049636D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43CCB" w14:textId="77777777" w:rsidR="00153F67" w:rsidRDefault="00153F67">
      <w:pPr>
        <w:spacing w:after="0" w:line="240" w:lineRule="auto"/>
      </w:pPr>
      <w:r>
        <w:separator/>
      </w:r>
    </w:p>
  </w:footnote>
  <w:footnote w:type="continuationSeparator" w:id="0">
    <w:p w14:paraId="196434B7" w14:textId="77777777" w:rsidR="00153F67" w:rsidRDefault="00153F67">
      <w:pPr>
        <w:spacing w:after="0" w:line="240" w:lineRule="auto"/>
      </w:pPr>
      <w:r>
        <w:continuationSeparator/>
      </w:r>
    </w:p>
  </w:footnote>
  <w:footnote w:id="1">
    <w:p w14:paraId="75FFD6B6" w14:textId="77777777" w:rsidR="0049636D" w:rsidRDefault="004963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Указывается суммарное время на выполнение всех модулей КЗ одним конкурсантом.</w:t>
      </w:r>
    </w:p>
  </w:footnote>
  <w:footnote w:id="2">
    <w:p w14:paraId="72DCF615" w14:textId="77777777" w:rsidR="0049636D" w:rsidRDefault="004963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Указываются особенности компетенции, которые относятся ко всем возрастным категориям и чемпионатным линейкам без исключения.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64F2A"/>
    <w:multiLevelType w:val="hybridMultilevel"/>
    <w:tmpl w:val="6A5CEC3C"/>
    <w:lvl w:ilvl="0" w:tplc="451C92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D0CC7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BA0AF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FC3BF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A8C0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D0FD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4A3D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76BF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BE63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73A33"/>
    <w:multiLevelType w:val="hybridMultilevel"/>
    <w:tmpl w:val="DC3CA6BC"/>
    <w:lvl w:ilvl="0" w:tplc="F9E0935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AE81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5DCCCD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9F66C7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2C80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9008AB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1405F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D0875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CE891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9518E"/>
    <w:multiLevelType w:val="multilevel"/>
    <w:tmpl w:val="DE645BCE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3" w15:restartNumberingAfterBreak="0">
    <w:nsid w:val="0E186032"/>
    <w:multiLevelType w:val="hybridMultilevel"/>
    <w:tmpl w:val="52004EA4"/>
    <w:lvl w:ilvl="0" w:tplc="62722C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2725B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C408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FE82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BAE1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164AA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E007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EAB6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D269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81915"/>
    <w:multiLevelType w:val="hybridMultilevel"/>
    <w:tmpl w:val="C9066EDE"/>
    <w:lvl w:ilvl="0" w:tplc="AB4C30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61259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72FB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9823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2C63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92AF6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B617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A0A0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AE87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FF1405"/>
    <w:multiLevelType w:val="hybridMultilevel"/>
    <w:tmpl w:val="86A02FC0"/>
    <w:lvl w:ilvl="0" w:tplc="3E3CC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7AA3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064F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0F97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5060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AAF6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C4C3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8007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0EE27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948AE"/>
    <w:multiLevelType w:val="multilevel"/>
    <w:tmpl w:val="EE5E3CF2"/>
    <w:lvl w:ilvl="0">
      <w:start w:val="1"/>
      <w:numFmt w:val="bullet"/>
      <w:lvlText w:val=""/>
      <w:lvlJc w:val="left"/>
      <w:rPr>
        <w:rFonts w:ascii="Symbol" w:hAnsi="Symbol" w:hint="default"/>
      </w:rPr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■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■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■"/>
      <w:lvlJc w:val="left"/>
    </w:lvl>
  </w:abstractNum>
  <w:abstractNum w:abstractNumId="7" w15:restartNumberingAfterBreak="0">
    <w:nsid w:val="1541134C"/>
    <w:multiLevelType w:val="multilevel"/>
    <w:tmpl w:val="FEACB3D8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1.%2."/>
      <w:lvlJc w:val="left"/>
      <w:rPr>
        <w:rFonts w:cs="Times New Roman"/>
      </w:rPr>
    </w:lvl>
    <w:lvl w:ilvl="2">
      <w:start w:val="1"/>
      <w:numFmt w:val="lowerRoman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left"/>
      <w:rPr>
        <w:rFonts w:cs="Times New Roman"/>
      </w:rPr>
    </w:lvl>
  </w:abstractNum>
  <w:abstractNum w:abstractNumId="8" w15:restartNumberingAfterBreak="0">
    <w:nsid w:val="18A07588"/>
    <w:multiLevelType w:val="hybridMultilevel"/>
    <w:tmpl w:val="43A8FADC"/>
    <w:lvl w:ilvl="0" w:tplc="7FBA68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D4C41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6C28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76B3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32DA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D4E6B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8CE0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3CE0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213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A62E0A"/>
    <w:multiLevelType w:val="multilevel"/>
    <w:tmpl w:val="DD6C085C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1.%2."/>
      <w:lvlJc w:val="left"/>
      <w:rPr>
        <w:rFonts w:cs="Times New Roman"/>
      </w:rPr>
    </w:lvl>
    <w:lvl w:ilvl="2">
      <w:start w:val="1"/>
      <w:numFmt w:val="lowerRoman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left"/>
      <w:rPr>
        <w:rFonts w:cs="Times New Roman"/>
      </w:rPr>
    </w:lvl>
  </w:abstractNum>
  <w:abstractNum w:abstractNumId="10" w15:restartNumberingAfterBreak="0">
    <w:nsid w:val="1CE242EB"/>
    <w:multiLevelType w:val="multilevel"/>
    <w:tmpl w:val="FCF27B22"/>
    <w:lvl w:ilvl="0">
      <w:start w:val="1"/>
      <w:numFmt w:val="bullet"/>
      <w:lvlText w:val=""/>
      <w:lvlJc w:val="left"/>
      <w:rPr>
        <w:rFonts w:ascii="Symbol" w:hAnsi="Symbol" w:hint="default"/>
      </w:rPr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■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■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■"/>
      <w:lvlJc w:val="left"/>
    </w:lvl>
  </w:abstractNum>
  <w:abstractNum w:abstractNumId="11" w15:restartNumberingAfterBreak="0">
    <w:nsid w:val="2D111698"/>
    <w:multiLevelType w:val="hybridMultilevel"/>
    <w:tmpl w:val="D0C4946E"/>
    <w:lvl w:ilvl="0" w:tplc="CA1E70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D259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1808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D210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0E0A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B6C7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6E08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D4FD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1433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5E2AAA"/>
    <w:multiLevelType w:val="hybridMultilevel"/>
    <w:tmpl w:val="D562A462"/>
    <w:lvl w:ilvl="0" w:tplc="CB588D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830F7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B24E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0A7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BC6A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A6271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B806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507D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42D9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BE2717"/>
    <w:multiLevelType w:val="hybridMultilevel"/>
    <w:tmpl w:val="D1FA01E0"/>
    <w:lvl w:ilvl="0" w:tplc="46A831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A5C62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E8A93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7631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5A7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DE2D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0AB7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06EE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76C0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D85275"/>
    <w:multiLevelType w:val="hybridMultilevel"/>
    <w:tmpl w:val="3F82BE1A"/>
    <w:lvl w:ilvl="0" w:tplc="83EA2B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AE4B1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AA0EF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E4FE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1C1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D1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222B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1A6D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BFC3B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F571CF"/>
    <w:multiLevelType w:val="multilevel"/>
    <w:tmpl w:val="D2824A68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1.%2."/>
      <w:lvlJc w:val="left"/>
      <w:rPr>
        <w:rFonts w:cs="Times New Roman"/>
      </w:rPr>
    </w:lvl>
    <w:lvl w:ilvl="2">
      <w:start w:val="1"/>
      <w:numFmt w:val="lowerRoman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left"/>
      <w:rPr>
        <w:rFonts w:cs="Times New Roman"/>
      </w:rPr>
    </w:lvl>
  </w:abstractNum>
  <w:abstractNum w:abstractNumId="16" w15:restartNumberingAfterBreak="0">
    <w:nsid w:val="39000713"/>
    <w:multiLevelType w:val="multilevel"/>
    <w:tmpl w:val="07907DBC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1.%2."/>
      <w:lvlJc w:val="left"/>
      <w:rPr>
        <w:rFonts w:cs="Times New Roman"/>
      </w:rPr>
    </w:lvl>
    <w:lvl w:ilvl="2">
      <w:start w:val="1"/>
      <w:numFmt w:val="lowerRoman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left"/>
      <w:rPr>
        <w:rFonts w:cs="Times New Roman"/>
      </w:rPr>
    </w:lvl>
  </w:abstractNum>
  <w:abstractNum w:abstractNumId="17" w15:restartNumberingAfterBreak="0">
    <w:nsid w:val="3BD46C7F"/>
    <w:multiLevelType w:val="hybridMultilevel"/>
    <w:tmpl w:val="0CDA5622"/>
    <w:lvl w:ilvl="0" w:tplc="C0BA35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F7A097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0267CEC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AB05A0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3DA10C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E6ADD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3B43C80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866E1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834AA4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F95036E"/>
    <w:multiLevelType w:val="multilevel"/>
    <w:tmpl w:val="A2B80690"/>
    <w:lvl w:ilvl="0">
      <w:start w:val="1"/>
      <w:numFmt w:val="bullet"/>
      <w:lvlText w:val=""/>
      <w:lvlJc w:val="left"/>
      <w:rPr>
        <w:rFonts w:ascii="Symbol" w:hAnsi="Symbol" w:hint="default"/>
      </w:rPr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■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■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■"/>
      <w:lvlJc w:val="left"/>
    </w:lvl>
  </w:abstractNum>
  <w:abstractNum w:abstractNumId="19" w15:restartNumberingAfterBreak="0">
    <w:nsid w:val="4391494C"/>
    <w:multiLevelType w:val="hybridMultilevel"/>
    <w:tmpl w:val="6CE654E8"/>
    <w:lvl w:ilvl="0" w:tplc="9FAE6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674C6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42AF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9A26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A4918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55A39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428D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A8CD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5A28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B3D41"/>
    <w:multiLevelType w:val="hybridMultilevel"/>
    <w:tmpl w:val="29D2BD36"/>
    <w:lvl w:ilvl="0" w:tplc="656C75D0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1925A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CD8F2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F844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8D020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BA04A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DC85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589CD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3056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DE6A7C"/>
    <w:multiLevelType w:val="hybridMultilevel"/>
    <w:tmpl w:val="C1E88B6C"/>
    <w:lvl w:ilvl="0" w:tplc="2C5894AA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EB81C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36681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7AE8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78A7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E446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88F3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32F7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79679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D16767"/>
    <w:multiLevelType w:val="multilevel"/>
    <w:tmpl w:val="675486E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1.%2."/>
      <w:lvlJc w:val="left"/>
      <w:rPr>
        <w:rFonts w:cs="Times New Roman"/>
      </w:rPr>
    </w:lvl>
    <w:lvl w:ilvl="2">
      <w:start w:val="1"/>
      <w:numFmt w:val="lowerRoman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left"/>
      <w:rPr>
        <w:rFonts w:cs="Times New Roman"/>
      </w:rPr>
    </w:lvl>
  </w:abstractNum>
  <w:abstractNum w:abstractNumId="23" w15:restartNumberingAfterBreak="0">
    <w:nsid w:val="4F0B242A"/>
    <w:multiLevelType w:val="hybridMultilevel"/>
    <w:tmpl w:val="304C19D2"/>
    <w:lvl w:ilvl="0" w:tplc="FCB44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12EAC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9F61F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58DC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A8B2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90086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C4FE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442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8617C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91471D"/>
    <w:multiLevelType w:val="multilevel"/>
    <w:tmpl w:val="A9B2B29C"/>
    <w:lvl w:ilvl="0">
      <w:start w:val="1"/>
      <w:numFmt w:val="bullet"/>
      <w:lvlText w:val=""/>
      <w:lvlJc w:val="left"/>
      <w:rPr>
        <w:rFonts w:ascii="Symbol" w:hAnsi="Symbol" w:hint="default"/>
      </w:rPr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■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■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■"/>
      <w:lvlJc w:val="left"/>
    </w:lvl>
  </w:abstractNum>
  <w:abstractNum w:abstractNumId="25" w15:restartNumberingAfterBreak="0">
    <w:nsid w:val="581B492F"/>
    <w:multiLevelType w:val="multilevel"/>
    <w:tmpl w:val="9E8256DA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1.%2."/>
      <w:lvlJc w:val="left"/>
      <w:rPr>
        <w:rFonts w:cs="Times New Roman"/>
      </w:rPr>
    </w:lvl>
    <w:lvl w:ilvl="2">
      <w:start w:val="1"/>
      <w:numFmt w:val="lowerRoman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left"/>
      <w:rPr>
        <w:rFonts w:cs="Times New Roman"/>
      </w:rPr>
    </w:lvl>
  </w:abstractNum>
  <w:abstractNum w:abstractNumId="26" w15:restartNumberingAfterBreak="0">
    <w:nsid w:val="5C1A09C7"/>
    <w:multiLevelType w:val="hybridMultilevel"/>
    <w:tmpl w:val="82884502"/>
    <w:lvl w:ilvl="0" w:tplc="B74EB3E6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BCFD44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CA8AB554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56E9F6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3D02CCA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9B662484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56B0072E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01CEAD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3026AE06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F2D05AB"/>
    <w:multiLevelType w:val="hybridMultilevel"/>
    <w:tmpl w:val="5086A450"/>
    <w:lvl w:ilvl="0" w:tplc="FCF62C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2A88F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D413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289D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B42F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9228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48ED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AA7F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41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2B1F38"/>
    <w:multiLevelType w:val="hybridMultilevel"/>
    <w:tmpl w:val="C7D23AA4"/>
    <w:lvl w:ilvl="0" w:tplc="F6EC5A54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B596B0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53B6FE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EB0E0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B225F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91225D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0AEE7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3F4E0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A6011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63B56F0A"/>
    <w:multiLevelType w:val="hybridMultilevel"/>
    <w:tmpl w:val="45BC9180"/>
    <w:lvl w:ilvl="0" w:tplc="856AC9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5E49AF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38BE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9E24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1CD6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88ABD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E49B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58DB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8A70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72770"/>
    <w:multiLevelType w:val="multilevel"/>
    <w:tmpl w:val="5E984286"/>
    <w:lvl w:ilvl="0">
      <w:start w:val="1"/>
      <w:numFmt w:val="bullet"/>
      <w:lvlText w:val=""/>
      <w:lvlJc w:val="left"/>
      <w:rPr>
        <w:rFonts w:ascii="Symbol" w:hAnsi="Symbol" w:hint="default"/>
      </w:rPr>
    </w:lvl>
    <w:lvl w:ilvl="1">
      <w:start w:val="1"/>
      <w:numFmt w:val="bullet"/>
      <w:lvlText w:val="•"/>
      <w:lvlJc w:val="left"/>
    </w:lvl>
    <w:lvl w:ilvl="2">
      <w:start w:val="1"/>
      <w:numFmt w:val="bullet"/>
      <w:lvlText w:val="■"/>
      <w:lvlJc w:val="left"/>
    </w:lvl>
    <w:lvl w:ilvl="3">
      <w:start w:val="1"/>
      <w:numFmt w:val="bullet"/>
      <w:lvlText w:val="•"/>
      <w:lvlJc w:val="left"/>
    </w:lvl>
    <w:lvl w:ilvl="4">
      <w:start w:val="1"/>
      <w:numFmt w:val="bullet"/>
      <w:lvlText w:val="•"/>
      <w:lvlJc w:val="left"/>
    </w:lvl>
    <w:lvl w:ilvl="5">
      <w:start w:val="1"/>
      <w:numFmt w:val="bullet"/>
      <w:lvlText w:val="■"/>
      <w:lvlJc w:val="left"/>
    </w:lvl>
    <w:lvl w:ilvl="6">
      <w:start w:val="1"/>
      <w:numFmt w:val="bullet"/>
      <w:lvlText w:val="•"/>
      <w:lvlJc w:val="left"/>
    </w:lvl>
    <w:lvl w:ilvl="7">
      <w:start w:val="1"/>
      <w:numFmt w:val="bullet"/>
      <w:lvlText w:val="•"/>
      <w:lvlJc w:val="left"/>
    </w:lvl>
    <w:lvl w:ilvl="8">
      <w:start w:val="1"/>
      <w:numFmt w:val="bullet"/>
      <w:lvlText w:val="■"/>
      <w:lvlJc w:val="left"/>
    </w:lvl>
  </w:abstractNum>
  <w:abstractNum w:abstractNumId="31" w15:restartNumberingAfterBreak="0">
    <w:nsid w:val="69826F82"/>
    <w:multiLevelType w:val="hybridMultilevel"/>
    <w:tmpl w:val="28CC647E"/>
    <w:lvl w:ilvl="0" w:tplc="B08098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B36F0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8CD8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58D99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2E1B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EE95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E0DF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C5C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142C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7F147C"/>
    <w:multiLevelType w:val="hybridMultilevel"/>
    <w:tmpl w:val="023CF184"/>
    <w:lvl w:ilvl="0" w:tplc="144C2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2878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F61E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045D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A855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EA015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EC5F1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7C3F7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1C8A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4D6CA8"/>
    <w:multiLevelType w:val="hybridMultilevel"/>
    <w:tmpl w:val="54B03D4C"/>
    <w:lvl w:ilvl="0" w:tplc="F8160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D02296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E4E0B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60D4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A468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80BC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C65C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56DB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4A73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200805"/>
    <w:multiLevelType w:val="hybridMultilevel"/>
    <w:tmpl w:val="B77E0408"/>
    <w:lvl w:ilvl="0" w:tplc="12F46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3083B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D4F8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9620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6A13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EECA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36D0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B2A1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54F2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6C270B"/>
    <w:multiLevelType w:val="multilevel"/>
    <w:tmpl w:val="3A7AEAF8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1.%2."/>
      <w:lvlJc w:val="left"/>
      <w:rPr>
        <w:rFonts w:cs="Times New Roman"/>
      </w:rPr>
    </w:lvl>
    <w:lvl w:ilvl="2">
      <w:start w:val="1"/>
      <w:numFmt w:val="lowerRoman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left"/>
      <w:rPr>
        <w:rFonts w:cs="Times New Roman"/>
      </w:rPr>
    </w:lvl>
  </w:abstractNum>
  <w:abstractNum w:abstractNumId="36" w15:restartNumberingAfterBreak="0">
    <w:nsid w:val="78E65639"/>
    <w:multiLevelType w:val="hybridMultilevel"/>
    <w:tmpl w:val="280E2232"/>
    <w:lvl w:ilvl="0" w:tplc="25629E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F22BF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6402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2266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C4E1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BC70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76B9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EA427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E54CD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D707D7"/>
    <w:multiLevelType w:val="hybridMultilevel"/>
    <w:tmpl w:val="E7FC327E"/>
    <w:lvl w:ilvl="0" w:tplc="92427972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879A89D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DCC64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25263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4F0B5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6F614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9483B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CFAC9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96630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7F1B777B"/>
    <w:multiLevelType w:val="hybridMultilevel"/>
    <w:tmpl w:val="E4C618A0"/>
    <w:lvl w:ilvl="0" w:tplc="F6A485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E0A86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AA0C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AC71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F27E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4EC8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EADD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7884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8AC2F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20"/>
  </w:num>
  <w:num w:numId="4">
    <w:abstractNumId w:val="26"/>
  </w:num>
  <w:num w:numId="5">
    <w:abstractNumId w:val="2"/>
  </w:num>
  <w:num w:numId="6">
    <w:abstractNumId w:val="15"/>
  </w:num>
  <w:num w:numId="7">
    <w:abstractNumId w:val="16"/>
  </w:num>
  <w:num w:numId="8">
    <w:abstractNumId w:val="7"/>
  </w:num>
  <w:num w:numId="9">
    <w:abstractNumId w:val="9"/>
  </w:num>
  <w:num w:numId="10">
    <w:abstractNumId w:val="25"/>
  </w:num>
  <w:num w:numId="11">
    <w:abstractNumId w:val="22"/>
  </w:num>
  <w:num w:numId="12">
    <w:abstractNumId w:val="6"/>
  </w:num>
  <w:num w:numId="13">
    <w:abstractNumId w:val="10"/>
  </w:num>
  <w:num w:numId="14">
    <w:abstractNumId w:val="18"/>
  </w:num>
  <w:num w:numId="15">
    <w:abstractNumId w:val="24"/>
  </w:num>
  <w:num w:numId="16">
    <w:abstractNumId w:val="30"/>
  </w:num>
  <w:num w:numId="17">
    <w:abstractNumId w:val="29"/>
  </w:num>
  <w:num w:numId="18">
    <w:abstractNumId w:val="0"/>
  </w:num>
  <w:num w:numId="19">
    <w:abstractNumId w:val="36"/>
  </w:num>
  <w:num w:numId="20">
    <w:abstractNumId w:val="8"/>
  </w:num>
  <w:num w:numId="21">
    <w:abstractNumId w:val="3"/>
  </w:num>
  <w:num w:numId="22">
    <w:abstractNumId w:val="27"/>
  </w:num>
  <w:num w:numId="23">
    <w:abstractNumId w:val="32"/>
  </w:num>
  <w:num w:numId="24">
    <w:abstractNumId w:val="34"/>
  </w:num>
  <w:num w:numId="25">
    <w:abstractNumId w:val="23"/>
  </w:num>
  <w:num w:numId="26">
    <w:abstractNumId w:val="12"/>
  </w:num>
  <w:num w:numId="27">
    <w:abstractNumId w:val="13"/>
  </w:num>
  <w:num w:numId="28">
    <w:abstractNumId w:val="14"/>
  </w:num>
  <w:num w:numId="29">
    <w:abstractNumId w:val="35"/>
  </w:num>
  <w:num w:numId="30">
    <w:abstractNumId w:val="17"/>
  </w:num>
  <w:num w:numId="31">
    <w:abstractNumId w:val="4"/>
  </w:num>
  <w:num w:numId="32">
    <w:abstractNumId w:val="38"/>
  </w:num>
  <w:num w:numId="33">
    <w:abstractNumId w:val="33"/>
  </w:num>
  <w:num w:numId="34">
    <w:abstractNumId w:val="19"/>
  </w:num>
  <w:num w:numId="35">
    <w:abstractNumId w:val="11"/>
  </w:num>
  <w:num w:numId="36">
    <w:abstractNumId w:val="5"/>
  </w:num>
  <w:num w:numId="37">
    <w:abstractNumId w:val="31"/>
  </w:num>
  <w:num w:numId="38">
    <w:abstractNumId w:val="37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0F49"/>
    <w:rsid w:val="000024FF"/>
    <w:rsid w:val="000051E8"/>
    <w:rsid w:val="000213E7"/>
    <w:rsid w:val="00021CCE"/>
    <w:rsid w:val="00023906"/>
    <w:rsid w:val="000244DA"/>
    <w:rsid w:val="00024F7D"/>
    <w:rsid w:val="000376F8"/>
    <w:rsid w:val="00041A78"/>
    <w:rsid w:val="00041DC8"/>
    <w:rsid w:val="00047A39"/>
    <w:rsid w:val="00054C98"/>
    <w:rsid w:val="00056CDE"/>
    <w:rsid w:val="00067386"/>
    <w:rsid w:val="000732FF"/>
    <w:rsid w:val="000736A7"/>
    <w:rsid w:val="00076D49"/>
    <w:rsid w:val="00081C9D"/>
    <w:rsid w:val="00081D65"/>
    <w:rsid w:val="00084AC0"/>
    <w:rsid w:val="000850E7"/>
    <w:rsid w:val="00095498"/>
    <w:rsid w:val="000A1F96"/>
    <w:rsid w:val="000B27A1"/>
    <w:rsid w:val="000B3397"/>
    <w:rsid w:val="000B55A2"/>
    <w:rsid w:val="000C2FBF"/>
    <w:rsid w:val="000D1B1B"/>
    <w:rsid w:val="000D258B"/>
    <w:rsid w:val="000D43CC"/>
    <w:rsid w:val="000D4C46"/>
    <w:rsid w:val="000D74AA"/>
    <w:rsid w:val="000F0FC3"/>
    <w:rsid w:val="00100FE1"/>
    <w:rsid w:val="001024BE"/>
    <w:rsid w:val="00106738"/>
    <w:rsid w:val="00114D79"/>
    <w:rsid w:val="001229E8"/>
    <w:rsid w:val="00127743"/>
    <w:rsid w:val="00137545"/>
    <w:rsid w:val="00153F67"/>
    <w:rsid w:val="001542DB"/>
    <w:rsid w:val="0015561E"/>
    <w:rsid w:val="001627D5"/>
    <w:rsid w:val="00172D1B"/>
    <w:rsid w:val="001733DD"/>
    <w:rsid w:val="0017612A"/>
    <w:rsid w:val="00181899"/>
    <w:rsid w:val="0018771B"/>
    <w:rsid w:val="0019620C"/>
    <w:rsid w:val="001971D4"/>
    <w:rsid w:val="001A60D0"/>
    <w:rsid w:val="001A67E0"/>
    <w:rsid w:val="001B4B65"/>
    <w:rsid w:val="001B568F"/>
    <w:rsid w:val="001C1282"/>
    <w:rsid w:val="001C2A4C"/>
    <w:rsid w:val="001C63E7"/>
    <w:rsid w:val="001D4ED9"/>
    <w:rsid w:val="001D5793"/>
    <w:rsid w:val="001E1DF9"/>
    <w:rsid w:val="001E50D8"/>
    <w:rsid w:val="001E77C2"/>
    <w:rsid w:val="00201FB5"/>
    <w:rsid w:val="00207E02"/>
    <w:rsid w:val="00213AF8"/>
    <w:rsid w:val="00220E70"/>
    <w:rsid w:val="002228E8"/>
    <w:rsid w:val="0022764B"/>
    <w:rsid w:val="00237603"/>
    <w:rsid w:val="00245F15"/>
    <w:rsid w:val="00247E8C"/>
    <w:rsid w:val="00255758"/>
    <w:rsid w:val="002603D3"/>
    <w:rsid w:val="00270E01"/>
    <w:rsid w:val="002776A1"/>
    <w:rsid w:val="00281960"/>
    <w:rsid w:val="00282E68"/>
    <w:rsid w:val="002840C1"/>
    <w:rsid w:val="00285461"/>
    <w:rsid w:val="00287B9E"/>
    <w:rsid w:val="0029341F"/>
    <w:rsid w:val="0029547E"/>
    <w:rsid w:val="002A2935"/>
    <w:rsid w:val="002A5229"/>
    <w:rsid w:val="002B1426"/>
    <w:rsid w:val="002B3DBB"/>
    <w:rsid w:val="002B5D2A"/>
    <w:rsid w:val="002D3925"/>
    <w:rsid w:val="002D73D5"/>
    <w:rsid w:val="002F03DB"/>
    <w:rsid w:val="002F2906"/>
    <w:rsid w:val="00301E82"/>
    <w:rsid w:val="00306037"/>
    <w:rsid w:val="0032065E"/>
    <w:rsid w:val="003242E1"/>
    <w:rsid w:val="00333911"/>
    <w:rsid w:val="00334165"/>
    <w:rsid w:val="00336269"/>
    <w:rsid w:val="00340812"/>
    <w:rsid w:val="00340DF2"/>
    <w:rsid w:val="0035242B"/>
    <w:rsid w:val="003531E7"/>
    <w:rsid w:val="003601A4"/>
    <w:rsid w:val="00361C78"/>
    <w:rsid w:val="0037535C"/>
    <w:rsid w:val="00375DFE"/>
    <w:rsid w:val="003815C7"/>
    <w:rsid w:val="003856E2"/>
    <w:rsid w:val="003934F8"/>
    <w:rsid w:val="00397A1B"/>
    <w:rsid w:val="003A216E"/>
    <w:rsid w:val="003A21C8"/>
    <w:rsid w:val="003A38DE"/>
    <w:rsid w:val="003A62B2"/>
    <w:rsid w:val="003B3777"/>
    <w:rsid w:val="003B5DC3"/>
    <w:rsid w:val="003B6085"/>
    <w:rsid w:val="003B6220"/>
    <w:rsid w:val="003C0B09"/>
    <w:rsid w:val="003C1D7A"/>
    <w:rsid w:val="003C5F97"/>
    <w:rsid w:val="003D1E51"/>
    <w:rsid w:val="003D2AE6"/>
    <w:rsid w:val="003D7664"/>
    <w:rsid w:val="003E4B44"/>
    <w:rsid w:val="003F1B90"/>
    <w:rsid w:val="0040192E"/>
    <w:rsid w:val="004254FE"/>
    <w:rsid w:val="00436FFC"/>
    <w:rsid w:val="0043776F"/>
    <w:rsid w:val="00437A82"/>
    <w:rsid w:val="00437B5D"/>
    <w:rsid w:val="00437D28"/>
    <w:rsid w:val="0044354A"/>
    <w:rsid w:val="00443DD7"/>
    <w:rsid w:val="00451F2A"/>
    <w:rsid w:val="00454353"/>
    <w:rsid w:val="00461AC6"/>
    <w:rsid w:val="00473C4A"/>
    <w:rsid w:val="0047429B"/>
    <w:rsid w:val="004904C5"/>
    <w:rsid w:val="004917C4"/>
    <w:rsid w:val="0049636D"/>
    <w:rsid w:val="004974E9"/>
    <w:rsid w:val="004A07A5"/>
    <w:rsid w:val="004A20C3"/>
    <w:rsid w:val="004A3963"/>
    <w:rsid w:val="004B0A43"/>
    <w:rsid w:val="004B692B"/>
    <w:rsid w:val="004B7775"/>
    <w:rsid w:val="004C3CAF"/>
    <w:rsid w:val="004C703E"/>
    <w:rsid w:val="004C7526"/>
    <w:rsid w:val="004D096E"/>
    <w:rsid w:val="004D61E1"/>
    <w:rsid w:val="004E0C7C"/>
    <w:rsid w:val="004E2EFA"/>
    <w:rsid w:val="004E785E"/>
    <w:rsid w:val="004E7905"/>
    <w:rsid w:val="004F5CF1"/>
    <w:rsid w:val="00502C32"/>
    <w:rsid w:val="005055FF"/>
    <w:rsid w:val="00510059"/>
    <w:rsid w:val="00522458"/>
    <w:rsid w:val="00522DED"/>
    <w:rsid w:val="00551303"/>
    <w:rsid w:val="00554CBB"/>
    <w:rsid w:val="005550FC"/>
    <w:rsid w:val="005560AC"/>
    <w:rsid w:val="00557CC0"/>
    <w:rsid w:val="0056194A"/>
    <w:rsid w:val="00565B7C"/>
    <w:rsid w:val="005874E0"/>
    <w:rsid w:val="005A1625"/>
    <w:rsid w:val="005A203B"/>
    <w:rsid w:val="005A5082"/>
    <w:rsid w:val="005B05D5"/>
    <w:rsid w:val="005B0DEC"/>
    <w:rsid w:val="005B110F"/>
    <w:rsid w:val="005B66FC"/>
    <w:rsid w:val="005C6A23"/>
    <w:rsid w:val="005D1CF9"/>
    <w:rsid w:val="005D1E81"/>
    <w:rsid w:val="005D1F9B"/>
    <w:rsid w:val="005D3464"/>
    <w:rsid w:val="005E30DC"/>
    <w:rsid w:val="005F0202"/>
    <w:rsid w:val="005F3035"/>
    <w:rsid w:val="005F7001"/>
    <w:rsid w:val="00605DD7"/>
    <w:rsid w:val="0060658F"/>
    <w:rsid w:val="00612138"/>
    <w:rsid w:val="00613219"/>
    <w:rsid w:val="00623AF7"/>
    <w:rsid w:val="00626A5C"/>
    <w:rsid w:val="00627510"/>
    <w:rsid w:val="0062789A"/>
    <w:rsid w:val="0063396F"/>
    <w:rsid w:val="006352B0"/>
    <w:rsid w:val="00640E46"/>
    <w:rsid w:val="0064179C"/>
    <w:rsid w:val="0064239B"/>
    <w:rsid w:val="00643A8A"/>
    <w:rsid w:val="0064456C"/>
    <w:rsid w:val="0064491A"/>
    <w:rsid w:val="00653B50"/>
    <w:rsid w:val="00666BDD"/>
    <w:rsid w:val="006776B4"/>
    <w:rsid w:val="006777F6"/>
    <w:rsid w:val="006873B8"/>
    <w:rsid w:val="006A4EFB"/>
    <w:rsid w:val="006A6ECF"/>
    <w:rsid w:val="006B0FEA"/>
    <w:rsid w:val="006B3753"/>
    <w:rsid w:val="006C10D3"/>
    <w:rsid w:val="006C136E"/>
    <w:rsid w:val="006C6D6D"/>
    <w:rsid w:val="006C7A3B"/>
    <w:rsid w:val="006C7CE4"/>
    <w:rsid w:val="006F4464"/>
    <w:rsid w:val="006F6E3E"/>
    <w:rsid w:val="00704A8C"/>
    <w:rsid w:val="0070555E"/>
    <w:rsid w:val="00710C00"/>
    <w:rsid w:val="00714CA4"/>
    <w:rsid w:val="00717745"/>
    <w:rsid w:val="007250D9"/>
    <w:rsid w:val="007265A1"/>
    <w:rsid w:val="007274B8"/>
    <w:rsid w:val="00727F97"/>
    <w:rsid w:val="00730AE0"/>
    <w:rsid w:val="00734BEF"/>
    <w:rsid w:val="007367C9"/>
    <w:rsid w:val="0074372D"/>
    <w:rsid w:val="00743861"/>
    <w:rsid w:val="007604F9"/>
    <w:rsid w:val="00764773"/>
    <w:rsid w:val="0076716F"/>
    <w:rsid w:val="00767BFF"/>
    <w:rsid w:val="007735DC"/>
    <w:rsid w:val="00773A08"/>
    <w:rsid w:val="0078311A"/>
    <w:rsid w:val="0078726D"/>
    <w:rsid w:val="00790CCF"/>
    <w:rsid w:val="00791D70"/>
    <w:rsid w:val="007A61C5"/>
    <w:rsid w:val="007A6888"/>
    <w:rsid w:val="007B0DCC"/>
    <w:rsid w:val="007B2222"/>
    <w:rsid w:val="007B3FD5"/>
    <w:rsid w:val="007C280C"/>
    <w:rsid w:val="007C3E4F"/>
    <w:rsid w:val="007C51AB"/>
    <w:rsid w:val="007D3601"/>
    <w:rsid w:val="007D3DCA"/>
    <w:rsid w:val="007D4942"/>
    <w:rsid w:val="007D6C20"/>
    <w:rsid w:val="007E73B4"/>
    <w:rsid w:val="007F39C1"/>
    <w:rsid w:val="00804C01"/>
    <w:rsid w:val="00806F6B"/>
    <w:rsid w:val="00812516"/>
    <w:rsid w:val="008132CB"/>
    <w:rsid w:val="00815E3D"/>
    <w:rsid w:val="00817CE1"/>
    <w:rsid w:val="00832EBB"/>
    <w:rsid w:val="00834734"/>
    <w:rsid w:val="00835BF6"/>
    <w:rsid w:val="0085406F"/>
    <w:rsid w:val="008761F3"/>
    <w:rsid w:val="00881DD2"/>
    <w:rsid w:val="00882B54"/>
    <w:rsid w:val="008912AE"/>
    <w:rsid w:val="00894FE6"/>
    <w:rsid w:val="00896B34"/>
    <w:rsid w:val="008B0F23"/>
    <w:rsid w:val="008B560B"/>
    <w:rsid w:val="008C41F7"/>
    <w:rsid w:val="008D3B1B"/>
    <w:rsid w:val="008D6DCF"/>
    <w:rsid w:val="008D74EA"/>
    <w:rsid w:val="008E5424"/>
    <w:rsid w:val="008E7140"/>
    <w:rsid w:val="008F2B4B"/>
    <w:rsid w:val="00900604"/>
    <w:rsid w:val="00901689"/>
    <w:rsid w:val="009018F0"/>
    <w:rsid w:val="00903097"/>
    <w:rsid w:val="00904488"/>
    <w:rsid w:val="00906E82"/>
    <w:rsid w:val="0091501D"/>
    <w:rsid w:val="009203A8"/>
    <w:rsid w:val="00934879"/>
    <w:rsid w:val="0094274B"/>
    <w:rsid w:val="00942D19"/>
    <w:rsid w:val="009440D0"/>
    <w:rsid w:val="0094549B"/>
    <w:rsid w:val="00945E13"/>
    <w:rsid w:val="00953113"/>
    <w:rsid w:val="00954B97"/>
    <w:rsid w:val="00955127"/>
    <w:rsid w:val="00956BC9"/>
    <w:rsid w:val="00961DA0"/>
    <w:rsid w:val="00970F49"/>
    <w:rsid w:val="009715DA"/>
    <w:rsid w:val="0097430A"/>
    <w:rsid w:val="00976338"/>
    <w:rsid w:val="0098011F"/>
    <w:rsid w:val="0099027D"/>
    <w:rsid w:val="00992D9C"/>
    <w:rsid w:val="009931F0"/>
    <w:rsid w:val="00994025"/>
    <w:rsid w:val="009944E1"/>
    <w:rsid w:val="009955F8"/>
    <w:rsid w:val="009A0E7A"/>
    <w:rsid w:val="009A1CBC"/>
    <w:rsid w:val="009A36AD"/>
    <w:rsid w:val="009B18A2"/>
    <w:rsid w:val="009B2BD8"/>
    <w:rsid w:val="009B34B6"/>
    <w:rsid w:val="009C6127"/>
    <w:rsid w:val="009D04EE"/>
    <w:rsid w:val="009D77DC"/>
    <w:rsid w:val="009E37D3"/>
    <w:rsid w:val="009E52E7"/>
    <w:rsid w:val="009E5BD9"/>
    <w:rsid w:val="009F57C0"/>
    <w:rsid w:val="009F5F10"/>
    <w:rsid w:val="009F79A0"/>
    <w:rsid w:val="00A01ADC"/>
    <w:rsid w:val="00A0510D"/>
    <w:rsid w:val="00A103BE"/>
    <w:rsid w:val="00A11569"/>
    <w:rsid w:val="00A204BB"/>
    <w:rsid w:val="00A20A67"/>
    <w:rsid w:val="00A23F98"/>
    <w:rsid w:val="00A260EF"/>
    <w:rsid w:val="00A26F8C"/>
    <w:rsid w:val="00A27EE4"/>
    <w:rsid w:val="00A34A10"/>
    <w:rsid w:val="00A36EE2"/>
    <w:rsid w:val="00A378CA"/>
    <w:rsid w:val="00A4187F"/>
    <w:rsid w:val="00A57976"/>
    <w:rsid w:val="00A636B8"/>
    <w:rsid w:val="00A63F8C"/>
    <w:rsid w:val="00A6671B"/>
    <w:rsid w:val="00A66BA3"/>
    <w:rsid w:val="00A8496D"/>
    <w:rsid w:val="00A85D42"/>
    <w:rsid w:val="00A87627"/>
    <w:rsid w:val="00A91D4B"/>
    <w:rsid w:val="00A962D4"/>
    <w:rsid w:val="00A9790B"/>
    <w:rsid w:val="00AA2B8A"/>
    <w:rsid w:val="00AA3E5F"/>
    <w:rsid w:val="00AB3E0E"/>
    <w:rsid w:val="00AB7FEE"/>
    <w:rsid w:val="00AD2200"/>
    <w:rsid w:val="00AE5694"/>
    <w:rsid w:val="00AE6AB7"/>
    <w:rsid w:val="00AE7A32"/>
    <w:rsid w:val="00AF1561"/>
    <w:rsid w:val="00AF68A2"/>
    <w:rsid w:val="00B162B5"/>
    <w:rsid w:val="00B236AD"/>
    <w:rsid w:val="00B30A26"/>
    <w:rsid w:val="00B330F5"/>
    <w:rsid w:val="00B3384D"/>
    <w:rsid w:val="00B33FA4"/>
    <w:rsid w:val="00B37579"/>
    <w:rsid w:val="00B40FFB"/>
    <w:rsid w:val="00B4196F"/>
    <w:rsid w:val="00B41BAE"/>
    <w:rsid w:val="00B43179"/>
    <w:rsid w:val="00B45392"/>
    <w:rsid w:val="00B45AA4"/>
    <w:rsid w:val="00B610A2"/>
    <w:rsid w:val="00B612FF"/>
    <w:rsid w:val="00B77E09"/>
    <w:rsid w:val="00B95463"/>
    <w:rsid w:val="00BA2CF0"/>
    <w:rsid w:val="00BC3813"/>
    <w:rsid w:val="00BC50BF"/>
    <w:rsid w:val="00BC709B"/>
    <w:rsid w:val="00BC7808"/>
    <w:rsid w:val="00BD51B8"/>
    <w:rsid w:val="00BE099A"/>
    <w:rsid w:val="00BE373A"/>
    <w:rsid w:val="00C06EBC"/>
    <w:rsid w:val="00C0723F"/>
    <w:rsid w:val="00C121F9"/>
    <w:rsid w:val="00C163D2"/>
    <w:rsid w:val="00C179F1"/>
    <w:rsid w:val="00C17B01"/>
    <w:rsid w:val="00C21E3A"/>
    <w:rsid w:val="00C255B8"/>
    <w:rsid w:val="00C26ABC"/>
    <w:rsid w:val="00C26C83"/>
    <w:rsid w:val="00C31CA1"/>
    <w:rsid w:val="00C34D0A"/>
    <w:rsid w:val="00C52380"/>
    <w:rsid w:val="00C52383"/>
    <w:rsid w:val="00C5476B"/>
    <w:rsid w:val="00C56A9B"/>
    <w:rsid w:val="00C6297D"/>
    <w:rsid w:val="00C7009B"/>
    <w:rsid w:val="00C740CF"/>
    <w:rsid w:val="00C74E86"/>
    <w:rsid w:val="00C8277D"/>
    <w:rsid w:val="00C8607B"/>
    <w:rsid w:val="00C9025C"/>
    <w:rsid w:val="00C95538"/>
    <w:rsid w:val="00C96567"/>
    <w:rsid w:val="00C97E44"/>
    <w:rsid w:val="00CA5E41"/>
    <w:rsid w:val="00CA6CCD"/>
    <w:rsid w:val="00CC50B7"/>
    <w:rsid w:val="00CD0ACC"/>
    <w:rsid w:val="00CD66EF"/>
    <w:rsid w:val="00CE2498"/>
    <w:rsid w:val="00CE36B8"/>
    <w:rsid w:val="00CE7437"/>
    <w:rsid w:val="00CF0DA9"/>
    <w:rsid w:val="00D02C00"/>
    <w:rsid w:val="00D0719B"/>
    <w:rsid w:val="00D12ABD"/>
    <w:rsid w:val="00D16F4B"/>
    <w:rsid w:val="00D17132"/>
    <w:rsid w:val="00D2075B"/>
    <w:rsid w:val="00D229F1"/>
    <w:rsid w:val="00D24136"/>
    <w:rsid w:val="00D33D8E"/>
    <w:rsid w:val="00D33F46"/>
    <w:rsid w:val="00D37CEC"/>
    <w:rsid w:val="00D37DEA"/>
    <w:rsid w:val="00D405D4"/>
    <w:rsid w:val="00D41269"/>
    <w:rsid w:val="00D45007"/>
    <w:rsid w:val="00D617CC"/>
    <w:rsid w:val="00D648A5"/>
    <w:rsid w:val="00D76319"/>
    <w:rsid w:val="00D82186"/>
    <w:rsid w:val="00D83E4E"/>
    <w:rsid w:val="00D87A1E"/>
    <w:rsid w:val="00D922E7"/>
    <w:rsid w:val="00D935D1"/>
    <w:rsid w:val="00D96994"/>
    <w:rsid w:val="00DB3B66"/>
    <w:rsid w:val="00DE2949"/>
    <w:rsid w:val="00DE39D8"/>
    <w:rsid w:val="00DE5614"/>
    <w:rsid w:val="00DF430D"/>
    <w:rsid w:val="00E02AD9"/>
    <w:rsid w:val="00E03931"/>
    <w:rsid w:val="00E0407E"/>
    <w:rsid w:val="00E04FDF"/>
    <w:rsid w:val="00E0600F"/>
    <w:rsid w:val="00E14D6F"/>
    <w:rsid w:val="00E14FC6"/>
    <w:rsid w:val="00E15F2A"/>
    <w:rsid w:val="00E2060B"/>
    <w:rsid w:val="00E279E8"/>
    <w:rsid w:val="00E3092C"/>
    <w:rsid w:val="00E43905"/>
    <w:rsid w:val="00E50700"/>
    <w:rsid w:val="00E50904"/>
    <w:rsid w:val="00E54296"/>
    <w:rsid w:val="00E579D6"/>
    <w:rsid w:val="00E617C2"/>
    <w:rsid w:val="00E7365F"/>
    <w:rsid w:val="00E75567"/>
    <w:rsid w:val="00E76920"/>
    <w:rsid w:val="00E8504C"/>
    <w:rsid w:val="00E857D6"/>
    <w:rsid w:val="00E905BE"/>
    <w:rsid w:val="00E91B96"/>
    <w:rsid w:val="00EA0163"/>
    <w:rsid w:val="00EA0C3A"/>
    <w:rsid w:val="00EA30C6"/>
    <w:rsid w:val="00EA5642"/>
    <w:rsid w:val="00EB2779"/>
    <w:rsid w:val="00EB4FF8"/>
    <w:rsid w:val="00ED1739"/>
    <w:rsid w:val="00ED18F9"/>
    <w:rsid w:val="00ED53C9"/>
    <w:rsid w:val="00ED7F24"/>
    <w:rsid w:val="00EE0A3E"/>
    <w:rsid w:val="00EE0DCA"/>
    <w:rsid w:val="00EE197A"/>
    <w:rsid w:val="00EE7DA3"/>
    <w:rsid w:val="00EF2ED6"/>
    <w:rsid w:val="00EF7B89"/>
    <w:rsid w:val="00F05E56"/>
    <w:rsid w:val="00F10EE3"/>
    <w:rsid w:val="00F1301C"/>
    <w:rsid w:val="00F1662D"/>
    <w:rsid w:val="00F24CAD"/>
    <w:rsid w:val="00F3099C"/>
    <w:rsid w:val="00F35F4F"/>
    <w:rsid w:val="00F45AC2"/>
    <w:rsid w:val="00F50AC5"/>
    <w:rsid w:val="00F50EBE"/>
    <w:rsid w:val="00F55A0B"/>
    <w:rsid w:val="00F6025D"/>
    <w:rsid w:val="00F672B2"/>
    <w:rsid w:val="00F80831"/>
    <w:rsid w:val="00F8340A"/>
    <w:rsid w:val="00F83D10"/>
    <w:rsid w:val="00F93643"/>
    <w:rsid w:val="00F954C6"/>
    <w:rsid w:val="00F96457"/>
    <w:rsid w:val="00FA6F6A"/>
    <w:rsid w:val="00FB022D"/>
    <w:rsid w:val="00FB1F17"/>
    <w:rsid w:val="00FB3492"/>
    <w:rsid w:val="00FB6E4F"/>
    <w:rsid w:val="00FC0386"/>
    <w:rsid w:val="00FC415A"/>
    <w:rsid w:val="00FC6098"/>
    <w:rsid w:val="00FD12CA"/>
    <w:rsid w:val="00FD2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A2471"/>
  <w15:docId w15:val="{2B9D5FD3-37E3-4A7D-8777-8C95E1B76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widowControl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widowControl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widowControl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uiPriority w:val="99"/>
    <w:qFormat/>
    <w:pPr>
      <w:keepNext/>
      <w:widowControl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uiPriority w:val="99"/>
    <w:qFormat/>
    <w:pPr>
      <w:keepNext/>
      <w:widowControl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uiPriority w:val="99"/>
    <w:qFormat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5B9BD5" w:themeColor="accent1"/>
    </w:rPr>
  </w:style>
  <w:style w:type="character" w:customStyle="1" w:styleId="EndnoteTextChar">
    <w:name w:val="Endnote Text Char"/>
    <w:uiPriority w:val="99"/>
    <w:semiHidden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hAnsi="Courier New" w:cs="Courier New"/>
      <w:sz w:val="21"/>
      <w:szCs w:val="21"/>
    </w:rPr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Title"/>
    <w:link w:val="a6"/>
    <w:uiPriority w:val="10"/>
    <w:qFormat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6">
    <w:name w:val="Заголовок Знак"/>
    <w:link w:val="a5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7">
    <w:name w:val="Subtitle"/>
    <w:link w:val="a8"/>
    <w:uiPriority w:val="11"/>
    <w:qFormat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8">
    <w:name w:val="Подзаголовок Знак"/>
    <w:link w:val="a7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9">
    <w:name w:val="Subtle Emphasis"/>
    <w:uiPriority w:val="19"/>
    <w:qFormat/>
    <w:rPr>
      <w:i/>
      <w:iCs/>
      <w:color w:val="808080" w:themeColor="text1" w:themeTint="7F"/>
    </w:rPr>
  </w:style>
  <w:style w:type="character" w:styleId="aa">
    <w:name w:val="Emphasis"/>
    <w:uiPriority w:val="20"/>
    <w:qFormat/>
    <w:rPr>
      <w:i/>
      <w:iCs/>
    </w:rPr>
  </w:style>
  <w:style w:type="character" w:styleId="ab">
    <w:name w:val="Intense Emphasis"/>
    <w:uiPriority w:val="21"/>
    <w:qFormat/>
    <w:rPr>
      <w:b/>
      <w:bCs/>
      <w:i/>
      <w:iCs/>
      <w:color w:val="5B9BD5" w:themeColor="accent1"/>
    </w:rPr>
  </w:style>
  <w:style w:type="character" w:styleId="ac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d">
    <w:name w:val="Intense Quote"/>
    <w:link w:val="ae"/>
    <w:uiPriority w:val="30"/>
    <w:qFormat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e">
    <w:name w:val="Выделенная цитата Знак"/>
    <w:link w:val="ad"/>
    <w:uiPriority w:val="30"/>
    <w:rPr>
      <w:b/>
      <w:bCs/>
      <w:i/>
      <w:iCs/>
      <w:color w:val="5B9BD5" w:themeColor="accent1"/>
    </w:rPr>
  </w:style>
  <w:style w:type="character" w:styleId="af">
    <w:name w:val="Subtle Reference"/>
    <w:uiPriority w:val="31"/>
    <w:qFormat/>
    <w:rPr>
      <w:smallCaps/>
      <w:color w:val="ED7D31" w:themeColor="accent2"/>
      <w:u w:val="single"/>
    </w:rPr>
  </w:style>
  <w:style w:type="character" w:styleId="af0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1">
    <w:name w:val="Book Title"/>
    <w:uiPriority w:val="33"/>
    <w:qFormat/>
    <w:rPr>
      <w:b/>
      <w:bCs/>
      <w:smallCaps/>
      <w:spacing w:val="5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paragraph" w:styleId="af2">
    <w:name w:val="end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link w:val="af2"/>
    <w:uiPriority w:val="99"/>
    <w:semiHidden/>
    <w:rPr>
      <w:sz w:val="20"/>
      <w:szCs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af5">
    <w:name w:val="Plain Text"/>
    <w:link w:val="af6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6">
    <w:name w:val="Текст Знак"/>
    <w:link w:val="af5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7">
    <w:name w:val="header"/>
    <w:basedOn w:val="a1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2"/>
    <w:link w:val="af7"/>
    <w:uiPriority w:val="99"/>
  </w:style>
  <w:style w:type="paragraph" w:styleId="af9">
    <w:name w:val="footer"/>
    <w:basedOn w:val="a1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2"/>
    <w:link w:val="af9"/>
    <w:uiPriority w:val="99"/>
  </w:style>
  <w:style w:type="paragraph" w:styleId="afb">
    <w:name w:val="No Spacing"/>
    <w:link w:val="afc"/>
    <w:uiPriority w:val="1"/>
    <w:qFormat/>
    <w:pPr>
      <w:spacing w:after="0" w:line="240" w:lineRule="auto"/>
    </w:pPr>
    <w:rPr>
      <w:rFonts w:eastAsiaTheme="minorEastAsia"/>
      <w:lang w:eastAsia="ru-RU"/>
    </w:rPr>
  </w:style>
  <w:style w:type="character" w:customStyle="1" w:styleId="afc">
    <w:name w:val="Без интервала Знак"/>
    <w:basedOn w:val="a2"/>
    <w:link w:val="afb"/>
    <w:uiPriority w:val="1"/>
    <w:rPr>
      <w:rFonts w:eastAsiaTheme="minorEastAsia"/>
      <w:lang w:eastAsia="ru-RU"/>
    </w:rPr>
  </w:style>
  <w:style w:type="character" w:styleId="afd">
    <w:name w:val="Placeholder Text"/>
    <w:basedOn w:val="a2"/>
    <w:uiPriority w:val="99"/>
    <w:semiHidden/>
    <w:rPr>
      <w:color w:val="808080"/>
    </w:rPr>
  </w:style>
  <w:style w:type="paragraph" w:styleId="afe">
    <w:name w:val="Balloon Text"/>
    <w:basedOn w:val="a1"/>
    <w:link w:val="aff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2"/>
    <w:link w:val="afe"/>
    <w:uiPriority w:val="9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uiPriority w:val="99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uiPriority w:val="99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uiPriority w:val="99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uiPriority w:val="99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uiPriority w:val="99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uiPriority w:val="99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uiPriority w:val="99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uiPriority w:val="99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uiPriority w:val="99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ff0">
    <w:name w:val="Hyperlink"/>
    <w:uiPriority w:val="99"/>
    <w:rPr>
      <w:color w:val="0000FF"/>
      <w:u w:val="single"/>
    </w:rPr>
  </w:style>
  <w:style w:type="table" w:styleId="aff1">
    <w:name w:val="Table Grid"/>
    <w:basedOn w:val="a3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uiPriority w:val="39"/>
    <w:qFormat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uiPriority w:val="99"/>
  </w:style>
  <w:style w:type="paragraph" w:customStyle="1" w:styleId="Bullet">
    <w:name w:val="Bullet"/>
    <w:basedOn w:val="a1"/>
    <w:uiPriority w:val="99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f2">
    <w:name w:val="page number"/>
    <w:uiPriority w:val="99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uiPriority w:val="99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uiPriority w:val="99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uiPriority w:val="99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f3">
    <w:name w:val="Body Text"/>
    <w:basedOn w:val="a1"/>
    <w:link w:val="aff4"/>
    <w:uiPriority w:val="99"/>
    <w:semiHidden/>
    <w:pPr>
      <w:widowControl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f4">
    <w:name w:val="Основной текст Знак"/>
    <w:basedOn w:val="a2"/>
    <w:link w:val="aff3"/>
    <w:uiPriority w:val="99"/>
    <w:semiHidden/>
    <w:rPr>
      <w:rFonts w:ascii="Arial" w:eastAsia="Times New Roman" w:hAnsi="Arial" w:cs="Times New Roman"/>
      <w:sz w:val="24"/>
      <w:szCs w:val="20"/>
      <w:lang w:val="en-AU"/>
    </w:rPr>
  </w:style>
  <w:style w:type="paragraph" w:styleId="23">
    <w:name w:val="Body Text Indent 2"/>
    <w:basedOn w:val="a1"/>
    <w:link w:val="24"/>
    <w:uiPriority w:val="99"/>
    <w:semiHidden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4">
    <w:name w:val="Основной текст с отступом 2 Знак"/>
    <w:basedOn w:val="a2"/>
    <w:link w:val="23"/>
    <w:uiPriority w:val="99"/>
    <w:semiHidden/>
    <w:rPr>
      <w:rFonts w:ascii="Arial" w:eastAsia="Times New Roman" w:hAnsi="Arial" w:cs="Times New Roman"/>
      <w:sz w:val="24"/>
      <w:szCs w:val="20"/>
      <w:lang w:val="en-US"/>
    </w:rPr>
  </w:style>
  <w:style w:type="paragraph" w:styleId="25">
    <w:name w:val="Body Text 2"/>
    <w:basedOn w:val="a1"/>
    <w:link w:val="26"/>
    <w:uiPriority w:val="99"/>
    <w:semiHidden/>
    <w:pPr>
      <w:widowControl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6">
    <w:name w:val="Основной текст 2 Знак"/>
    <w:basedOn w:val="a2"/>
    <w:link w:val="25"/>
    <w:uiPriority w:val="99"/>
    <w:semiHidden/>
    <w:rPr>
      <w:rFonts w:ascii="Arial" w:eastAsia="Times New Roman" w:hAnsi="Arial" w:cs="Times New Roman"/>
      <w:spacing w:val="-3"/>
      <w:szCs w:val="20"/>
      <w:lang w:val="en-US"/>
    </w:rPr>
  </w:style>
  <w:style w:type="paragraph" w:styleId="aff5">
    <w:name w:val="caption"/>
    <w:basedOn w:val="a1"/>
    <w:next w:val="a1"/>
    <w:uiPriority w:val="99"/>
    <w:qFormat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uiPriority w:val="99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uiPriority w:val="99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f6">
    <w:name w:val="footnote text"/>
    <w:basedOn w:val="a1"/>
    <w:link w:val="aff7"/>
    <w:uiPriority w:val="99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f7">
    <w:name w:val="Текст сноски Знак"/>
    <w:basedOn w:val="a2"/>
    <w:link w:val="aff6"/>
    <w:uiPriority w:val="99"/>
    <w:rPr>
      <w:rFonts w:ascii="Times New Roman" w:eastAsia="Times New Roman" w:hAnsi="Times New Roman" w:cs="Times New Roman"/>
      <w:szCs w:val="20"/>
      <w:lang w:eastAsia="ru-RU"/>
    </w:rPr>
  </w:style>
  <w:style w:type="character" w:styleId="aff8">
    <w:name w:val="footnote reference"/>
    <w:uiPriority w:val="99"/>
    <w:rPr>
      <w:vertAlign w:val="superscript"/>
    </w:rPr>
  </w:style>
  <w:style w:type="character" w:styleId="aff9">
    <w:name w:val="FollowedHyperlink"/>
    <w:uiPriority w:val="99"/>
    <w:rPr>
      <w:color w:val="800080"/>
      <w:u w:val="single"/>
    </w:rPr>
  </w:style>
  <w:style w:type="paragraph" w:customStyle="1" w:styleId="a0">
    <w:name w:val="цветной текст"/>
    <w:basedOn w:val="a1"/>
    <w:uiPriority w:val="99"/>
    <w:qFormat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uiPriority w:val="9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fa">
    <w:name w:val="выделение цвет"/>
    <w:basedOn w:val="a1"/>
    <w:link w:val="affb"/>
    <w:uiPriority w:val="99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c">
    <w:name w:val="цвет в таблице"/>
    <w:uiPriority w:val="99"/>
    <w:rPr>
      <w:color w:val="2C8DE6"/>
    </w:rPr>
  </w:style>
  <w:style w:type="paragraph" w:styleId="affd">
    <w:name w:val="TOC Heading"/>
    <w:basedOn w:val="1"/>
    <w:next w:val="a1"/>
    <w:uiPriority w:val="39"/>
    <w:unhideWhenUsed/>
    <w:qFormat/>
    <w:pPr>
      <w:keepLines/>
      <w:spacing w:before="480" w:after="0" w:line="276" w:lineRule="auto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7">
    <w:name w:val="toc 2"/>
    <w:basedOn w:val="a1"/>
    <w:next w:val="a1"/>
    <w:uiPriority w:val="39"/>
    <w:qFormat/>
    <w:pPr>
      <w:tabs>
        <w:tab w:val="left" w:pos="142"/>
        <w:tab w:val="right" w:leader="dot" w:pos="9639"/>
      </w:tabs>
      <w:spacing w:after="0" w:line="276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uiPriority w:val="39"/>
    <w:unhideWhenUsed/>
    <w:qFormat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uiPriority w:val="99"/>
    <w:qFormat/>
    <w:rPr>
      <w:lang w:val="ru-RU"/>
    </w:rPr>
  </w:style>
  <w:style w:type="paragraph" w:customStyle="1" w:styleId="-2">
    <w:name w:val="!заголовок-2"/>
    <w:basedOn w:val="2"/>
    <w:link w:val="-20"/>
    <w:uiPriority w:val="99"/>
    <w:qFormat/>
    <w:rPr>
      <w:lang w:val="ru-RU"/>
    </w:rPr>
  </w:style>
  <w:style w:type="character" w:customStyle="1" w:styleId="-10">
    <w:name w:val="!Заголовок-1 Знак"/>
    <w:link w:val="-1"/>
    <w:uiPriority w:val="99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fe">
    <w:name w:val="!Текст"/>
    <w:basedOn w:val="a1"/>
    <w:link w:val="afff"/>
    <w:uiPriority w:val="99"/>
    <w:qFormat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uiPriority w:val="99"/>
    <w:rPr>
      <w:rFonts w:ascii="Arial" w:eastAsia="Times New Roman" w:hAnsi="Arial" w:cs="Times New Roman"/>
      <w:b/>
      <w:sz w:val="28"/>
      <w:szCs w:val="24"/>
    </w:rPr>
  </w:style>
  <w:style w:type="paragraph" w:customStyle="1" w:styleId="afff0">
    <w:name w:val="!Синий заголовок текста"/>
    <w:basedOn w:val="affa"/>
    <w:link w:val="afff1"/>
    <w:uiPriority w:val="99"/>
    <w:qFormat/>
  </w:style>
  <w:style w:type="character" w:customStyle="1" w:styleId="afff">
    <w:name w:val="!Текст Знак"/>
    <w:link w:val="affe"/>
    <w:uiPriority w:val="99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!Список с точками"/>
    <w:basedOn w:val="a1"/>
    <w:link w:val="afff2"/>
    <w:uiPriority w:val="99"/>
    <w:qFormat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fb">
    <w:name w:val="выделение цвет Знак"/>
    <w:link w:val="affa"/>
    <w:uiPriority w:val="99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f1">
    <w:name w:val="!Синий заголовок текста Знак"/>
    <w:link w:val="afff0"/>
    <w:uiPriority w:val="99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f3">
    <w:name w:val="List Paragraph"/>
    <w:basedOn w:val="a1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f2">
    <w:name w:val="!Список с точками Знак"/>
    <w:link w:val="a"/>
    <w:uiPriority w:val="99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4">
    <w:name w:val="Базовый"/>
    <w:uiPriority w:val="99"/>
    <w:pPr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uiPriority w:val="99"/>
    <w:rPr>
      <w:color w:val="0000FF"/>
      <w:u w:val="single"/>
      <w:lang w:val="ru-RU" w:eastAsia="ru-RU" w:bidi="ru-RU"/>
    </w:rPr>
  </w:style>
  <w:style w:type="character" w:styleId="afff5">
    <w:name w:val="annotation reference"/>
    <w:basedOn w:val="a2"/>
    <w:uiPriority w:val="99"/>
    <w:semiHidden/>
    <w:unhideWhenUsed/>
    <w:rPr>
      <w:sz w:val="16"/>
      <w:szCs w:val="16"/>
    </w:rPr>
  </w:style>
  <w:style w:type="paragraph" w:styleId="afff6">
    <w:name w:val="annotation text"/>
    <w:basedOn w:val="a1"/>
    <w:link w:val="afff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7">
    <w:name w:val="Текст примечания Знак"/>
    <w:basedOn w:val="a2"/>
    <w:link w:val="afff6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8">
    <w:name w:val="annotation subject"/>
    <w:basedOn w:val="afff6"/>
    <w:next w:val="afff6"/>
    <w:link w:val="afff9"/>
    <w:uiPriority w:val="99"/>
    <w:semiHidden/>
    <w:unhideWhenUsed/>
    <w:rPr>
      <w:b/>
      <w:bCs/>
    </w:rPr>
  </w:style>
  <w:style w:type="character" w:customStyle="1" w:styleId="afff9">
    <w:name w:val="Тема примечания Знак"/>
    <w:basedOn w:val="afff7"/>
    <w:link w:val="afff8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f3"/>
    <w:uiPriority w:val="1"/>
    <w:qFormat/>
    <w:pPr>
      <w:keepNext/>
      <w:numPr>
        <w:numId w:val="4"/>
      </w:numPr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uiPriority w:val="99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uiPriority w:val="99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Pr>
      <w:color w:val="605E5C"/>
      <w:shd w:val="clear" w:color="auto" w:fill="E1DFDD"/>
    </w:rPr>
  </w:style>
  <w:style w:type="character" w:customStyle="1" w:styleId="28">
    <w:name w:val="Неразрешенное упоминание2"/>
    <w:basedOn w:val="a2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1B0D9-1E36-4DED-A3C9-6B7F11460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1416</TotalTime>
  <Pages>29</Pages>
  <Words>5932</Words>
  <Characters>33819</Characters>
  <Application>Microsoft Office Word</Application>
  <DocSecurity>0</DocSecurity>
  <Lines>281</Lines>
  <Paragraphs>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Виталий Цой</cp:lastModifiedBy>
  <cp:revision>30</cp:revision>
  <dcterms:created xsi:type="dcterms:W3CDTF">2026-10-25T16:52:00Z</dcterms:created>
  <dcterms:modified xsi:type="dcterms:W3CDTF">2026-11-03T17:30:00Z</dcterms:modified>
</cp:coreProperties>
</file>