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ED639" w14:textId="77777777" w:rsidR="00232F08" w:rsidRPr="0009043E" w:rsidRDefault="00232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val="ru-RU"/>
        </w:rPr>
      </w:pPr>
    </w:p>
    <w:tbl>
      <w:tblPr>
        <w:tblStyle w:val="affe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232F08" w14:paraId="158479B7" w14:textId="77777777">
        <w:tc>
          <w:tcPr>
            <w:tcW w:w="5419" w:type="dxa"/>
          </w:tcPr>
          <w:p w14:paraId="560D1595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4980FBB9" wp14:editId="7445D107">
                  <wp:extent cx="3441881" cy="1340044"/>
                  <wp:effectExtent l="0" t="0" r="0" b="0"/>
                  <wp:docPr id="1910753745" name="image2.png" descr="Изображение выглядит как текст, Шрифт, логотип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 выглядит как текст, Шрифт, логотип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4F01DCE7" w14:textId="77777777" w:rsidR="00232F08" w:rsidRDefault="004972ED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hidden="0" allowOverlap="1" wp14:anchorId="3570FE2B" wp14:editId="4AD37E94">
                  <wp:simplePos x="0" y="0"/>
                  <wp:positionH relativeFrom="column">
                    <wp:posOffset>14943</wp:posOffset>
                  </wp:positionH>
                  <wp:positionV relativeFrom="paragraph">
                    <wp:posOffset>230168</wp:posOffset>
                  </wp:positionV>
                  <wp:extent cx="2472806" cy="624083"/>
                  <wp:effectExtent l="0" t="0" r="0" b="0"/>
                  <wp:wrapNone/>
                  <wp:docPr id="1910753746" name="image1.png" descr="Изображение выглядит как Шрифт, текст, снимок экрана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текст, снимок экрана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63E1542" w14:textId="77777777" w:rsidR="00232F08" w:rsidRDefault="00232F08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66C24C28" w14:textId="77777777" w:rsidR="00232F08" w:rsidRDefault="00232F08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46F089CD" w14:textId="77777777" w:rsidR="00232F08" w:rsidRDefault="00232F08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14E34D33" w14:textId="77777777" w:rsidR="00232F08" w:rsidRDefault="00232F08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6F155B31" w14:textId="77777777" w:rsidR="00232F08" w:rsidRDefault="0049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КОНКУРСНОЕ ЗАДАНИЕ КОМПЕТЕНЦИИ</w:t>
      </w:r>
    </w:p>
    <w:p w14:paraId="21585373" w14:textId="77777777" w:rsidR="00232F08" w:rsidRDefault="00232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548624F0" w14:textId="77777777" w:rsidR="00232F08" w:rsidRDefault="004972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«Техник-технолог аддитивного производства в транспортной инженерии»</w:t>
      </w:r>
    </w:p>
    <w:p w14:paraId="3A1188DA" w14:textId="49A7588B" w:rsidR="00E639C4" w:rsidRPr="00E639C4" w:rsidRDefault="009A159D" w:rsidP="00E639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Финала</w:t>
      </w:r>
    </w:p>
    <w:p w14:paraId="6B856D90" w14:textId="7F355B06" w:rsidR="00E639C4" w:rsidRDefault="009A159D" w:rsidP="00E639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Ч</w:t>
      </w:r>
      <w:r w:rsidR="00E639C4" w:rsidRPr="00E639C4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емпионата высоких технологий в 2026 г.</w:t>
      </w:r>
    </w:p>
    <w:p w14:paraId="282EDA9D" w14:textId="35BA16A5" w:rsidR="00232F08" w:rsidRPr="00E639C4" w:rsidRDefault="00E639C4" w:rsidP="00E639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ru-RU"/>
        </w:rPr>
      </w:pPr>
      <w:r w:rsidRPr="00E639C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ru-RU"/>
        </w:rPr>
        <w:t xml:space="preserve">город </w:t>
      </w:r>
      <w:r w:rsidR="009A159D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ru-RU"/>
        </w:rPr>
        <w:t>Великий Новгород</w:t>
      </w:r>
    </w:p>
    <w:p w14:paraId="28858517" w14:textId="06F99776" w:rsidR="00232F08" w:rsidRDefault="00232F0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254F84D8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6A822DD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B4E74AB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BDE8BAD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3A15799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FAA43D9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1F9CFAC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7A0CC6F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ECF74B8" w14:textId="77777777" w:rsidR="00232F08" w:rsidRDefault="00232F0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7BDB21A" w14:textId="77777777" w:rsidR="00232F08" w:rsidRDefault="004972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 г.</w:t>
      </w:r>
    </w:p>
    <w:p w14:paraId="23666192" w14:textId="77777777" w:rsidR="00232F08" w:rsidRPr="003C335D" w:rsidRDefault="004972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14:paraId="29B9D483" w14:textId="77777777" w:rsidR="00232F08" w:rsidRDefault="00232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591A8173" w14:textId="77777777" w:rsidR="00232F08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C3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Конкурсное задание включает в себя следующие разделы:</w:t>
      </w:r>
    </w:p>
    <w:p w14:paraId="68E50D24" w14:textId="77777777" w:rsidR="003C335D" w:rsidRPr="003C335D" w:rsidRDefault="003C3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dt>
      <w:sdtPr>
        <w:rPr>
          <w:sz w:val="28"/>
          <w:szCs w:val="28"/>
        </w:rPr>
        <w:id w:val="-66847875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3635FB4A" w14:textId="77777777" w:rsidR="00232F08" w:rsidRPr="003C335D" w:rsidRDefault="004972E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3C335D">
            <w:rPr>
              <w:sz w:val="28"/>
              <w:szCs w:val="28"/>
            </w:rPr>
            <w:fldChar w:fldCharType="begin"/>
          </w:r>
          <w:r w:rsidRPr="003C335D">
            <w:rPr>
              <w:sz w:val="28"/>
              <w:szCs w:val="28"/>
            </w:rPr>
            <w:instrText xml:space="preserve"> TOC \h \u \z \t "Heading 1,1,Heading 2,2,"</w:instrText>
          </w:r>
          <w:r w:rsidRPr="003C335D">
            <w:rPr>
              <w:sz w:val="28"/>
              <w:szCs w:val="28"/>
            </w:rPr>
            <w:fldChar w:fldCharType="separate"/>
          </w:r>
          <w:hyperlink w:anchor="_heading=h.okhcl1kic7lm">
            <w:r w:rsidR="00232F08"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1.ОСНОВНЫЕ ТРЕБОВАНИЯ КОМПЕТЕНЦИИ</w:t>
            </w:r>
            <w:r w:rsidR="00232F08"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FF61E39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7uddlbk7gnft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Общие сведения о требованиях компетенции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2FF25077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rb1bcazgavlt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Перечень профессиональных задач специалиста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E05C450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v1dloehyptei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компетенции «Техник-технолог аддитивного производства в транспортной инженерии»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E491E29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8i0xlu7pnkh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Требования к схеме оценки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616D05B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5iahaa85tp5e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Спецификация оценки компетенции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0443F526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xpyi867jyq2e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Содержание конкурсного задания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3E206E39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gigcnx5lcv4e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1.5.1. Разработка/выбор конкурсного задания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7D315C1E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u70ioppe44kq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1.5.2. Структура модулей конкурсного задания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69A7DBD0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xxijr1ktzp5r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СПЕЦИАЛЬНЫЕ ПРАВИЛА КОМПЕТЕНЦИИ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67A8B093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e953rovnmch6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Личный инструмент конкурсанта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4D8AD476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t0ma2o08s1z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 Материалы, оборудование и инструменты,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6205A3A2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p2305unev4d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запрещенные на площадке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0D6365DB" w14:textId="77777777" w:rsidR="00232F08" w:rsidRPr="003C335D" w:rsidRDefault="00232F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dhnhufhpcaak"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Приложения</w:t>
            </w:r>
            <w:r w:rsidRPr="003C3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39473A88" w14:textId="77777777" w:rsidR="00232F08" w:rsidRDefault="004972E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left="360" w:hanging="36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3C335D">
            <w:rPr>
              <w:sz w:val="28"/>
              <w:szCs w:val="28"/>
            </w:rPr>
            <w:fldChar w:fldCharType="end"/>
          </w:r>
        </w:p>
      </w:sdtContent>
    </w:sdt>
    <w:p w14:paraId="7C9D412E" w14:textId="77777777" w:rsidR="00232F08" w:rsidRDefault="00232F0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7DA7061" w14:textId="77777777" w:rsidR="00232F08" w:rsidRDefault="00232F0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2161E04" w14:textId="77777777" w:rsidR="00232F08" w:rsidRDefault="00232F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358A650F" w14:textId="77777777" w:rsidR="00232F08" w:rsidRDefault="004972ED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1953AF9E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ИСПОЛЬЗУЕМЫЕ СОКРАЩЕНИЯ</w:t>
      </w:r>
    </w:p>
    <w:p w14:paraId="3A84F898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– Федеральный государственный образовательный стандарт</w:t>
      </w:r>
    </w:p>
    <w:p w14:paraId="1A41C1E7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ПС – Профессиональный стандарт</w:t>
      </w:r>
    </w:p>
    <w:p w14:paraId="67B876DC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КЗ – Конкурсное задание</w:t>
      </w:r>
    </w:p>
    <w:p w14:paraId="2AB4BBC0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ИЛ – Инфраструктурный лист</w:t>
      </w:r>
    </w:p>
    <w:p w14:paraId="729388D1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ТАП – Технический администратор площадки</w:t>
      </w:r>
    </w:p>
    <w:p w14:paraId="20F4B27D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FDM (</w:t>
      </w:r>
      <w:proofErr w:type="spellStart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Fused</w:t>
      </w:r>
      <w:proofErr w:type="spellEnd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Deposition</w:t>
      </w:r>
      <w:proofErr w:type="spellEnd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Modeling</w:t>
      </w:r>
      <w:proofErr w:type="spellEnd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) – Технология печати методом послойного наплавления</w:t>
      </w:r>
    </w:p>
    <w:p w14:paraId="667022ED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SL</w:t>
      </w:r>
      <w:r w:rsidRPr="001E0A2A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Selective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 Laser 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Sintering</w:t>
      </w:r>
      <w:proofErr w:type="spellEnd"/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Технология печати методом </w:t>
      </w:r>
      <w:r w:rsidRPr="001E0A2A">
        <w:rPr>
          <w:rFonts w:ascii="Times New Roman" w:eastAsia="Times New Roman" w:hAnsi="Times New Roman" w:cs="Times New Roman"/>
          <w:sz w:val="28"/>
          <w:szCs w:val="28"/>
        </w:rPr>
        <w:t>селективного лазерного спекания</w:t>
      </w:r>
    </w:p>
    <w:p w14:paraId="76F8BCCE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SLM (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Selective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 Laser 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Melting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>) – Технология печати методом селективного лазерного сплавления</w:t>
      </w:r>
    </w:p>
    <w:p w14:paraId="3F701B74" w14:textId="77777777" w:rsidR="00232F08" w:rsidRPr="001E0A2A" w:rsidRDefault="004972ED" w:rsidP="001E0A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FGF (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Fused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Granulate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A2A">
        <w:rPr>
          <w:rFonts w:ascii="Times New Roman" w:eastAsia="Times New Roman" w:hAnsi="Times New Roman" w:cs="Times New Roman"/>
          <w:sz w:val="28"/>
          <w:szCs w:val="28"/>
        </w:rPr>
        <w:t>Fabrication</w:t>
      </w:r>
      <w:proofErr w:type="spellEnd"/>
      <w:r w:rsidRPr="001E0A2A">
        <w:rPr>
          <w:rFonts w:ascii="Times New Roman" w:eastAsia="Times New Roman" w:hAnsi="Times New Roman" w:cs="Times New Roman"/>
          <w:sz w:val="28"/>
          <w:szCs w:val="28"/>
        </w:rPr>
        <w:t>) – Технология печати методом сплавления гранул</w:t>
      </w:r>
    </w:p>
    <w:p w14:paraId="4ADA0B47" w14:textId="77777777" w:rsidR="00232F08" w:rsidRDefault="00232F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29EF9057" w14:textId="77777777" w:rsidR="00232F08" w:rsidRDefault="00497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heading=h.b6kh85qsxu6n" w:colFirst="0" w:colLast="0"/>
      <w:bookmarkEnd w:id="0"/>
      <w:r>
        <w:br w:type="page"/>
      </w:r>
    </w:p>
    <w:p w14:paraId="66812282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bookmarkStart w:id="1" w:name="_heading=h.okhcl1kic7lm" w:colFirst="0" w:colLast="0"/>
      <w:bookmarkEnd w:id="1"/>
      <w:r w:rsidRPr="001E0A2A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lastRenderedPageBreak/>
        <w:t>1.ОСНОВНЫЕ ТРЕБОВАНИЯ КОМПЕТЕНЦИИ</w:t>
      </w:r>
    </w:p>
    <w:p w14:paraId="0315CB51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eading=h.7uddlbk7gnft" w:colFirst="0" w:colLast="0"/>
      <w:bookmarkEnd w:id="2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Общие сведения о требованиях компетенции</w:t>
      </w:r>
    </w:p>
    <w:p w14:paraId="7625A017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lsaw8qqb4gs8" w:colFirst="0" w:colLast="0"/>
      <w:bookmarkEnd w:id="3"/>
      <w:r w:rsidRPr="001E0A2A">
        <w:rPr>
          <w:rFonts w:ascii="Times New Roman" w:eastAsia="Times New Roman" w:hAnsi="Times New Roman" w:cs="Times New Roman"/>
          <w:sz w:val="28"/>
          <w:szCs w:val="28"/>
        </w:rPr>
        <w:t>Требования компетенции (ТК) «Техник-технолог аддитивного производства в транспортной инженерии»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1C7B7F02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48C42274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специалистов/ рабочих и участия их в конкурсах профессионального мастерства.</w:t>
      </w:r>
    </w:p>
    <w:p w14:paraId="276A94DC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14:paraId="3EDD71CC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14:paraId="50636996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heading=h.rb1bcazgavlt" w:colFirst="0" w:colLast="0"/>
      <w:bookmarkEnd w:id="4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Перечень профессиональных задач специалиста </w:t>
      </w:r>
    </w:p>
    <w:p w14:paraId="10D68E77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heading=h.v1dloehyptei" w:colFirst="0" w:colLast="0"/>
      <w:bookmarkEnd w:id="5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компетенции «Техник-технолог аддитивного производства в транспортной инженерии»</w:t>
      </w:r>
    </w:p>
    <w:p w14:paraId="12241F15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</w:t>
      </w:r>
    </w:p>
    <w:p w14:paraId="0EC936C8" w14:textId="77777777" w:rsidR="00232F08" w:rsidRPr="001E0A2A" w:rsidRDefault="004972E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14:paraId="58475B70" w14:textId="77777777" w:rsidR="00232F08" w:rsidRPr="001E0A2A" w:rsidRDefault="004972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fff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232F08" w14:paraId="61BDD8B1" w14:textId="77777777">
        <w:trPr>
          <w:tblHeader/>
        </w:trPr>
        <w:tc>
          <w:tcPr>
            <w:tcW w:w="617" w:type="dxa"/>
            <w:shd w:val="clear" w:color="auto" w:fill="92D050"/>
            <w:vAlign w:val="center"/>
          </w:tcPr>
          <w:p w14:paraId="448BCE26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379" w:type="dxa"/>
            <w:shd w:val="clear" w:color="auto" w:fill="92D050"/>
            <w:vAlign w:val="center"/>
          </w:tcPr>
          <w:p w14:paraId="42706850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6D5E9D1A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Важность в %</w:t>
            </w:r>
          </w:p>
        </w:tc>
      </w:tr>
      <w:tr w:rsidR="00232F08" w14:paraId="7FAB0F82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4B2EEE05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79" w:type="dxa"/>
            <w:vAlign w:val="center"/>
          </w:tcPr>
          <w:p w14:paraId="626E08FC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Охрана труда</w:t>
            </w:r>
          </w:p>
        </w:tc>
        <w:tc>
          <w:tcPr>
            <w:tcW w:w="1349" w:type="dxa"/>
            <w:vMerge w:val="restart"/>
            <w:vAlign w:val="center"/>
          </w:tcPr>
          <w:p w14:paraId="325B9D37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232F08" w14:paraId="032CFC4C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607EE7D5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7F90CF16" w14:textId="77777777" w:rsidR="00232F08" w:rsidRDefault="00497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716570BB" w14:textId="77777777" w:rsidR="00232F08" w:rsidRDefault="004972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Основные нормативные документы по охране труда в аддитивном производстве, включая ГОСТ 12.0.004-2015 и инструкции по работе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 оборудованием; понимать риски, связанные с лазерным излучением, токсичными порошками и нагревом.</w:t>
            </w:r>
          </w:p>
          <w:p w14:paraId="5BA2ABF2" w14:textId="77777777" w:rsidR="00232F08" w:rsidRDefault="004972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опасностей на производстве (механические, химические, термические, электрические) и меры их предотвращения, такие как вентиляция и заземление.</w:t>
            </w:r>
          </w:p>
          <w:p w14:paraId="0AAB400E" w14:textId="77777777" w:rsidR="00232F08" w:rsidRDefault="004972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Порядок оказания первой помощи, эвакуации и использования средств индивидуальной защиты (СИЗ: очки, перчатки, респираторы).</w:t>
            </w:r>
          </w:p>
          <w:p w14:paraId="66C50418" w14:textId="77777777" w:rsidR="00232F08" w:rsidRDefault="00232F0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2F3AF099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0778D312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6FD7937F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3C426F91" w14:textId="77777777" w:rsidR="00232F08" w:rsidRDefault="00497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5BBEE4F7" w14:textId="77777777" w:rsidR="00232F08" w:rsidRDefault="004972E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Самостоятельно проводить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предсменный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инструктаж, оценивать риски на рабочем месте и фиксировать их в журнале.</w:t>
            </w:r>
          </w:p>
          <w:p w14:paraId="4562C906" w14:textId="77777777" w:rsidR="00232F08" w:rsidRDefault="004972E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Правильно надевать, проверять и снимать СИЗ, а также организовывать рабочее место в соответствии с требованиями безопасности.</w:t>
            </w:r>
          </w:p>
          <w:p w14:paraId="79C6B73B" w14:textId="77777777" w:rsidR="00232F08" w:rsidRDefault="00232F0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57703A48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7E40E80C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41461721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9" w:type="dxa"/>
            <w:vAlign w:val="center"/>
          </w:tcPr>
          <w:p w14:paraId="38F232AB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Бережливое производство</w:t>
            </w:r>
          </w:p>
        </w:tc>
        <w:tc>
          <w:tcPr>
            <w:tcW w:w="1349" w:type="dxa"/>
            <w:vMerge w:val="restart"/>
            <w:vAlign w:val="center"/>
          </w:tcPr>
          <w:p w14:paraId="3E8E9041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232F08" w14:paraId="5163928C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1B131DC8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476A3A3A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5148A23A" w14:textId="77777777" w:rsidR="00232F08" w:rsidRDefault="004972E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Ключевые принципы бережливого производства, включая систему 5S (сортировка, систематизация, чистота, стандартизация, самодисциплина) и методы устранения 8 видов потерь (перепроизводство, ожидание и т.д.).</w:t>
            </w:r>
          </w:p>
          <w:p w14:paraId="6A847F22" w14:textId="77777777" w:rsidR="00232F08" w:rsidRDefault="00232F0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780E230D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2621BC4A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73F9E331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548DC2F0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5D7C6001" w14:textId="77777777" w:rsidR="00232F08" w:rsidRDefault="004972E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рабочий процесс на наличие потерь, используя чек-листы, и составлять карту потока для аддитивного производства.</w:t>
            </w:r>
          </w:p>
          <w:p w14:paraId="077BF902" w14:textId="77777777" w:rsidR="00232F08" w:rsidRDefault="004972E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Организовывать зону работы по 5S, размещая инструменты и материалы для минимизации времени поиска.</w:t>
            </w:r>
          </w:p>
          <w:p w14:paraId="3A0C71C2" w14:textId="77777777" w:rsidR="00232F08" w:rsidRDefault="004972E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Разрабатывать и внедрять простые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Kaizen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-улучшения, такие как оптимизация последовательности операций печати.</w:t>
            </w:r>
          </w:p>
          <w:p w14:paraId="0A74E384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4148EFBB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664FC435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7741372D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379" w:type="dxa"/>
            <w:vAlign w:val="center"/>
          </w:tcPr>
          <w:p w14:paraId="1BEEA074" w14:textId="77777777" w:rsidR="00232F08" w:rsidRDefault="00497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Коммуникации</w:t>
            </w:r>
          </w:p>
        </w:tc>
        <w:tc>
          <w:tcPr>
            <w:tcW w:w="1349" w:type="dxa"/>
            <w:vMerge w:val="restart"/>
            <w:vAlign w:val="center"/>
          </w:tcPr>
          <w:p w14:paraId="2C8E3338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232F08" w14:paraId="1CD87ADA" w14:textId="77777777">
        <w:trPr>
          <w:trHeight w:val="275"/>
        </w:trPr>
        <w:tc>
          <w:tcPr>
            <w:tcW w:w="617" w:type="dxa"/>
            <w:vMerge/>
            <w:shd w:val="clear" w:color="auto" w:fill="BFBFBF"/>
          </w:tcPr>
          <w:p w14:paraId="1D270F6E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7E87B132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36A5BAE2" w14:textId="77777777" w:rsidR="00232F08" w:rsidRDefault="004972E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эффективной деловой коммуникации: структура сообщений (введение, основная часть, заключение), активное слушание и невербальные сигналы.</w:t>
            </w:r>
          </w:p>
          <w:p w14:paraId="0EFF435A" w14:textId="77777777" w:rsidR="00232F08" w:rsidRDefault="004972E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к техническим отчетам, презентациям и инструкциям, включая использование таблиц и диаграмм.</w:t>
            </w:r>
          </w:p>
          <w:p w14:paraId="71C77F9A" w14:textId="77777777" w:rsidR="00232F08" w:rsidRDefault="004972E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Методы передачи информации</w:t>
            </w:r>
          </w:p>
          <w:p w14:paraId="0D7721B9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2E55638A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44034810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37EDCF3E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39345364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27700350" w14:textId="77777777" w:rsidR="00232F08" w:rsidRDefault="004972E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краткие технические отчеты с описанием процесса, результатов и рекомендаций.</w:t>
            </w:r>
          </w:p>
          <w:p w14:paraId="0F3BE1B1" w14:textId="77777777" w:rsidR="00232F08" w:rsidRDefault="004972E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Четко понимать формулировки задач и отвечать на них, демонстрируя понимание терминологии.</w:t>
            </w:r>
          </w:p>
          <w:p w14:paraId="074DFDAC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56097611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3FC9DFE4" w14:textId="77777777">
        <w:trPr>
          <w:trHeight w:val="245"/>
        </w:trPr>
        <w:tc>
          <w:tcPr>
            <w:tcW w:w="617" w:type="dxa"/>
            <w:vMerge w:val="restart"/>
            <w:shd w:val="clear" w:color="auto" w:fill="BFBFBF"/>
          </w:tcPr>
          <w:p w14:paraId="4CF05824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379" w:type="dxa"/>
            <w:vAlign w:val="center"/>
          </w:tcPr>
          <w:p w14:paraId="3B723E1C" w14:textId="77777777" w:rsidR="00232F08" w:rsidRDefault="00497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системе автоматизированного проектирования</w:t>
            </w:r>
          </w:p>
        </w:tc>
        <w:tc>
          <w:tcPr>
            <w:tcW w:w="1349" w:type="dxa"/>
            <w:vMerge w:val="restart"/>
            <w:vAlign w:val="center"/>
          </w:tcPr>
          <w:p w14:paraId="28C59AA1" w14:textId="77777777" w:rsidR="00232F08" w:rsidRDefault="00497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</w:tr>
      <w:tr w:rsidR="00232F08" w14:paraId="04F441C2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3E9EF9A8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73DC74F9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6B807794" w14:textId="77777777" w:rsidR="00232F08" w:rsidRDefault="004972E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Интерфейс и базовые функции CAD-систем.</w:t>
            </w:r>
          </w:p>
          <w:p w14:paraId="3A78642C" w14:textId="77777777" w:rsidR="00232F08" w:rsidRDefault="004972E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Стандарты подготовки моделей: форматы STL, OBJ, требования к разрешению сетки и толщине стенок.</w:t>
            </w:r>
          </w:p>
          <w:p w14:paraId="37A7CC1E" w14:textId="77777777" w:rsidR="00232F08" w:rsidRDefault="004972E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Принципы параметрического моделирования и топологической оптимизации для снижения веса деталей.</w:t>
            </w:r>
          </w:p>
          <w:p w14:paraId="3B4E7676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4C23655B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19759280" w14:textId="77777777">
        <w:trPr>
          <w:trHeight w:val="275"/>
        </w:trPr>
        <w:tc>
          <w:tcPr>
            <w:tcW w:w="617" w:type="dxa"/>
            <w:vMerge/>
            <w:shd w:val="clear" w:color="auto" w:fill="BFBFBF"/>
          </w:tcPr>
          <w:p w14:paraId="298B5FF5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9" w:type="dxa"/>
            <w:vAlign w:val="center"/>
          </w:tcPr>
          <w:p w14:paraId="62ED017C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395ED6D3" w14:textId="77777777" w:rsidR="00232F08" w:rsidRDefault="004972E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Создавать 3D-модели простых деталей (шестерня, корпус) с учетом ориентации на платформе принтера.</w:t>
            </w:r>
          </w:p>
          <w:p w14:paraId="06644242" w14:textId="77777777" w:rsidR="00232F08" w:rsidRDefault="004972E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Редактировать модели: добавлять поддержки, резать на слои и экспортировать из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слайсеров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F4E9D24" w14:textId="77777777" w:rsidR="00232F08" w:rsidRDefault="004972E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Проводить базовую симуляцию нагрузок и корректировать модель по результатам.</w:t>
            </w:r>
          </w:p>
          <w:p w14:paraId="15EF4CA4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185BEBE6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25D24801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4E81F7F7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379" w:type="dxa"/>
            <w:vAlign w:val="center"/>
          </w:tcPr>
          <w:p w14:paraId="6B1292CC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Разработка и ведение технологической документации</w:t>
            </w:r>
          </w:p>
        </w:tc>
        <w:tc>
          <w:tcPr>
            <w:tcW w:w="1349" w:type="dxa"/>
            <w:vMerge w:val="restart"/>
            <w:vAlign w:val="center"/>
          </w:tcPr>
          <w:p w14:paraId="429694AB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232F08" w14:paraId="33D0773A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0F2106B6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010B3E60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27649C94" w14:textId="77777777" w:rsidR="00232F08" w:rsidRDefault="004972E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Структуру технологических документов.</w:t>
            </w:r>
          </w:p>
          <w:p w14:paraId="59D799FB" w14:textId="77777777" w:rsidR="00232F08" w:rsidRDefault="004972E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Элементы документации: нормы времени, оборудование, материалы, контрольные операции.</w:t>
            </w:r>
          </w:p>
          <w:p w14:paraId="3F3B0AB6" w14:textId="77777777" w:rsidR="00232F08" w:rsidRDefault="004972E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Принципы электронного ведения документов в системах.</w:t>
            </w:r>
          </w:p>
          <w:p w14:paraId="5716C614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1FB9BE91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6E355E07" w14:textId="77777777">
        <w:trPr>
          <w:trHeight w:val="475"/>
        </w:trPr>
        <w:tc>
          <w:tcPr>
            <w:tcW w:w="617" w:type="dxa"/>
            <w:vMerge/>
            <w:shd w:val="clear" w:color="auto" w:fill="BFBFBF"/>
          </w:tcPr>
          <w:p w14:paraId="5F7AA889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7FA08002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4B5BD0AD" w14:textId="77777777" w:rsidR="00232F08" w:rsidRDefault="004972E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Разрабатывать технологическую карту для конкретной детали, указывая последовательность операций.</w:t>
            </w:r>
          </w:p>
          <w:p w14:paraId="1C6151BE" w14:textId="77777777" w:rsidR="00232F08" w:rsidRDefault="004972E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 и интерпретировать чужую документацию для воспроизведения процесса.</w:t>
            </w:r>
          </w:p>
          <w:p w14:paraId="5C89B825" w14:textId="77777777" w:rsidR="00232F08" w:rsidRDefault="004972E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Вносить корректировки в документацию на основе тестовых запусков и утверждать изменения.</w:t>
            </w:r>
          </w:p>
          <w:p w14:paraId="2A6A4047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4930BFA8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13A38A75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1065361F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379" w:type="dxa"/>
            <w:vAlign w:val="center"/>
          </w:tcPr>
          <w:p w14:paraId="15D9F53E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Эксплуатация промышленных установок и контроль производства</w:t>
            </w:r>
          </w:p>
        </w:tc>
        <w:tc>
          <w:tcPr>
            <w:tcW w:w="1349" w:type="dxa"/>
            <w:vMerge w:val="restart"/>
            <w:vAlign w:val="center"/>
          </w:tcPr>
          <w:p w14:paraId="65A204EB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232F08" w14:paraId="4373F13C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0403713D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131BF69F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32D0F3D9" w14:textId="77777777" w:rsidR="00232F08" w:rsidRDefault="004972E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Устройство и режимы работы промышленных 3D-принтеров (FDM, SLM, SLS): узел экструзии, платформа, системы охлаждения.</w:t>
            </w:r>
          </w:p>
          <w:p w14:paraId="1527AD9E" w14:textId="77777777" w:rsidR="00232F08" w:rsidRDefault="004972E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Параметры эксплуатации: температура, скорость, заполнение и их влияние на качество.</w:t>
            </w:r>
          </w:p>
          <w:p w14:paraId="2E3C3B73" w14:textId="77777777" w:rsidR="00232F08" w:rsidRDefault="004972E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Методы контроля: визуальный осмотр, измерение размеров штангенциркулем/</w:t>
            </w:r>
          </w:p>
          <w:p w14:paraId="57C17554" w14:textId="77777777" w:rsidR="00232F08" w:rsidRDefault="00232F0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33BF0D74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7EC9BC63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51FA5952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0C41866B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48CE725D" w14:textId="77777777" w:rsidR="00232F08" w:rsidRDefault="004972E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Подготавливать принтер к запуску: калибровка стола, загрузка материала, запуск G-кода.</w:t>
            </w:r>
          </w:p>
          <w:p w14:paraId="33063C2B" w14:textId="77777777" w:rsidR="00232F08" w:rsidRDefault="004972E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Мониторить процесс печати в реальном времени и корректировать параметры через интерфейс.</w:t>
            </w:r>
          </w:p>
          <w:p w14:paraId="113F040F" w14:textId="77777777" w:rsidR="00232F08" w:rsidRDefault="004972E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Выполнять контроль готовых изделий и документировать отклонения.</w:t>
            </w:r>
          </w:p>
          <w:p w14:paraId="398B5D09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327CF4D7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6C7E9100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1C4D0B77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379" w:type="dxa"/>
            <w:vAlign w:val="center"/>
          </w:tcPr>
          <w:p w14:paraId="52BDA47A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Технологии производства и материаловедение</w:t>
            </w:r>
          </w:p>
        </w:tc>
        <w:tc>
          <w:tcPr>
            <w:tcW w:w="1349" w:type="dxa"/>
            <w:vMerge w:val="restart"/>
            <w:vAlign w:val="center"/>
          </w:tcPr>
          <w:p w14:paraId="505BCAC4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</w:tr>
      <w:tr w:rsidR="00232F08" w14:paraId="7AFA95A2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4E8D97FF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290CFA2A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71E5DFA4" w14:textId="77777777" w:rsidR="00232F08" w:rsidRDefault="004972E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Классификацию аддитивных технологий: экструзия (FDM), порошковая (SLS/SLM).</w:t>
            </w:r>
          </w:p>
          <w:p w14:paraId="1AC1943C" w14:textId="77777777" w:rsidR="00232F08" w:rsidRDefault="004972E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Свойства материалов: PLA, ABS,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металлопорошки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влияние на прочность, усадку и постобработку.</w:t>
            </w:r>
          </w:p>
          <w:p w14:paraId="0F608CCE" w14:textId="77777777" w:rsidR="00232F08" w:rsidRDefault="004972E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Факторы качества: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слойная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толщина, адгезия слоев, термические напряжения.</w:t>
            </w:r>
          </w:p>
          <w:p w14:paraId="0606677F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3EBD3081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73B6D926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7A4B60B5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38C9FF82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385BEC87" w14:textId="77777777" w:rsidR="00232F08" w:rsidRDefault="004972E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Выбирать технологию и материал под требования детали (прочность, точность).</w:t>
            </w:r>
          </w:p>
          <w:p w14:paraId="398DC9C4" w14:textId="77777777" w:rsidR="00232F08" w:rsidRDefault="004972E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Рассчитывать и настраивать параметры печати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слайсере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минимизации дефектов.</w:t>
            </w:r>
          </w:p>
          <w:p w14:paraId="0F822C10" w14:textId="77777777" w:rsidR="00232F08" w:rsidRDefault="004972E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сечения изделий и определять причины брака/</w:t>
            </w:r>
          </w:p>
          <w:p w14:paraId="0FE11CB6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4A171CC0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28D8F5CE" w14:textId="77777777">
        <w:trPr>
          <w:trHeight w:val="220"/>
        </w:trPr>
        <w:tc>
          <w:tcPr>
            <w:tcW w:w="617" w:type="dxa"/>
            <w:vMerge w:val="restart"/>
            <w:shd w:val="clear" w:color="auto" w:fill="BFBFBF"/>
          </w:tcPr>
          <w:p w14:paraId="48B57A1E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379" w:type="dxa"/>
            <w:vAlign w:val="center"/>
          </w:tcPr>
          <w:p w14:paraId="751ABFB7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электрическим и ручным инструментом</w:t>
            </w:r>
          </w:p>
        </w:tc>
        <w:tc>
          <w:tcPr>
            <w:tcW w:w="1349" w:type="dxa"/>
            <w:vMerge w:val="restart"/>
            <w:vAlign w:val="center"/>
          </w:tcPr>
          <w:p w14:paraId="1E39C220" w14:textId="77777777" w:rsidR="00232F08" w:rsidRDefault="0049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232F08" w14:paraId="39FEE58D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265AB1CF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0064211A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знать и понимать:</w:t>
            </w:r>
          </w:p>
          <w:p w14:paraId="1C56A030" w14:textId="77777777" w:rsidR="00232F08" w:rsidRDefault="004972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Технику безопасности при работе с инструментом.</w:t>
            </w:r>
          </w:p>
          <w:p w14:paraId="424C1EB1" w14:textId="77777777" w:rsidR="00232F08" w:rsidRDefault="004972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Ассортимент инструмента для постобработки: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шлифмашинки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дрель, ножи, щетки.</w:t>
            </w:r>
          </w:p>
          <w:p w14:paraId="7D423893" w14:textId="77777777" w:rsidR="00232F08" w:rsidRDefault="004972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ухода: чистка, смазка, хранение для продления срока службы</w:t>
            </w:r>
          </w:p>
          <w:p w14:paraId="70815C28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2DB95501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2F08" w14:paraId="04625C81" w14:textId="77777777">
        <w:trPr>
          <w:trHeight w:val="220"/>
        </w:trPr>
        <w:tc>
          <w:tcPr>
            <w:tcW w:w="617" w:type="dxa"/>
            <w:vMerge/>
            <w:shd w:val="clear" w:color="auto" w:fill="BFBFBF"/>
          </w:tcPr>
          <w:p w14:paraId="02B91211" w14:textId="77777777" w:rsidR="00232F08" w:rsidRDefault="0023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9" w:type="dxa"/>
            <w:vAlign w:val="center"/>
          </w:tcPr>
          <w:p w14:paraId="10F6C05D" w14:textId="77777777" w:rsidR="00232F08" w:rsidRDefault="00497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должен уметь:</w:t>
            </w:r>
          </w:p>
          <w:p w14:paraId="653E6D60" w14:textId="77777777" w:rsidR="00232F08" w:rsidRDefault="004972E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Безопасно подключать и использовать электроинструмент (дрель, ЛШМ) с соблюдением ТБ.</w:t>
            </w:r>
          </w:p>
          <w:p w14:paraId="26F6F88F" w14:textId="77777777" w:rsidR="00232F08" w:rsidRDefault="004972E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Выполнять постобработку: удаление поддержек, шлифовка, полировка деталей.</w:t>
            </w:r>
          </w:p>
          <w:p w14:paraId="6BAA4303" w14:textId="77777777" w:rsidR="00232F08" w:rsidRDefault="004972E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Проводить визуальную и функциональную проверку инструмента перед и после работы.</w:t>
            </w:r>
          </w:p>
          <w:p w14:paraId="7DD9CBB6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vMerge/>
            <w:vAlign w:val="center"/>
          </w:tcPr>
          <w:p w14:paraId="27690E9D" w14:textId="77777777" w:rsidR="00232F08" w:rsidRDefault="0023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836E92" w14:textId="77777777" w:rsidR="00232F08" w:rsidRDefault="00232F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vertAlign w:val="subscript"/>
        </w:rPr>
      </w:pPr>
    </w:p>
    <w:p w14:paraId="6935A93C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heading=h.z8i0xlu7pnkh" w:colFirst="0" w:colLast="0"/>
      <w:bookmarkEnd w:id="6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Требования к схеме оценки</w:t>
      </w:r>
    </w:p>
    <w:p w14:paraId="4AAA469A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016359B1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2</w:t>
      </w:r>
    </w:p>
    <w:p w14:paraId="5B748350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E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Матрица пересчета требований компетенции в критерии оценки</w:t>
      </w:r>
    </w:p>
    <w:tbl>
      <w:tblPr>
        <w:tblStyle w:val="afff0"/>
        <w:tblW w:w="80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25"/>
        <w:gridCol w:w="721"/>
        <w:gridCol w:w="721"/>
        <w:gridCol w:w="721"/>
        <w:gridCol w:w="721"/>
        <w:gridCol w:w="721"/>
        <w:gridCol w:w="721"/>
        <w:gridCol w:w="17"/>
        <w:gridCol w:w="1711"/>
        <w:gridCol w:w="17"/>
      </w:tblGrid>
      <w:tr w:rsidR="00232F08" w14:paraId="064381FB" w14:textId="77777777" w:rsidTr="001E0A2A">
        <w:trPr>
          <w:trHeight w:val="944"/>
          <w:tblHeader/>
          <w:jc w:val="center"/>
        </w:trPr>
        <w:tc>
          <w:tcPr>
            <w:tcW w:w="6323" w:type="dxa"/>
            <w:gridSpan w:val="9"/>
            <w:shd w:val="clear" w:color="auto" w:fill="92D050"/>
            <w:vAlign w:val="center"/>
          </w:tcPr>
          <w:p w14:paraId="1FDE6DC1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Критерий/Модуль</w:t>
            </w:r>
          </w:p>
        </w:tc>
        <w:tc>
          <w:tcPr>
            <w:tcW w:w="1728" w:type="dxa"/>
            <w:gridSpan w:val="2"/>
            <w:shd w:val="clear" w:color="auto" w:fill="92D050"/>
            <w:vAlign w:val="center"/>
          </w:tcPr>
          <w:p w14:paraId="33255450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баллов </w:t>
            </w:r>
          </w:p>
          <w:p w14:paraId="3A205AAD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 раздел Требований компетенции</w:t>
            </w:r>
          </w:p>
        </w:tc>
      </w:tr>
      <w:tr w:rsidR="00232F08" w14:paraId="3E3CE690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 w:val="restart"/>
            <w:shd w:val="clear" w:color="auto" w:fill="92D050"/>
            <w:vAlign w:val="center"/>
          </w:tcPr>
          <w:p w14:paraId="66DE3992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425" w:type="dxa"/>
            <w:shd w:val="clear" w:color="auto" w:fill="92D050"/>
            <w:vAlign w:val="center"/>
          </w:tcPr>
          <w:p w14:paraId="76538980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00B050"/>
            <w:vAlign w:val="center"/>
          </w:tcPr>
          <w:p w14:paraId="7DCEF02D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21" w:type="dxa"/>
            <w:shd w:val="clear" w:color="auto" w:fill="00B050"/>
            <w:vAlign w:val="center"/>
          </w:tcPr>
          <w:p w14:paraId="06E0F825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721" w:type="dxa"/>
            <w:shd w:val="clear" w:color="auto" w:fill="00B050"/>
            <w:vAlign w:val="center"/>
          </w:tcPr>
          <w:p w14:paraId="7F9C586A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721" w:type="dxa"/>
            <w:shd w:val="clear" w:color="auto" w:fill="00B050"/>
            <w:vAlign w:val="center"/>
          </w:tcPr>
          <w:p w14:paraId="2BF8C475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721" w:type="dxa"/>
            <w:shd w:val="clear" w:color="auto" w:fill="00B050"/>
            <w:vAlign w:val="center"/>
          </w:tcPr>
          <w:p w14:paraId="0195905A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721" w:type="dxa"/>
            <w:shd w:val="clear" w:color="auto" w:fill="00B050"/>
            <w:vAlign w:val="center"/>
          </w:tcPr>
          <w:p w14:paraId="61CF89FC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</w:t>
            </w:r>
          </w:p>
        </w:tc>
        <w:tc>
          <w:tcPr>
            <w:tcW w:w="1728" w:type="dxa"/>
            <w:gridSpan w:val="2"/>
            <w:shd w:val="clear" w:color="auto" w:fill="92D050"/>
            <w:vAlign w:val="center"/>
          </w:tcPr>
          <w:p w14:paraId="71ED78B7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232F08" w14:paraId="4D94CA83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4165F34F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7F340519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" w:type="dxa"/>
            <w:vAlign w:val="center"/>
          </w:tcPr>
          <w:p w14:paraId="09B48366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1" w:type="dxa"/>
            <w:vAlign w:val="center"/>
          </w:tcPr>
          <w:p w14:paraId="6D21A882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F4A75DE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6989C31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1" w:type="dxa"/>
            <w:vAlign w:val="center"/>
          </w:tcPr>
          <w:p w14:paraId="47ACD5C6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dxa"/>
            <w:vAlign w:val="center"/>
          </w:tcPr>
          <w:p w14:paraId="4C91DBD4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12AB381F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232F08" w14:paraId="53010C60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6029E7D8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42B024A8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" w:type="dxa"/>
            <w:vAlign w:val="center"/>
          </w:tcPr>
          <w:p w14:paraId="7A7B1D0A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0160AEE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8AE47DE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107EFB4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883C75A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2837DF2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498373DF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32F08" w14:paraId="5828844B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6A449AF6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64F9B245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" w:type="dxa"/>
            <w:vAlign w:val="center"/>
          </w:tcPr>
          <w:p w14:paraId="5A38F847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6999542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1" w:type="dxa"/>
            <w:vAlign w:val="center"/>
          </w:tcPr>
          <w:p w14:paraId="5CFFDA2B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dxa"/>
            <w:vAlign w:val="center"/>
          </w:tcPr>
          <w:p w14:paraId="5E61919D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1" w:type="dxa"/>
            <w:vAlign w:val="center"/>
          </w:tcPr>
          <w:p w14:paraId="601C26C0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307711D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3F8B2573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232F08" w14:paraId="1DA2B474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25681115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24641252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" w:type="dxa"/>
            <w:vAlign w:val="center"/>
          </w:tcPr>
          <w:p w14:paraId="2E1F9667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CD9B341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6BE832E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5BB48E4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1" w:type="dxa"/>
            <w:vAlign w:val="center"/>
          </w:tcPr>
          <w:p w14:paraId="1CE809C1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CCAEA10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5F821D16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232F08" w14:paraId="04752593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05F1895B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1E2F18EA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1" w:type="dxa"/>
            <w:vAlign w:val="center"/>
          </w:tcPr>
          <w:p w14:paraId="0FDB8CF9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4BBD644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1" w:type="dxa"/>
            <w:vAlign w:val="center"/>
          </w:tcPr>
          <w:p w14:paraId="6517D62D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E8076B4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156C8FC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9692D1B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52F4628A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32F08" w14:paraId="64664542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1D2F18EC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32DBE921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21" w:type="dxa"/>
            <w:vAlign w:val="center"/>
          </w:tcPr>
          <w:p w14:paraId="398B7732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6689BB2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1" w:type="dxa"/>
            <w:vAlign w:val="center"/>
          </w:tcPr>
          <w:p w14:paraId="6629D008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1" w:type="dxa"/>
            <w:vAlign w:val="center"/>
          </w:tcPr>
          <w:p w14:paraId="6D1EB0F9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21" w:type="dxa"/>
            <w:vAlign w:val="center"/>
          </w:tcPr>
          <w:p w14:paraId="4D783A24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85B5052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02251A15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232F08" w14:paraId="5550E69B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427BE692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2649479B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21" w:type="dxa"/>
            <w:vAlign w:val="center"/>
          </w:tcPr>
          <w:p w14:paraId="644CD39B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25EDA64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1" w:type="dxa"/>
            <w:vAlign w:val="center"/>
          </w:tcPr>
          <w:p w14:paraId="3BED1C8C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26D0832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1" w:type="dxa"/>
            <w:vAlign w:val="center"/>
          </w:tcPr>
          <w:p w14:paraId="7BE017C3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EFC9D7B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1C326B73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232F08" w14:paraId="4057957E" w14:textId="77777777" w:rsidTr="00B00816">
        <w:trPr>
          <w:gridAfter w:val="1"/>
          <w:wAfter w:w="17" w:type="dxa"/>
          <w:trHeight w:val="22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1BAB9B42" w14:textId="77777777" w:rsidR="00232F08" w:rsidRDefault="00232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216FE960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21" w:type="dxa"/>
            <w:vAlign w:val="center"/>
          </w:tcPr>
          <w:p w14:paraId="5D58DCC4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51A43B0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BA393C6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D68EECA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D9DAFC0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1" w:type="dxa"/>
            <w:vAlign w:val="center"/>
          </w:tcPr>
          <w:p w14:paraId="456C0F99" w14:textId="77777777" w:rsidR="00232F08" w:rsidRDefault="00232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5D9F38EC" w14:textId="77777777" w:rsidR="00232F08" w:rsidRDefault="004972ED">
            <w:pPr>
              <w:ind w:left="-110"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32F08" w14:paraId="2D168B1B" w14:textId="77777777" w:rsidTr="001E0A2A">
        <w:trPr>
          <w:gridAfter w:val="1"/>
          <w:wAfter w:w="17" w:type="dxa"/>
          <w:trHeight w:val="50"/>
          <w:jc w:val="center"/>
        </w:trPr>
        <w:tc>
          <w:tcPr>
            <w:tcW w:w="1980" w:type="dxa"/>
            <w:gridSpan w:val="2"/>
            <w:shd w:val="clear" w:color="auto" w:fill="00B050"/>
            <w:vAlign w:val="center"/>
          </w:tcPr>
          <w:p w14:paraId="7B0EE1DB" w14:textId="77777777" w:rsidR="00232F08" w:rsidRDefault="004972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04FB7BA8" w14:textId="77777777" w:rsidR="00232F08" w:rsidRDefault="004972ED">
            <w:pPr>
              <w:ind w:left="-116" w:right="-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3EC3A17D" w14:textId="77777777" w:rsidR="00232F08" w:rsidRDefault="004972ED">
            <w:pPr>
              <w:ind w:left="-139" w:right="-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721720DC" w14:textId="77777777" w:rsidR="00232F08" w:rsidRDefault="004972ED">
            <w:pPr>
              <w:ind w:left="-161" w:right="-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7C5479B3" w14:textId="77777777" w:rsidR="00232F08" w:rsidRDefault="004972ED">
            <w:pPr>
              <w:ind w:left="-42" w:right="-1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4FCDC9E1" w14:textId="77777777" w:rsidR="00232F08" w:rsidRDefault="004972ED">
            <w:pPr>
              <w:ind w:left="-65" w:right="-1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1" w:type="dxa"/>
            <w:shd w:val="clear" w:color="auto" w:fill="F2F2F2"/>
            <w:vAlign w:val="center"/>
          </w:tcPr>
          <w:p w14:paraId="24C68E56" w14:textId="77777777" w:rsidR="00232F08" w:rsidRDefault="004972ED">
            <w:pPr>
              <w:ind w:left="-65" w:right="-1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8" w:type="dxa"/>
            <w:gridSpan w:val="2"/>
            <w:shd w:val="clear" w:color="auto" w:fill="F2F2F2"/>
            <w:vAlign w:val="center"/>
          </w:tcPr>
          <w:p w14:paraId="704F4BA9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</w:tbl>
    <w:p w14:paraId="54E35643" w14:textId="77777777" w:rsidR="00232F08" w:rsidRDefault="00232F08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0711ECF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eading=h.5iahaa85tp5e" w:colFirst="0" w:colLast="0"/>
      <w:bookmarkEnd w:id="7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 Спецификация оценки компетенции</w:t>
      </w:r>
    </w:p>
    <w:p w14:paraId="7EB7B633" w14:textId="77777777" w:rsidR="00232F08" w:rsidRPr="001E0A2A" w:rsidRDefault="00497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68D5BBE9" w14:textId="77777777" w:rsidR="00232F08" w:rsidRPr="001E0A2A" w:rsidRDefault="004972E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6A96BD5F" w14:textId="77777777" w:rsidR="00232F08" w:rsidRPr="001E0A2A" w:rsidRDefault="004972E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f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2932"/>
        <w:gridCol w:w="5885"/>
      </w:tblGrid>
      <w:tr w:rsidR="00232F08" w14:paraId="19E4F7CA" w14:textId="77777777">
        <w:trPr>
          <w:tblHeader/>
        </w:trPr>
        <w:tc>
          <w:tcPr>
            <w:tcW w:w="3460" w:type="dxa"/>
            <w:gridSpan w:val="2"/>
            <w:shd w:val="clear" w:color="auto" w:fill="92D050"/>
          </w:tcPr>
          <w:p w14:paraId="33EBDCA6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Критерий</w:t>
            </w:r>
          </w:p>
        </w:tc>
        <w:tc>
          <w:tcPr>
            <w:tcW w:w="5885" w:type="dxa"/>
            <w:shd w:val="clear" w:color="auto" w:fill="92D050"/>
          </w:tcPr>
          <w:p w14:paraId="7A7C9ECC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проверки навыков в критерии</w:t>
            </w:r>
          </w:p>
        </w:tc>
      </w:tr>
      <w:tr w:rsidR="00232F08" w14:paraId="67C56242" w14:textId="77777777">
        <w:tc>
          <w:tcPr>
            <w:tcW w:w="528" w:type="dxa"/>
            <w:shd w:val="clear" w:color="auto" w:fill="00B050"/>
          </w:tcPr>
          <w:p w14:paraId="0002C7A5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32" w:type="dxa"/>
            <w:shd w:val="clear" w:color="auto" w:fill="92D050"/>
          </w:tcPr>
          <w:p w14:paraId="05B1AE75" w14:textId="77777777" w:rsidR="00232F08" w:rsidRDefault="001E0A2A" w:rsidP="001E0A2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Организация рабочего места на участке №1</w:t>
            </w:r>
          </w:p>
        </w:tc>
        <w:tc>
          <w:tcPr>
            <w:tcW w:w="5885" w:type="dxa"/>
          </w:tcPr>
          <w:p w14:paraId="0C7E63C0" w14:textId="77777777" w:rsidR="00232F08" w:rsidRDefault="00497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Экспертная оценка готовности рабочего места: безопасность, кабель-менеджмент, маркировка, чистота, соответствие 5S.</w:t>
            </w:r>
          </w:p>
        </w:tc>
      </w:tr>
      <w:tr w:rsidR="00232F08" w14:paraId="4AC51B3D" w14:textId="77777777">
        <w:trPr>
          <w:trHeight w:val="755"/>
        </w:trPr>
        <w:tc>
          <w:tcPr>
            <w:tcW w:w="528" w:type="dxa"/>
            <w:shd w:val="clear" w:color="auto" w:fill="00B050"/>
          </w:tcPr>
          <w:p w14:paraId="1A5776D9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2932" w:type="dxa"/>
            <w:shd w:val="clear" w:color="auto" w:fill="92D050"/>
          </w:tcPr>
          <w:p w14:paraId="28772512" w14:textId="77777777" w:rsidR="00232F08" w:rsidRPr="001E0A2A" w:rsidRDefault="001E0A2A" w:rsidP="001E0A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Технологический цикл производства</w:t>
            </w:r>
          </w:p>
        </w:tc>
        <w:tc>
          <w:tcPr>
            <w:tcW w:w="5885" w:type="dxa"/>
          </w:tcPr>
          <w:p w14:paraId="7DD5ECE4" w14:textId="77777777" w:rsidR="00232F08" w:rsidRDefault="00497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заполненной технологической карты. Оценка выбора материала/технологии для каждой детали. Анализ журнала контроля производства. </w:t>
            </w:r>
          </w:p>
          <w:p w14:paraId="12EDE05D" w14:textId="77777777" w:rsidR="00232F08" w:rsidRDefault="00497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план-графика и экономического обоснования.</w:t>
            </w:r>
          </w:p>
        </w:tc>
      </w:tr>
      <w:tr w:rsidR="00232F08" w14:paraId="0A69237B" w14:textId="77777777">
        <w:tc>
          <w:tcPr>
            <w:tcW w:w="528" w:type="dxa"/>
            <w:shd w:val="clear" w:color="auto" w:fill="00B050"/>
          </w:tcPr>
          <w:p w14:paraId="06B2C9A2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2932" w:type="dxa"/>
            <w:shd w:val="clear" w:color="auto" w:fill="92D050"/>
          </w:tcPr>
          <w:p w14:paraId="13EDF07F" w14:textId="77777777" w:rsidR="00232F08" w:rsidRPr="001E0A2A" w:rsidRDefault="001E0A2A" w:rsidP="001E0A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Подготовительные и производственные работы на участках №2-4</w:t>
            </w:r>
          </w:p>
        </w:tc>
        <w:tc>
          <w:tcPr>
            <w:tcW w:w="5885" w:type="dxa"/>
          </w:tcPr>
          <w:p w14:paraId="2A2FE4CC" w14:textId="77777777" w:rsidR="00232F08" w:rsidRDefault="004972E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Оценка параметров управляющих программ для промышленных установок. Оценка эффективности раскладки на платформе.</w:t>
            </w:r>
          </w:p>
        </w:tc>
      </w:tr>
      <w:tr w:rsidR="00232F08" w14:paraId="621F78CF" w14:textId="77777777">
        <w:tc>
          <w:tcPr>
            <w:tcW w:w="528" w:type="dxa"/>
            <w:shd w:val="clear" w:color="auto" w:fill="00B050"/>
          </w:tcPr>
          <w:p w14:paraId="7E82D017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2932" w:type="dxa"/>
            <w:shd w:val="clear" w:color="auto" w:fill="92D050"/>
          </w:tcPr>
          <w:p w14:paraId="7B75FB36" w14:textId="77777777" w:rsidR="00232F08" w:rsidRDefault="001E0A2A" w:rsidP="001E0A2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Подготовительные и производственные работы на участке №1</w:t>
            </w:r>
          </w:p>
        </w:tc>
        <w:tc>
          <w:tcPr>
            <w:tcW w:w="5885" w:type="dxa"/>
          </w:tcPr>
          <w:p w14:paraId="7833465E" w14:textId="77777777" w:rsidR="00232F08" w:rsidRDefault="004972E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Оценка параметров управляющих программ. Оценка эффективности раскладки на платформах. Проверка соответствия предоставленных STEP-файлов техническому заданию (геометрия, габариты, наличие изменений).</w:t>
            </w:r>
          </w:p>
        </w:tc>
      </w:tr>
      <w:tr w:rsidR="00232F08" w14:paraId="191A538E" w14:textId="77777777">
        <w:trPr>
          <w:trHeight w:val="475"/>
        </w:trPr>
        <w:tc>
          <w:tcPr>
            <w:tcW w:w="528" w:type="dxa"/>
            <w:shd w:val="clear" w:color="auto" w:fill="00B050"/>
          </w:tcPr>
          <w:p w14:paraId="6C6A965B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2932" w:type="dxa"/>
            <w:shd w:val="clear" w:color="auto" w:fill="92D050"/>
          </w:tcPr>
          <w:p w14:paraId="5017163F" w14:textId="77777777" w:rsidR="00232F08" w:rsidRDefault="001E0A2A" w:rsidP="001E0A2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Постобработка и сборка изделия</w:t>
            </w:r>
          </w:p>
        </w:tc>
        <w:tc>
          <w:tcPr>
            <w:tcW w:w="5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D4C06" w14:textId="77777777" w:rsidR="00232F08" w:rsidRDefault="00497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поверхности и геометрии деталей. Проверка прочности соединений и работоспособности электросхемы.</w:t>
            </w:r>
          </w:p>
        </w:tc>
      </w:tr>
      <w:tr w:rsidR="00232F08" w14:paraId="48006115" w14:textId="77777777">
        <w:tc>
          <w:tcPr>
            <w:tcW w:w="528" w:type="dxa"/>
            <w:shd w:val="clear" w:color="auto" w:fill="00B050"/>
          </w:tcPr>
          <w:p w14:paraId="22042C1B" w14:textId="77777777" w:rsidR="00232F08" w:rsidRDefault="00497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</w:t>
            </w:r>
          </w:p>
        </w:tc>
        <w:tc>
          <w:tcPr>
            <w:tcW w:w="2932" w:type="dxa"/>
            <w:shd w:val="clear" w:color="auto" w:fill="92D050"/>
          </w:tcPr>
          <w:p w14:paraId="151CC028" w14:textId="77777777" w:rsidR="00232F08" w:rsidRDefault="001E0A2A" w:rsidP="001E0A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Консервация участка №1</w:t>
            </w:r>
          </w:p>
        </w:tc>
        <w:tc>
          <w:tcPr>
            <w:tcW w:w="5885" w:type="dxa"/>
          </w:tcPr>
          <w:p w14:paraId="0B0488CA" w14:textId="77777777" w:rsidR="00232F08" w:rsidRDefault="004972E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Экспертная оценка состояния рабочего места после уборки, правильности утилизации материалов.</w:t>
            </w:r>
          </w:p>
        </w:tc>
      </w:tr>
    </w:tbl>
    <w:p w14:paraId="51994934" w14:textId="77777777" w:rsidR="00232F08" w:rsidRDefault="00232F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09A4349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eading=h.xpyi867jyq2e" w:colFirst="0" w:colLast="0"/>
      <w:bookmarkEnd w:id="8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 Содержание конкурсного задания</w:t>
      </w:r>
    </w:p>
    <w:p w14:paraId="3913F082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: 22 часа.</w:t>
      </w:r>
    </w:p>
    <w:p w14:paraId="17D14A69" w14:textId="77777777" w:rsidR="00232F08" w:rsidRPr="001E0A2A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14:paraId="445B2685" w14:textId="77777777" w:rsidR="00D240B9" w:rsidRPr="00F10695" w:rsidRDefault="00D240B9" w:rsidP="00D24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gigcnx5lcv4e" w:colFirst="0" w:colLast="0"/>
      <w:bookmarkEnd w:id="9"/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>каждому из разделов требований компетенции.</w:t>
      </w:r>
    </w:p>
    <w:p w14:paraId="77E198B3" w14:textId="77777777" w:rsidR="00D240B9" w:rsidRPr="00F10695" w:rsidRDefault="00D240B9" w:rsidP="00D240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конкурсанта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3BF85CFB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1.5.1. Разработка/выбор конкурсного задания</w:t>
      </w:r>
    </w:p>
    <w:p w14:paraId="4213E0C6" w14:textId="77777777" w:rsidR="00232F08" w:rsidRPr="001E0A2A" w:rsidRDefault="004972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6 модулей, включает обязательную к выполнению часть (инвариант) - 5 модулей, и вариативную часть - 1 модуль. </w:t>
      </w:r>
      <w:r w:rsidRPr="001E0A2A"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количество баллов конкурсного задания по всем модулям составляет 100.</w:t>
      </w:r>
    </w:p>
    <w:p w14:paraId="2CEDF4A3" w14:textId="77777777" w:rsidR="003C335D" w:rsidRPr="003C335D" w:rsidRDefault="003C335D" w:rsidP="003C33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sz w:val="28"/>
          <w:szCs w:val="28"/>
        </w:rPr>
        <w:t>Описание площадки и принципы применения системы 5S на производстве описаны в Приложении 5. Легенда, концепция задания и технические документы представлены в Приложении 6.</w:t>
      </w:r>
    </w:p>
    <w:p w14:paraId="3FCED3AD" w14:textId="77777777" w:rsidR="00232F08" w:rsidRPr="003C335D" w:rsidRDefault="00232F08" w:rsidP="003C335D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C9B721B" w14:textId="77777777" w:rsidR="00232F08" w:rsidRPr="001E0A2A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eading=h.u70ioppe44kq" w:colFirst="0" w:colLast="0"/>
      <w:bookmarkEnd w:id="10"/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1.5.2. Структура модулей конкурсного задания</w:t>
      </w:r>
    </w:p>
    <w:p w14:paraId="727562FA" w14:textId="77777777" w:rsidR="00232F08" w:rsidRPr="001E0A2A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>рганизация рабочего места на</w:t>
      </w: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частке</w:t>
      </w:r>
      <w:r w:rsidRPr="001E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№1 </w:t>
      </w:r>
      <w:r w:rsidRPr="001E0A2A">
        <w:rPr>
          <w:rFonts w:ascii="Times New Roman" w:eastAsia="Times New Roman" w:hAnsi="Times New Roman" w:cs="Times New Roman"/>
          <w:b/>
          <w:bCs/>
          <w:sz w:val="28"/>
          <w:szCs w:val="28"/>
        </w:rPr>
        <w:t>(инвариант)</w:t>
      </w:r>
    </w:p>
    <w:p w14:paraId="1C6303B0" w14:textId="77777777" w:rsidR="00232F08" w:rsidRPr="003C335D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335D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3C335D">
        <w:rPr>
          <w:rFonts w:ascii="Times New Roman" w:eastAsia="Times New Roman" w:hAnsi="Times New Roman" w:cs="Times New Roman"/>
          <w:sz w:val="28"/>
          <w:szCs w:val="28"/>
        </w:rPr>
        <w:t xml:space="preserve"> Д1</w:t>
      </w:r>
      <w:r w:rsidR="003C335D" w:rsidRPr="003C33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3C335D" w:rsidRPr="003C335D">
        <w:rPr>
          <w:rFonts w:ascii="Times New Roman" w:eastAsia="Times New Roman" w:hAnsi="Times New Roman" w:cs="Times New Roman"/>
          <w:sz w:val="28"/>
          <w:szCs w:val="28"/>
        </w:rPr>
        <w:t>1 час 30 минут</w:t>
      </w:r>
    </w:p>
    <w:p w14:paraId="1D913BF3" w14:textId="77777777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335D">
        <w:rPr>
          <w:rFonts w:ascii="Times New Roman" w:eastAsia="Times New Roman" w:hAnsi="Times New Roman"/>
          <w:b/>
          <w:bCs/>
          <w:sz w:val="28"/>
          <w:szCs w:val="28"/>
        </w:rPr>
        <w:t xml:space="preserve">Выдаваемые элементы конкурсного задания: </w:t>
      </w:r>
      <w:r w:rsidRPr="003C335D">
        <w:rPr>
          <w:rFonts w:ascii="Times New Roman" w:eastAsia="Times New Roman" w:hAnsi="Times New Roman"/>
          <w:sz w:val="28"/>
          <w:szCs w:val="28"/>
        </w:rPr>
        <w:t>перечень оборудования и материалов по Инфраструктурному листу.</w:t>
      </w:r>
    </w:p>
    <w:p w14:paraId="67B597EA" w14:textId="77777777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C335D">
        <w:rPr>
          <w:rFonts w:ascii="Times New Roman" w:eastAsia="Times New Roman" w:hAnsi="Times New Roman"/>
          <w:b/>
          <w:bCs/>
          <w:sz w:val="28"/>
          <w:szCs w:val="28"/>
        </w:rPr>
        <w:t>Задание №1. Проверка готовности рабочего места по системе 5S</w:t>
      </w:r>
    </w:p>
    <w:p w14:paraId="3C91E684" w14:textId="77777777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C335D">
        <w:rPr>
          <w:rFonts w:ascii="Times New Roman" w:eastAsia="Times New Roman" w:hAnsi="Times New Roman"/>
          <w:b/>
          <w:bCs/>
          <w:sz w:val="28"/>
          <w:szCs w:val="28"/>
        </w:rPr>
        <w:t>Время на выполнение задания:</w:t>
      </w:r>
      <w:r w:rsidRPr="003C335D">
        <w:rPr>
          <w:rFonts w:ascii="Times New Roman" w:eastAsia="Times New Roman" w:hAnsi="Times New Roman"/>
          <w:sz w:val="28"/>
          <w:szCs w:val="28"/>
        </w:rPr>
        <w:t xml:space="preserve"> Д1, 1 час 30 минут</w:t>
      </w:r>
    </w:p>
    <w:p w14:paraId="44452F1E" w14:textId="77777777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335D">
        <w:rPr>
          <w:rFonts w:ascii="Times New Roman" w:eastAsia="Times New Roman" w:hAnsi="Times New Roman"/>
          <w:sz w:val="28"/>
          <w:szCs w:val="28"/>
        </w:rPr>
        <w:t>Подготовить индивидуальное рабочее место, расположенное на Участке №1 конкурсной площадки конкурсанта.</w:t>
      </w:r>
    </w:p>
    <w:p w14:paraId="2D2D7195" w14:textId="77777777" w:rsidR="00232F08" w:rsidRPr="001E0A2A" w:rsidRDefault="0049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2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Распаковать индивидуальные расходные материалы, разработать систему сортировки отходов и отсортировать мусор (пластиковые пакеты, картонная упаковка и др.) в промаркированные контейнеры.</w:t>
      </w:r>
    </w:p>
    <w:p w14:paraId="436B393F" w14:textId="77777777" w:rsidR="00232F08" w:rsidRPr="00D71439" w:rsidRDefault="0049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Произвести разметку поверхностей стеллажа (клейкие ленты) для хранения оснастки, инструментов и расходных материалов, подписать наименования полок и ячеек и разместить материалы (сопла, надфили, </w:t>
      </w:r>
      <w:proofErr w:type="spellStart"/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бокорезы</w:t>
      </w:r>
      <w:proofErr w:type="spellEnd"/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, шлифовальная бумага и др.).</w:t>
      </w:r>
    </w:p>
    <w:p w14:paraId="037FF0BE" w14:textId="77777777" w:rsidR="00232F08" w:rsidRPr="00D71439" w:rsidRDefault="0049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подачи электроэнергии (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отключенные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сетевые фильтры) выполнить подключение промышленного электрооборудования, произвести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кабель-менеджмент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(скотч, кабель-канал, стяжки).</w:t>
      </w:r>
    </w:p>
    <w:p w14:paraId="5E436E1B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5BE3EDC7" w14:textId="494E1339" w:rsidR="00232F08" w:rsidRPr="00D71439" w:rsidRDefault="004972E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к проверке индивидуальное рабочее место.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Оценка производится в Д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25E1AE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по окончанию модуля</w:t>
      </w:r>
    </w:p>
    <w:p w14:paraId="124FA9C1" w14:textId="77777777" w:rsidR="00232F08" w:rsidRPr="00D71439" w:rsidRDefault="004972E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досрочном завершении конкурсантом Модуля A конкурсант обязан оповестить экспертов, ТАП произв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одит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подачу электроэнергии для проверки работоспособности оборудования. </w:t>
      </w:r>
    </w:p>
    <w:p w14:paraId="153006EA" w14:textId="77777777" w:rsidR="00232F08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E860284" w14:textId="77777777" w:rsidR="00232F08" w:rsidRPr="00D71439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Технологический цикл производства (инвариант)</w:t>
      </w:r>
    </w:p>
    <w:p w14:paraId="261B750B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 Д1-Д2 (интервальные контрольные мероприятия)</w:t>
      </w:r>
    </w:p>
    <w:p w14:paraId="066600D7" w14:textId="23B26F4E" w:rsidR="00232F08" w:rsidRPr="00321823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Выдаваемые элементы конкурсного задания: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5-7</w:t>
      </w:r>
      <w:r w:rsidR="0032182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3AE36B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3332E5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 Разработка технологической карты производства</w:t>
      </w:r>
    </w:p>
    <w:p w14:paraId="5F346FC7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задания: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Д1, 1 час 30 минут</w:t>
      </w:r>
    </w:p>
    <w:p w14:paraId="79B11768" w14:textId="77777777" w:rsidR="00232F08" w:rsidRPr="00D71439" w:rsidRDefault="004972E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выданные файлы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роанализировать материалы, представленные на площадк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DBE320" w14:textId="77777777" w:rsidR="00232F08" w:rsidRPr="00D71439" w:rsidRDefault="004972E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Исходя из функционала и условий эксплуатации, подобрать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оптимальный материал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, технологию и оснастку в целях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изготовления каждой детали. </w:t>
      </w:r>
    </w:p>
    <w:p w14:paraId="23A4FD4C" w14:textId="2B1E5DAD" w:rsidR="00232F08" w:rsidRPr="00D71439" w:rsidRDefault="004972E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Разработать документ “Технологическая карта производства”</w:t>
      </w:r>
      <w:r w:rsidRPr="00D7143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9608B5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4A86E8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15D8AECB" w14:textId="614C6E2E" w:rsidR="00232F08" w:rsidRPr="00D71439" w:rsidRDefault="004972E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Сдать на проверку файл (по форме в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Приложении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) в формате 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названием «Конкурсант №__ Модуль Б Технологическая карта». О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ценка производится в Д1.</w:t>
      </w:r>
    </w:p>
    <w:p w14:paraId="34B66D93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96735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№2. Ведение журнала контроля производства</w:t>
      </w:r>
    </w:p>
    <w:p w14:paraId="07D3FA1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Д1-Д2, с момента запуска производства</w:t>
      </w:r>
    </w:p>
    <w:p w14:paraId="6A2E3F9C" w14:textId="214641B1" w:rsidR="00232F08" w:rsidRPr="00D71439" w:rsidRDefault="004972E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r w:rsidRPr="00D71439">
        <w:rPr>
          <w:rFonts w:ascii="Times New Roman" w:eastAsia="Times New Roman" w:hAnsi="Times New Roman" w:cs="Times New Roman"/>
          <w:i/>
          <w:iCs/>
          <w:sz w:val="28"/>
          <w:szCs w:val="28"/>
        </w:rPr>
        <w:t>Журнал контроля производства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, используя шаблон из Приложения 7.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В журнале фиксируются все производственные единицы на Участках №1-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, которые по мере необходимости задействуются в изготовлении деталей. Требуется с периодичностью 1 раз/час вносить в журнал информацию о статусе и времени печати, о наличии или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отсутствии дефектов, добавляя фотографии рабочей камеры, указывать точное время неполадок в работе оборудования, если они привели к остановке процесса печати. Журнал требуется вести с начала процесса изготовления до конца дня Д2.</w:t>
      </w:r>
    </w:p>
    <w:p w14:paraId="0B4B3C2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№2</w:t>
      </w:r>
    </w:p>
    <w:p w14:paraId="604FA75E" w14:textId="1AE67B5A" w:rsidR="00232F08" w:rsidRPr="00D71439" w:rsidRDefault="004972E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Сдать на проверку файл (по форме в Приложении </w:t>
      </w:r>
      <w:r w:rsidR="00673F1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) в формате 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названием «Конкурсант №__ Модуль В</w:t>
      </w:r>
      <w:r w:rsidR="00E820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Журнал контроля производства». Оценка производится по окончании Д2.</w:t>
      </w:r>
    </w:p>
    <w:p w14:paraId="6AD49D02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984A16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№3. План-график и обоснование выбора технологий и материалов</w:t>
      </w:r>
    </w:p>
    <w:p w14:paraId="625F31A4" w14:textId="251C4200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Д2,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0 минут</w:t>
      </w:r>
    </w:p>
    <w:p w14:paraId="79003FF5" w14:textId="7AC2E3DD" w:rsidR="00232F08" w:rsidRPr="00D71439" w:rsidRDefault="004972E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Подготовить экономическое обоснование выбора технологий и материалов в соответствии с </w:t>
      </w:r>
      <w:r w:rsidR="00F53F82" w:rsidRP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F53F82">
        <w:rPr>
          <w:rFonts w:ascii="Times New Roman" w:eastAsia="Times New Roman" w:hAnsi="Times New Roman" w:cs="Times New Roman"/>
          <w:sz w:val="28"/>
          <w:szCs w:val="28"/>
        </w:rPr>
        <w:t>риложением</w:t>
      </w:r>
      <w:proofErr w:type="spellEnd"/>
      <w:r w:rsidR="00F53F82" w:rsidRPr="00F53F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точки зрения экономики предприятия (затраченное время, стоимость материала, трудозатраты и др.).</w:t>
      </w:r>
    </w:p>
    <w:p w14:paraId="19A2A2FA" w14:textId="6575D0EC" w:rsidR="00232F08" w:rsidRPr="00D71439" w:rsidRDefault="004972E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Подготовить проект оптимизации производства под изготовление серии из </w:t>
      </w:r>
      <w:r w:rsidR="00C91402">
        <w:rPr>
          <w:rFonts w:ascii="Times New Roman" w:eastAsia="Times New Roman" w:hAnsi="Times New Roman" w:cs="Times New Roman"/>
          <w:sz w:val="28"/>
          <w:szCs w:val="28"/>
          <w:lang w:val="ru-RU"/>
        </w:rPr>
        <w:t>76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изделий в максимально короткие сроки. Предложить план-график производства (с обоснованием) при использовании всего оборудования площадки при условии, что оборудование Участков №2-4 конкурсант может использовать полноценно (разрешается занимать всю площадь рабочих поверхностей аддитивных установок).</w:t>
      </w:r>
    </w:p>
    <w:p w14:paraId="0F5305CC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4A86E8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№3</w:t>
      </w:r>
    </w:p>
    <w:p w14:paraId="7F1226B1" w14:textId="7DE55A3E" w:rsidR="00232F08" w:rsidRPr="00D71439" w:rsidRDefault="004972ED">
      <w:pPr>
        <w:numPr>
          <w:ilvl w:val="0"/>
          <w:numId w:val="19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Сдать на проверку </w:t>
      </w:r>
      <w:r w:rsidRPr="00F53F82">
        <w:rPr>
          <w:rFonts w:ascii="Times New Roman" w:eastAsia="Times New Roman" w:hAnsi="Times New Roman" w:cs="Times New Roman"/>
          <w:sz w:val="28"/>
          <w:szCs w:val="28"/>
        </w:rPr>
        <w:t xml:space="preserve">файл с экономическим обоснованием и оптимизацией производства (по форме в </w:t>
      </w:r>
      <w:r w:rsidR="00F53F82" w:rsidRP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Приложении 7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) в формате 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, присвоив наименование «Конкурсант №__ Модуль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E820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Экономическое обоснование и план-график». Оценка производится в Д2.</w:t>
      </w:r>
    </w:p>
    <w:p w14:paraId="76634E5B" w14:textId="77777777" w:rsidR="00232F08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B33DAA1" w14:textId="77777777" w:rsidR="00D240B9" w:rsidRPr="00D240B9" w:rsidRDefault="00D240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AC1F537" w14:textId="0FAA223A" w:rsidR="00232F08" w:rsidRPr="00D71439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Подготовительные и производственные работы на </w:t>
      </w:r>
      <w:proofErr w:type="spellStart"/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</w:t>
      </w:r>
      <w:proofErr w:type="spellEnd"/>
      <w:r w:rsidR="00EC50D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ах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E820B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="00EC50D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-4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5DE91812" w14:textId="0E2DD49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Д1, 1 час </w:t>
      </w:r>
    </w:p>
    <w:p w14:paraId="524D4341" w14:textId="7977D38D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Выдаваемые элементы конкурсного задания: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Приложения 5-7.</w:t>
      </w:r>
    </w:p>
    <w:p w14:paraId="7919F0D9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39A5AC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 Подготовка управляющих программ для производства</w:t>
      </w:r>
    </w:p>
    <w:p w14:paraId="0595A69B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Д1, 1 час 30 минут</w:t>
      </w:r>
    </w:p>
    <w:p w14:paraId="59254A2B" w14:textId="11ABA49A" w:rsidR="00232F08" w:rsidRPr="00D71439" w:rsidRDefault="004972E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Исходя из ранее выбранных материалов и приняв во внимания условия их обработки, разработать режимы работы аддитивного оборудования, расположенного на 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Участк</w:t>
      </w:r>
      <w:proofErr w:type="spellEnd"/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="00D43B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820B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-4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, в целях изготовления деталей из </w:t>
      </w:r>
      <w:r w:rsidRPr="00F53F82">
        <w:rPr>
          <w:rFonts w:ascii="Times New Roman" w:eastAsia="Times New Roman" w:hAnsi="Times New Roman" w:cs="Times New Roman"/>
          <w:sz w:val="28"/>
          <w:szCs w:val="28"/>
        </w:rPr>
        <w:t>перечня (Приложение</w:t>
      </w:r>
      <w:r w:rsidR="00F53F82" w:rsidRPr="00F53F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F53F8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69B46DD" w14:textId="76189F83" w:rsidR="00232F08" w:rsidRPr="00D71439" w:rsidRDefault="004972E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Подготовить задания в программах-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слайсерах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(или симуляторах при отсутствии оборудования на площадке), оптимально разместив требуемые детали на рабочих поверхностях. Учесть, что на рабочем поле каждой установки, расположенной на 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Участк</w:t>
      </w:r>
      <w:proofErr w:type="spellEnd"/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-4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, размещаются детали сразу всех конкурсантов, а подготовка общего задания и запуск 3D-печати производится ассистентами ТАП. </w:t>
      </w:r>
    </w:p>
    <w:p w14:paraId="0DFA4DB3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839575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№2. Контроль производственного процесса</w:t>
      </w:r>
    </w:p>
    <w:p w14:paraId="110983A5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Д1-Д2</w:t>
      </w:r>
    </w:p>
    <w:p w14:paraId="350C1820" w14:textId="77777777" w:rsidR="00232F08" w:rsidRPr="00D71439" w:rsidRDefault="004972E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После формирования общих заданий для аддитивных установок и по команде главного эксперта разрешается проконтролировать запуск промышленных установок специалистами. </w:t>
      </w:r>
    </w:p>
    <w:p w14:paraId="2C064C88" w14:textId="77777777" w:rsidR="00232F08" w:rsidRPr="00D71439" w:rsidRDefault="004972E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Вести журнал контроля производства (оценка выполняется в МОДУЛЕ Б).</w:t>
      </w:r>
    </w:p>
    <w:p w14:paraId="08B2CD22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4E744F04" w14:textId="1B0BFA80" w:rsidR="00232F08" w:rsidRPr="00D71439" w:rsidRDefault="004972E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времени на подготовку заданий для 3D-печати на </w:t>
      </w:r>
      <w:proofErr w:type="spellStart"/>
      <w:r w:rsidR="00AB7DE6" w:rsidRPr="00D71439">
        <w:rPr>
          <w:rFonts w:ascii="Times New Roman" w:eastAsia="Times New Roman" w:hAnsi="Times New Roman" w:cs="Times New Roman"/>
          <w:sz w:val="28"/>
          <w:szCs w:val="28"/>
        </w:rPr>
        <w:t>Участк</w:t>
      </w:r>
      <w:proofErr w:type="spellEnd"/>
      <w:r w:rsidR="00D43B7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E820B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сдать USB-накопители с папкой с наименованием </w:t>
      </w:r>
      <w:r w:rsidR="00665E8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Модуль В Задание №1 Конкурсант №__</w:t>
      </w:r>
      <w:r w:rsidR="00E820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с файлами заданий для производства в форматах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(по одной программе для каждого типа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установки). В наименовании указать номер рабочего места, выполняемый модуль, вид технологии, например «Конкурсант №__</w:t>
      </w:r>
      <w:r w:rsidR="00665E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Модуль В</w:t>
      </w:r>
      <w:r w:rsidR="00665E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SLS-установка. Оценка производится в Д1.</w:t>
      </w:r>
    </w:p>
    <w:p w14:paraId="5F083919" w14:textId="77777777" w:rsidR="00232F08" w:rsidRPr="00D71439" w:rsidRDefault="004972E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В ту же папку поместить снимки экрана в формате *.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jpeg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из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подготовленными заданиями на всех единицах оборудования: вид сверху, изометрия. В наименовании указать технологию, серийный/заводской номер оборудования и вид (сверху/изометрия)  изображения. Оценка производится в Д1.</w:t>
      </w:r>
    </w:p>
    <w:p w14:paraId="59835C75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7ECF52" w14:textId="77777777" w:rsidR="00232F08" w:rsidRPr="00D71439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Подготовительные и производственные работы на участке №1 (инвариант)</w:t>
      </w:r>
    </w:p>
    <w:p w14:paraId="5EE435F5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Д1-Д3</w:t>
      </w:r>
    </w:p>
    <w:p w14:paraId="73F6E88B" w14:textId="37F2CC7D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Выдаваемые элементы конкурсного задания: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Приложения 5-7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4415F4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0B1C6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 Подготовка оборудования к изготовлению первой партии</w:t>
      </w:r>
    </w:p>
    <w:p w14:paraId="6A4DE220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Д1, 1 час 30 минут</w:t>
      </w:r>
    </w:p>
    <w:p w14:paraId="48E8DABD" w14:textId="77777777" w:rsidR="00232F08" w:rsidRPr="00D71439" w:rsidRDefault="004972E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Подготовить промышленное оборудование на Участке №1 к производству: установить сопла, откалибровать стол, заправить 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филамент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и др.; </w:t>
      </w:r>
    </w:p>
    <w:p w14:paraId="281C5AD4" w14:textId="139E4B2A" w:rsidR="00232F08" w:rsidRPr="00D71439" w:rsidRDefault="004972ED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Определить процент усадки материалов экспериментальным путем: напечатать калибровочный куб (со сторон</w:t>
      </w:r>
      <w:r w:rsidR="00ED00D5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20 мм) на каждом из выбранных материалов, измерить фактические размеры, рассчитать коэффициент усадки.</w:t>
      </w:r>
    </w:p>
    <w:p w14:paraId="62D54C82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2BE4FABC" w14:textId="44374BAD" w:rsidR="00232F08" w:rsidRPr="00D71439" w:rsidRDefault="004972ED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Представить к проверке включенное и подготовленное к печати промышленное оборудование на Участке №1. Подготовить калибровочные кубы в одном месте, подписать материалы образцов.</w:t>
      </w:r>
      <w:r w:rsidR="00D43B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Предоставить таблицу </w:t>
      </w:r>
      <w:r w:rsidR="00AC4300">
        <w:rPr>
          <w:rFonts w:ascii="Times New Roman" w:eastAsia="Times New Roman" w:hAnsi="Times New Roman" w:cs="Times New Roman"/>
          <w:sz w:val="28"/>
          <w:szCs w:val="28"/>
          <w:lang w:val="ru-RU"/>
        </w:rPr>
        <w:t>с указанием материала и размера рассчитанной усадки</w:t>
      </w:r>
      <w:r w:rsidR="006A20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осям</w:t>
      </w:r>
      <w:r w:rsidR="00AC430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Оценка производится в Д1.</w:t>
      </w:r>
    </w:p>
    <w:p w14:paraId="0A73BA2B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B9BC1F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 №2. Подготовка управляющих программ для производства первой партии, запуск производства</w:t>
      </w:r>
    </w:p>
    <w:p w14:paraId="3472A317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Д1, 1 час 0 минут</w:t>
      </w:r>
    </w:p>
    <w:p w14:paraId="2CE77B2E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Выполнить размещение первой партии деталей, заранее готовых к изготовлению, в программах-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слайсерах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, обеспечив максимальную загрузку 3D-фермы Участка №1, оптимально подобрав параметры и разместив модели для минимизации времени печати. </w:t>
      </w:r>
    </w:p>
    <w:p w14:paraId="476D54AC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Подготовить снимки экрана из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подготовленными заданиями на всех единицах оборудования: вид сверху, изометрия.</w:t>
      </w:r>
    </w:p>
    <w:p w14:paraId="485636D5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Запустить процесс трехмерной печати на Участке №1. Продолжать ведение журнала контроля производства (оценка выполняется в МОДУЛЕ Б).</w:t>
      </w:r>
    </w:p>
    <w:p w14:paraId="2E8255E2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№2</w:t>
      </w:r>
    </w:p>
    <w:p w14:paraId="59258409" w14:textId="77777777" w:rsidR="00232F08" w:rsidRPr="00D71439" w:rsidRDefault="004972ED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Сдать на проверку папку с наименованием “Модуль Г, Задание №2, Конкурсант №__” со снимками экрана в формате *.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jpeg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из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подготовленными заданиями на всех единицах оборудования: вид сверху, изометрия. В наименовании указать технологию, серийный/заводской номер оборудования и вид (сверху/изометрия) изображения. Оценка производится в Д1.</w:t>
      </w:r>
    </w:p>
    <w:p w14:paraId="0F472B4F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55279A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№3. Оптимизация и корректировка трехмерных моделей</w:t>
      </w:r>
    </w:p>
    <w:p w14:paraId="35DD17BC" w14:textId="6EEEA1B2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="00EC50DE">
        <w:rPr>
          <w:rFonts w:ascii="Times New Roman" w:eastAsia="Times New Roman" w:hAnsi="Times New Roman" w:cs="Times New Roman"/>
          <w:sz w:val="28"/>
          <w:szCs w:val="28"/>
        </w:rPr>
        <w:t xml:space="preserve">Д1-Д2, 4 часа </w:t>
      </w:r>
      <w:r w:rsidR="00EC50D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0 минут</w:t>
      </w:r>
    </w:p>
    <w:p w14:paraId="7DE46A80" w14:textId="7FD3FF05" w:rsidR="00232F08" w:rsidRPr="0062314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в цифровые модели в системе автоматизированного проектирования согласно </w:t>
      </w:r>
      <w:r w:rsidRPr="00623149">
        <w:rPr>
          <w:rFonts w:ascii="Times New Roman" w:eastAsia="Times New Roman" w:hAnsi="Times New Roman" w:cs="Times New Roman"/>
          <w:bCs/>
          <w:sz w:val="28"/>
          <w:szCs w:val="28"/>
        </w:rPr>
        <w:t>Приложению</w:t>
      </w:r>
      <w:r w:rsidR="00623149" w:rsidRPr="0062314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6</w:t>
      </w:r>
      <w:r w:rsidRPr="006231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D69D39" w14:textId="2F8BEAF4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Оптимизировать детали из перечня в системе автоматизированного проектирования на основании требований технического задания 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(Приложение).</w:t>
      </w:r>
    </w:p>
    <w:p w14:paraId="4A5A5CC3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№3</w:t>
      </w:r>
    </w:p>
    <w:p w14:paraId="07A58281" w14:textId="77777777" w:rsidR="00232F08" w:rsidRPr="00D71439" w:rsidRDefault="004972E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Сдать на проверку папку с наименованием “Модуль Г, Задание №3, Конкурсант №__” с электронными моделями деталей с внесенными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изменениями и с измененной топологией в формате .*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step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>. Оценка производится в Д2.</w:t>
      </w:r>
    </w:p>
    <w:p w14:paraId="738C4449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491EA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№4. Подготовка управляющих программ для производства второй партии, запуск производства</w:t>
      </w:r>
    </w:p>
    <w:p w14:paraId="00FE9F58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Д2, 1 час 0 минут</w:t>
      </w:r>
    </w:p>
    <w:p w14:paraId="4333A492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Выполнить размещение второй партии деталей, оптимизированных/скорректированных для изготовления с помощью аддитивных технологий, в программах-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слайсерах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в целях загрузки 3D-фермы Участка №1, оптимально подобрав параметры и разместив модели для минимизации времени печати. </w:t>
      </w:r>
    </w:p>
    <w:p w14:paraId="2F3D5852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Подготовить снимки экрана из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подготовленными заданиями на всех единицах оборудования: вид сверху, изометрия.</w:t>
      </w:r>
    </w:p>
    <w:p w14:paraId="5F721A94" w14:textId="77777777" w:rsidR="00232F08" w:rsidRPr="00D71439" w:rsidRDefault="004972ED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Запустить процесс трехмерной печати на Участке №1. Продолжать ведение журнал контроля производства (оценка выполняется в МОДУЛЕ Б).</w:t>
      </w:r>
    </w:p>
    <w:p w14:paraId="377282F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№4</w:t>
      </w:r>
    </w:p>
    <w:p w14:paraId="3F1750D1" w14:textId="77777777" w:rsidR="00232F08" w:rsidRPr="00D71439" w:rsidRDefault="004972ED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Сдать на проверку папку с наименованием “Модуль Г, Задание №3, Конкурсант №__” со снимками экрана в формате *.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jpeg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из программ-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слайсеров</w:t>
      </w:r>
      <w:proofErr w:type="spellEnd"/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с подготовленными заданиями на всех единицах оборудования: вид сверху, изометрия. В наименовании указать технологию, серийный/заводской номер оборудования и вид (сверху/изометрия) изображения. Оценка производится в Д2.</w:t>
      </w:r>
    </w:p>
    <w:p w14:paraId="7C842AE7" w14:textId="77777777" w:rsidR="00232F08" w:rsidRPr="00D71439" w:rsidRDefault="00232F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6EDCF8" w14:textId="77777777" w:rsidR="00232F08" w:rsidRPr="00D71439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Постобработка и сборка изделия (инвариант)</w:t>
      </w:r>
    </w:p>
    <w:p w14:paraId="39201C71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Д2-Д3</w:t>
      </w:r>
    </w:p>
    <w:p w14:paraId="1FEFE8C1" w14:textId="4A3C2FA8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Выдаваемые элементы конкурсного задания: </w:t>
      </w:r>
      <w:r w:rsidR="00F53F82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Приложения 5-7</w:t>
      </w:r>
    </w:p>
    <w:p w14:paraId="51C0F573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 Оценка качества произведенных деталей и сборки изделия</w:t>
      </w:r>
    </w:p>
    <w:p w14:paraId="72952599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задания: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Д2-Д3</w:t>
      </w:r>
    </w:p>
    <w:p w14:paraId="5ED06334" w14:textId="77777777" w:rsidR="00232F08" w:rsidRPr="00D71439" w:rsidRDefault="004972E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Выполнить постобработку и сборку всех изготовленных деталей изделия с помощью крепежных компонентов и клея (при необходимости).</w:t>
      </w:r>
    </w:p>
    <w:p w14:paraId="7B7AAF35" w14:textId="77777777" w:rsidR="00232F08" w:rsidRPr="00D71439" w:rsidRDefault="004972E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Собрать электросхему, установив в посадочные места электронные компоненты и соединив их с помощью разъемов.</w:t>
      </w:r>
    </w:p>
    <w:p w14:paraId="2CA084FB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251A6D6C" w14:textId="77777777" w:rsidR="00232F08" w:rsidRPr="00D71439" w:rsidRDefault="004972E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Сдать на проверку собранное изделие.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Оценка производится в Д3.</w:t>
      </w:r>
    </w:p>
    <w:p w14:paraId="01E492B8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DD3F16" w14:textId="77777777" w:rsidR="00232F08" w:rsidRPr="00D71439" w:rsidRDefault="00B2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онсервация участка №1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инвариант</w:t>
      </w:r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ACA0936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Д3, 1 час 00 минут.</w:t>
      </w:r>
    </w:p>
    <w:p w14:paraId="53D01B68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 Применение элементов бережливого производства</w:t>
      </w:r>
    </w:p>
    <w:p w14:paraId="71B846DC" w14:textId="168C3301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Выполнить уборку Участка №1 (выполнять уборку </w:t>
      </w:r>
      <w:proofErr w:type="spellStart"/>
      <w:r w:rsidRPr="00D71439">
        <w:rPr>
          <w:rFonts w:ascii="Times New Roman" w:eastAsia="Times New Roman" w:hAnsi="Times New Roman" w:cs="Times New Roman"/>
          <w:sz w:val="28"/>
          <w:szCs w:val="28"/>
        </w:rPr>
        <w:t>Участк</w:t>
      </w:r>
      <w:proofErr w:type="spellEnd"/>
      <w:r w:rsidR="0014566C">
        <w:rPr>
          <w:rFonts w:ascii="Times New Roman" w:eastAsia="Times New Roman" w:hAnsi="Times New Roman" w:cs="Times New Roman"/>
          <w:sz w:val="28"/>
          <w:szCs w:val="28"/>
          <w:lang w:val="ru-RU"/>
        </w:rPr>
        <w:t>а 2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 не требуется).</w:t>
      </w:r>
    </w:p>
    <w:p w14:paraId="45835D35" w14:textId="38B0718E" w:rsidR="00232F08" w:rsidRPr="00D71439" w:rsidRDefault="004972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 извлечь </w:t>
      </w:r>
      <w:proofErr w:type="spellStart"/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филамент</w:t>
      </w:r>
      <w:proofErr w:type="spellEnd"/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принтеров, упаковать в герметичную тару с </w:t>
      </w:r>
      <w:r w:rsidR="0014566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силикагелем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9B9AAF" w14:textId="77777777" w:rsidR="00232F08" w:rsidRPr="00D71439" w:rsidRDefault="004972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Протереть столы, пропылесосить рабочую зону.</w:t>
      </w:r>
    </w:p>
    <w:p w14:paraId="7B8A2302" w14:textId="77777777" w:rsidR="00232F08" w:rsidRPr="00D71439" w:rsidRDefault="004972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Отсортировать и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утилизировать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производственные отходы (поддержки, брак) в соответствующие контейнеры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6DF218" w14:textId="77777777" w:rsidR="00232F08" w:rsidRPr="00D71439" w:rsidRDefault="004972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другими конкурсантами отсортировать документацию, расходные материалы и инструменты (предварительно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выключив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розетки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>) в соответствии с расположенными ТАП на площадке тарами для хранения.</w:t>
      </w:r>
    </w:p>
    <w:p w14:paraId="7DED71FC" w14:textId="77777777" w:rsidR="00232F08" w:rsidRPr="00D71439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Выполнить отключение устройств.</w:t>
      </w:r>
    </w:p>
    <w:p w14:paraId="193AC6B6" w14:textId="77777777" w:rsidR="00232F08" w:rsidRPr="00D71439" w:rsidRDefault="004972E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Выключить кнопкой питания промышленное оборудование. </w:t>
      </w:r>
    </w:p>
    <w:p w14:paraId="7EE5F8D3" w14:textId="77777777" w:rsidR="00232F08" w:rsidRPr="00D71439" w:rsidRDefault="004972E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Выключить кнопкой питания неиспользуемые сетевые фильтры. </w:t>
      </w:r>
    </w:p>
    <w:p w14:paraId="5787A625" w14:textId="77777777" w:rsidR="00232F08" w:rsidRPr="00D71439" w:rsidRDefault="004972E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Компьютерное оборудование оставить включенным. </w:t>
      </w:r>
    </w:p>
    <w:p w14:paraId="09FDBE13" w14:textId="77777777" w:rsidR="00232F08" w:rsidRPr="00D71439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мероприятия по Заданию №1</w:t>
      </w:r>
    </w:p>
    <w:p w14:paraId="66719034" w14:textId="77777777" w:rsidR="00232F08" w:rsidRPr="00D71439" w:rsidRDefault="004972E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Представить к проверке личное рабочее место после консервации. </w:t>
      </w:r>
      <w:r w:rsidRPr="00D71439">
        <w:rPr>
          <w:rFonts w:ascii="Times New Roman" w:eastAsia="Times New Roman" w:hAnsi="Times New Roman" w:cs="Times New Roman"/>
          <w:sz w:val="28"/>
          <w:szCs w:val="28"/>
        </w:rPr>
        <w:t>Оценка производится в Д3.</w:t>
      </w:r>
    </w:p>
    <w:p w14:paraId="2DB608A9" w14:textId="77777777" w:rsidR="00232F08" w:rsidRPr="00B23563" w:rsidRDefault="00232F08" w:rsidP="00B23563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ru-RU"/>
        </w:rPr>
      </w:pPr>
      <w:bookmarkStart w:id="11" w:name="_heading=h.u25xjm8sr48z" w:colFirst="0" w:colLast="0"/>
      <w:bookmarkStart w:id="12" w:name="_heading=h.isis2jqmub5m" w:colFirst="0" w:colLast="0"/>
      <w:bookmarkEnd w:id="11"/>
      <w:bookmarkEnd w:id="12"/>
    </w:p>
    <w:p w14:paraId="3B771935" w14:textId="77777777" w:rsidR="00232F08" w:rsidRPr="00D71439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xxijr1ktzp5r" w:colFirst="0" w:colLast="0"/>
      <w:bookmarkEnd w:id="13"/>
      <w:r w:rsidRPr="00D71439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2. СПЕЦИАЛЬНЫЕ ПРАВИЛА КОМПЕТЕНЦИИ</w:t>
      </w:r>
      <w:r w:rsidRPr="00D71439">
        <w:rPr>
          <w:rFonts w:ascii="Times New Roman" w:eastAsia="Times New Roman" w:hAnsi="Times New Roman" w:cs="Times New Roman"/>
          <w:b/>
          <w:bCs/>
          <w:i/>
          <w:iCs/>
          <w:smallCaps/>
          <w:color w:val="000000"/>
          <w:sz w:val="28"/>
          <w:szCs w:val="28"/>
          <w:vertAlign w:val="superscript"/>
        </w:rPr>
        <w:footnoteReference w:id="2"/>
      </w:r>
    </w:p>
    <w:p w14:paraId="49597130" w14:textId="77777777" w:rsidR="00232F08" w:rsidRPr="00D71439" w:rsidRDefault="004972E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4" w:name="_heading=h.e953rovnmch6" w:colFirst="0" w:colLast="0"/>
      <w:bookmarkEnd w:id="14"/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Личный инструмент конкурсанта</w:t>
      </w:r>
    </w:p>
    <w:p w14:paraId="07582086" w14:textId="77777777" w:rsidR="00232F08" w:rsidRPr="00D71439" w:rsidRDefault="004972ED" w:rsidP="00B2356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5AE45F3D" w14:textId="77777777" w:rsidR="00232F08" w:rsidRPr="00D71439" w:rsidRDefault="004972ED" w:rsidP="00B2356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</w:t>
      </w:r>
    </w:p>
    <w:p w14:paraId="0F2CA34B" w14:textId="77777777" w:rsidR="00232F08" w:rsidRPr="00D71439" w:rsidRDefault="00232F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813C41" w14:textId="77777777" w:rsidR="00232F08" w:rsidRPr="00D71439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heading=h.qt0ma2o08s1z" w:colFirst="0" w:colLast="0"/>
      <w:bookmarkEnd w:id="15"/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Материалы, оборудование и инструменты,</w:t>
      </w:r>
    </w:p>
    <w:p w14:paraId="7EF15271" w14:textId="77777777" w:rsidR="00232F08" w:rsidRPr="00D71439" w:rsidRDefault="004972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heading=h.ip2305unev4d" w:colFirst="0" w:colLast="0"/>
      <w:bookmarkEnd w:id="16"/>
      <w:r w:rsidRPr="00D71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запрещенные на площадке</w:t>
      </w:r>
    </w:p>
    <w:p w14:paraId="0AF4A82C" w14:textId="77777777" w:rsidR="00232F08" w:rsidRPr="00B23563" w:rsidRDefault="004972ED" w:rsidP="00B2356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66E461D8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Телефоны</w:t>
      </w:r>
    </w:p>
    <w:p w14:paraId="628A8EB5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Записывающие устройства</w:t>
      </w:r>
    </w:p>
    <w:p w14:paraId="78919D87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Фото- и видеокамеры</w:t>
      </w:r>
    </w:p>
    <w:p w14:paraId="055533D7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Ноутбуки и компьютеры</w:t>
      </w:r>
    </w:p>
    <w:p w14:paraId="30B272E2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Инструменты, не указанные в личном инструменте конкурсанта Инфраструктурного листа</w:t>
      </w:r>
    </w:p>
    <w:p w14:paraId="48EE0F49" w14:textId="77777777" w:rsidR="00232F08" w:rsidRPr="00D71439" w:rsidRDefault="004972ED" w:rsidP="00B235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Накопители памяти</w:t>
      </w:r>
    </w:p>
    <w:p w14:paraId="6FCD2C6C" w14:textId="77777777" w:rsidR="00232F08" w:rsidRPr="00D71439" w:rsidRDefault="00232F08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</w:p>
    <w:p w14:paraId="2D2E2153" w14:textId="77777777" w:rsidR="00232F08" w:rsidRPr="00D71439" w:rsidRDefault="00B23563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bookmarkStart w:id="17" w:name="_heading=h.dhnhufhpcaak" w:colFirst="0" w:colLast="0"/>
      <w:bookmarkEnd w:id="17"/>
      <w:r w:rsidRPr="00D71439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3. ПРИЛОЖЕНИЯ</w:t>
      </w:r>
    </w:p>
    <w:p w14:paraId="5DC12AD1" w14:textId="77777777" w:rsidR="00232F08" w:rsidRPr="00B23563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56948092" w14:textId="77777777" w:rsidR="00232F08" w:rsidRPr="00B23563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1A15496B" w14:textId="77777777" w:rsidR="00232F08" w:rsidRPr="00B23563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3DAE4252" w14:textId="47CC08D7" w:rsidR="00232F08" w:rsidRDefault="00497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1439">
        <w:rPr>
          <w:rFonts w:ascii="Times New Roman" w:eastAsia="Times New Roman" w:hAnsi="Times New Roman" w:cs="Times New Roman"/>
          <w:sz w:val="28"/>
          <w:szCs w:val="28"/>
        </w:rPr>
        <w:t xml:space="preserve">Приложение 4. </w:t>
      </w:r>
      <w:r w:rsidR="00D240B9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61332352" w14:textId="74417B0D" w:rsidR="003C335D" w:rsidRPr="00F53F82" w:rsidRDefault="003C335D" w:rsidP="003C33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35D">
        <w:rPr>
          <w:rFonts w:ascii="Times New Roman" w:eastAsia="Times New Roman" w:hAnsi="Times New Roman" w:cs="Times New Roman"/>
          <w:sz w:val="28"/>
          <w:szCs w:val="28"/>
        </w:rPr>
        <w:t xml:space="preserve">Приложение 5. </w:t>
      </w:r>
      <w:r w:rsidR="0009043E" w:rsidRPr="0009043E">
        <w:rPr>
          <w:rFonts w:ascii="Times New Roman" w:eastAsia="Times New Roman" w:hAnsi="Times New Roman" w:cs="Times New Roman"/>
          <w:sz w:val="28"/>
          <w:szCs w:val="28"/>
        </w:rPr>
        <w:t xml:space="preserve">Концепция </w:t>
      </w:r>
      <w:proofErr w:type="spellStart"/>
      <w:r w:rsidR="0009043E" w:rsidRPr="0009043E">
        <w:rPr>
          <w:rFonts w:ascii="Times New Roman" w:eastAsia="Times New Roman" w:hAnsi="Times New Roman" w:cs="Times New Roman"/>
          <w:sz w:val="28"/>
          <w:szCs w:val="28"/>
        </w:rPr>
        <w:t>конкурснои</w:t>
      </w:r>
      <w:proofErr w:type="spellEnd"/>
      <w:r w:rsidR="0009043E" w:rsidRPr="0009043E">
        <w:rPr>
          <w:rFonts w:ascii="Times New Roman" w:eastAsia="Times New Roman" w:hAnsi="Times New Roman" w:cs="Times New Roman"/>
          <w:sz w:val="28"/>
          <w:szCs w:val="28"/>
        </w:rPr>
        <w:t>̆ площадки</w:t>
      </w:r>
    </w:p>
    <w:p w14:paraId="01DEF156" w14:textId="0160EDAB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sz w:val="28"/>
          <w:szCs w:val="28"/>
        </w:rPr>
        <w:t xml:space="preserve">Приложение 6. </w:t>
      </w:r>
      <w:r w:rsidR="00F53F82" w:rsidRPr="00F53F82">
        <w:rPr>
          <w:rFonts w:ascii="Times New Roman" w:eastAsia="Times New Roman" w:hAnsi="Times New Roman" w:cs="Times New Roman"/>
          <w:sz w:val="28"/>
          <w:szCs w:val="28"/>
        </w:rPr>
        <w:t>Легенда и техническое задание</w:t>
      </w:r>
    </w:p>
    <w:p w14:paraId="60DD1CF9" w14:textId="77777777" w:rsidR="003C335D" w:rsidRPr="003C335D" w:rsidRDefault="003C335D" w:rsidP="003C33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sz w:val="28"/>
          <w:szCs w:val="28"/>
        </w:rPr>
        <w:t>Приложение 7. Шаблоны файлов Модуль Б:</w:t>
      </w:r>
    </w:p>
    <w:p w14:paraId="1DAD6729" w14:textId="77777777" w:rsidR="003C335D" w:rsidRPr="003C335D" w:rsidRDefault="003C335D" w:rsidP="003C33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Технологическая карта;</w:t>
      </w:r>
    </w:p>
    <w:p w14:paraId="205B4D30" w14:textId="77777777" w:rsidR="003C335D" w:rsidRPr="003C335D" w:rsidRDefault="003C335D" w:rsidP="003C33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Журнал контроля производства;</w:t>
      </w:r>
    </w:p>
    <w:p w14:paraId="69ACF43D" w14:textId="77777777" w:rsidR="003C335D" w:rsidRPr="003C335D" w:rsidRDefault="003C335D" w:rsidP="003C33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35D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Экономическое обоснование и план-график</w:t>
      </w:r>
      <w:r w:rsidRPr="003C33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22C524" w14:textId="77777777" w:rsidR="008B5FDC" w:rsidRPr="003C335D" w:rsidRDefault="008B5F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1CF04" w14:textId="77777777" w:rsidR="00232F08" w:rsidRPr="00D71439" w:rsidRDefault="00232F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232F08" w:rsidRPr="00D71439">
      <w:footerReference w:type="default" r:id="rId10"/>
      <w:pgSz w:w="11906" w:h="1683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574A6" w14:textId="77777777" w:rsidR="00EA12D7" w:rsidRDefault="00EA12D7">
      <w:pPr>
        <w:spacing w:after="0" w:line="240" w:lineRule="auto"/>
      </w:pPr>
      <w:r>
        <w:separator/>
      </w:r>
    </w:p>
  </w:endnote>
  <w:endnote w:type="continuationSeparator" w:id="0">
    <w:p w14:paraId="48D20A3E" w14:textId="77777777" w:rsidR="00EA12D7" w:rsidRDefault="00EA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0BAAA21B-6CEC-5140-AF54-484742ED86FB}"/>
    <w:embedItalic r:id="rId2" w:fontKey="{02068F55-7437-8E4B-BEA7-F7CACAA5E1C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9167C06-FAE1-6C45-A388-7E5D8C40C000}"/>
    <w:embedBold r:id="rId4" w:fontKey="{BFC845AD-0BF6-1749-8CA7-529048826205}"/>
    <w:embedItalic r:id="rId5" w:fontKey="{6AE995FA-6A53-7A4C-984C-FE49B1D49060}"/>
    <w:embedBoldItalic r:id="rId6" w:fontKey="{22FC8054-771A-A746-BBD0-29E46F6C5CBB}"/>
  </w:font>
  <w:font w:name="Noto Sans Symbols">
    <w:altName w:val="Times New Roman"/>
    <w:panose1 w:val="020B0604020202020204"/>
    <w:charset w:val="00"/>
    <w:family w:val="auto"/>
    <w:pitch w:val="default"/>
    <w:embedRegular r:id="rId7" w:fontKey="{2AF2B628-54A3-CA4F-8B3E-A3CB3546FB7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8" w:fontKey="{403220E3-DD09-EE41-9628-AED58347C5A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9" w:fontKey="{368AF0BB-203F-8240-8212-C16B99841F95}"/>
    <w:embedBold r:id="rId10" w:fontKey="{23D6EBF0-EDC0-9640-A74B-ECBE9F9A871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1" w:fontKey="{F577388B-CE46-374A-A802-2C3976B4488F}"/>
    <w:embedBold r:id="rId12" w:fontKey="{46EBF512-0B5C-D445-9D7D-DEE38B9BBC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7EEB3B22-476D-7D4E-8C79-8A40611DCE0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59C53A43-5447-664A-8326-C071BE4FEB07}"/>
  </w:font>
  <w:font w:name="DejaVu Sans">
    <w:altName w:val="Segoe Print"/>
    <w:panose1 w:val="020B0604020202020204"/>
    <w:charset w:val="00"/>
    <w:family w:val="auto"/>
    <w:pitch w:val="variable"/>
    <w:embedRegular r:id="rId15" w:fontKey="{79A321C3-169A-824B-A2F1-A3FEAC49A7CA}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  <w:embedRegular r:id="rId17" w:fontKey="{62DA3673-535C-554F-A170-CCCAF6C6B3E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8" w:fontKey="{CC770B61-8C4D-1B4C-8705-742605F28C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95F07" w14:textId="61B0C2E3" w:rsidR="00232F08" w:rsidRDefault="004972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2314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FD689" w14:textId="77777777" w:rsidR="00EA12D7" w:rsidRDefault="00EA12D7">
      <w:pPr>
        <w:spacing w:after="0" w:line="240" w:lineRule="auto"/>
      </w:pPr>
      <w:r>
        <w:separator/>
      </w:r>
    </w:p>
  </w:footnote>
  <w:footnote w:type="continuationSeparator" w:id="0">
    <w:p w14:paraId="589541B0" w14:textId="77777777" w:rsidR="00EA12D7" w:rsidRDefault="00EA12D7">
      <w:pPr>
        <w:spacing w:after="0" w:line="240" w:lineRule="auto"/>
      </w:pPr>
      <w:r>
        <w:continuationSeparator/>
      </w:r>
    </w:p>
  </w:footnote>
  <w:footnote w:id="1">
    <w:p w14:paraId="2823C547" w14:textId="77777777" w:rsidR="00232F08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7F540197" w14:textId="77777777" w:rsidR="00232F08" w:rsidRDefault="0049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206C"/>
    <w:multiLevelType w:val="multilevel"/>
    <w:tmpl w:val="16F06A8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767B77"/>
    <w:multiLevelType w:val="multilevel"/>
    <w:tmpl w:val="96A6C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EC7094"/>
    <w:multiLevelType w:val="multilevel"/>
    <w:tmpl w:val="6562D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EC1B9E"/>
    <w:multiLevelType w:val="multilevel"/>
    <w:tmpl w:val="84AC5AE6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4068DC"/>
    <w:multiLevelType w:val="multilevel"/>
    <w:tmpl w:val="15E0AEC8"/>
    <w:lvl w:ilvl="0">
      <w:start w:val="1"/>
      <w:numFmt w:val="bullet"/>
      <w:pStyle w:val="a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0469F8"/>
    <w:multiLevelType w:val="multilevel"/>
    <w:tmpl w:val="5066D6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F15009"/>
    <w:multiLevelType w:val="multilevel"/>
    <w:tmpl w:val="5FB04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1665D1"/>
    <w:multiLevelType w:val="multilevel"/>
    <w:tmpl w:val="B87E704A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077877"/>
    <w:multiLevelType w:val="multilevel"/>
    <w:tmpl w:val="9F04F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424D33"/>
    <w:multiLevelType w:val="multilevel"/>
    <w:tmpl w:val="A3D80E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956CBD"/>
    <w:multiLevelType w:val="multilevel"/>
    <w:tmpl w:val="DE4CAC2A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096C07"/>
    <w:multiLevelType w:val="multilevel"/>
    <w:tmpl w:val="4E48AD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BF41B5"/>
    <w:multiLevelType w:val="multilevel"/>
    <w:tmpl w:val="1CFE862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AAC14E1"/>
    <w:multiLevelType w:val="multilevel"/>
    <w:tmpl w:val="65DAC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DED650E"/>
    <w:multiLevelType w:val="multilevel"/>
    <w:tmpl w:val="4F1A1266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DF10065"/>
    <w:multiLevelType w:val="multilevel"/>
    <w:tmpl w:val="99B43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EE91E9D"/>
    <w:multiLevelType w:val="multilevel"/>
    <w:tmpl w:val="25AA3E52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FE74ABE"/>
    <w:multiLevelType w:val="multilevel"/>
    <w:tmpl w:val="37448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0DE4462"/>
    <w:multiLevelType w:val="multilevel"/>
    <w:tmpl w:val="4790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30B39E5"/>
    <w:multiLevelType w:val="multilevel"/>
    <w:tmpl w:val="A56A575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3FA1218"/>
    <w:multiLevelType w:val="multilevel"/>
    <w:tmpl w:val="C1B6013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602784E"/>
    <w:multiLevelType w:val="multilevel"/>
    <w:tmpl w:val="4EA80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562492F"/>
    <w:multiLevelType w:val="multilevel"/>
    <w:tmpl w:val="B8841964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5DB069B"/>
    <w:multiLevelType w:val="multilevel"/>
    <w:tmpl w:val="551C8A9C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8512AC"/>
    <w:multiLevelType w:val="multilevel"/>
    <w:tmpl w:val="132852D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EC861B7"/>
    <w:multiLevelType w:val="multilevel"/>
    <w:tmpl w:val="CCBCE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DEC4B72"/>
    <w:multiLevelType w:val="multilevel"/>
    <w:tmpl w:val="4FE2EFDC"/>
    <w:lvl w:ilvl="0">
      <w:start w:val="1"/>
      <w:numFmt w:val="bullet"/>
      <w:pStyle w:val="ListaBlack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5F0942"/>
    <w:multiLevelType w:val="multilevel"/>
    <w:tmpl w:val="97BA31E4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1772CE7"/>
    <w:multiLevelType w:val="multilevel"/>
    <w:tmpl w:val="A718F6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8B421B"/>
    <w:multiLevelType w:val="multilevel"/>
    <w:tmpl w:val="9DAC717A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7D86601"/>
    <w:multiLevelType w:val="multilevel"/>
    <w:tmpl w:val="DFDCC03A"/>
    <w:lvl w:ilvl="0">
      <w:start w:val="1"/>
      <w:numFmt w:val="decimal"/>
      <w:pStyle w:val="a0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8EA0E37"/>
    <w:multiLevelType w:val="multilevel"/>
    <w:tmpl w:val="03C85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D057318"/>
    <w:multiLevelType w:val="multilevel"/>
    <w:tmpl w:val="51B4FCE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5591854">
    <w:abstractNumId w:val="29"/>
  </w:num>
  <w:num w:numId="2" w16cid:durableId="1589533851">
    <w:abstractNumId w:val="30"/>
  </w:num>
  <w:num w:numId="3" w16cid:durableId="282657947">
    <w:abstractNumId w:val="4"/>
  </w:num>
  <w:num w:numId="4" w16cid:durableId="353654572">
    <w:abstractNumId w:val="21"/>
  </w:num>
  <w:num w:numId="5" w16cid:durableId="117988758">
    <w:abstractNumId w:val="7"/>
  </w:num>
  <w:num w:numId="6" w16cid:durableId="1807163787">
    <w:abstractNumId w:val="19"/>
  </w:num>
  <w:num w:numId="7" w16cid:durableId="869147421">
    <w:abstractNumId w:val="14"/>
  </w:num>
  <w:num w:numId="8" w16cid:durableId="1021663420">
    <w:abstractNumId w:val="26"/>
  </w:num>
  <w:num w:numId="9" w16cid:durableId="1827747638">
    <w:abstractNumId w:val="10"/>
  </w:num>
  <w:num w:numId="10" w16cid:durableId="1771966292">
    <w:abstractNumId w:val="12"/>
  </w:num>
  <w:num w:numId="11" w16cid:durableId="1940336257">
    <w:abstractNumId w:val="17"/>
  </w:num>
  <w:num w:numId="12" w16cid:durableId="1477451977">
    <w:abstractNumId w:val="11"/>
  </w:num>
  <w:num w:numId="13" w16cid:durableId="1382900178">
    <w:abstractNumId w:val="28"/>
  </w:num>
  <w:num w:numId="14" w16cid:durableId="1201552484">
    <w:abstractNumId w:val="6"/>
  </w:num>
  <w:num w:numId="15" w16cid:durableId="1610235052">
    <w:abstractNumId w:val="2"/>
  </w:num>
  <w:num w:numId="16" w16cid:durableId="630718875">
    <w:abstractNumId w:val="31"/>
  </w:num>
  <w:num w:numId="17" w16cid:durableId="729117335">
    <w:abstractNumId w:val="9"/>
  </w:num>
  <w:num w:numId="18" w16cid:durableId="452024157">
    <w:abstractNumId w:val="25"/>
  </w:num>
  <w:num w:numId="19" w16cid:durableId="348607237">
    <w:abstractNumId w:val="18"/>
  </w:num>
  <w:num w:numId="20" w16cid:durableId="1019696729">
    <w:abstractNumId w:val="15"/>
  </w:num>
  <w:num w:numId="21" w16cid:durableId="1347635025">
    <w:abstractNumId w:val="1"/>
  </w:num>
  <w:num w:numId="22" w16cid:durableId="1674799751">
    <w:abstractNumId w:val="5"/>
  </w:num>
  <w:num w:numId="23" w16cid:durableId="673799655">
    <w:abstractNumId w:val="27"/>
  </w:num>
  <w:num w:numId="24" w16cid:durableId="514274794">
    <w:abstractNumId w:val="24"/>
  </w:num>
  <w:num w:numId="25" w16cid:durableId="861670158">
    <w:abstractNumId w:val="22"/>
  </w:num>
  <w:num w:numId="26" w16cid:durableId="395402043">
    <w:abstractNumId w:val="3"/>
  </w:num>
  <w:num w:numId="27" w16cid:durableId="1167015125">
    <w:abstractNumId w:val="32"/>
  </w:num>
  <w:num w:numId="28" w16cid:durableId="2006469562">
    <w:abstractNumId w:val="23"/>
  </w:num>
  <w:num w:numId="29" w16cid:durableId="1402754462">
    <w:abstractNumId w:val="16"/>
  </w:num>
  <w:num w:numId="30" w16cid:durableId="105976071">
    <w:abstractNumId w:val="13"/>
  </w:num>
  <w:num w:numId="31" w16cid:durableId="636570789">
    <w:abstractNumId w:val="20"/>
  </w:num>
  <w:num w:numId="32" w16cid:durableId="665982902">
    <w:abstractNumId w:val="0"/>
  </w:num>
  <w:num w:numId="33" w16cid:durableId="112990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08"/>
    <w:rsid w:val="0009043E"/>
    <w:rsid w:val="0014566C"/>
    <w:rsid w:val="001A69D8"/>
    <w:rsid w:val="001E0A2A"/>
    <w:rsid w:val="00232F08"/>
    <w:rsid w:val="00321823"/>
    <w:rsid w:val="003733B9"/>
    <w:rsid w:val="00391166"/>
    <w:rsid w:val="003C335D"/>
    <w:rsid w:val="004972ED"/>
    <w:rsid w:val="00575622"/>
    <w:rsid w:val="005E1602"/>
    <w:rsid w:val="00623149"/>
    <w:rsid w:val="00665E8B"/>
    <w:rsid w:val="00673F1A"/>
    <w:rsid w:val="006A20CF"/>
    <w:rsid w:val="00807504"/>
    <w:rsid w:val="008B5FDC"/>
    <w:rsid w:val="008F0288"/>
    <w:rsid w:val="009A159D"/>
    <w:rsid w:val="009B1C4D"/>
    <w:rsid w:val="009C160F"/>
    <w:rsid w:val="009D5CB1"/>
    <w:rsid w:val="00A16850"/>
    <w:rsid w:val="00AB7DE6"/>
    <w:rsid w:val="00AC4300"/>
    <w:rsid w:val="00AD0FFA"/>
    <w:rsid w:val="00AD61EB"/>
    <w:rsid w:val="00B00816"/>
    <w:rsid w:val="00B23563"/>
    <w:rsid w:val="00B7457F"/>
    <w:rsid w:val="00C526AF"/>
    <w:rsid w:val="00C91402"/>
    <w:rsid w:val="00CB5293"/>
    <w:rsid w:val="00CD552E"/>
    <w:rsid w:val="00D240B9"/>
    <w:rsid w:val="00D43B76"/>
    <w:rsid w:val="00D71439"/>
    <w:rsid w:val="00E61375"/>
    <w:rsid w:val="00E639C4"/>
    <w:rsid w:val="00E820B0"/>
    <w:rsid w:val="00EA12D7"/>
    <w:rsid w:val="00EC50DE"/>
    <w:rsid w:val="00ED00D5"/>
    <w:rsid w:val="00F53F82"/>
    <w:rsid w:val="00FD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9926"/>
  <w15:docId w15:val="{D7461728-C5CB-3E46-AEDE-0D4928E0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smallCaps/>
      <w:color w:val="2C8DE6"/>
      <w:sz w:val="36"/>
      <w:szCs w:val="36"/>
    </w:rPr>
  </w:style>
  <w:style w:type="paragraph" w:styleId="2">
    <w:name w:val="heading 2"/>
    <w:basedOn w:val="a1"/>
    <w:next w:val="a1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bCs/>
      <w:sz w:val="24"/>
      <w:szCs w:val="24"/>
    </w:rPr>
  </w:style>
  <w:style w:type="paragraph" w:styleId="7">
    <w:name w:val="heading 7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1"/>
    <w:next w:val="a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70F49"/>
  </w:style>
  <w:style w:type="paragraph" w:styleId="a8">
    <w:name w:val="footer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2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2"/>
    <w:uiPriority w:val="99"/>
    <w:semiHidden/>
    <w:rsid w:val="00832EBB"/>
    <w:rPr>
      <w:color w:val="808080"/>
    </w:rPr>
  </w:style>
  <w:style w:type="paragraph" w:styleId="ad">
    <w:name w:val="Balloon Text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rsid w:val="00DE39D8"/>
    <w:pPr>
      <w:spacing w:after="0" w:line="360" w:lineRule="auto"/>
      <w:ind w:left="720" w:hanging="360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2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Текст сноски Знак"/>
    <w:basedOn w:val="a2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9">
    <w:name w:val="выделение цвет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uiPriority w:val="39"/>
    <w:unhideWhenUsed/>
    <w:qFormat/>
    <w:rsid w:val="00DE39D8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ru-RU"/>
    </w:rPr>
  </w:style>
  <w:style w:type="paragraph" w:styleId="25">
    <w:name w:val="toc 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link w:val="-10"/>
    <w:qFormat/>
    <w:rsid w:val="00DE39D8"/>
    <w:rPr>
      <w:lang w:val="ru-RU"/>
    </w:rPr>
  </w:style>
  <w:style w:type="paragraph" w:customStyle="1" w:styleId="-2">
    <w:name w:val="!заголовок-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af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e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Wb5bxQcCW6hi1l7gqimfu/lZw==">CgMxLjAyDmguYjZraDg1cXN4dTZuMg5oLm9raGNsMWtpYzdsbTIOaC43dWRkbGJrN2duZnQyDmgubHNhdzhxcWI0Z3M4Mg5oLnJiMWJjYXpnYXZsdDIOaC52MWRsb2VoeXB0ZWkyDmguejhpMHhsdTdwbmtoMg5oLjVpYWhhYTg1dHA1ZTIOaC54cHlpODY3anlxMmUyDmguZ2lnY254NWxjdjRlMg5oLnU3MGlvcHBlNDRrcTIOaC51MjV4am04c3I0OHoyDmguaXNpczJqcW11YjVtMg5oLnh4aWpyMWt0enA1cjIOaC5lOTUzcm92bm1jaDYyDmgucXQwbWEybzA4czF6Mg5oLmlwMjMwNXVuZXY0ZDIOaC5kaG5odWZocGNhYWs4AHIhMTBzMmRxVFlrblZYb3N3X1A1Qm9NcWtLNTZMTkM4YT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23</cp:revision>
  <dcterms:created xsi:type="dcterms:W3CDTF">2026-02-28T16:38:00Z</dcterms:created>
  <dcterms:modified xsi:type="dcterms:W3CDTF">2026-08-31T06:27:00Z</dcterms:modified>
</cp:coreProperties>
</file>