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80"/>
      </w:tblGrid>
      <w:tr w:rsidR="00666BDD" w14:paraId="5A6D12F8" w14:textId="77777777" w:rsidTr="00465470">
        <w:tc>
          <w:tcPr>
            <w:tcW w:w="5670" w:type="dxa"/>
          </w:tcPr>
          <w:p w14:paraId="5E08D137" w14:textId="77777777" w:rsidR="00666BDD" w:rsidRDefault="00666BDD" w:rsidP="00465470">
            <w:pPr>
              <w:pStyle w:val="af1"/>
              <w:rPr>
                <w:sz w:val="30"/>
              </w:rPr>
            </w:pPr>
            <w:r w:rsidRPr="00014B87">
              <w:rPr>
                <w:b/>
                <w:noProof/>
                <w:lang w:val="ru-RU"/>
              </w:rPr>
              <w:drawing>
                <wp:inline distT="0" distB="0" distL="0" distR="0" wp14:anchorId="128E3D97" wp14:editId="75DD8066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14:paraId="134F0B31" w14:textId="77777777" w:rsidR="00666BDD" w:rsidRDefault="00666BDD" w:rsidP="00557CC0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257D8877" w14:textId="77777777" w:rsidR="00A36EE2" w:rsidRDefault="00A36EE2" w:rsidP="00B610A2">
      <w:pPr>
        <w:spacing w:after="0"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40"/>
          <w:szCs w:val="40"/>
        </w:rPr>
      </w:sdtEndPr>
      <w:sdtContent>
        <w:p w14:paraId="5BE904EF" w14:textId="77777777" w:rsidR="00B610A2" w:rsidRDefault="00B610A2" w:rsidP="00B610A2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14:paraId="156F3E83" w14:textId="77777777" w:rsidR="00334165" w:rsidRDefault="00334165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67BDDA77" w14:textId="77777777" w:rsidR="00666BDD" w:rsidRPr="00A204BB" w:rsidRDefault="00666BDD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7972EDE1" w14:textId="77777777" w:rsidR="00334165" w:rsidRPr="00B95B16" w:rsidRDefault="00D37DEA" w:rsidP="00C17B01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КОНКУРСНОЕ ЗАДАНИЕ КОМПЕТЕНЦИИ</w:t>
          </w:r>
        </w:p>
        <w:p w14:paraId="491CCB19" w14:textId="4A388654" w:rsidR="00832EBB" w:rsidRPr="00B95B16" w:rsidRDefault="000F0FC3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«</w:t>
          </w:r>
          <w:r w:rsidR="00BD53AB" w:rsidRPr="00BD53AB">
            <w:rPr>
              <w:rFonts w:ascii="Times New Roman" w:eastAsia="Arial Unicode MS" w:hAnsi="Times New Roman" w:cs="Times New Roman"/>
              <w:b/>
              <w:bCs/>
              <w:sz w:val="40"/>
              <w:szCs w:val="40"/>
            </w:rPr>
            <w:t>Графический дизайн</w:t>
          </w:r>
          <w:r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»</w:t>
          </w:r>
        </w:p>
        <w:p w14:paraId="70A84962" w14:textId="77777777" w:rsidR="00D83E4E" w:rsidRPr="00B95B16" w:rsidRDefault="003052AF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Финала</w:t>
          </w:r>
          <w:r w:rsidR="00BE2ED0"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 ч</w:t>
          </w:r>
          <w:r w:rsidR="00D83E4E"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емпионата по</w:t>
          </w:r>
          <w:r w:rsid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 </w:t>
          </w:r>
          <w:r w:rsidR="00D83E4E"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профессиональному мастерству «Профессионалы» </w:t>
          </w:r>
          <w:r w:rsid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в </w:t>
          </w:r>
          <w:r w:rsidR="00BB6199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2026 </w:t>
          </w:r>
          <w:r w:rsid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г.</w:t>
          </w:r>
        </w:p>
      </w:sdtContent>
    </w:sdt>
    <w:p w14:paraId="03142380" w14:textId="77777777" w:rsidR="009B18A2" w:rsidRPr="003052AF" w:rsidRDefault="003052AF" w:rsidP="00BE2ED0">
      <w:pPr>
        <w:spacing w:after="0" w:line="360" w:lineRule="auto"/>
        <w:jc w:val="center"/>
        <w:rPr>
          <w:rFonts w:ascii="Times New Roman" w:hAnsi="Times New Roman" w:cs="Times New Roman"/>
          <w:b/>
          <w:lang w:bidi="en-US"/>
        </w:rPr>
      </w:pPr>
      <w:proofErr w:type="spellStart"/>
      <w:r w:rsidRPr="003052AF">
        <w:rPr>
          <w:rFonts w:ascii="Times New Roman" w:eastAsia="Arial Unicode MS" w:hAnsi="Times New Roman" w:cs="Times New Roman"/>
          <w:b/>
          <w:sz w:val="40"/>
          <w:szCs w:val="40"/>
        </w:rPr>
        <w:t>г.Нижний</w:t>
      </w:r>
      <w:proofErr w:type="spellEnd"/>
      <w:r w:rsidRPr="003052AF">
        <w:rPr>
          <w:rFonts w:ascii="Times New Roman" w:eastAsia="Arial Unicode MS" w:hAnsi="Times New Roman" w:cs="Times New Roman"/>
          <w:b/>
          <w:sz w:val="40"/>
          <w:szCs w:val="40"/>
        </w:rPr>
        <w:t xml:space="preserve"> Новгород</w:t>
      </w:r>
    </w:p>
    <w:p w14:paraId="36A29262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15D68BE1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2C0EBC9" w14:textId="77777777" w:rsidR="002A2935" w:rsidRDefault="002A2935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1E226EF0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2A06BCC3" w14:textId="77777777"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5F845AEE" w14:textId="77777777"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3A15159" w14:textId="77777777" w:rsidR="00BE2ED0" w:rsidRDefault="00BE2ED0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0EBAAAF6" w14:textId="77777777" w:rsidR="00BE2ED0" w:rsidRDefault="00BE2ED0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2A3D5AF0" w14:textId="77777777" w:rsidR="00BE2ED0" w:rsidRDefault="00BE2ED0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0ED66C2D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5300BCA9" w14:textId="77777777" w:rsidR="003052AF" w:rsidRDefault="003052AF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5E526FB7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1B94B4E5" w14:textId="77777777" w:rsidR="003052AF" w:rsidRDefault="003052AF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2EC80DF" w14:textId="77777777" w:rsidR="009B18A2" w:rsidRDefault="00EB4FF8" w:rsidP="009B18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EB4FF8">
        <w:rPr>
          <w:rFonts w:ascii="Times New Roman" w:hAnsi="Times New Roman" w:cs="Times New Roman"/>
          <w:sz w:val="28"/>
          <w:szCs w:val="28"/>
          <w:lang w:bidi="en-US"/>
        </w:rPr>
        <w:t>202</w:t>
      </w:r>
      <w:r w:rsidR="00BB6199">
        <w:rPr>
          <w:rFonts w:ascii="Times New Roman" w:hAnsi="Times New Roman" w:cs="Times New Roman"/>
          <w:sz w:val="28"/>
          <w:szCs w:val="28"/>
          <w:lang w:bidi="en-US"/>
        </w:rPr>
        <w:t>6</w:t>
      </w:r>
      <w:r w:rsidR="009E5BD9" w:rsidRPr="00EB4FF8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</w:p>
    <w:p w14:paraId="3618B006" w14:textId="77777777" w:rsidR="003052AF" w:rsidRDefault="003052AF" w:rsidP="009B18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</w:p>
    <w:p w14:paraId="6C2594D1" w14:textId="77777777" w:rsidR="009955F8" w:rsidRPr="00A204BB" w:rsidRDefault="00D37DEA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и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утвержден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, в котором установлены нижеследующие правила и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 для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участия в </w:t>
      </w:r>
      <w:r w:rsidR="006C6D6D" w:rsidRPr="00A204BB">
        <w:rPr>
          <w:rFonts w:ascii="Times New Roman" w:hAnsi="Times New Roman" w:cs="Times New Roman"/>
          <w:sz w:val="28"/>
          <w:szCs w:val="28"/>
          <w:lang w:bidi="en-US"/>
        </w:rPr>
        <w:t>соревнованиях по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78CB106E" w14:textId="77777777" w:rsidR="006C6D6D" w:rsidRPr="00A204BB" w:rsidRDefault="006C6D6D" w:rsidP="00C17B01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14:paraId="21424B91" w14:textId="77777777" w:rsidR="00DE39D8" w:rsidRDefault="009B18A2" w:rsidP="00465470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A204BB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14:paraId="0759BA0B" w14:textId="77777777" w:rsidR="00A4187F" w:rsidRPr="00AF76EA" w:rsidRDefault="00B97386" w:rsidP="00AF76EA">
      <w:pPr>
        <w:pStyle w:val="11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</w:rPr>
      </w:pPr>
      <w:r w:rsidRPr="00AF76EA">
        <w:rPr>
          <w:rFonts w:ascii="Times New Roman" w:hAnsi="Times New Roman"/>
          <w:sz w:val="28"/>
          <w:lang w:val="ru-RU" w:eastAsia="ru-RU"/>
        </w:rPr>
        <w:fldChar w:fldCharType="begin"/>
      </w:r>
      <w:r w:rsidR="0029547E" w:rsidRPr="00AF76EA">
        <w:rPr>
          <w:rFonts w:ascii="Times New Roman" w:hAnsi="Times New Roman"/>
          <w:sz w:val="28"/>
          <w:lang w:val="ru-RU" w:eastAsia="ru-RU"/>
        </w:rPr>
        <w:instrText xml:space="preserve"> TOC \o "1-2" \h \z \u </w:instrText>
      </w:r>
      <w:r w:rsidRPr="00AF76EA">
        <w:rPr>
          <w:rFonts w:ascii="Times New Roman" w:hAnsi="Times New Roman"/>
          <w:sz w:val="28"/>
          <w:lang w:val="ru-RU" w:eastAsia="ru-RU"/>
        </w:rPr>
        <w:fldChar w:fldCharType="separate"/>
      </w:r>
      <w:hyperlink w:anchor="_Toc142037183" w:history="1">
        <w:r w:rsidR="00A4187F" w:rsidRPr="00AF76EA">
          <w:rPr>
            <w:rStyle w:val="ae"/>
            <w:rFonts w:ascii="Times New Roman" w:hAnsi="Times New Roman"/>
            <w:noProof/>
            <w:sz w:val="28"/>
          </w:rPr>
          <w:t>1. ОСНОВНЫЕ ТРЕБОВАНИЯ КОМПЕТЕНЦИИ</w:t>
        </w:r>
        <w:r w:rsidR="00AF76EA">
          <w:rPr>
            <w:rFonts w:ascii="Times New Roman" w:hAnsi="Times New Roman"/>
            <w:noProof/>
            <w:webHidden/>
            <w:sz w:val="28"/>
            <w:lang w:val="ru-RU"/>
          </w:rPr>
          <w:t>……………………………</w:t>
        </w:r>
        <w:r w:rsidR="00465470">
          <w:rPr>
            <w:rFonts w:ascii="Times New Roman" w:hAnsi="Times New Roman"/>
            <w:noProof/>
            <w:webHidden/>
            <w:sz w:val="28"/>
            <w:lang w:val="ru-RU"/>
          </w:rPr>
          <w:t>.</w:t>
        </w:r>
        <w:r w:rsidRPr="00AF76EA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A4187F" w:rsidRPr="00AF76EA">
          <w:rPr>
            <w:rFonts w:ascii="Times New Roman" w:hAnsi="Times New Roman"/>
            <w:noProof/>
            <w:webHidden/>
            <w:sz w:val="28"/>
          </w:rPr>
          <w:instrText xml:space="preserve"> PAGEREF _Toc142037183 \h </w:instrText>
        </w:r>
        <w:r w:rsidRPr="00AF76EA">
          <w:rPr>
            <w:rFonts w:ascii="Times New Roman" w:hAnsi="Times New Roman"/>
            <w:noProof/>
            <w:webHidden/>
            <w:sz w:val="28"/>
          </w:rPr>
        </w:r>
        <w:r w:rsidRPr="00AF76EA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473C4A" w:rsidRPr="00AF76EA">
          <w:rPr>
            <w:rFonts w:ascii="Times New Roman" w:hAnsi="Times New Roman"/>
            <w:noProof/>
            <w:webHidden/>
            <w:sz w:val="28"/>
          </w:rPr>
          <w:t>4</w:t>
        </w:r>
        <w:r w:rsidRPr="00AF76EA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14:paraId="1842EC99" w14:textId="77777777" w:rsidR="00A4187F" w:rsidRPr="00AF76EA" w:rsidRDefault="00A4187F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4" w:history="1">
        <w:r w:rsidRPr="00AF76EA">
          <w:rPr>
            <w:rStyle w:val="ae"/>
            <w:noProof/>
            <w:sz w:val="28"/>
            <w:szCs w:val="28"/>
          </w:rPr>
          <w:t>1.1. Общие сведения о требованиях компетенции</w:t>
        </w:r>
        <w:r w:rsidR="00AF76EA">
          <w:rPr>
            <w:noProof/>
            <w:webHidden/>
            <w:sz w:val="28"/>
            <w:szCs w:val="28"/>
          </w:rPr>
          <w:t>……………………………...</w:t>
        </w:r>
        <w:r w:rsidR="00B97386" w:rsidRPr="00AF76EA">
          <w:rPr>
            <w:noProof/>
            <w:webHidden/>
            <w:sz w:val="28"/>
            <w:szCs w:val="28"/>
          </w:rPr>
          <w:fldChar w:fldCharType="begin"/>
        </w:r>
        <w:r w:rsidRPr="00AF76EA">
          <w:rPr>
            <w:noProof/>
            <w:webHidden/>
            <w:sz w:val="28"/>
            <w:szCs w:val="28"/>
          </w:rPr>
          <w:instrText xml:space="preserve"> PAGEREF _Toc142037184 \h </w:instrText>
        </w:r>
        <w:r w:rsidR="00B97386" w:rsidRPr="00AF76EA">
          <w:rPr>
            <w:noProof/>
            <w:webHidden/>
            <w:sz w:val="28"/>
            <w:szCs w:val="28"/>
          </w:rPr>
        </w:r>
        <w:r w:rsidR="00B97386" w:rsidRPr="00AF76EA">
          <w:rPr>
            <w:noProof/>
            <w:webHidden/>
            <w:sz w:val="28"/>
            <w:szCs w:val="28"/>
          </w:rPr>
          <w:fldChar w:fldCharType="separate"/>
        </w:r>
        <w:r w:rsidR="00473C4A" w:rsidRPr="00AF76EA">
          <w:rPr>
            <w:noProof/>
            <w:webHidden/>
            <w:sz w:val="28"/>
            <w:szCs w:val="28"/>
          </w:rPr>
          <w:t>4</w:t>
        </w:r>
        <w:r w:rsidR="00B97386" w:rsidRPr="00AF76EA">
          <w:rPr>
            <w:noProof/>
            <w:webHidden/>
            <w:sz w:val="28"/>
            <w:szCs w:val="28"/>
          </w:rPr>
          <w:fldChar w:fldCharType="end"/>
        </w:r>
      </w:hyperlink>
    </w:p>
    <w:p w14:paraId="5A7B70B0" w14:textId="1E7B78F6" w:rsidR="00A4187F" w:rsidRPr="00AF76EA" w:rsidRDefault="00A4187F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5" w:history="1">
        <w:r w:rsidRPr="00AF76EA">
          <w:rPr>
            <w:rStyle w:val="ae"/>
            <w:noProof/>
            <w:sz w:val="28"/>
            <w:szCs w:val="28"/>
          </w:rPr>
          <w:t>1.2. Перечень профессиональных задач специалиста по компетенции «</w:t>
        </w:r>
        <w:r w:rsidR="007C0DB8">
          <w:rPr>
            <w:rStyle w:val="ae"/>
            <w:noProof/>
            <w:sz w:val="28"/>
            <w:szCs w:val="28"/>
          </w:rPr>
          <w:t xml:space="preserve">Графический дизайн </w:t>
        </w:r>
        <w:r w:rsidRPr="00AF76EA">
          <w:rPr>
            <w:rStyle w:val="ae"/>
            <w:noProof/>
            <w:sz w:val="28"/>
            <w:szCs w:val="28"/>
          </w:rPr>
          <w:t>»</w:t>
        </w:r>
        <w:r w:rsidR="00AF76EA">
          <w:rPr>
            <w:noProof/>
            <w:webHidden/>
            <w:sz w:val="28"/>
            <w:szCs w:val="28"/>
          </w:rPr>
          <w:t>…</w:t>
        </w:r>
        <w:r w:rsidR="007C0DB8">
          <w:rPr>
            <w:noProof/>
            <w:webHidden/>
            <w:sz w:val="28"/>
            <w:szCs w:val="28"/>
          </w:rPr>
          <w:t xml:space="preserve">…. </w:t>
        </w:r>
        <w:r w:rsidR="00AF76EA">
          <w:rPr>
            <w:noProof/>
            <w:webHidden/>
            <w:sz w:val="28"/>
            <w:szCs w:val="28"/>
          </w:rPr>
          <w:t>…………………………………………………….</w:t>
        </w:r>
        <w:r w:rsidR="00B97386" w:rsidRPr="00AF76EA">
          <w:rPr>
            <w:noProof/>
            <w:webHidden/>
            <w:sz w:val="28"/>
            <w:szCs w:val="28"/>
          </w:rPr>
          <w:fldChar w:fldCharType="begin"/>
        </w:r>
        <w:r w:rsidRPr="00AF76EA">
          <w:rPr>
            <w:noProof/>
            <w:webHidden/>
            <w:sz w:val="28"/>
            <w:szCs w:val="28"/>
          </w:rPr>
          <w:instrText xml:space="preserve"> PAGEREF _Toc142037185 \h </w:instrText>
        </w:r>
        <w:r w:rsidR="00B97386" w:rsidRPr="00AF76EA">
          <w:rPr>
            <w:noProof/>
            <w:webHidden/>
            <w:sz w:val="28"/>
            <w:szCs w:val="28"/>
          </w:rPr>
        </w:r>
        <w:r w:rsidR="00B97386" w:rsidRPr="00AF76EA">
          <w:rPr>
            <w:noProof/>
            <w:webHidden/>
            <w:sz w:val="28"/>
            <w:szCs w:val="28"/>
          </w:rPr>
          <w:fldChar w:fldCharType="separate"/>
        </w:r>
        <w:r w:rsidR="00473C4A" w:rsidRPr="00AF76EA">
          <w:rPr>
            <w:noProof/>
            <w:webHidden/>
            <w:sz w:val="28"/>
            <w:szCs w:val="28"/>
          </w:rPr>
          <w:t>4</w:t>
        </w:r>
        <w:r w:rsidR="00B97386" w:rsidRPr="00AF76EA">
          <w:rPr>
            <w:noProof/>
            <w:webHidden/>
            <w:sz w:val="28"/>
            <w:szCs w:val="28"/>
          </w:rPr>
          <w:fldChar w:fldCharType="end"/>
        </w:r>
      </w:hyperlink>
    </w:p>
    <w:p w14:paraId="4C9EF83D" w14:textId="77777777" w:rsidR="00A4187F" w:rsidRPr="00AF76EA" w:rsidRDefault="00A4187F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6" w:history="1">
        <w:r w:rsidRPr="00AF76EA">
          <w:rPr>
            <w:rStyle w:val="ae"/>
            <w:noProof/>
            <w:sz w:val="28"/>
            <w:szCs w:val="28"/>
          </w:rPr>
          <w:t>1.3. Требования к схеме оценки</w:t>
        </w:r>
        <w:r w:rsidR="00AF76EA">
          <w:rPr>
            <w:noProof/>
            <w:webHidden/>
            <w:sz w:val="28"/>
            <w:szCs w:val="28"/>
          </w:rPr>
          <w:t>………………………………………………….</w:t>
        </w:r>
        <w:r w:rsidR="00465470">
          <w:rPr>
            <w:noProof/>
            <w:webHidden/>
            <w:sz w:val="28"/>
            <w:szCs w:val="28"/>
          </w:rPr>
          <w:t>5</w:t>
        </w:r>
      </w:hyperlink>
    </w:p>
    <w:p w14:paraId="09A61002" w14:textId="77777777" w:rsidR="00A4187F" w:rsidRPr="00AF76EA" w:rsidRDefault="00A4187F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7" w:history="1">
        <w:r w:rsidRPr="00AF76EA">
          <w:rPr>
            <w:rStyle w:val="ae"/>
            <w:noProof/>
            <w:sz w:val="28"/>
            <w:szCs w:val="28"/>
          </w:rPr>
          <w:t>1.4. Спецификация оценки компетенции</w:t>
        </w:r>
        <w:r w:rsidR="00AF76EA">
          <w:rPr>
            <w:noProof/>
            <w:webHidden/>
            <w:sz w:val="28"/>
            <w:szCs w:val="28"/>
          </w:rPr>
          <w:t>………………………………………..</w:t>
        </w:r>
        <w:r w:rsidR="00465470">
          <w:rPr>
            <w:noProof/>
            <w:webHidden/>
            <w:sz w:val="28"/>
            <w:szCs w:val="28"/>
          </w:rPr>
          <w:t>5</w:t>
        </w:r>
      </w:hyperlink>
    </w:p>
    <w:p w14:paraId="42C0DA05" w14:textId="77777777" w:rsidR="00A4187F" w:rsidRPr="00AF76EA" w:rsidRDefault="00A4187F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8" w:history="1">
        <w:r w:rsidRPr="00AF76EA">
          <w:rPr>
            <w:rStyle w:val="ae"/>
            <w:noProof/>
            <w:sz w:val="28"/>
            <w:szCs w:val="28"/>
          </w:rPr>
          <w:t xml:space="preserve">1.5. </w:t>
        </w:r>
        <w:r w:rsidR="00F10695" w:rsidRPr="00F10695">
          <w:rPr>
            <w:rStyle w:val="ae"/>
            <w:noProof/>
            <w:sz w:val="28"/>
            <w:szCs w:val="28"/>
          </w:rPr>
          <w:t>Содержание к</w:t>
        </w:r>
        <w:r w:rsidRPr="00F10695">
          <w:rPr>
            <w:rStyle w:val="ae"/>
            <w:noProof/>
            <w:sz w:val="28"/>
            <w:szCs w:val="28"/>
          </w:rPr>
          <w:t>онкурсно</w:t>
        </w:r>
        <w:r w:rsidR="00F10695" w:rsidRPr="00F10695">
          <w:rPr>
            <w:rStyle w:val="ae"/>
            <w:noProof/>
            <w:sz w:val="28"/>
            <w:szCs w:val="28"/>
          </w:rPr>
          <w:t xml:space="preserve">го </w:t>
        </w:r>
        <w:r w:rsidRPr="00F10695">
          <w:rPr>
            <w:rStyle w:val="ae"/>
            <w:noProof/>
            <w:sz w:val="28"/>
            <w:szCs w:val="28"/>
          </w:rPr>
          <w:t>задани</w:t>
        </w:r>
        <w:r w:rsidR="00F10695">
          <w:rPr>
            <w:rStyle w:val="ae"/>
            <w:noProof/>
            <w:sz w:val="28"/>
            <w:szCs w:val="28"/>
          </w:rPr>
          <w:t>я</w:t>
        </w:r>
        <w:r w:rsidR="00AF76EA">
          <w:rPr>
            <w:noProof/>
            <w:webHidden/>
            <w:sz w:val="28"/>
            <w:szCs w:val="28"/>
          </w:rPr>
          <w:t>…………………………………………</w:t>
        </w:r>
        <w:r w:rsidR="00F10695">
          <w:rPr>
            <w:noProof/>
            <w:webHidden/>
            <w:sz w:val="28"/>
            <w:szCs w:val="28"/>
          </w:rPr>
          <w:t>..</w:t>
        </w:r>
        <w:r w:rsidR="00465470">
          <w:rPr>
            <w:noProof/>
            <w:webHidden/>
            <w:sz w:val="28"/>
            <w:szCs w:val="28"/>
          </w:rPr>
          <w:t>6</w:t>
        </w:r>
      </w:hyperlink>
    </w:p>
    <w:p w14:paraId="7B78BB9E" w14:textId="77777777" w:rsidR="00A4187F" w:rsidRPr="00AF76EA" w:rsidRDefault="00A4187F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9" w:history="1">
        <w:r w:rsidRPr="00AF76EA">
          <w:rPr>
            <w:rStyle w:val="ae"/>
            <w:noProof/>
            <w:sz w:val="28"/>
            <w:szCs w:val="28"/>
          </w:rPr>
          <w:t>1.5.1. Разработка/выбор конкурсного задания</w:t>
        </w:r>
        <w:r w:rsidR="00AF76EA">
          <w:rPr>
            <w:noProof/>
            <w:webHidden/>
            <w:sz w:val="28"/>
            <w:szCs w:val="28"/>
          </w:rPr>
          <w:t>…………………………………..</w:t>
        </w:r>
        <w:r w:rsidR="00465470">
          <w:rPr>
            <w:noProof/>
            <w:webHidden/>
            <w:sz w:val="28"/>
            <w:szCs w:val="28"/>
          </w:rPr>
          <w:t>6</w:t>
        </w:r>
      </w:hyperlink>
    </w:p>
    <w:p w14:paraId="61C29961" w14:textId="77777777" w:rsidR="00A4187F" w:rsidRPr="00AF76EA" w:rsidRDefault="00A4187F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90" w:history="1">
        <w:r w:rsidRPr="00AF76EA">
          <w:rPr>
            <w:rStyle w:val="ae"/>
            <w:noProof/>
            <w:sz w:val="28"/>
            <w:szCs w:val="28"/>
          </w:rPr>
          <w:t>1.5.2. Структура модулей конкурсного задания (инвариант/вариатив)</w:t>
        </w:r>
        <w:r w:rsidR="00AF76EA">
          <w:rPr>
            <w:noProof/>
            <w:webHidden/>
            <w:sz w:val="28"/>
            <w:szCs w:val="28"/>
          </w:rPr>
          <w:t>……….</w:t>
        </w:r>
        <w:r w:rsidR="00465470">
          <w:rPr>
            <w:noProof/>
            <w:webHidden/>
            <w:sz w:val="28"/>
            <w:szCs w:val="28"/>
          </w:rPr>
          <w:t>7</w:t>
        </w:r>
      </w:hyperlink>
    </w:p>
    <w:p w14:paraId="0182F72F" w14:textId="77777777" w:rsidR="00A4187F" w:rsidRPr="00AF76EA" w:rsidRDefault="00A4187F" w:rsidP="00AF76EA">
      <w:pPr>
        <w:pStyle w:val="11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</w:rPr>
      </w:pPr>
      <w:hyperlink w:anchor="_Toc142037191" w:history="1">
        <w:r w:rsidRPr="00AF76EA">
          <w:rPr>
            <w:rStyle w:val="ae"/>
            <w:rFonts w:ascii="Times New Roman" w:hAnsi="Times New Roman"/>
            <w:noProof/>
            <w:sz w:val="28"/>
          </w:rPr>
          <w:t>2. СПЕЦИАЛЬНЫЕ ПРАВИЛА КОМПЕТЕНЦИИ</w:t>
        </w:r>
        <w:r w:rsidR="00AF76EA">
          <w:rPr>
            <w:rFonts w:ascii="Times New Roman" w:hAnsi="Times New Roman"/>
            <w:noProof/>
            <w:webHidden/>
            <w:sz w:val="28"/>
            <w:lang w:val="ru-RU"/>
          </w:rPr>
          <w:t>……………………………</w:t>
        </w:r>
        <w:r w:rsidR="00465470">
          <w:rPr>
            <w:rFonts w:ascii="Times New Roman" w:hAnsi="Times New Roman"/>
            <w:noProof/>
            <w:webHidden/>
            <w:sz w:val="28"/>
          </w:rPr>
          <w:t>8</w:t>
        </w:r>
      </w:hyperlink>
    </w:p>
    <w:p w14:paraId="18516A7E" w14:textId="77777777" w:rsidR="00A4187F" w:rsidRPr="00AF76EA" w:rsidRDefault="00A4187F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92" w:history="1">
        <w:r w:rsidRPr="00AF76EA">
          <w:rPr>
            <w:rStyle w:val="ae"/>
            <w:noProof/>
            <w:sz w:val="28"/>
            <w:szCs w:val="28"/>
          </w:rPr>
          <w:t>2.1. Личный инструмент конкурсанта</w:t>
        </w:r>
        <w:r w:rsidR="00AF76EA">
          <w:rPr>
            <w:noProof/>
            <w:webHidden/>
            <w:sz w:val="28"/>
            <w:szCs w:val="28"/>
          </w:rPr>
          <w:t>…………………………………………...</w:t>
        </w:r>
        <w:r w:rsidR="00465470">
          <w:rPr>
            <w:noProof/>
            <w:webHidden/>
            <w:sz w:val="28"/>
            <w:szCs w:val="28"/>
            <w:lang w:val="en-US"/>
          </w:rPr>
          <w:t>8</w:t>
        </w:r>
      </w:hyperlink>
    </w:p>
    <w:p w14:paraId="066F21E5" w14:textId="77777777" w:rsidR="00A4187F" w:rsidRPr="00AF76EA" w:rsidRDefault="00A4187F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93" w:history="1">
        <w:r w:rsidRPr="00AF76EA">
          <w:rPr>
            <w:rStyle w:val="ae"/>
            <w:noProof/>
            <w:sz w:val="28"/>
            <w:szCs w:val="28"/>
          </w:rPr>
          <w:t>2.2.Материалы, оборудование и инструменты, запрещенные на площадке</w:t>
        </w:r>
        <w:r w:rsidR="00AF76EA">
          <w:rPr>
            <w:noProof/>
            <w:webHidden/>
            <w:sz w:val="28"/>
            <w:szCs w:val="28"/>
          </w:rPr>
          <w:t>…..</w:t>
        </w:r>
        <w:r w:rsidR="00465470">
          <w:rPr>
            <w:noProof/>
            <w:webHidden/>
            <w:sz w:val="28"/>
            <w:szCs w:val="28"/>
            <w:lang w:val="en-US"/>
          </w:rPr>
          <w:t>8</w:t>
        </w:r>
      </w:hyperlink>
    </w:p>
    <w:p w14:paraId="7073FD0E" w14:textId="77777777" w:rsidR="00A4187F" w:rsidRPr="00AF76EA" w:rsidRDefault="00A4187F" w:rsidP="00AF76EA">
      <w:pPr>
        <w:pStyle w:val="11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</w:rPr>
      </w:pPr>
      <w:hyperlink w:anchor="_Toc142037194" w:history="1">
        <w:r w:rsidRPr="00AF76EA">
          <w:rPr>
            <w:rStyle w:val="ae"/>
            <w:rFonts w:ascii="Times New Roman" w:hAnsi="Times New Roman"/>
            <w:noProof/>
            <w:sz w:val="28"/>
          </w:rPr>
          <w:t>3. ПРИЛОЖЕНИЯ</w:t>
        </w:r>
        <w:r w:rsidR="00AF76EA">
          <w:rPr>
            <w:rFonts w:ascii="Times New Roman" w:hAnsi="Times New Roman"/>
            <w:noProof/>
            <w:webHidden/>
            <w:sz w:val="28"/>
            <w:lang w:val="ru-RU"/>
          </w:rPr>
          <w:t>………………………………………………………………...</w:t>
        </w:r>
        <w:r w:rsidR="00465470">
          <w:rPr>
            <w:rFonts w:ascii="Times New Roman" w:hAnsi="Times New Roman"/>
            <w:noProof/>
            <w:webHidden/>
            <w:sz w:val="28"/>
          </w:rPr>
          <w:t>8</w:t>
        </w:r>
      </w:hyperlink>
    </w:p>
    <w:p w14:paraId="2CC006BF" w14:textId="77777777" w:rsidR="00AA2B8A" w:rsidRPr="00A204BB" w:rsidRDefault="00B97386" w:rsidP="00AF76EA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AF76EA">
        <w:rPr>
          <w:rFonts w:ascii="Times New Roman" w:hAnsi="Times New Roman"/>
          <w:bCs/>
          <w:sz w:val="28"/>
          <w:szCs w:val="28"/>
          <w:lang w:val="ru-RU" w:eastAsia="ru-RU"/>
        </w:rPr>
        <w:fldChar w:fldCharType="end"/>
      </w:r>
    </w:p>
    <w:p w14:paraId="5DCFAAD2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2D9278A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5FCE862A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0FDD979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58CA3C3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2F736182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87080D4" w14:textId="77777777" w:rsidR="00AA2B8A" w:rsidRDefault="00AA2B8A" w:rsidP="00D83E4E">
      <w:pPr>
        <w:pStyle w:val="-2"/>
        <w:rPr>
          <w:lang w:eastAsia="ru-RU"/>
        </w:rPr>
      </w:pPr>
    </w:p>
    <w:p w14:paraId="0F0B4599" w14:textId="77777777" w:rsidR="00465470" w:rsidRDefault="00465470" w:rsidP="00D83E4E">
      <w:pPr>
        <w:pStyle w:val="-2"/>
        <w:rPr>
          <w:lang w:eastAsia="ru-RU"/>
        </w:rPr>
      </w:pPr>
    </w:p>
    <w:p w14:paraId="3E79A65F" w14:textId="77777777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5BF04F4B" w14:textId="77777777" w:rsidR="00A204BB" w:rsidRPr="00AF76EA" w:rsidRDefault="00D37DEA" w:rsidP="00A4187F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AF76EA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ИСПОЛЬЗУЕМЫЕ СОКРАЩЕНИЯ</w:t>
      </w:r>
    </w:p>
    <w:p w14:paraId="66C9A5E8" w14:textId="77777777" w:rsidR="00BD53AB" w:rsidRPr="00BD53AB" w:rsidRDefault="00BD53AB" w:rsidP="00BD53AB">
      <w:pPr>
        <w:pStyle w:val="bullet"/>
        <w:numPr>
          <w:ilvl w:val="0"/>
          <w:numId w:val="23"/>
        </w:numPr>
        <w:contextualSpacing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BD53AB">
        <w:rPr>
          <w:rFonts w:ascii="Times New Roman" w:eastAsia="Segoe UI" w:hAnsi="Times New Roman"/>
          <w:sz w:val="28"/>
          <w:szCs w:val="28"/>
          <w:lang w:val="ru-RU" w:bidi="en-US"/>
        </w:rPr>
        <w:t>ФГОС – Федеральный государственный образовательный стандарт</w:t>
      </w:r>
    </w:p>
    <w:p w14:paraId="60EEB256" w14:textId="77777777" w:rsidR="00BD53AB" w:rsidRPr="00BD53AB" w:rsidRDefault="00BD53AB" w:rsidP="00BD53AB">
      <w:pPr>
        <w:pStyle w:val="bullet"/>
        <w:numPr>
          <w:ilvl w:val="0"/>
          <w:numId w:val="23"/>
        </w:numPr>
        <w:contextualSpacing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BD53AB">
        <w:rPr>
          <w:rFonts w:ascii="Times New Roman" w:eastAsia="Segoe UI" w:hAnsi="Times New Roman"/>
          <w:sz w:val="28"/>
          <w:szCs w:val="28"/>
          <w:lang w:val="ru-RU" w:bidi="en-US"/>
        </w:rPr>
        <w:t>ПС – Профессиональный стандарт</w:t>
      </w:r>
    </w:p>
    <w:p w14:paraId="403C6D27" w14:textId="77777777" w:rsidR="00BD53AB" w:rsidRPr="00BD53AB" w:rsidRDefault="00BD53AB" w:rsidP="00BD53AB">
      <w:pPr>
        <w:pStyle w:val="bullet"/>
        <w:numPr>
          <w:ilvl w:val="0"/>
          <w:numId w:val="23"/>
        </w:numPr>
        <w:contextualSpacing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BD53AB">
        <w:rPr>
          <w:rFonts w:ascii="Times New Roman" w:eastAsia="Segoe UI" w:hAnsi="Times New Roman"/>
          <w:sz w:val="28"/>
          <w:szCs w:val="28"/>
          <w:lang w:val="ru-RU" w:bidi="en-US"/>
        </w:rPr>
        <w:t>КЗ – Конкурсное задание</w:t>
      </w:r>
    </w:p>
    <w:p w14:paraId="693437D3" w14:textId="77777777" w:rsidR="00BD53AB" w:rsidRPr="00BD53AB" w:rsidRDefault="00BD53AB" w:rsidP="00BD53AB">
      <w:pPr>
        <w:pStyle w:val="bullet"/>
        <w:numPr>
          <w:ilvl w:val="0"/>
          <w:numId w:val="23"/>
        </w:numPr>
        <w:contextualSpacing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BD53AB">
        <w:rPr>
          <w:rFonts w:ascii="Times New Roman" w:eastAsia="Segoe UI" w:hAnsi="Times New Roman"/>
          <w:sz w:val="28"/>
          <w:szCs w:val="28"/>
          <w:lang w:val="ru-RU" w:bidi="en-US"/>
        </w:rPr>
        <w:t>ИЛ – Инфраструктурный лист</w:t>
      </w:r>
    </w:p>
    <w:p w14:paraId="134E7E82" w14:textId="77777777" w:rsidR="00BD53AB" w:rsidRPr="00BD53AB" w:rsidRDefault="00BD53AB" w:rsidP="00BD53AB">
      <w:pPr>
        <w:pStyle w:val="bullet"/>
        <w:numPr>
          <w:ilvl w:val="0"/>
          <w:numId w:val="23"/>
        </w:numPr>
        <w:contextualSpacing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BD53AB">
        <w:rPr>
          <w:rFonts w:ascii="Times New Roman" w:eastAsia="Segoe UI" w:hAnsi="Times New Roman"/>
          <w:sz w:val="28"/>
          <w:szCs w:val="28"/>
          <w:lang w:val="ru-RU" w:bidi="en-US"/>
        </w:rPr>
        <w:t xml:space="preserve"> КО – критерии оценки</w:t>
      </w:r>
    </w:p>
    <w:p w14:paraId="4558076F" w14:textId="77777777" w:rsidR="00BD53AB" w:rsidRPr="00BD53AB" w:rsidRDefault="00BD53AB" w:rsidP="00BD53AB">
      <w:pPr>
        <w:pStyle w:val="bullet"/>
        <w:numPr>
          <w:ilvl w:val="0"/>
          <w:numId w:val="23"/>
        </w:numPr>
        <w:contextualSpacing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BD53AB">
        <w:rPr>
          <w:rFonts w:ascii="Times New Roman" w:eastAsia="Segoe UI" w:hAnsi="Times New Roman"/>
          <w:sz w:val="28"/>
          <w:szCs w:val="28"/>
          <w:lang w:val="ru-RU" w:bidi="en-US"/>
        </w:rPr>
        <w:t xml:space="preserve"> ТЗ – техническое задание</w:t>
      </w:r>
    </w:p>
    <w:p w14:paraId="5D220EBB" w14:textId="77777777" w:rsidR="00BD53AB" w:rsidRPr="00BD53AB" w:rsidRDefault="00BD53AB" w:rsidP="00BD53AB">
      <w:pPr>
        <w:pStyle w:val="bullet"/>
        <w:numPr>
          <w:ilvl w:val="0"/>
          <w:numId w:val="23"/>
        </w:numPr>
        <w:contextualSpacing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BD53AB">
        <w:rPr>
          <w:rFonts w:ascii="Times New Roman" w:eastAsia="Segoe UI" w:hAnsi="Times New Roman"/>
          <w:sz w:val="28"/>
          <w:szCs w:val="28"/>
          <w:lang w:val="ru-RU" w:bidi="en-US"/>
        </w:rPr>
        <w:t xml:space="preserve"> ТК – требования компетенции</w:t>
      </w:r>
    </w:p>
    <w:p w14:paraId="4DC5E035" w14:textId="77777777" w:rsidR="00C17B01" w:rsidRPr="00AF76EA" w:rsidRDefault="00C17B01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14:paraId="3B3721BA" w14:textId="77777777" w:rsidR="00E04FDF" w:rsidRDefault="00DE39D8" w:rsidP="00C17B0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0" w:name="_Toc450204622"/>
      <w:r w:rsidRPr="00C17B01">
        <w:rPr>
          <w:rFonts w:ascii="Times New Roman" w:hAnsi="Times New Roman" w:cs="Times New Roman"/>
          <w:b/>
          <w:bCs/>
        </w:rPr>
        <w:br w:type="page"/>
      </w:r>
      <w:bookmarkEnd w:id="0"/>
    </w:p>
    <w:p w14:paraId="4D15B98E" w14:textId="77777777" w:rsidR="00DE39D8" w:rsidRPr="00AF76EA" w:rsidRDefault="00D37DEA" w:rsidP="00AF76EA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" w:name="_Toc142037183"/>
      <w:r w:rsidRPr="00AF76EA">
        <w:rPr>
          <w:rFonts w:ascii="Times New Roman" w:hAnsi="Times New Roman"/>
          <w:color w:val="auto"/>
          <w:sz w:val="28"/>
          <w:szCs w:val="28"/>
        </w:rPr>
        <w:lastRenderedPageBreak/>
        <w:t>1</w:t>
      </w:r>
      <w:r w:rsidR="00DE39D8" w:rsidRPr="00AF76EA">
        <w:rPr>
          <w:rFonts w:ascii="Times New Roman" w:hAnsi="Times New Roman"/>
          <w:color w:val="auto"/>
          <w:sz w:val="28"/>
          <w:szCs w:val="28"/>
        </w:rPr>
        <w:t>.</w:t>
      </w:r>
      <w:r w:rsidRPr="00AF76EA"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="00B95B16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0407E" w:rsidRPr="00AF76EA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1"/>
    </w:p>
    <w:p w14:paraId="557C6662" w14:textId="77777777" w:rsidR="00DE39D8" w:rsidRPr="00AF76EA" w:rsidRDefault="00D37DEA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2" w:name="_Toc142037184"/>
      <w:r w:rsidRPr="00AF76EA">
        <w:rPr>
          <w:rFonts w:ascii="Times New Roman" w:hAnsi="Times New Roman"/>
          <w:szCs w:val="28"/>
        </w:rPr>
        <w:t>1</w:t>
      </w:r>
      <w:r w:rsidR="00DE39D8" w:rsidRPr="00AF76EA">
        <w:rPr>
          <w:rFonts w:ascii="Times New Roman" w:hAnsi="Times New Roman"/>
          <w:szCs w:val="28"/>
        </w:rPr>
        <w:t xml:space="preserve">.1. </w:t>
      </w:r>
      <w:r w:rsidR="00AF76EA" w:rsidRPr="00AF76EA">
        <w:rPr>
          <w:rFonts w:ascii="Times New Roman" w:hAnsi="Times New Roman"/>
          <w:szCs w:val="28"/>
        </w:rPr>
        <w:t>Общие сведения о требованиях</w:t>
      </w:r>
      <w:r w:rsidR="00AF76EA">
        <w:rPr>
          <w:rFonts w:ascii="Times New Roman" w:hAnsi="Times New Roman"/>
          <w:szCs w:val="28"/>
        </w:rPr>
        <w:t xml:space="preserve"> </w:t>
      </w:r>
      <w:r w:rsidR="00AF76EA" w:rsidRPr="00AF76EA">
        <w:rPr>
          <w:rFonts w:ascii="Times New Roman" w:hAnsi="Times New Roman"/>
          <w:szCs w:val="28"/>
        </w:rPr>
        <w:t>компетенции</w:t>
      </w:r>
      <w:bookmarkEnd w:id="2"/>
    </w:p>
    <w:p w14:paraId="2070A9BA" w14:textId="567864DF" w:rsidR="00E857D6" w:rsidRPr="00AF76EA" w:rsidRDefault="00D37DEA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Требования компетенции (ТК) «</w:t>
      </w:r>
      <w:r w:rsidR="00BD53AB">
        <w:rPr>
          <w:rFonts w:ascii="Times New Roman" w:hAnsi="Times New Roman" w:cs="Times New Roman"/>
          <w:sz w:val="28"/>
          <w:szCs w:val="28"/>
        </w:rPr>
        <w:t>Графический дизайн</w:t>
      </w:r>
      <w:r w:rsidRPr="00AF76EA">
        <w:rPr>
          <w:rFonts w:ascii="Times New Roman" w:hAnsi="Times New Roman" w:cs="Times New Roman"/>
          <w:sz w:val="28"/>
          <w:szCs w:val="28"/>
        </w:rPr>
        <w:t>»</w:t>
      </w:r>
      <w:bookmarkStart w:id="3" w:name="_Hlk123050441"/>
      <w:r w:rsidR="00F10695">
        <w:rPr>
          <w:rFonts w:ascii="Times New Roman" w:hAnsi="Times New Roman" w:cs="Times New Roman"/>
          <w:sz w:val="28"/>
          <w:szCs w:val="28"/>
        </w:rPr>
        <w:t xml:space="preserve"> </w:t>
      </w:r>
      <w:r w:rsidR="00E857D6" w:rsidRPr="00AF76EA">
        <w:rPr>
          <w:rFonts w:ascii="Times New Roman" w:hAnsi="Times New Roman" w:cs="Times New Roman"/>
          <w:sz w:val="28"/>
          <w:szCs w:val="28"/>
        </w:rPr>
        <w:t>определя</w:t>
      </w:r>
      <w:r w:rsidRPr="00AF76EA">
        <w:rPr>
          <w:rFonts w:ascii="Times New Roman" w:hAnsi="Times New Roman" w:cs="Times New Roman"/>
          <w:sz w:val="28"/>
          <w:szCs w:val="28"/>
        </w:rPr>
        <w:t>ю</w:t>
      </w:r>
      <w:r w:rsidR="00E857D6" w:rsidRPr="00AF76EA">
        <w:rPr>
          <w:rFonts w:ascii="Times New Roman" w:hAnsi="Times New Roman" w:cs="Times New Roman"/>
          <w:sz w:val="28"/>
          <w:szCs w:val="28"/>
        </w:rPr>
        <w:t>т знани</w:t>
      </w:r>
      <w:r w:rsidR="00E0407E" w:rsidRPr="00AF76EA">
        <w:rPr>
          <w:rFonts w:ascii="Times New Roman" w:hAnsi="Times New Roman" w:cs="Times New Roman"/>
          <w:sz w:val="28"/>
          <w:szCs w:val="28"/>
        </w:rPr>
        <w:t>я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, </w:t>
      </w:r>
      <w:r w:rsidR="00E0407E" w:rsidRPr="00AF76EA"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3"/>
      <w:r w:rsidR="008B0F23" w:rsidRPr="00AF76EA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 w:rsidR="009E37D3" w:rsidRPr="00AF76EA">
        <w:rPr>
          <w:rFonts w:ascii="Times New Roman" w:hAnsi="Times New Roman" w:cs="Times New Roman"/>
          <w:sz w:val="28"/>
          <w:szCs w:val="28"/>
        </w:rPr>
        <w:t>наиболее актуальных</w:t>
      </w:r>
      <w:r w:rsidR="00E0407E" w:rsidRPr="00AF76EA">
        <w:rPr>
          <w:rFonts w:ascii="Times New Roman" w:hAnsi="Times New Roman" w:cs="Times New Roman"/>
          <w:sz w:val="28"/>
          <w:szCs w:val="28"/>
        </w:rPr>
        <w:t xml:space="preserve"> требований работодателей</w:t>
      </w:r>
      <w:r w:rsidR="000244DA" w:rsidRPr="00AF76EA">
        <w:rPr>
          <w:rFonts w:ascii="Times New Roman" w:hAnsi="Times New Roman" w:cs="Times New Roman"/>
          <w:sz w:val="28"/>
          <w:szCs w:val="28"/>
        </w:rPr>
        <w:t xml:space="preserve"> отрасли.</w:t>
      </w:r>
    </w:p>
    <w:p w14:paraId="1D2BFC2B" w14:textId="77777777" w:rsidR="00C56A9B" w:rsidRPr="00AF76EA" w:rsidRDefault="000244DA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Целью соревнований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="009E37D3" w:rsidRPr="00AF76EA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</w:p>
    <w:p w14:paraId="3B75CEEB" w14:textId="77777777" w:rsidR="00E857D6" w:rsidRPr="00AF76EA" w:rsidRDefault="00C56A9B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Т</w:t>
      </w:r>
      <w:r w:rsidR="00D37DEA" w:rsidRPr="00AF76EA">
        <w:rPr>
          <w:rFonts w:ascii="Times New Roman" w:hAnsi="Times New Roman" w:cs="Times New Roman"/>
          <w:sz w:val="28"/>
          <w:szCs w:val="28"/>
        </w:rPr>
        <w:t>ребования</w:t>
      </w:r>
      <w:r w:rsidR="000244DA" w:rsidRPr="00AF76EA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F10695">
        <w:rPr>
          <w:rFonts w:ascii="Times New Roman" w:hAnsi="Times New Roman" w:cs="Times New Roman"/>
          <w:sz w:val="28"/>
          <w:szCs w:val="28"/>
        </w:rPr>
        <w:t xml:space="preserve"> </w:t>
      </w:r>
      <w:r w:rsidR="00E857D6" w:rsidRPr="00AF76EA">
        <w:rPr>
          <w:rFonts w:ascii="Times New Roman" w:hAnsi="Times New Roman" w:cs="Times New Roman"/>
          <w:sz w:val="28"/>
          <w:szCs w:val="28"/>
        </w:rPr>
        <w:t>явля</w:t>
      </w:r>
      <w:r w:rsidR="00D37DEA" w:rsidRPr="00AF76EA">
        <w:rPr>
          <w:rFonts w:ascii="Times New Roman" w:hAnsi="Times New Roman" w:cs="Times New Roman"/>
          <w:sz w:val="28"/>
          <w:szCs w:val="28"/>
        </w:rPr>
        <w:t>ю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 w:rsidR="009E37D3" w:rsidRPr="00AF76EA"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высококвалифицированных специалистов / рабочих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и</w:t>
      </w:r>
      <w:r w:rsidR="00F10695">
        <w:rPr>
          <w:rFonts w:ascii="Times New Roman" w:hAnsi="Times New Roman" w:cs="Times New Roman"/>
          <w:sz w:val="28"/>
          <w:szCs w:val="28"/>
        </w:rPr>
        <w:t> </w:t>
      </w:r>
      <w:r w:rsidR="009E37D3" w:rsidRPr="00AF76EA"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14:paraId="318FEA49" w14:textId="77777777" w:rsidR="00E857D6" w:rsidRPr="00AF76EA" w:rsidRDefault="00E857D6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В соревнованиях по ко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мпетенции </w:t>
      </w:r>
      <w:r w:rsidR="000051E8" w:rsidRPr="00AF76EA">
        <w:rPr>
          <w:rFonts w:ascii="Times New Roman" w:hAnsi="Times New Roman" w:cs="Times New Roman"/>
          <w:sz w:val="28"/>
          <w:szCs w:val="28"/>
        </w:rPr>
        <w:t>проверка знаний</w:t>
      </w:r>
      <w:r w:rsidR="009E37D3" w:rsidRPr="00AF76EA">
        <w:rPr>
          <w:rFonts w:ascii="Times New Roman" w:hAnsi="Times New Roman" w:cs="Times New Roman"/>
          <w:sz w:val="28"/>
          <w:szCs w:val="28"/>
        </w:rPr>
        <w:t>, умений, навыков и</w:t>
      </w:r>
      <w:r w:rsidR="00F10695">
        <w:rPr>
          <w:rFonts w:ascii="Times New Roman" w:hAnsi="Times New Roman" w:cs="Times New Roman"/>
          <w:sz w:val="28"/>
          <w:szCs w:val="28"/>
        </w:rPr>
        <w:t> </w:t>
      </w:r>
      <w:r w:rsidR="009E37D3" w:rsidRPr="00AF76EA">
        <w:rPr>
          <w:rFonts w:ascii="Times New Roman" w:hAnsi="Times New Roman" w:cs="Times New Roman"/>
          <w:sz w:val="28"/>
          <w:szCs w:val="28"/>
        </w:rPr>
        <w:t>трудовых функций</w:t>
      </w:r>
      <w:r w:rsidR="00F10695">
        <w:rPr>
          <w:rFonts w:ascii="Times New Roman" w:hAnsi="Times New Roman" w:cs="Times New Roman"/>
          <w:sz w:val="28"/>
          <w:szCs w:val="28"/>
        </w:rPr>
        <w:t xml:space="preserve"> </w:t>
      </w:r>
      <w:r w:rsidRPr="00AF76EA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практической </w:t>
      </w:r>
      <w:r w:rsidRPr="00AF76EA">
        <w:rPr>
          <w:rFonts w:ascii="Times New Roman" w:hAnsi="Times New Roman" w:cs="Times New Roman"/>
          <w:sz w:val="28"/>
          <w:szCs w:val="28"/>
        </w:rPr>
        <w:t xml:space="preserve">работы. </w:t>
      </w:r>
    </w:p>
    <w:p w14:paraId="791BAEFC" w14:textId="77777777" w:rsidR="00E857D6" w:rsidRPr="00AF76EA" w:rsidRDefault="00D37DEA" w:rsidP="00AF76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76EA">
        <w:rPr>
          <w:rFonts w:ascii="Times New Roman" w:hAnsi="Times New Roman" w:cs="Times New Roman"/>
          <w:sz w:val="28"/>
          <w:szCs w:val="28"/>
        </w:rPr>
        <w:t>Требования</w:t>
      </w:r>
      <w:r w:rsidR="000244DA" w:rsidRPr="00AF76EA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разделен</w:t>
      </w:r>
      <w:r w:rsidRPr="00AF76EA">
        <w:rPr>
          <w:rFonts w:ascii="Times New Roman" w:hAnsi="Times New Roman" w:cs="Times New Roman"/>
          <w:sz w:val="28"/>
          <w:szCs w:val="28"/>
        </w:rPr>
        <w:t>ы</w:t>
      </w:r>
      <w:r w:rsidR="00E857D6" w:rsidRPr="00AF76EA">
        <w:rPr>
          <w:rFonts w:ascii="Times New Roman" w:hAnsi="Times New Roman" w:cs="Times New Roman"/>
          <w:sz w:val="28"/>
          <w:szCs w:val="28"/>
        </w:rPr>
        <w:t xml:space="preserve"> на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 четкие разделы с номерами и</w:t>
      </w:r>
      <w:r w:rsidR="00F10695">
        <w:rPr>
          <w:rFonts w:ascii="Times New Roman" w:hAnsi="Times New Roman" w:cs="Times New Roman"/>
          <w:sz w:val="28"/>
          <w:szCs w:val="28"/>
        </w:rPr>
        <w:t> </w:t>
      </w:r>
      <w:r w:rsidR="00056CDE" w:rsidRPr="00AF76EA">
        <w:rPr>
          <w:rFonts w:ascii="Times New Roman" w:hAnsi="Times New Roman" w:cs="Times New Roman"/>
          <w:sz w:val="28"/>
          <w:szCs w:val="28"/>
        </w:rPr>
        <w:t>заголовками</w:t>
      </w:r>
      <w:r w:rsidR="00C56A9B" w:rsidRPr="00AF76EA">
        <w:rPr>
          <w:rFonts w:ascii="Times New Roman" w:hAnsi="Times New Roman" w:cs="Times New Roman"/>
          <w:sz w:val="28"/>
          <w:szCs w:val="28"/>
        </w:rPr>
        <w:t>, к</w:t>
      </w:r>
      <w:r w:rsidR="00E857D6" w:rsidRPr="00AF76EA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 w:rsidR="00C56A9B" w:rsidRPr="00AF76EA">
        <w:rPr>
          <w:rFonts w:ascii="Times New Roman" w:hAnsi="Times New Roman" w:cs="Times New Roman"/>
          <w:sz w:val="28"/>
          <w:szCs w:val="28"/>
        </w:rPr>
        <w:t>, с</w:t>
      </w:r>
      <w:r w:rsidR="00056CDE" w:rsidRPr="00AF76EA">
        <w:rPr>
          <w:rFonts w:ascii="Times New Roman" w:hAnsi="Times New Roman" w:cs="Times New Roman"/>
          <w:sz w:val="28"/>
          <w:szCs w:val="28"/>
        </w:rPr>
        <w:t xml:space="preserve">умма </w:t>
      </w:r>
      <w:r w:rsidR="00C56A9B" w:rsidRPr="00AF76EA">
        <w:rPr>
          <w:rFonts w:ascii="Times New Roman" w:hAnsi="Times New Roman" w:cs="Times New Roman"/>
          <w:sz w:val="28"/>
          <w:szCs w:val="28"/>
        </w:rPr>
        <w:t xml:space="preserve">которых </w:t>
      </w:r>
      <w:r w:rsidR="00E857D6" w:rsidRPr="00AF76EA">
        <w:rPr>
          <w:rFonts w:ascii="Times New Roman" w:hAnsi="Times New Roman" w:cs="Times New Roman"/>
          <w:sz w:val="28"/>
          <w:szCs w:val="28"/>
        </w:rPr>
        <w:t>составляет 100.</w:t>
      </w:r>
    </w:p>
    <w:p w14:paraId="3614E9CA" w14:textId="77777777" w:rsidR="00AF76EA" w:rsidRDefault="00270E01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4" w:name="_Toc78885652"/>
      <w:bookmarkStart w:id="5" w:name="_Toc142037185"/>
      <w:r w:rsidRPr="00AF76EA">
        <w:rPr>
          <w:rFonts w:ascii="Times New Roman" w:hAnsi="Times New Roman"/>
          <w:szCs w:val="28"/>
        </w:rPr>
        <w:t>1</w:t>
      </w:r>
      <w:r w:rsidR="00D17132" w:rsidRPr="00AF76EA">
        <w:rPr>
          <w:rFonts w:ascii="Times New Roman" w:hAnsi="Times New Roman"/>
          <w:szCs w:val="28"/>
        </w:rPr>
        <w:t>.</w:t>
      </w:r>
      <w:bookmarkEnd w:id="4"/>
      <w:r w:rsidR="00AF76EA" w:rsidRPr="00AF76EA">
        <w:rPr>
          <w:rFonts w:ascii="Times New Roman" w:hAnsi="Times New Roman"/>
          <w:szCs w:val="28"/>
        </w:rPr>
        <w:t>2. Перечень профессиональных</w:t>
      </w:r>
      <w:r w:rsidR="00AF76EA">
        <w:rPr>
          <w:rFonts w:ascii="Times New Roman" w:hAnsi="Times New Roman"/>
          <w:szCs w:val="28"/>
        </w:rPr>
        <w:t xml:space="preserve"> </w:t>
      </w:r>
      <w:r w:rsidR="00AF76EA" w:rsidRPr="00AF76EA">
        <w:rPr>
          <w:rFonts w:ascii="Times New Roman" w:hAnsi="Times New Roman"/>
          <w:szCs w:val="28"/>
        </w:rPr>
        <w:t xml:space="preserve">задач специалиста </w:t>
      </w:r>
    </w:p>
    <w:p w14:paraId="5B59C7F8" w14:textId="7E3E7FB0" w:rsidR="000244DA" w:rsidRPr="00AF76EA" w:rsidRDefault="00AF76EA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r w:rsidRPr="00AF76EA">
        <w:rPr>
          <w:rFonts w:ascii="Times New Roman" w:hAnsi="Times New Roman"/>
          <w:szCs w:val="28"/>
        </w:rPr>
        <w:t xml:space="preserve">по компетенции </w:t>
      </w:r>
      <w:r w:rsidR="00270E01" w:rsidRPr="00AF76EA">
        <w:rPr>
          <w:rFonts w:ascii="Times New Roman" w:hAnsi="Times New Roman"/>
          <w:szCs w:val="28"/>
        </w:rPr>
        <w:t>«</w:t>
      </w:r>
      <w:r w:rsidR="00BD53AB">
        <w:rPr>
          <w:rFonts w:ascii="Times New Roman" w:hAnsi="Times New Roman"/>
          <w:szCs w:val="28"/>
        </w:rPr>
        <w:t>Графический дизайн</w:t>
      </w:r>
      <w:r w:rsidR="00270E01" w:rsidRPr="00AF76EA">
        <w:rPr>
          <w:rFonts w:ascii="Times New Roman" w:hAnsi="Times New Roman"/>
          <w:szCs w:val="28"/>
        </w:rPr>
        <w:t>»</w:t>
      </w:r>
      <w:bookmarkEnd w:id="5"/>
    </w:p>
    <w:p w14:paraId="4C1D42DA" w14:textId="77777777" w:rsidR="00C56A9B" w:rsidRPr="00AF76EA" w:rsidRDefault="00C56A9B" w:rsidP="00AF76EA">
      <w:pPr>
        <w:spacing w:after="0" w:line="36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AF76EA">
        <w:rPr>
          <w:rFonts w:ascii="Times New Roman" w:hAnsi="Times New Roman" w:cs="Times New Roman"/>
          <w:iCs/>
          <w:sz w:val="28"/>
          <w:szCs w:val="28"/>
        </w:rPr>
        <w:t xml:space="preserve">Таблица </w:t>
      </w:r>
      <w:r w:rsidR="00640E46" w:rsidRPr="00AF76EA">
        <w:rPr>
          <w:rFonts w:ascii="Times New Roman" w:hAnsi="Times New Roman" w:cs="Times New Roman"/>
          <w:iCs/>
          <w:sz w:val="28"/>
          <w:szCs w:val="28"/>
        </w:rPr>
        <w:t>1</w:t>
      </w:r>
    </w:p>
    <w:p w14:paraId="199A80AF" w14:textId="77777777" w:rsidR="00640E46" w:rsidRDefault="00640E46" w:rsidP="00AF76EA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F76EA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817"/>
        <w:gridCol w:w="7209"/>
        <w:gridCol w:w="1545"/>
      </w:tblGrid>
      <w:tr w:rsidR="00BD53AB" w:rsidRPr="00F949B0" w14:paraId="633DE5BB" w14:textId="77777777" w:rsidTr="00095D8F">
        <w:trPr>
          <w:jc w:val="center"/>
        </w:trPr>
        <w:tc>
          <w:tcPr>
            <w:tcW w:w="427" w:type="pct"/>
            <w:shd w:val="clear" w:color="auto" w:fill="92D050"/>
            <w:vAlign w:val="center"/>
          </w:tcPr>
          <w:p w14:paraId="54E93000" w14:textId="77777777" w:rsidR="00BD53AB" w:rsidRPr="008F759F" w:rsidRDefault="00BD53AB" w:rsidP="00095D8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F75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3766" w:type="pct"/>
            <w:shd w:val="clear" w:color="auto" w:fill="92D050"/>
            <w:vAlign w:val="center"/>
          </w:tcPr>
          <w:p w14:paraId="10E350A9" w14:textId="77777777" w:rsidR="00BD53AB" w:rsidRPr="008F759F" w:rsidRDefault="00BD53AB" w:rsidP="00095D8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green"/>
              </w:rPr>
            </w:pPr>
            <w:r w:rsidRPr="008F75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Раздел</w:t>
            </w:r>
          </w:p>
        </w:tc>
        <w:tc>
          <w:tcPr>
            <w:tcW w:w="807" w:type="pct"/>
            <w:shd w:val="clear" w:color="auto" w:fill="92D050"/>
            <w:vAlign w:val="center"/>
          </w:tcPr>
          <w:p w14:paraId="7B9A2301" w14:textId="77777777" w:rsidR="00BD53AB" w:rsidRPr="008F759F" w:rsidRDefault="00BD53AB" w:rsidP="00095D8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F759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Важность в %</w:t>
            </w:r>
          </w:p>
        </w:tc>
      </w:tr>
      <w:tr w:rsidR="00BD53AB" w:rsidRPr="00F949B0" w14:paraId="6F173C4B" w14:textId="77777777" w:rsidTr="00095D8F">
        <w:trPr>
          <w:jc w:val="center"/>
        </w:trPr>
        <w:tc>
          <w:tcPr>
            <w:tcW w:w="427" w:type="pct"/>
            <w:vMerge w:val="restart"/>
            <w:shd w:val="clear" w:color="auto" w:fill="BFBFBF" w:themeFill="background1" w:themeFillShade="BF"/>
          </w:tcPr>
          <w:p w14:paraId="58A32740" w14:textId="77777777" w:rsidR="00BD53AB" w:rsidRPr="00F949B0" w:rsidRDefault="00BD53AB" w:rsidP="00095D8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9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766" w:type="pct"/>
            <w:vAlign w:val="center"/>
          </w:tcPr>
          <w:p w14:paraId="0625A6CF" w14:textId="23F7563E" w:rsidR="00BD53AB" w:rsidRPr="00386AEC" w:rsidRDefault="00BD113E" w:rsidP="00095D8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Бережливое производство и организация работы</w:t>
            </w:r>
          </w:p>
        </w:tc>
        <w:tc>
          <w:tcPr>
            <w:tcW w:w="807" w:type="pct"/>
            <w:vAlign w:val="center"/>
          </w:tcPr>
          <w:p w14:paraId="6D7CFD88" w14:textId="77777777" w:rsidR="00BD53AB" w:rsidRPr="00F949B0" w:rsidRDefault="00BD53AB" w:rsidP="00095D8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BD53AB" w:rsidRPr="00F949B0" w14:paraId="36BCD0C7" w14:textId="77777777" w:rsidTr="00095D8F">
        <w:trPr>
          <w:jc w:val="center"/>
        </w:trPr>
        <w:tc>
          <w:tcPr>
            <w:tcW w:w="427" w:type="pct"/>
            <w:vMerge/>
            <w:shd w:val="clear" w:color="auto" w:fill="BFBFBF" w:themeFill="background1" w:themeFillShade="BF"/>
            <w:vAlign w:val="center"/>
          </w:tcPr>
          <w:p w14:paraId="69710D0B" w14:textId="77777777" w:rsidR="00BD53AB" w:rsidRPr="00F949B0" w:rsidRDefault="00BD53AB" w:rsidP="00095D8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pct"/>
            <w:vAlign w:val="center"/>
          </w:tcPr>
          <w:p w14:paraId="310E4C51" w14:textId="77777777" w:rsidR="00BD53AB" w:rsidRPr="00F949B0" w:rsidRDefault="00BD53AB" w:rsidP="00095D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9B0">
              <w:rPr>
                <w:rFonts w:ascii="Times New Roman" w:hAnsi="Times New Roman" w:cs="Times New Roman"/>
                <w:sz w:val="24"/>
                <w:szCs w:val="24"/>
              </w:rPr>
              <w:t>-Специалист должен знать и понимать:</w:t>
            </w:r>
          </w:p>
          <w:p w14:paraId="0C9299CB" w14:textId="77777777" w:rsidR="00BD53AB" w:rsidRPr="00F949B0" w:rsidRDefault="00BD53AB" w:rsidP="00BD53AB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Временные рамки и ограничения в отрасли;</w:t>
            </w:r>
          </w:p>
          <w:p w14:paraId="6F22B678" w14:textId="77777777" w:rsidR="00BD53AB" w:rsidRPr="00F949B0" w:rsidRDefault="00BD53AB" w:rsidP="00BD53AB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Профессиональную терминологию в области дизайна;</w:t>
            </w:r>
          </w:p>
          <w:p w14:paraId="21BEFC80" w14:textId="77777777" w:rsidR="00BD53AB" w:rsidRPr="00F949B0" w:rsidRDefault="00BD53AB" w:rsidP="00BD53AB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Характер и цели технических условий выполнения проектов и заказов; </w:t>
            </w:r>
          </w:p>
          <w:p w14:paraId="36E98B59" w14:textId="77777777" w:rsidR="00BD53AB" w:rsidRPr="00F949B0" w:rsidRDefault="00BD53AB" w:rsidP="00BD53AB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Перечень программного обеспечения для выполнения проектов и заказов;</w:t>
            </w:r>
          </w:p>
          <w:p w14:paraId="3893AECC" w14:textId="77777777" w:rsidR="00BD53AB" w:rsidRPr="00F949B0" w:rsidRDefault="00BD53AB" w:rsidP="00BD53AB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Методы планирования выполнения работ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с учетом принципов бережливого производства</w:t>
            </w: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;</w:t>
            </w:r>
          </w:p>
          <w:p w14:paraId="14A59D4E" w14:textId="77777777" w:rsidR="00BD53AB" w:rsidRPr="00F949B0" w:rsidRDefault="00BD53AB" w:rsidP="00BD53AB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Законодательство Российской Федерации в области </w:t>
            </w: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интеллектуальной собственности;</w:t>
            </w:r>
          </w:p>
          <w:p w14:paraId="309080F8" w14:textId="77777777" w:rsidR="00BD53AB" w:rsidRPr="00F949B0" w:rsidRDefault="00BD53AB" w:rsidP="00BD53AB">
            <w:pPr>
              <w:pStyle w:val="aff1"/>
              <w:numPr>
                <w:ilvl w:val="0"/>
                <w:numId w:val="25"/>
              </w:num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949B0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  <w:t>Гражданское и трудовое законодательство Российской Федерации.</w:t>
            </w:r>
          </w:p>
        </w:tc>
        <w:tc>
          <w:tcPr>
            <w:tcW w:w="807" w:type="pct"/>
            <w:vAlign w:val="center"/>
          </w:tcPr>
          <w:p w14:paraId="32B07672" w14:textId="77777777" w:rsidR="00BD53AB" w:rsidRPr="00F949B0" w:rsidRDefault="00BD53AB" w:rsidP="00095D8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3AB" w:rsidRPr="00F949B0" w14:paraId="7D36CE8B" w14:textId="77777777" w:rsidTr="00095D8F">
        <w:trPr>
          <w:jc w:val="center"/>
        </w:trPr>
        <w:tc>
          <w:tcPr>
            <w:tcW w:w="427" w:type="pct"/>
            <w:vMerge/>
            <w:shd w:val="clear" w:color="auto" w:fill="BFBFBF" w:themeFill="background1" w:themeFillShade="BF"/>
            <w:vAlign w:val="center"/>
          </w:tcPr>
          <w:p w14:paraId="04A22236" w14:textId="77777777" w:rsidR="00BD53AB" w:rsidRPr="00F949B0" w:rsidRDefault="00BD53AB" w:rsidP="00095D8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pct"/>
            <w:vAlign w:val="center"/>
          </w:tcPr>
          <w:p w14:paraId="5B0722C5" w14:textId="77777777" w:rsidR="00BD53AB" w:rsidRPr="00F949B0" w:rsidRDefault="00BD53AB" w:rsidP="00095D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9B0">
              <w:rPr>
                <w:rFonts w:ascii="Times New Roman" w:hAnsi="Times New Roman" w:cs="Times New Roman"/>
                <w:sz w:val="24"/>
                <w:szCs w:val="24"/>
              </w:rPr>
              <w:t>-Специалист должен уметь:</w:t>
            </w:r>
          </w:p>
          <w:p w14:paraId="3BCDBF66" w14:textId="77777777" w:rsidR="00BD53AB" w:rsidRPr="00F949B0" w:rsidRDefault="00BD53AB" w:rsidP="00BD53AB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Читать и понимать техническое задание проекта и заказа;</w:t>
            </w:r>
          </w:p>
          <w:p w14:paraId="5F34921B" w14:textId="77777777" w:rsidR="00BD53AB" w:rsidRPr="00F949B0" w:rsidRDefault="00BD53AB" w:rsidP="00BD53AB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Выдерживать временные рамки при работе над проектом;</w:t>
            </w:r>
          </w:p>
          <w:p w14:paraId="7ED5FEC8" w14:textId="77777777" w:rsidR="00BD53AB" w:rsidRPr="00F949B0" w:rsidRDefault="00BD53AB" w:rsidP="00BD53AB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Самостоятельно планировать и организовывать деятельность при работе над проектом;</w:t>
            </w:r>
          </w:p>
          <w:p w14:paraId="729C2ADA" w14:textId="77777777" w:rsidR="00BD53AB" w:rsidRPr="00F949B0" w:rsidRDefault="00BD53AB" w:rsidP="00BD53AB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Адаптироваться к изменяющимся условиям при работе над проектом;</w:t>
            </w:r>
          </w:p>
          <w:p w14:paraId="6C24D21F" w14:textId="77777777" w:rsidR="00BD53AB" w:rsidRPr="00F949B0" w:rsidRDefault="00BD53AB" w:rsidP="00BD53AB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Планировать и совершенствовать процесс работы для минимизации временных затрат и ресурсов;</w:t>
            </w:r>
          </w:p>
          <w:p w14:paraId="5B9DE2E0" w14:textId="77777777" w:rsidR="00BD53AB" w:rsidRPr="00F949B0" w:rsidRDefault="00BD53AB" w:rsidP="00BD53AB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Находить решение проблем.</w:t>
            </w:r>
          </w:p>
        </w:tc>
        <w:tc>
          <w:tcPr>
            <w:tcW w:w="807" w:type="pct"/>
            <w:vAlign w:val="center"/>
          </w:tcPr>
          <w:p w14:paraId="53158FB4" w14:textId="77777777" w:rsidR="00BD53AB" w:rsidRPr="00F949B0" w:rsidRDefault="00BD53AB" w:rsidP="00095D8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3AB" w:rsidRPr="00F949B0" w14:paraId="1EB1ADB8" w14:textId="77777777" w:rsidTr="00095D8F">
        <w:trPr>
          <w:jc w:val="center"/>
        </w:trPr>
        <w:tc>
          <w:tcPr>
            <w:tcW w:w="427" w:type="pct"/>
            <w:shd w:val="clear" w:color="auto" w:fill="BFBFBF" w:themeFill="background1" w:themeFillShade="BF"/>
            <w:vAlign w:val="center"/>
          </w:tcPr>
          <w:p w14:paraId="3A9EA8C0" w14:textId="77777777" w:rsidR="00BD53AB" w:rsidRPr="00F949B0" w:rsidRDefault="00BD53AB" w:rsidP="00095D8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9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766" w:type="pct"/>
            <w:vAlign w:val="center"/>
          </w:tcPr>
          <w:p w14:paraId="73BCAA22" w14:textId="77777777" w:rsidR="00BD53AB" w:rsidRPr="00386AEC" w:rsidRDefault="00BD53AB" w:rsidP="00095D8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6A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Проектная деятельность</w:t>
            </w:r>
          </w:p>
        </w:tc>
        <w:tc>
          <w:tcPr>
            <w:tcW w:w="807" w:type="pct"/>
            <w:vAlign w:val="center"/>
          </w:tcPr>
          <w:p w14:paraId="27D7D922" w14:textId="77777777" w:rsidR="00BD53AB" w:rsidRPr="00F949B0" w:rsidRDefault="00BD53AB" w:rsidP="00095D8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</w:tr>
      <w:tr w:rsidR="00BD53AB" w:rsidRPr="00F949B0" w14:paraId="76047444" w14:textId="77777777" w:rsidTr="00095D8F">
        <w:trPr>
          <w:jc w:val="center"/>
        </w:trPr>
        <w:tc>
          <w:tcPr>
            <w:tcW w:w="427" w:type="pct"/>
            <w:shd w:val="clear" w:color="auto" w:fill="BFBFBF" w:themeFill="background1" w:themeFillShade="BF"/>
            <w:vAlign w:val="center"/>
          </w:tcPr>
          <w:p w14:paraId="21622072" w14:textId="77777777" w:rsidR="00BD53AB" w:rsidRPr="00F949B0" w:rsidRDefault="00BD53AB" w:rsidP="00095D8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pct"/>
            <w:vAlign w:val="center"/>
          </w:tcPr>
          <w:p w14:paraId="4C837C85" w14:textId="77777777" w:rsidR="00BD53AB" w:rsidRPr="00F949B0" w:rsidRDefault="00BD53AB" w:rsidP="00095D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9B0">
              <w:rPr>
                <w:rFonts w:ascii="Times New Roman" w:hAnsi="Times New Roman" w:cs="Times New Roman"/>
                <w:sz w:val="24"/>
                <w:szCs w:val="24"/>
              </w:rPr>
              <w:t>-Специалист должен знать и понимать:</w:t>
            </w:r>
          </w:p>
          <w:p w14:paraId="6B4CE29D" w14:textId="77777777" w:rsidR="00BD53AB" w:rsidRPr="00F949B0" w:rsidRDefault="00BD53AB" w:rsidP="00BD53AB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Методы изучения технического задания и брифа проекта;</w:t>
            </w:r>
          </w:p>
          <w:p w14:paraId="7F9E9B3D" w14:textId="62653C2C" w:rsidR="00BD53AB" w:rsidRPr="00F949B0" w:rsidRDefault="00BD53AB" w:rsidP="00BD53AB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Способы анализ</w:t>
            </w:r>
            <w:r w:rsidR="007C0DB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</w:t>
            </w: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, группиров</w:t>
            </w:r>
            <w:r w:rsidR="007C0DB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ки </w:t>
            </w: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 распредел</w:t>
            </w:r>
            <w:r w:rsidR="007C0DB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ения </w:t>
            </w: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исходны</w:t>
            </w:r>
            <w:r w:rsidR="007C0DB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х </w:t>
            </w: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данны</w:t>
            </w:r>
            <w:r w:rsidR="007C0DB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х </w:t>
            </w: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под конкретные задачи;</w:t>
            </w:r>
          </w:p>
          <w:p w14:paraId="02B67D42" w14:textId="77777777" w:rsidR="00BD53AB" w:rsidRPr="00F949B0" w:rsidRDefault="00BD53AB" w:rsidP="00BD53AB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Основные приемы и методы выполнения художественно-графических работ;</w:t>
            </w:r>
          </w:p>
          <w:p w14:paraId="2DEFF776" w14:textId="77777777" w:rsidR="00BD53AB" w:rsidRPr="00F949B0" w:rsidRDefault="00BD53AB" w:rsidP="00BD53AB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Художественное конструирование и техническое моделирование;</w:t>
            </w:r>
          </w:p>
          <w:p w14:paraId="69F54355" w14:textId="77777777" w:rsidR="00BD53AB" w:rsidRPr="00F949B0" w:rsidRDefault="00BD53AB" w:rsidP="00BD53AB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Основы рекламных технологий;</w:t>
            </w:r>
          </w:p>
          <w:p w14:paraId="01250014" w14:textId="77777777" w:rsidR="00BD53AB" w:rsidRPr="00F949B0" w:rsidRDefault="00BD53AB" w:rsidP="00BD53AB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Нормы этики делового общения;</w:t>
            </w:r>
          </w:p>
          <w:p w14:paraId="0380BDD6" w14:textId="77777777" w:rsidR="00BD53AB" w:rsidRPr="00F949B0" w:rsidRDefault="00BD53AB" w:rsidP="00BD53AB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Методы проведения комплексных дизайнерских исследований;</w:t>
            </w:r>
          </w:p>
          <w:p w14:paraId="7CFF618E" w14:textId="77777777" w:rsidR="00BD53AB" w:rsidRPr="00F949B0" w:rsidRDefault="00BD53AB" w:rsidP="00BD53AB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Технологии сбора и анализа информации для дизайнерских исследований;</w:t>
            </w:r>
          </w:p>
          <w:p w14:paraId="6C4E6D5F" w14:textId="77777777" w:rsidR="00BD53AB" w:rsidRPr="00F949B0" w:rsidRDefault="00BD53AB" w:rsidP="00BD53AB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Методы проведения сравнительного анализа аналогов проектируемых объектов и систем визуальной информации, идентификации и коммуникации;</w:t>
            </w:r>
          </w:p>
          <w:p w14:paraId="17C6C36F" w14:textId="77777777" w:rsidR="00BD53AB" w:rsidRPr="00F949B0" w:rsidRDefault="00BD53AB" w:rsidP="00BD53AB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Критерии оценки предпочтений целевой аудитории, на которую ориентированы проектируемые объекты и системы визуальной информации, идентификации и коммуникации;</w:t>
            </w:r>
          </w:p>
          <w:p w14:paraId="3F443EC8" w14:textId="77777777" w:rsidR="00BD53AB" w:rsidRPr="00F949B0" w:rsidRDefault="00BD53AB" w:rsidP="00BD53AB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Основы маркетинга;</w:t>
            </w:r>
          </w:p>
          <w:p w14:paraId="3829671B" w14:textId="77777777" w:rsidR="00BD53AB" w:rsidRPr="00F949B0" w:rsidRDefault="00BD53AB" w:rsidP="00BD53AB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Основы психологии.</w:t>
            </w:r>
          </w:p>
        </w:tc>
        <w:tc>
          <w:tcPr>
            <w:tcW w:w="807" w:type="pct"/>
            <w:vAlign w:val="center"/>
          </w:tcPr>
          <w:p w14:paraId="27655898" w14:textId="77777777" w:rsidR="00BD53AB" w:rsidRPr="00F949B0" w:rsidRDefault="00BD53AB" w:rsidP="00095D8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3AB" w:rsidRPr="00F949B0" w14:paraId="4BF21942" w14:textId="77777777" w:rsidTr="00095D8F">
        <w:trPr>
          <w:jc w:val="center"/>
        </w:trPr>
        <w:tc>
          <w:tcPr>
            <w:tcW w:w="427" w:type="pct"/>
            <w:shd w:val="clear" w:color="auto" w:fill="BFBFBF" w:themeFill="background1" w:themeFillShade="BF"/>
            <w:vAlign w:val="center"/>
          </w:tcPr>
          <w:p w14:paraId="23ED459F" w14:textId="77777777" w:rsidR="00BD53AB" w:rsidRPr="00F949B0" w:rsidRDefault="00BD53AB" w:rsidP="00095D8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pct"/>
            <w:vAlign w:val="center"/>
          </w:tcPr>
          <w:p w14:paraId="6094B469" w14:textId="77777777" w:rsidR="00BD53AB" w:rsidRPr="00F949B0" w:rsidRDefault="00BD53AB" w:rsidP="00095D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9B0">
              <w:rPr>
                <w:rFonts w:ascii="Times New Roman" w:hAnsi="Times New Roman" w:cs="Times New Roman"/>
                <w:sz w:val="24"/>
                <w:szCs w:val="24"/>
              </w:rPr>
              <w:t>-Специалист должен уметь:</w:t>
            </w:r>
          </w:p>
          <w:p w14:paraId="43D9FD35" w14:textId="77777777" w:rsidR="00BD53AB" w:rsidRPr="00F949B0" w:rsidRDefault="00BD53AB" w:rsidP="00BD53AB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Работать с проектным заданием на создание объектов визуальной информации, идентификации и коммуникации;</w:t>
            </w:r>
          </w:p>
          <w:p w14:paraId="1CD3A4A9" w14:textId="77777777" w:rsidR="00BD53AB" w:rsidRPr="00F949B0" w:rsidRDefault="00BD53AB" w:rsidP="00BD53AB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Анализировать информацию, необходимую для работы над дизайн-проектом объектов визуальной информации, идентификации и коммуникации;</w:t>
            </w:r>
          </w:p>
          <w:p w14:paraId="7E60A907" w14:textId="77777777" w:rsidR="00BD53AB" w:rsidRPr="00F949B0" w:rsidRDefault="00BD53AB" w:rsidP="00BD53AB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Обосновывать правильность принимаемых дизайнерских решений;</w:t>
            </w:r>
          </w:p>
          <w:p w14:paraId="5D41763D" w14:textId="77777777" w:rsidR="00BD53AB" w:rsidRPr="00F949B0" w:rsidRDefault="00BD53AB" w:rsidP="00BD53AB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Выстраивать взаимоотношения с заказчиком с соблюдением </w:t>
            </w: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делового этикета;</w:t>
            </w:r>
          </w:p>
          <w:p w14:paraId="3361F660" w14:textId="77777777" w:rsidR="00BD53AB" w:rsidRPr="00F949B0" w:rsidRDefault="00BD53AB" w:rsidP="00BD53AB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Производить сравнительный анализ аналогов проектируемых объектов и систем визуальной информации, идентификации и коммуникации;</w:t>
            </w:r>
          </w:p>
          <w:p w14:paraId="50359026" w14:textId="77777777" w:rsidR="00BD53AB" w:rsidRPr="00F949B0" w:rsidRDefault="00BD53AB" w:rsidP="00BD53AB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Анализировать потребности и предпочтения целевой аудитории проектируемых объектов и систем визуальной информации, идентификации и коммуникации;</w:t>
            </w:r>
          </w:p>
          <w:p w14:paraId="31E7E263" w14:textId="77777777" w:rsidR="00BD53AB" w:rsidRPr="00F949B0" w:rsidRDefault="00BD53AB" w:rsidP="00BD53AB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Разрабатывать проектные задания на создание объектов и систем визуальной информации, идентификации и коммуникации;</w:t>
            </w:r>
          </w:p>
          <w:p w14:paraId="27E4CEFA" w14:textId="77777777" w:rsidR="00BD53AB" w:rsidRPr="00F949B0" w:rsidRDefault="00BD53AB" w:rsidP="00BD53AB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Определять порядок выполнения отдельных видов работ по созданию дизайн-проектов объектов и систем визуальной информации, идентификации и коммуникации;</w:t>
            </w:r>
          </w:p>
          <w:p w14:paraId="0FE50C96" w14:textId="77777777" w:rsidR="00BD53AB" w:rsidRPr="00F949B0" w:rsidRDefault="00BD53AB" w:rsidP="00BD53AB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Эскизировать</w:t>
            </w:r>
            <w:proofErr w:type="spellEnd"/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графические пользовательские интерфейсы;</w:t>
            </w:r>
          </w:p>
          <w:p w14:paraId="6120A012" w14:textId="77777777" w:rsidR="00BD53AB" w:rsidRPr="00F949B0" w:rsidRDefault="00BD53AB" w:rsidP="00BD53AB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Получать из открытых источников релевантную профессиональную информацию и анализировать ее;</w:t>
            </w:r>
          </w:p>
          <w:p w14:paraId="3BA9BA9D" w14:textId="77777777" w:rsidR="00BD53AB" w:rsidRPr="00F949B0" w:rsidRDefault="00BD53AB" w:rsidP="00BD53AB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49B0">
              <w:rPr>
                <w:rFonts w:ascii="Times New Roman" w:hAnsi="Times New Roman" w:cs="Times New Roman"/>
                <w:sz w:val="24"/>
                <w:szCs w:val="24"/>
              </w:rPr>
              <w:t>Использовать нейросети для отдельных этапов проекта.</w:t>
            </w:r>
          </w:p>
        </w:tc>
        <w:tc>
          <w:tcPr>
            <w:tcW w:w="807" w:type="pct"/>
            <w:vAlign w:val="center"/>
          </w:tcPr>
          <w:p w14:paraId="7968FE56" w14:textId="77777777" w:rsidR="00BD53AB" w:rsidRPr="00F949B0" w:rsidRDefault="00BD53AB" w:rsidP="00095D8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3AB" w:rsidRPr="00F949B0" w14:paraId="128B9B45" w14:textId="77777777" w:rsidTr="00095D8F">
        <w:trPr>
          <w:jc w:val="center"/>
        </w:trPr>
        <w:tc>
          <w:tcPr>
            <w:tcW w:w="427" w:type="pct"/>
            <w:shd w:val="clear" w:color="auto" w:fill="BFBFBF" w:themeFill="background1" w:themeFillShade="BF"/>
            <w:vAlign w:val="center"/>
          </w:tcPr>
          <w:p w14:paraId="21BFE819" w14:textId="77777777" w:rsidR="00BD53AB" w:rsidRPr="00F949B0" w:rsidRDefault="00BD53AB" w:rsidP="00095D8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9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766" w:type="pct"/>
            <w:vAlign w:val="center"/>
          </w:tcPr>
          <w:p w14:paraId="5A37C8DE" w14:textId="77777777" w:rsidR="00BD53AB" w:rsidRPr="00386AEC" w:rsidRDefault="00BD53AB" w:rsidP="00095D8F">
            <w:pP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6A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Креативность и дизайн</w:t>
            </w:r>
          </w:p>
        </w:tc>
        <w:tc>
          <w:tcPr>
            <w:tcW w:w="807" w:type="pct"/>
            <w:vAlign w:val="center"/>
          </w:tcPr>
          <w:p w14:paraId="2921D8EC" w14:textId="77777777" w:rsidR="00BD53AB" w:rsidRPr="00F949B0" w:rsidRDefault="00BD53AB" w:rsidP="00095D8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9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  <w:tr w:rsidR="00BD53AB" w:rsidRPr="00F949B0" w14:paraId="46EB2197" w14:textId="77777777" w:rsidTr="00095D8F">
        <w:trPr>
          <w:jc w:val="center"/>
        </w:trPr>
        <w:tc>
          <w:tcPr>
            <w:tcW w:w="427" w:type="pct"/>
            <w:shd w:val="clear" w:color="auto" w:fill="BFBFBF" w:themeFill="background1" w:themeFillShade="BF"/>
            <w:vAlign w:val="center"/>
          </w:tcPr>
          <w:p w14:paraId="10D06F20" w14:textId="77777777" w:rsidR="00BD53AB" w:rsidRPr="00F949B0" w:rsidRDefault="00BD53AB" w:rsidP="00095D8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pct"/>
            <w:vAlign w:val="center"/>
          </w:tcPr>
          <w:p w14:paraId="2743D5ED" w14:textId="77777777" w:rsidR="00BD53AB" w:rsidRPr="00F949B0" w:rsidRDefault="00BD53AB" w:rsidP="00095D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9B0">
              <w:rPr>
                <w:rFonts w:ascii="Times New Roman" w:hAnsi="Times New Roman" w:cs="Times New Roman"/>
                <w:sz w:val="24"/>
                <w:szCs w:val="24"/>
              </w:rPr>
              <w:t>-Специалист должен знать и понимать:</w:t>
            </w:r>
          </w:p>
          <w:p w14:paraId="70729A85" w14:textId="77777777" w:rsidR="00BD53AB" w:rsidRPr="00F949B0" w:rsidRDefault="00BD53AB" w:rsidP="00BD53AB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Тенденции в графическом дизайне;</w:t>
            </w:r>
          </w:p>
          <w:p w14:paraId="779ECDB5" w14:textId="77777777" w:rsidR="00BD53AB" w:rsidRPr="00F949B0" w:rsidRDefault="00BD53AB" w:rsidP="00BD53AB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Методы организации творческого процесса дизайнера;</w:t>
            </w:r>
          </w:p>
          <w:p w14:paraId="2246A074" w14:textId="77777777" w:rsidR="00BD53AB" w:rsidRPr="00F949B0" w:rsidRDefault="00BD53AB" w:rsidP="00BD53AB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Цветоделение, цветокоррекция, художественное ретуширование изображений в соответствии с характеристиками воспроизводящего оборудования;</w:t>
            </w:r>
          </w:p>
          <w:p w14:paraId="0A8633D2" w14:textId="6BA379C0" w:rsidR="00BD53AB" w:rsidRPr="00F949B0" w:rsidRDefault="007C0DB8" w:rsidP="00BD53AB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Основы</w:t>
            </w:r>
            <w:r w:rsidR="00BD53AB"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рисун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ка</w:t>
            </w:r>
            <w:r w:rsidR="00BD53AB"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, графики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и</w:t>
            </w:r>
            <w:r w:rsidR="00BD53AB"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компьютерн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ой</w:t>
            </w:r>
            <w:r w:rsidR="00BD53AB"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график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</w:t>
            </w:r>
            <w:r w:rsidR="00BD53AB"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;</w:t>
            </w:r>
          </w:p>
          <w:p w14:paraId="597EC32C" w14:textId="77777777" w:rsidR="00BD53AB" w:rsidRPr="00F949B0" w:rsidRDefault="00BD53AB" w:rsidP="00BD53AB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Теория композиции;</w:t>
            </w:r>
          </w:p>
          <w:p w14:paraId="6F125E8D" w14:textId="77777777" w:rsidR="00BD53AB" w:rsidRPr="00F949B0" w:rsidRDefault="00BD53AB" w:rsidP="00BD53AB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proofErr w:type="spellStart"/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Цветоведение</w:t>
            </w:r>
            <w:proofErr w:type="spellEnd"/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и колористика;</w:t>
            </w:r>
          </w:p>
          <w:p w14:paraId="2EC232D2" w14:textId="3ACD6AA8" w:rsidR="00BD53AB" w:rsidRPr="00F949B0" w:rsidRDefault="007C0DB8" w:rsidP="00BD53AB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Основы т</w:t>
            </w:r>
            <w:r w:rsidR="00BD53AB"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ипографик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</w:t>
            </w:r>
            <w:r w:rsidR="00BD53AB"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="00BD53AB"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фотографик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и</w:t>
            </w:r>
            <w:r w:rsidR="00BD53AB"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анимации;</w:t>
            </w:r>
          </w:p>
          <w:p w14:paraId="6B2475D5" w14:textId="77777777" w:rsidR="00BD53AB" w:rsidRPr="00F949B0" w:rsidRDefault="00BD53AB" w:rsidP="00BD53AB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Правила перспективы, композиции, светотени и изображения объема;</w:t>
            </w:r>
          </w:p>
          <w:p w14:paraId="70C95A85" w14:textId="77777777" w:rsidR="00BD53AB" w:rsidRPr="00F949B0" w:rsidRDefault="00BD53AB" w:rsidP="00BD53AB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Методы представления статистической информации;</w:t>
            </w:r>
          </w:p>
          <w:p w14:paraId="77A2A0F7" w14:textId="77777777" w:rsidR="00BD53AB" w:rsidRPr="00F949B0" w:rsidRDefault="00BD53AB" w:rsidP="00BD53AB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Технологии визуализации данных.</w:t>
            </w:r>
          </w:p>
        </w:tc>
        <w:tc>
          <w:tcPr>
            <w:tcW w:w="807" w:type="pct"/>
            <w:vAlign w:val="center"/>
          </w:tcPr>
          <w:p w14:paraId="35061F4A" w14:textId="77777777" w:rsidR="00BD53AB" w:rsidRPr="00F949B0" w:rsidRDefault="00BD53AB" w:rsidP="00095D8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3AB" w:rsidRPr="00F949B0" w14:paraId="45951662" w14:textId="77777777" w:rsidTr="00095D8F">
        <w:trPr>
          <w:jc w:val="center"/>
        </w:trPr>
        <w:tc>
          <w:tcPr>
            <w:tcW w:w="427" w:type="pct"/>
            <w:shd w:val="clear" w:color="auto" w:fill="BFBFBF" w:themeFill="background1" w:themeFillShade="BF"/>
            <w:vAlign w:val="center"/>
          </w:tcPr>
          <w:p w14:paraId="4574712D" w14:textId="77777777" w:rsidR="00BD53AB" w:rsidRPr="00F949B0" w:rsidRDefault="00BD53AB" w:rsidP="00095D8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pct"/>
            <w:vAlign w:val="center"/>
          </w:tcPr>
          <w:p w14:paraId="1F26A497" w14:textId="77777777" w:rsidR="00BD53AB" w:rsidRPr="00F949B0" w:rsidRDefault="00BD53AB" w:rsidP="00095D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9B0">
              <w:rPr>
                <w:rFonts w:ascii="Times New Roman" w:hAnsi="Times New Roman" w:cs="Times New Roman"/>
                <w:sz w:val="24"/>
                <w:szCs w:val="24"/>
              </w:rPr>
              <w:t>-Специалист должен уметь:</w:t>
            </w:r>
          </w:p>
          <w:p w14:paraId="2884F525" w14:textId="77777777" w:rsidR="00BD53AB" w:rsidRPr="00F949B0" w:rsidRDefault="00BD53AB" w:rsidP="00BD53AB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Выявлять и использовать существующие и прогнозировать будущие тенденции в сфере дизайна объектов и систем визуальной информации, идентификации и коммуникации;</w:t>
            </w:r>
          </w:p>
          <w:p w14:paraId="0FBD6070" w14:textId="77777777" w:rsidR="00BD53AB" w:rsidRPr="00F949B0" w:rsidRDefault="00BD53AB" w:rsidP="00BD53AB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Использовать средства дизайна для разработки эскизов и оригиналов элементов объектов визуальной информации, идентификации и коммуникации;</w:t>
            </w:r>
          </w:p>
          <w:p w14:paraId="6F2973EA" w14:textId="77777777" w:rsidR="00BD53AB" w:rsidRPr="00F949B0" w:rsidRDefault="00BD53AB" w:rsidP="00BD53AB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Находить дизайнерские решения задач по проектированию объектов визуальной информации, идентификации и коммуникации с учетом пожеланий заказчика и предпочтений целевой аудитории;</w:t>
            </w:r>
          </w:p>
          <w:p w14:paraId="2450BFEF" w14:textId="77777777" w:rsidR="00BD53AB" w:rsidRPr="00F949B0" w:rsidRDefault="00BD53AB" w:rsidP="00BD53AB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Подбирать и использовать информацию по теме дизайнерского исследования;</w:t>
            </w:r>
          </w:p>
          <w:p w14:paraId="48E00B44" w14:textId="77777777" w:rsidR="00BD53AB" w:rsidRPr="00F949B0" w:rsidRDefault="00BD53AB" w:rsidP="00BD53AB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Подбирать графические метафоры, максимально точно соответствующие назначению разрабатываемого элемента управления;</w:t>
            </w:r>
          </w:p>
          <w:p w14:paraId="561D0891" w14:textId="77777777" w:rsidR="00BD53AB" w:rsidRPr="00F949B0" w:rsidRDefault="00BD53AB" w:rsidP="00BD53AB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Работать в границах заданного стиля;</w:t>
            </w:r>
          </w:p>
          <w:p w14:paraId="32DE8CDA" w14:textId="77777777" w:rsidR="00BD53AB" w:rsidRPr="00F949B0" w:rsidRDefault="00BD53AB" w:rsidP="00BD53AB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Соблюдать существующие принципы корпоративного стиля и руководства по стилю;</w:t>
            </w:r>
          </w:p>
          <w:p w14:paraId="1ECE496F" w14:textId="77777777" w:rsidR="00BD53AB" w:rsidRPr="00F949B0" w:rsidRDefault="00BD53AB" w:rsidP="00BD53AB">
            <w:pPr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Трансформировать идеи в креативное и приятное оформление.</w:t>
            </w:r>
          </w:p>
        </w:tc>
        <w:tc>
          <w:tcPr>
            <w:tcW w:w="807" w:type="pct"/>
            <w:vAlign w:val="center"/>
          </w:tcPr>
          <w:p w14:paraId="6AE3F0AD" w14:textId="77777777" w:rsidR="00BD53AB" w:rsidRPr="00F949B0" w:rsidRDefault="00BD53AB" w:rsidP="00095D8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3AB" w:rsidRPr="00F949B0" w14:paraId="7FF66178" w14:textId="77777777" w:rsidTr="00095D8F">
        <w:trPr>
          <w:jc w:val="center"/>
        </w:trPr>
        <w:tc>
          <w:tcPr>
            <w:tcW w:w="427" w:type="pct"/>
            <w:shd w:val="clear" w:color="auto" w:fill="BFBFBF" w:themeFill="background1" w:themeFillShade="BF"/>
            <w:vAlign w:val="center"/>
          </w:tcPr>
          <w:p w14:paraId="038878E9" w14:textId="77777777" w:rsidR="00BD53AB" w:rsidRPr="00F949B0" w:rsidRDefault="00BD53AB" w:rsidP="00095D8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9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766" w:type="pct"/>
            <w:vAlign w:val="center"/>
          </w:tcPr>
          <w:p w14:paraId="259324D0" w14:textId="77777777" w:rsidR="00BD53AB" w:rsidRPr="00386AEC" w:rsidRDefault="00BD53AB" w:rsidP="00095D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6A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Технические аспекты разработки дизайн продукта</w:t>
            </w:r>
          </w:p>
        </w:tc>
        <w:tc>
          <w:tcPr>
            <w:tcW w:w="807" w:type="pct"/>
            <w:vAlign w:val="center"/>
          </w:tcPr>
          <w:p w14:paraId="18F812CF" w14:textId="77777777" w:rsidR="00BD53AB" w:rsidRPr="00F949B0" w:rsidRDefault="00BD53AB" w:rsidP="00095D8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9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</w:t>
            </w:r>
          </w:p>
        </w:tc>
      </w:tr>
      <w:tr w:rsidR="00BD53AB" w:rsidRPr="00F949B0" w14:paraId="528E6D1A" w14:textId="77777777" w:rsidTr="00095D8F">
        <w:trPr>
          <w:jc w:val="center"/>
        </w:trPr>
        <w:tc>
          <w:tcPr>
            <w:tcW w:w="427" w:type="pct"/>
            <w:shd w:val="clear" w:color="auto" w:fill="BFBFBF" w:themeFill="background1" w:themeFillShade="BF"/>
            <w:vAlign w:val="center"/>
          </w:tcPr>
          <w:p w14:paraId="2A06235E" w14:textId="77777777" w:rsidR="00BD53AB" w:rsidRPr="00F949B0" w:rsidRDefault="00BD53AB" w:rsidP="00095D8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pct"/>
            <w:vAlign w:val="center"/>
          </w:tcPr>
          <w:p w14:paraId="4887A0D8" w14:textId="77777777" w:rsidR="00BD53AB" w:rsidRPr="00F949B0" w:rsidRDefault="00BD53AB" w:rsidP="00095D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9B0">
              <w:rPr>
                <w:rFonts w:ascii="Times New Roman" w:hAnsi="Times New Roman" w:cs="Times New Roman"/>
                <w:sz w:val="24"/>
                <w:szCs w:val="24"/>
              </w:rPr>
              <w:t>-Специалист должен знать и понимать:</w:t>
            </w:r>
          </w:p>
          <w:p w14:paraId="16325431" w14:textId="77777777" w:rsidR="00BD53AB" w:rsidRPr="00F949B0" w:rsidRDefault="00BD53AB" w:rsidP="00BD53AB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Основы технологии производства в области полиграфии, упаковки, цифрового пространства;</w:t>
            </w:r>
          </w:p>
          <w:p w14:paraId="23D4877C" w14:textId="77777777" w:rsidR="00BD53AB" w:rsidRPr="00F949B0" w:rsidRDefault="00BD53AB" w:rsidP="00BD53AB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Компьютерное программное обеспечение, используемое в дизайне объектов визуальной информации, идентификации и коммуникации;</w:t>
            </w:r>
          </w:p>
          <w:p w14:paraId="2B5E75EB" w14:textId="77777777" w:rsidR="00BD53AB" w:rsidRPr="00F949B0" w:rsidRDefault="00BD53AB" w:rsidP="00BD53AB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Материаловедение для полиграфии и упаковочного производства;</w:t>
            </w:r>
          </w:p>
          <w:p w14:paraId="61DE71FD" w14:textId="77777777" w:rsidR="00BD53AB" w:rsidRPr="00F949B0" w:rsidRDefault="00BD53AB" w:rsidP="00BD53AB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Общие принципы анимации;</w:t>
            </w:r>
          </w:p>
          <w:p w14:paraId="2DC7EAE7" w14:textId="77777777" w:rsidR="00BD53AB" w:rsidRPr="00F949B0" w:rsidRDefault="00BD53AB" w:rsidP="00BD53AB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Правила типографского набора текста и верстки;</w:t>
            </w:r>
          </w:p>
          <w:p w14:paraId="698B5A49" w14:textId="77777777" w:rsidR="00BD53AB" w:rsidRPr="00F949B0" w:rsidRDefault="00BD53AB" w:rsidP="00BD53AB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Технические требования к интерфейсной графике;</w:t>
            </w:r>
          </w:p>
          <w:p w14:paraId="22138F78" w14:textId="77777777" w:rsidR="00BD53AB" w:rsidRPr="00F949B0" w:rsidRDefault="00BD53AB" w:rsidP="00BD53AB">
            <w:pPr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Цветовые модели, </w:t>
            </w:r>
            <w:proofErr w:type="spellStart"/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плашечные</w:t>
            </w:r>
            <w:proofErr w:type="spellEnd"/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цвета и цветовые профили ICC под разные носители;</w:t>
            </w:r>
          </w:p>
          <w:p w14:paraId="6373A61D" w14:textId="77777777" w:rsidR="00BD53AB" w:rsidRPr="00F949B0" w:rsidRDefault="00BD53AB" w:rsidP="00BD53AB">
            <w:pPr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Системы измерения.</w:t>
            </w:r>
          </w:p>
        </w:tc>
        <w:tc>
          <w:tcPr>
            <w:tcW w:w="807" w:type="pct"/>
            <w:vAlign w:val="center"/>
          </w:tcPr>
          <w:p w14:paraId="66B8973A" w14:textId="77777777" w:rsidR="00BD53AB" w:rsidRPr="00F949B0" w:rsidRDefault="00BD53AB" w:rsidP="00095D8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3AB" w:rsidRPr="00F949B0" w14:paraId="6E857E36" w14:textId="77777777" w:rsidTr="00095D8F">
        <w:trPr>
          <w:jc w:val="center"/>
        </w:trPr>
        <w:tc>
          <w:tcPr>
            <w:tcW w:w="427" w:type="pct"/>
            <w:shd w:val="clear" w:color="auto" w:fill="BFBFBF" w:themeFill="background1" w:themeFillShade="BF"/>
            <w:vAlign w:val="center"/>
          </w:tcPr>
          <w:p w14:paraId="3CFC60E7" w14:textId="77777777" w:rsidR="00BD53AB" w:rsidRPr="00F949B0" w:rsidRDefault="00BD53AB" w:rsidP="00095D8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pct"/>
            <w:vAlign w:val="center"/>
          </w:tcPr>
          <w:p w14:paraId="391E4B52" w14:textId="77777777" w:rsidR="00BD53AB" w:rsidRPr="00F949B0" w:rsidRDefault="00BD53AB" w:rsidP="00095D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9B0">
              <w:rPr>
                <w:rFonts w:ascii="Times New Roman" w:hAnsi="Times New Roman" w:cs="Times New Roman"/>
                <w:sz w:val="24"/>
                <w:szCs w:val="24"/>
              </w:rPr>
              <w:t>-Специалист должен уметь:</w:t>
            </w:r>
          </w:p>
          <w:p w14:paraId="5A3C549D" w14:textId="77777777" w:rsidR="00BD53AB" w:rsidRPr="00F949B0" w:rsidRDefault="00BD53AB" w:rsidP="00BD53AB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Разрабатывать дизайн-макет на основе технического задания;</w:t>
            </w:r>
          </w:p>
          <w:p w14:paraId="57870458" w14:textId="77777777" w:rsidR="00BD53AB" w:rsidRPr="00F949B0" w:rsidRDefault="00BD53AB" w:rsidP="00BD53AB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Использовать компьютерные программы, необходимые для создания и корректирования объектов визуальной информации, идентификации и коммуникации;</w:t>
            </w:r>
          </w:p>
          <w:p w14:paraId="71BE80BA" w14:textId="77777777" w:rsidR="00BD53AB" w:rsidRPr="00F949B0" w:rsidRDefault="00BD53AB" w:rsidP="00BD53AB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Использовать все требуемые для создания проекта элементы;</w:t>
            </w:r>
          </w:p>
          <w:p w14:paraId="345D5AD4" w14:textId="77777777" w:rsidR="00BD53AB" w:rsidRPr="00F949B0" w:rsidRDefault="00BD53AB" w:rsidP="00BD53AB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Учитывать при проектировании объектов визуальной информации, идентификации и коммуникации свойства используемых материалов и технологии реализации дизайн-проектов;</w:t>
            </w:r>
          </w:p>
          <w:p w14:paraId="7C724935" w14:textId="77777777" w:rsidR="00BD53AB" w:rsidRPr="00F949B0" w:rsidRDefault="00BD53AB" w:rsidP="00BD53AB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Оптимизировать и разрабатывать интерфейсную графику под различные разрешения экрана;</w:t>
            </w:r>
          </w:p>
          <w:p w14:paraId="476F806C" w14:textId="77777777" w:rsidR="00BD53AB" w:rsidRPr="00F949B0" w:rsidRDefault="00BD53AB" w:rsidP="00BD53AB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Создавать и подготавливать графические документы в программах подготовки растровых и векторных изображений;</w:t>
            </w:r>
          </w:p>
          <w:p w14:paraId="1B9E86FA" w14:textId="77777777" w:rsidR="00BD53AB" w:rsidRPr="00F949B0" w:rsidRDefault="00BD53AB" w:rsidP="00BD53AB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Рисовать анимационные последовательности и делать раскадровку;</w:t>
            </w:r>
          </w:p>
          <w:p w14:paraId="2BACF332" w14:textId="77777777" w:rsidR="00BD53AB" w:rsidRPr="00F949B0" w:rsidRDefault="00BD53AB" w:rsidP="00BD53AB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Оформлять текст;</w:t>
            </w:r>
          </w:p>
          <w:p w14:paraId="24FA9EDB" w14:textId="77777777" w:rsidR="00BD53AB" w:rsidRPr="00F949B0" w:rsidRDefault="00BD53AB" w:rsidP="00BD53AB">
            <w:pPr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Вносить корректировку цветов в файл;</w:t>
            </w:r>
          </w:p>
          <w:p w14:paraId="3DACFB4B" w14:textId="77777777" w:rsidR="00BD53AB" w:rsidRPr="00F949B0" w:rsidRDefault="00BD53AB" w:rsidP="00BD53AB">
            <w:pPr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49B0">
              <w:rPr>
                <w:rFonts w:ascii="Times New Roman" w:hAnsi="Times New Roman" w:cs="Times New Roman"/>
                <w:sz w:val="24"/>
                <w:szCs w:val="24"/>
              </w:rPr>
              <w:t>Создавать развертку упаковочной продукции.</w:t>
            </w:r>
          </w:p>
        </w:tc>
        <w:tc>
          <w:tcPr>
            <w:tcW w:w="807" w:type="pct"/>
            <w:vAlign w:val="center"/>
          </w:tcPr>
          <w:p w14:paraId="30314DE1" w14:textId="77777777" w:rsidR="00BD53AB" w:rsidRPr="00F949B0" w:rsidRDefault="00BD53AB" w:rsidP="00095D8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3AB" w:rsidRPr="00F949B0" w14:paraId="3B379788" w14:textId="77777777" w:rsidTr="00095D8F">
        <w:trPr>
          <w:jc w:val="center"/>
        </w:trPr>
        <w:tc>
          <w:tcPr>
            <w:tcW w:w="427" w:type="pct"/>
            <w:shd w:val="clear" w:color="auto" w:fill="BFBFBF" w:themeFill="background1" w:themeFillShade="BF"/>
            <w:vAlign w:val="center"/>
          </w:tcPr>
          <w:p w14:paraId="1247D6C8" w14:textId="77777777" w:rsidR="00BD53AB" w:rsidRPr="00F949B0" w:rsidRDefault="00BD53AB" w:rsidP="00095D8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949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3766" w:type="pct"/>
            <w:vAlign w:val="center"/>
          </w:tcPr>
          <w:p w14:paraId="69075F31" w14:textId="77777777" w:rsidR="00BD53AB" w:rsidRPr="00386AEC" w:rsidRDefault="00BD53AB" w:rsidP="00095D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6A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Технические аспекты печати и публикации дизайн продукта</w:t>
            </w:r>
          </w:p>
        </w:tc>
        <w:tc>
          <w:tcPr>
            <w:tcW w:w="807" w:type="pct"/>
            <w:vAlign w:val="center"/>
          </w:tcPr>
          <w:p w14:paraId="5ADBBEE7" w14:textId="77777777" w:rsidR="00BD53AB" w:rsidRPr="00F949B0" w:rsidRDefault="00BD53AB" w:rsidP="00095D8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</w:tr>
      <w:tr w:rsidR="00BD53AB" w:rsidRPr="00F949B0" w14:paraId="135919D6" w14:textId="77777777" w:rsidTr="00095D8F">
        <w:trPr>
          <w:jc w:val="center"/>
        </w:trPr>
        <w:tc>
          <w:tcPr>
            <w:tcW w:w="427" w:type="pct"/>
            <w:shd w:val="clear" w:color="auto" w:fill="BFBFBF" w:themeFill="background1" w:themeFillShade="BF"/>
            <w:vAlign w:val="center"/>
          </w:tcPr>
          <w:p w14:paraId="5EBD20A9" w14:textId="77777777" w:rsidR="00BD53AB" w:rsidRPr="00F949B0" w:rsidRDefault="00BD53AB" w:rsidP="00095D8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pct"/>
            <w:vAlign w:val="center"/>
          </w:tcPr>
          <w:p w14:paraId="189ACE96" w14:textId="77777777" w:rsidR="00BD53AB" w:rsidRPr="00F949B0" w:rsidRDefault="00BD53AB" w:rsidP="00095D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9B0">
              <w:rPr>
                <w:rFonts w:ascii="Times New Roman" w:hAnsi="Times New Roman" w:cs="Times New Roman"/>
                <w:sz w:val="24"/>
                <w:szCs w:val="24"/>
              </w:rPr>
              <w:t>-Специалист должен знать и понимать:</w:t>
            </w:r>
          </w:p>
          <w:p w14:paraId="05F40625" w14:textId="77777777" w:rsidR="00BD53AB" w:rsidRPr="00F949B0" w:rsidRDefault="00BD53AB" w:rsidP="00BD53AB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Современные методы печати и публикации продуктов графического дизайна;</w:t>
            </w:r>
          </w:p>
          <w:p w14:paraId="7D9C6F03" w14:textId="77777777" w:rsidR="00BD53AB" w:rsidRPr="00F949B0" w:rsidRDefault="00BD53AB" w:rsidP="00BD53AB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Стандарты, регламентирующие требования к эргономике взаимодействия человек - система;</w:t>
            </w:r>
          </w:p>
          <w:p w14:paraId="755BC16B" w14:textId="77777777" w:rsidR="00BD53AB" w:rsidRPr="00F949B0" w:rsidRDefault="00BD53AB" w:rsidP="00BD53AB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Соответствующие размеры, форматы файлов, разрешение и сжатие;</w:t>
            </w:r>
          </w:p>
          <w:p w14:paraId="5C182553" w14:textId="77777777" w:rsidR="00BD53AB" w:rsidRPr="00F949B0" w:rsidRDefault="00BD53AB" w:rsidP="00BD53AB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Метки печати и метки под обрез;</w:t>
            </w:r>
          </w:p>
          <w:p w14:paraId="255CB9F2" w14:textId="77777777" w:rsidR="00BD53AB" w:rsidRPr="00F949B0" w:rsidRDefault="00BD53AB" w:rsidP="00BD53AB">
            <w:pPr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Дополнительное оформление: тиснения, позолоты, лаки.</w:t>
            </w:r>
          </w:p>
        </w:tc>
        <w:tc>
          <w:tcPr>
            <w:tcW w:w="807" w:type="pct"/>
            <w:vAlign w:val="center"/>
          </w:tcPr>
          <w:p w14:paraId="715635C1" w14:textId="77777777" w:rsidR="00BD53AB" w:rsidRPr="00F949B0" w:rsidRDefault="00BD53AB" w:rsidP="00095D8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3AB" w:rsidRPr="00F949B0" w14:paraId="4C480F6F" w14:textId="77777777" w:rsidTr="00095D8F">
        <w:trPr>
          <w:jc w:val="center"/>
        </w:trPr>
        <w:tc>
          <w:tcPr>
            <w:tcW w:w="427" w:type="pct"/>
            <w:shd w:val="clear" w:color="auto" w:fill="BFBFBF" w:themeFill="background1" w:themeFillShade="BF"/>
            <w:vAlign w:val="center"/>
          </w:tcPr>
          <w:p w14:paraId="5C40EFCC" w14:textId="77777777" w:rsidR="00BD53AB" w:rsidRPr="00F949B0" w:rsidRDefault="00BD53AB" w:rsidP="00095D8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pct"/>
            <w:vAlign w:val="center"/>
          </w:tcPr>
          <w:p w14:paraId="423C42C5" w14:textId="77777777" w:rsidR="00BD53AB" w:rsidRPr="00F949B0" w:rsidRDefault="00BD53AB" w:rsidP="00095D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9B0">
              <w:rPr>
                <w:rFonts w:ascii="Times New Roman" w:hAnsi="Times New Roman" w:cs="Times New Roman"/>
                <w:sz w:val="24"/>
                <w:szCs w:val="24"/>
              </w:rPr>
              <w:t>-Специалист должен уметь:</w:t>
            </w:r>
          </w:p>
          <w:p w14:paraId="1CDA5B5B" w14:textId="77777777" w:rsidR="00BD53AB" w:rsidRPr="00F949B0" w:rsidRDefault="00BD53AB" w:rsidP="00BD53AB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Осуществлять комплектацию и контроль готовности необходимых составляющих дизайн-макета для формирования дизайн-продукта;</w:t>
            </w:r>
          </w:p>
          <w:p w14:paraId="7FEF7916" w14:textId="77777777" w:rsidR="00BD53AB" w:rsidRPr="00F949B0" w:rsidRDefault="00BD53AB" w:rsidP="00BD53AB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Проводить презентации дизайн-проектов;</w:t>
            </w:r>
          </w:p>
          <w:p w14:paraId="210548B1" w14:textId="77777777" w:rsidR="00BD53AB" w:rsidRPr="00F949B0" w:rsidRDefault="00BD53AB" w:rsidP="00BD53AB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Создавать макеты прототипов для презентации;</w:t>
            </w:r>
          </w:p>
          <w:p w14:paraId="62C25FFA" w14:textId="77777777" w:rsidR="00BD53AB" w:rsidRPr="00F949B0" w:rsidRDefault="00BD53AB" w:rsidP="00BD53AB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Макетировать в соответствии со стандартами презентации;</w:t>
            </w:r>
          </w:p>
          <w:p w14:paraId="55E8E411" w14:textId="77777777" w:rsidR="00BD53AB" w:rsidRPr="00F949B0" w:rsidRDefault="00BD53AB" w:rsidP="00BD53AB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Выполнять настройку технических параметров печати (публикации) дизайн-макета;</w:t>
            </w:r>
          </w:p>
          <w:p w14:paraId="62824FBE" w14:textId="77777777" w:rsidR="00BD53AB" w:rsidRPr="00F949B0" w:rsidRDefault="00BD53AB" w:rsidP="00BD53AB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Оценивать соответствие готового дизайн-продукта требованиям качества печати (публикации);</w:t>
            </w:r>
          </w:p>
          <w:p w14:paraId="3C3A179F" w14:textId="77777777" w:rsidR="00BD53AB" w:rsidRPr="00F949B0" w:rsidRDefault="00BD53AB" w:rsidP="00BD53AB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Выполнять коррекцию и соответствующие настройки в зависимости от конкретного процесса печати;</w:t>
            </w:r>
          </w:p>
          <w:p w14:paraId="1BA9024F" w14:textId="77777777" w:rsidR="00BD53AB" w:rsidRPr="00F949B0" w:rsidRDefault="00BD53AB" w:rsidP="00BD53AB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Осуществлять сопровождение печати (публикации);</w:t>
            </w:r>
          </w:p>
          <w:p w14:paraId="3DCA587B" w14:textId="77777777" w:rsidR="00BD53AB" w:rsidRPr="00F949B0" w:rsidRDefault="00BD53AB" w:rsidP="00BD53AB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Сохранять и генерировать файлы в соответствующем формате;</w:t>
            </w:r>
          </w:p>
          <w:p w14:paraId="16B140FA" w14:textId="77777777" w:rsidR="00BD53AB" w:rsidRPr="00F949B0" w:rsidRDefault="00BD53AB" w:rsidP="00BD53AB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Выполнять конвертацию различных видов информации, форматов файлов в соответствии с техническим задание;</w:t>
            </w:r>
          </w:p>
          <w:p w14:paraId="29166594" w14:textId="77777777" w:rsidR="00BD53AB" w:rsidRPr="00F949B0" w:rsidRDefault="00BD53AB" w:rsidP="00BD53AB">
            <w:pPr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949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Организовывать и поддерживать структуру папок и файлов для итогового вывода продукта, архивирования и публикации.</w:t>
            </w:r>
          </w:p>
        </w:tc>
        <w:tc>
          <w:tcPr>
            <w:tcW w:w="807" w:type="pct"/>
            <w:vAlign w:val="center"/>
          </w:tcPr>
          <w:p w14:paraId="5B439F6D" w14:textId="77777777" w:rsidR="00BD53AB" w:rsidRPr="00F949B0" w:rsidRDefault="00BD53AB" w:rsidP="00095D8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3AB" w:rsidRPr="00F949B0" w14:paraId="64C1DFEF" w14:textId="77777777" w:rsidTr="00095D8F">
        <w:trPr>
          <w:jc w:val="center"/>
        </w:trPr>
        <w:tc>
          <w:tcPr>
            <w:tcW w:w="427" w:type="pct"/>
            <w:shd w:val="clear" w:color="auto" w:fill="BFBFBF" w:themeFill="background1" w:themeFillShade="BF"/>
            <w:vAlign w:val="center"/>
          </w:tcPr>
          <w:p w14:paraId="0384F250" w14:textId="77777777" w:rsidR="00BD53AB" w:rsidRPr="00F949B0" w:rsidRDefault="00BD53AB" w:rsidP="00095D8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66" w:type="pct"/>
            <w:vAlign w:val="center"/>
          </w:tcPr>
          <w:p w14:paraId="1E50AA80" w14:textId="77777777" w:rsidR="00BD53AB" w:rsidRPr="00386AEC" w:rsidRDefault="00BD53AB" w:rsidP="00095D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6A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Охрана труда и безопасность</w:t>
            </w:r>
          </w:p>
        </w:tc>
        <w:tc>
          <w:tcPr>
            <w:tcW w:w="807" w:type="pct"/>
            <w:vAlign w:val="center"/>
          </w:tcPr>
          <w:p w14:paraId="17A9B643" w14:textId="77777777" w:rsidR="00BD53AB" w:rsidRPr="00C24F83" w:rsidRDefault="00BD53AB" w:rsidP="00095D8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BD53AB" w:rsidRPr="00F949B0" w14:paraId="36659827" w14:textId="77777777" w:rsidTr="00095D8F">
        <w:trPr>
          <w:jc w:val="center"/>
        </w:trPr>
        <w:tc>
          <w:tcPr>
            <w:tcW w:w="427" w:type="pct"/>
            <w:shd w:val="clear" w:color="auto" w:fill="BFBFBF" w:themeFill="background1" w:themeFillShade="BF"/>
            <w:vAlign w:val="center"/>
          </w:tcPr>
          <w:p w14:paraId="7CB8CB7B" w14:textId="77777777" w:rsidR="00BD53AB" w:rsidRPr="00F949B0" w:rsidRDefault="00BD53AB" w:rsidP="00095D8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pct"/>
            <w:vAlign w:val="center"/>
          </w:tcPr>
          <w:p w14:paraId="586330F5" w14:textId="77777777" w:rsidR="00BD53AB" w:rsidRDefault="00BD53AB" w:rsidP="00095D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9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должен знать и понимать:</w:t>
            </w:r>
          </w:p>
          <w:p w14:paraId="705A09D5" w14:textId="77777777" w:rsidR="00BD53AB" w:rsidRDefault="00BD53AB" w:rsidP="00BD53AB">
            <w:pPr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Нормативы охраны труда и промышленной гигиены, приемы безопасной работы;</w:t>
            </w:r>
          </w:p>
          <w:p w14:paraId="4938209F" w14:textId="77777777" w:rsidR="00BD53AB" w:rsidRPr="00C24F83" w:rsidRDefault="00BD53AB" w:rsidP="00BD53AB">
            <w:pPr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Методы работы в рамках ограничений, действующих в профессиональной сфере деятельности.</w:t>
            </w:r>
          </w:p>
        </w:tc>
        <w:tc>
          <w:tcPr>
            <w:tcW w:w="807" w:type="pct"/>
            <w:vAlign w:val="center"/>
          </w:tcPr>
          <w:p w14:paraId="0948515A" w14:textId="77777777" w:rsidR="00BD53AB" w:rsidRPr="00F949B0" w:rsidRDefault="00BD53AB" w:rsidP="00095D8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3AB" w:rsidRPr="00F949B0" w14:paraId="0CE0D732" w14:textId="77777777" w:rsidTr="00095D8F">
        <w:trPr>
          <w:jc w:val="center"/>
        </w:trPr>
        <w:tc>
          <w:tcPr>
            <w:tcW w:w="427" w:type="pct"/>
            <w:shd w:val="clear" w:color="auto" w:fill="BFBFBF" w:themeFill="background1" w:themeFillShade="BF"/>
            <w:vAlign w:val="center"/>
          </w:tcPr>
          <w:p w14:paraId="728ADB51" w14:textId="77777777" w:rsidR="00BD53AB" w:rsidRPr="00F949B0" w:rsidRDefault="00BD53AB" w:rsidP="00095D8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6" w:type="pct"/>
            <w:vAlign w:val="center"/>
          </w:tcPr>
          <w:p w14:paraId="540CB9BF" w14:textId="77777777" w:rsidR="00BD53AB" w:rsidRDefault="00BD53AB" w:rsidP="00095D8F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49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должен уметь:</w:t>
            </w:r>
          </w:p>
          <w:p w14:paraId="073EAFE1" w14:textId="77777777" w:rsidR="00BD53AB" w:rsidRDefault="00BD53AB" w:rsidP="00BD53AB">
            <w:pPr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Решать задачи, связанные с контролем за соблюдением требований охраны труда, оценкой профессиональных рисков и разработкой мер по их снижению;</w:t>
            </w:r>
          </w:p>
          <w:p w14:paraId="0AEDF5E7" w14:textId="77777777" w:rsidR="00BD53AB" w:rsidRPr="0082691E" w:rsidRDefault="00BD53AB" w:rsidP="00BD53AB">
            <w:pPr>
              <w:numPr>
                <w:ilvl w:val="0"/>
                <w:numId w:val="25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Регулярно контролировать работу для минимизации проблем, которые могут возникнуть в процессе выполнения проектов.</w:t>
            </w:r>
          </w:p>
        </w:tc>
        <w:tc>
          <w:tcPr>
            <w:tcW w:w="807" w:type="pct"/>
            <w:vAlign w:val="center"/>
          </w:tcPr>
          <w:p w14:paraId="65FF4401" w14:textId="77777777" w:rsidR="00BD53AB" w:rsidRPr="00F949B0" w:rsidRDefault="00BD53AB" w:rsidP="00095D8F">
            <w:pPr>
              <w:spacing w:after="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4BAE81" w14:textId="77777777" w:rsidR="000244DA" w:rsidRPr="00AF76EA" w:rsidRDefault="000244DA" w:rsidP="00BD53AB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  <w:vertAlign w:val="subscript"/>
        </w:rPr>
      </w:pPr>
    </w:p>
    <w:p w14:paraId="417239B2" w14:textId="77777777" w:rsidR="007274B8" w:rsidRPr="00AF76EA" w:rsidRDefault="00F8340A" w:rsidP="00AF76EA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6" w:name="_Toc78885655"/>
      <w:bookmarkStart w:id="7" w:name="_Toc142037186"/>
      <w:r w:rsidRPr="00AF76EA">
        <w:rPr>
          <w:rFonts w:ascii="Times New Roman" w:hAnsi="Times New Roman"/>
          <w:szCs w:val="28"/>
        </w:rPr>
        <w:lastRenderedPageBreak/>
        <w:t>1</w:t>
      </w:r>
      <w:r w:rsidR="00D17132" w:rsidRPr="00AF76EA">
        <w:rPr>
          <w:rFonts w:ascii="Times New Roman" w:hAnsi="Times New Roman"/>
          <w:szCs w:val="28"/>
        </w:rPr>
        <w:t>.</w:t>
      </w:r>
      <w:r w:rsidRPr="00AF76EA">
        <w:rPr>
          <w:rFonts w:ascii="Times New Roman" w:hAnsi="Times New Roman"/>
          <w:szCs w:val="28"/>
        </w:rPr>
        <w:t>3</w:t>
      </w:r>
      <w:r w:rsidR="00AF76EA" w:rsidRPr="00AF76EA">
        <w:rPr>
          <w:rFonts w:ascii="Times New Roman" w:hAnsi="Times New Roman"/>
          <w:szCs w:val="28"/>
        </w:rPr>
        <w:t>. Требования к схеме оценки</w:t>
      </w:r>
      <w:bookmarkEnd w:id="6"/>
      <w:bookmarkEnd w:id="7"/>
    </w:p>
    <w:p w14:paraId="561C294B" w14:textId="77777777" w:rsidR="00DE39D8" w:rsidRPr="00AF76EA" w:rsidRDefault="00AE6AB7" w:rsidP="00AF76EA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AF76EA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</w:t>
      </w:r>
      <w:r w:rsidR="00AF76EA">
        <w:rPr>
          <w:rFonts w:ascii="Times New Roman" w:hAnsi="Times New Roman"/>
          <w:sz w:val="28"/>
          <w:szCs w:val="28"/>
          <w:lang w:val="ru-RU"/>
        </w:rPr>
        <w:t> </w:t>
      </w:r>
      <w:r w:rsidRPr="00AF76EA">
        <w:rPr>
          <w:rFonts w:ascii="Times New Roman" w:hAnsi="Times New Roman"/>
          <w:sz w:val="28"/>
          <w:szCs w:val="28"/>
          <w:lang w:val="ru-RU"/>
        </w:rPr>
        <w:t>диапазон баллов, определенных для каждого раздела компетенции</w:t>
      </w:r>
      <w:r w:rsidR="00C56A9B" w:rsidRPr="00AF76EA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AF76E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40E46" w:rsidRPr="00AF76EA">
        <w:rPr>
          <w:rFonts w:ascii="Times New Roman" w:hAnsi="Times New Roman"/>
          <w:sz w:val="28"/>
          <w:szCs w:val="28"/>
          <w:lang w:val="ru-RU"/>
        </w:rPr>
        <w:t>2</w:t>
      </w:r>
      <w:r w:rsidR="00C56A9B" w:rsidRPr="00AF76EA">
        <w:rPr>
          <w:rFonts w:ascii="Times New Roman" w:hAnsi="Times New Roman"/>
          <w:sz w:val="28"/>
          <w:szCs w:val="28"/>
          <w:lang w:val="ru-RU"/>
        </w:rPr>
        <w:t>.</w:t>
      </w:r>
    </w:p>
    <w:p w14:paraId="116914F7" w14:textId="77777777" w:rsidR="00C56A9B" w:rsidRPr="00AF76EA" w:rsidRDefault="00AF76EA" w:rsidP="00AF76EA">
      <w:pPr>
        <w:pStyle w:val="af1"/>
        <w:widowControl/>
        <w:ind w:firstLine="709"/>
        <w:jc w:val="right"/>
        <w:rPr>
          <w:rFonts w:ascii="Times New Roman" w:hAnsi="Times New Roman"/>
          <w:bCs/>
          <w:iCs/>
          <w:sz w:val="28"/>
          <w:szCs w:val="28"/>
          <w:lang w:val="ru-RU"/>
        </w:rPr>
      </w:pPr>
      <w:r w:rsidRPr="00AF76EA">
        <w:rPr>
          <w:rFonts w:ascii="Times New Roman" w:hAnsi="Times New Roman"/>
          <w:bCs/>
          <w:iCs/>
          <w:sz w:val="28"/>
          <w:szCs w:val="28"/>
          <w:lang w:val="ru-RU"/>
        </w:rPr>
        <w:t xml:space="preserve">Таблица </w:t>
      </w:r>
      <w:r w:rsidR="00640E46" w:rsidRPr="00AF76EA">
        <w:rPr>
          <w:rFonts w:ascii="Times New Roman" w:hAnsi="Times New Roman"/>
          <w:bCs/>
          <w:iCs/>
          <w:sz w:val="28"/>
          <w:szCs w:val="28"/>
          <w:lang w:val="ru-RU"/>
        </w:rPr>
        <w:t>2</w:t>
      </w:r>
    </w:p>
    <w:p w14:paraId="1092F194" w14:textId="46842DE7" w:rsidR="00BD53AB" w:rsidRPr="00AF76EA" w:rsidRDefault="007274B8" w:rsidP="00BD53AB">
      <w:pPr>
        <w:pStyle w:val="af1"/>
        <w:widowControl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AF76EA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 w:rsidRPr="00AF76EA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AF76EA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Pr="00AF76EA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 w:rsidRPr="00AF76EA">
        <w:rPr>
          <w:rFonts w:ascii="Times New Roman" w:hAnsi="Times New Roman"/>
          <w:b/>
          <w:sz w:val="28"/>
          <w:szCs w:val="28"/>
          <w:lang w:val="ru-RU"/>
        </w:rPr>
        <w:t>к</w:t>
      </w:r>
      <w:r w:rsidRPr="00AF76EA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tbl>
      <w:tblPr>
        <w:tblStyle w:val="af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667"/>
        <w:gridCol w:w="576"/>
        <w:gridCol w:w="873"/>
        <w:gridCol w:w="873"/>
        <w:gridCol w:w="873"/>
        <w:gridCol w:w="873"/>
        <w:gridCol w:w="873"/>
        <w:gridCol w:w="873"/>
        <w:gridCol w:w="2090"/>
      </w:tblGrid>
      <w:tr w:rsidR="00BD53AB" w:rsidRPr="00FE65A8" w14:paraId="745817D7" w14:textId="77777777" w:rsidTr="00095D8F">
        <w:trPr>
          <w:trHeight w:val="944"/>
          <w:tblHeader/>
          <w:jc w:val="center"/>
        </w:trPr>
        <w:tc>
          <w:tcPr>
            <w:tcW w:w="3908" w:type="pct"/>
            <w:gridSpan w:val="8"/>
            <w:shd w:val="clear" w:color="auto" w:fill="92D050"/>
            <w:vAlign w:val="center"/>
          </w:tcPr>
          <w:p w14:paraId="18A530D5" w14:textId="77777777" w:rsidR="00BD53AB" w:rsidRPr="00FE65A8" w:rsidRDefault="00BD53AB" w:rsidP="00095D8F">
            <w:pPr>
              <w:jc w:val="center"/>
              <w:rPr>
                <w:b/>
                <w:sz w:val="24"/>
                <w:szCs w:val="24"/>
              </w:rPr>
            </w:pPr>
            <w:r w:rsidRPr="00FE65A8">
              <w:rPr>
                <w:b/>
                <w:sz w:val="24"/>
                <w:szCs w:val="24"/>
              </w:rPr>
              <w:t>Критерий/Модуль</w:t>
            </w:r>
          </w:p>
        </w:tc>
        <w:tc>
          <w:tcPr>
            <w:tcW w:w="1092" w:type="pct"/>
            <w:vMerge w:val="restart"/>
            <w:shd w:val="clear" w:color="auto" w:fill="92D050"/>
            <w:vAlign w:val="center"/>
          </w:tcPr>
          <w:p w14:paraId="144F1454" w14:textId="77777777" w:rsidR="00BD53AB" w:rsidRPr="00FE65A8" w:rsidRDefault="00BD53AB" w:rsidP="00095D8F">
            <w:pPr>
              <w:jc w:val="center"/>
              <w:rPr>
                <w:b/>
                <w:sz w:val="24"/>
                <w:szCs w:val="24"/>
              </w:rPr>
            </w:pPr>
            <w:r w:rsidRPr="00FE65A8">
              <w:rPr>
                <w:b/>
                <w:sz w:val="24"/>
                <w:szCs w:val="24"/>
              </w:rPr>
              <w:t xml:space="preserve">Итого баллов </w:t>
            </w:r>
          </w:p>
          <w:p w14:paraId="38CB8FCA" w14:textId="77777777" w:rsidR="00BD53AB" w:rsidRPr="00FE65A8" w:rsidRDefault="00BD53AB" w:rsidP="00095D8F">
            <w:pPr>
              <w:jc w:val="center"/>
              <w:rPr>
                <w:b/>
                <w:sz w:val="24"/>
                <w:szCs w:val="24"/>
              </w:rPr>
            </w:pPr>
            <w:r w:rsidRPr="00FE65A8">
              <w:rPr>
                <w:b/>
                <w:sz w:val="24"/>
                <w:szCs w:val="24"/>
              </w:rPr>
              <w:t>за раздел Требований компетенции</w:t>
            </w:r>
          </w:p>
        </w:tc>
      </w:tr>
      <w:tr w:rsidR="00BD53AB" w:rsidRPr="00FE65A8" w14:paraId="1E5E8566" w14:textId="77777777" w:rsidTr="00095D8F">
        <w:trPr>
          <w:trHeight w:val="50"/>
          <w:jc w:val="center"/>
        </w:trPr>
        <w:tc>
          <w:tcPr>
            <w:tcW w:w="871" w:type="pct"/>
            <w:vMerge w:val="restart"/>
            <w:shd w:val="clear" w:color="auto" w:fill="92D050"/>
            <w:vAlign w:val="center"/>
          </w:tcPr>
          <w:p w14:paraId="72977CAD" w14:textId="77777777" w:rsidR="00BD53AB" w:rsidRPr="00FE65A8" w:rsidRDefault="00BD53AB" w:rsidP="00095D8F">
            <w:pPr>
              <w:jc w:val="center"/>
              <w:rPr>
                <w:b/>
                <w:sz w:val="24"/>
                <w:szCs w:val="24"/>
              </w:rPr>
            </w:pPr>
            <w:r w:rsidRPr="00FE65A8">
              <w:rPr>
                <w:b/>
                <w:sz w:val="24"/>
                <w:szCs w:val="24"/>
              </w:rPr>
              <w:t>Разделы Требований компетенции</w:t>
            </w:r>
          </w:p>
        </w:tc>
        <w:tc>
          <w:tcPr>
            <w:tcW w:w="301" w:type="pct"/>
            <w:shd w:val="clear" w:color="auto" w:fill="92D050"/>
            <w:vAlign w:val="center"/>
          </w:tcPr>
          <w:p w14:paraId="3896F681" w14:textId="77777777" w:rsidR="00BD53AB" w:rsidRPr="00FE65A8" w:rsidRDefault="00BD53AB" w:rsidP="00095D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6" w:type="pct"/>
            <w:shd w:val="clear" w:color="auto" w:fill="00B050"/>
            <w:vAlign w:val="center"/>
          </w:tcPr>
          <w:p w14:paraId="127B7DDF" w14:textId="77777777" w:rsidR="00BD53AB" w:rsidRPr="00FE65A8" w:rsidRDefault="00BD53AB" w:rsidP="00095D8F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E65A8">
              <w:rPr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456" w:type="pct"/>
            <w:shd w:val="clear" w:color="auto" w:fill="00B050"/>
            <w:vAlign w:val="center"/>
          </w:tcPr>
          <w:p w14:paraId="269880AC" w14:textId="77777777" w:rsidR="00BD53AB" w:rsidRPr="00FE65A8" w:rsidRDefault="00BD53AB" w:rsidP="00095D8F">
            <w:pPr>
              <w:jc w:val="center"/>
              <w:rPr>
                <w:b/>
                <w:sz w:val="24"/>
                <w:szCs w:val="24"/>
              </w:rPr>
            </w:pPr>
            <w:r w:rsidRPr="00FE65A8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456" w:type="pct"/>
            <w:shd w:val="clear" w:color="auto" w:fill="00B050"/>
            <w:vAlign w:val="center"/>
          </w:tcPr>
          <w:p w14:paraId="438D03DA" w14:textId="77777777" w:rsidR="00BD53AB" w:rsidRPr="00FE65A8" w:rsidRDefault="00BD53AB" w:rsidP="00095D8F">
            <w:pPr>
              <w:jc w:val="center"/>
              <w:rPr>
                <w:b/>
                <w:sz w:val="24"/>
                <w:szCs w:val="24"/>
              </w:rPr>
            </w:pPr>
            <w:r w:rsidRPr="00FE65A8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456" w:type="pct"/>
            <w:shd w:val="clear" w:color="auto" w:fill="00B050"/>
            <w:vAlign w:val="center"/>
          </w:tcPr>
          <w:p w14:paraId="13D992F9" w14:textId="77777777" w:rsidR="00BD53AB" w:rsidRPr="00FE65A8" w:rsidRDefault="00BD53AB" w:rsidP="00095D8F">
            <w:pPr>
              <w:jc w:val="center"/>
              <w:rPr>
                <w:b/>
                <w:sz w:val="24"/>
                <w:szCs w:val="24"/>
              </w:rPr>
            </w:pPr>
            <w:r w:rsidRPr="00FE65A8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456" w:type="pct"/>
            <w:shd w:val="clear" w:color="auto" w:fill="00B050"/>
            <w:vAlign w:val="center"/>
          </w:tcPr>
          <w:p w14:paraId="1CE80698" w14:textId="77777777" w:rsidR="00BD53AB" w:rsidRPr="00FE65A8" w:rsidRDefault="00BD53AB" w:rsidP="00095D8F">
            <w:pPr>
              <w:jc w:val="center"/>
              <w:rPr>
                <w:b/>
                <w:sz w:val="24"/>
                <w:szCs w:val="24"/>
              </w:rPr>
            </w:pPr>
            <w:r w:rsidRPr="00FE65A8">
              <w:rPr>
                <w:b/>
                <w:sz w:val="24"/>
                <w:szCs w:val="24"/>
              </w:rPr>
              <w:t>Д</w:t>
            </w:r>
          </w:p>
        </w:tc>
        <w:tc>
          <w:tcPr>
            <w:tcW w:w="456" w:type="pct"/>
            <w:shd w:val="clear" w:color="auto" w:fill="00B050"/>
            <w:vAlign w:val="center"/>
          </w:tcPr>
          <w:p w14:paraId="0C51A82C" w14:textId="77777777" w:rsidR="00BD53AB" w:rsidRPr="00FE65A8" w:rsidRDefault="00BD53AB" w:rsidP="00095D8F">
            <w:pPr>
              <w:jc w:val="center"/>
              <w:rPr>
                <w:b/>
                <w:sz w:val="24"/>
                <w:szCs w:val="24"/>
              </w:rPr>
            </w:pPr>
            <w:r w:rsidRPr="00FE65A8">
              <w:rPr>
                <w:b/>
                <w:sz w:val="24"/>
                <w:szCs w:val="24"/>
              </w:rPr>
              <w:t>Е</w:t>
            </w:r>
          </w:p>
        </w:tc>
        <w:tc>
          <w:tcPr>
            <w:tcW w:w="1092" w:type="pct"/>
            <w:vMerge/>
            <w:shd w:val="clear" w:color="auto" w:fill="00B050"/>
            <w:vAlign w:val="center"/>
          </w:tcPr>
          <w:p w14:paraId="33AD673E" w14:textId="77777777" w:rsidR="00BD53AB" w:rsidRPr="00FE65A8" w:rsidRDefault="00BD53AB" w:rsidP="00095D8F">
            <w:pPr>
              <w:ind w:right="172" w:hanging="176"/>
              <w:jc w:val="both"/>
              <w:rPr>
                <w:b/>
                <w:sz w:val="24"/>
                <w:szCs w:val="24"/>
              </w:rPr>
            </w:pPr>
          </w:p>
        </w:tc>
      </w:tr>
      <w:tr w:rsidR="00BD53AB" w:rsidRPr="00FE65A8" w14:paraId="4B20E151" w14:textId="77777777" w:rsidTr="00095D8F">
        <w:trPr>
          <w:trHeight w:val="50"/>
          <w:jc w:val="center"/>
        </w:trPr>
        <w:tc>
          <w:tcPr>
            <w:tcW w:w="871" w:type="pct"/>
            <w:vMerge/>
            <w:shd w:val="clear" w:color="auto" w:fill="92D050"/>
            <w:vAlign w:val="center"/>
          </w:tcPr>
          <w:p w14:paraId="2B3065A9" w14:textId="77777777" w:rsidR="00BD53AB" w:rsidRPr="00FE65A8" w:rsidRDefault="00BD53AB" w:rsidP="00095D8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00B050"/>
            <w:vAlign w:val="center"/>
          </w:tcPr>
          <w:p w14:paraId="7AB8C26F" w14:textId="77777777" w:rsidR="00BD53AB" w:rsidRPr="00FE65A8" w:rsidRDefault="00BD53AB" w:rsidP="00095D8F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E65A8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56" w:type="pct"/>
            <w:vAlign w:val="center"/>
          </w:tcPr>
          <w:p w14:paraId="1D080573" w14:textId="77777777" w:rsidR="00BD53AB" w:rsidRPr="00FE65A8" w:rsidRDefault="00BD53AB" w:rsidP="00095D8F">
            <w:pPr>
              <w:jc w:val="center"/>
              <w:rPr>
                <w:color w:val="000000"/>
              </w:rPr>
            </w:pPr>
            <w:r w:rsidRPr="00FE65A8">
              <w:rPr>
                <w:color w:val="000000"/>
              </w:rPr>
              <w:t>1</w:t>
            </w:r>
          </w:p>
        </w:tc>
        <w:tc>
          <w:tcPr>
            <w:tcW w:w="456" w:type="pct"/>
            <w:vAlign w:val="center"/>
          </w:tcPr>
          <w:p w14:paraId="57C5E09F" w14:textId="77777777" w:rsidR="00BD53AB" w:rsidRPr="00FE65A8" w:rsidRDefault="00BD53AB" w:rsidP="00095D8F">
            <w:pPr>
              <w:jc w:val="center"/>
              <w:rPr>
                <w:color w:val="000000"/>
              </w:rPr>
            </w:pPr>
            <w:r w:rsidRPr="00FE65A8">
              <w:rPr>
                <w:color w:val="000000"/>
              </w:rPr>
              <w:t>1</w:t>
            </w:r>
          </w:p>
        </w:tc>
        <w:tc>
          <w:tcPr>
            <w:tcW w:w="456" w:type="pct"/>
            <w:vAlign w:val="center"/>
          </w:tcPr>
          <w:p w14:paraId="5D47176A" w14:textId="77777777" w:rsidR="00BD53AB" w:rsidRPr="00FE65A8" w:rsidRDefault="00BD53AB" w:rsidP="00095D8F">
            <w:pPr>
              <w:jc w:val="center"/>
              <w:rPr>
                <w:color w:val="000000"/>
              </w:rPr>
            </w:pPr>
            <w:r w:rsidRPr="00FE65A8">
              <w:rPr>
                <w:color w:val="000000"/>
              </w:rPr>
              <w:t>1</w:t>
            </w:r>
          </w:p>
        </w:tc>
        <w:tc>
          <w:tcPr>
            <w:tcW w:w="456" w:type="pct"/>
            <w:vAlign w:val="center"/>
          </w:tcPr>
          <w:p w14:paraId="0B5A2DAE" w14:textId="77777777" w:rsidR="00BD53AB" w:rsidRPr="00FE65A8" w:rsidRDefault="00BD53AB" w:rsidP="00095D8F">
            <w:pPr>
              <w:jc w:val="center"/>
              <w:rPr>
                <w:color w:val="000000"/>
              </w:rPr>
            </w:pPr>
            <w:r w:rsidRPr="00FE65A8">
              <w:rPr>
                <w:color w:val="000000"/>
              </w:rPr>
              <w:t>1</w:t>
            </w:r>
          </w:p>
        </w:tc>
        <w:tc>
          <w:tcPr>
            <w:tcW w:w="456" w:type="pct"/>
            <w:vAlign w:val="center"/>
          </w:tcPr>
          <w:p w14:paraId="1D971C78" w14:textId="77777777" w:rsidR="00BD53AB" w:rsidRPr="00FE65A8" w:rsidRDefault="00BD53AB" w:rsidP="00095D8F">
            <w:pPr>
              <w:jc w:val="center"/>
              <w:rPr>
                <w:color w:val="000000"/>
              </w:rPr>
            </w:pPr>
            <w:r w:rsidRPr="00FE65A8">
              <w:rPr>
                <w:color w:val="000000"/>
              </w:rPr>
              <w:t>1</w:t>
            </w:r>
          </w:p>
        </w:tc>
        <w:tc>
          <w:tcPr>
            <w:tcW w:w="456" w:type="pct"/>
            <w:vAlign w:val="center"/>
          </w:tcPr>
          <w:p w14:paraId="492BDA2C" w14:textId="77777777" w:rsidR="00BD53AB" w:rsidRPr="00FE65A8" w:rsidRDefault="00BD53AB" w:rsidP="00095D8F">
            <w:pPr>
              <w:jc w:val="center"/>
              <w:rPr>
                <w:color w:val="000000"/>
              </w:rPr>
            </w:pPr>
            <w:r w:rsidRPr="00FE65A8">
              <w:rPr>
                <w:color w:val="000000"/>
              </w:rPr>
              <w:t>-</w:t>
            </w:r>
          </w:p>
        </w:tc>
        <w:tc>
          <w:tcPr>
            <w:tcW w:w="1092" w:type="pct"/>
            <w:shd w:val="clear" w:color="auto" w:fill="F2F2F2" w:themeFill="background1" w:themeFillShade="F2"/>
            <w:vAlign w:val="center"/>
          </w:tcPr>
          <w:p w14:paraId="325D94C4" w14:textId="77777777" w:rsidR="00BD53AB" w:rsidRPr="00FE65A8" w:rsidRDefault="00BD53AB" w:rsidP="00095D8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65A8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BD53AB" w:rsidRPr="00FE65A8" w14:paraId="70B0C0F2" w14:textId="77777777" w:rsidTr="00095D8F">
        <w:trPr>
          <w:trHeight w:val="50"/>
          <w:jc w:val="center"/>
        </w:trPr>
        <w:tc>
          <w:tcPr>
            <w:tcW w:w="871" w:type="pct"/>
            <w:vMerge/>
            <w:shd w:val="clear" w:color="auto" w:fill="92D050"/>
            <w:vAlign w:val="center"/>
          </w:tcPr>
          <w:p w14:paraId="4770D085" w14:textId="77777777" w:rsidR="00BD53AB" w:rsidRPr="00FE65A8" w:rsidRDefault="00BD53AB" w:rsidP="00095D8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00B050"/>
            <w:vAlign w:val="center"/>
          </w:tcPr>
          <w:p w14:paraId="4DFC4DF7" w14:textId="77777777" w:rsidR="00BD53AB" w:rsidRPr="00FE65A8" w:rsidRDefault="00BD53AB" w:rsidP="00095D8F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E65A8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456" w:type="pct"/>
            <w:vAlign w:val="center"/>
          </w:tcPr>
          <w:p w14:paraId="6347D9CA" w14:textId="77777777" w:rsidR="00BD53AB" w:rsidRPr="00FE65A8" w:rsidRDefault="00BD53AB" w:rsidP="00095D8F">
            <w:pPr>
              <w:jc w:val="center"/>
              <w:rPr>
                <w:color w:val="000000"/>
              </w:rPr>
            </w:pPr>
            <w:r w:rsidRPr="00FE65A8">
              <w:rPr>
                <w:color w:val="000000"/>
              </w:rPr>
              <w:t>6</w:t>
            </w:r>
          </w:p>
        </w:tc>
        <w:tc>
          <w:tcPr>
            <w:tcW w:w="456" w:type="pct"/>
            <w:vAlign w:val="center"/>
          </w:tcPr>
          <w:p w14:paraId="567B0B26" w14:textId="77777777" w:rsidR="00BD53AB" w:rsidRPr="00FE65A8" w:rsidRDefault="00BD53AB" w:rsidP="00095D8F">
            <w:pPr>
              <w:jc w:val="center"/>
              <w:rPr>
                <w:color w:val="000000"/>
              </w:rPr>
            </w:pPr>
            <w:r w:rsidRPr="00FE65A8">
              <w:rPr>
                <w:color w:val="000000"/>
              </w:rPr>
              <w:t>4</w:t>
            </w:r>
          </w:p>
        </w:tc>
        <w:tc>
          <w:tcPr>
            <w:tcW w:w="456" w:type="pct"/>
            <w:vAlign w:val="center"/>
          </w:tcPr>
          <w:p w14:paraId="496798CE" w14:textId="77777777" w:rsidR="00BD53AB" w:rsidRPr="00FE65A8" w:rsidRDefault="00BD53AB" w:rsidP="00095D8F">
            <w:pPr>
              <w:jc w:val="center"/>
              <w:rPr>
                <w:color w:val="000000"/>
              </w:rPr>
            </w:pPr>
            <w:r w:rsidRPr="00FE65A8">
              <w:rPr>
                <w:color w:val="000000"/>
              </w:rPr>
              <w:t>2</w:t>
            </w:r>
          </w:p>
        </w:tc>
        <w:tc>
          <w:tcPr>
            <w:tcW w:w="456" w:type="pct"/>
            <w:vAlign w:val="center"/>
          </w:tcPr>
          <w:p w14:paraId="265DF52C" w14:textId="77777777" w:rsidR="00BD53AB" w:rsidRPr="00FE65A8" w:rsidRDefault="00BD53AB" w:rsidP="00095D8F">
            <w:pPr>
              <w:jc w:val="center"/>
              <w:rPr>
                <w:color w:val="000000"/>
              </w:rPr>
            </w:pPr>
            <w:r w:rsidRPr="00FE65A8">
              <w:rPr>
                <w:color w:val="000000"/>
              </w:rPr>
              <w:t>4</w:t>
            </w:r>
          </w:p>
        </w:tc>
        <w:tc>
          <w:tcPr>
            <w:tcW w:w="456" w:type="pct"/>
            <w:vAlign w:val="center"/>
          </w:tcPr>
          <w:p w14:paraId="7D9366C2" w14:textId="77777777" w:rsidR="00BD53AB" w:rsidRPr="00FE65A8" w:rsidRDefault="00BD53AB" w:rsidP="00095D8F">
            <w:pPr>
              <w:jc w:val="center"/>
              <w:rPr>
                <w:color w:val="000000"/>
              </w:rPr>
            </w:pPr>
            <w:r w:rsidRPr="00FE65A8">
              <w:rPr>
                <w:color w:val="000000"/>
              </w:rPr>
              <w:t>6</w:t>
            </w:r>
          </w:p>
        </w:tc>
        <w:tc>
          <w:tcPr>
            <w:tcW w:w="456" w:type="pct"/>
            <w:vAlign w:val="center"/>
          </w:tcPr>
          <w:p w14:paraId="1ADA0F26" w14:textId="77777777" w:rsidR="00BD53AB" w:rsidRPr="00FE65A8" w:rsidRDefault="00BD53AB" w:rsidP="00095D8F">
            <w:pPr>
              <w:jc w:val="center"/>
              <w:rPr>
                <w:color w:val="000000"/>
              </w:rPr>
            </w:pPr>
            <w:r w:rsidRPr="00FE65A8">
              <w:rPr>
                <w:color w:val="000000"/>
              </w:rPr>
              <w:t>2</w:t>
            </w:r>
          </w:p>
        </w:tc>
        <w:tc>
          <w:tcPr>
            <w:tcW w:w="1092" w:type="pct"/>
            <w:shd w:val="clear" w:color="auto" w:fill="F2F2F2" w:themeFill="background1" w:themeFillShade="F2"/>
            <w:vAlign w:val="center"/>
          </w:tcPr>
          <w:p w14:paraId="3A83E338" w14:textId="77777777" w:rsidR="00BD53AB" w:rsidRPr="00FE65A8" w:rsidRDefault="00BD53AB" w:rsidP="00095D8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65A8">
              <w:rPr>
                <w:b/>
                <w:bCs/>
                <w:color w:val="000000"/>
                <w:sz w:val="22"/>
                <w:szCs w:val="22"/>
              </w:rPr>
              <w:t>24</w:t>
            </w:r>
          </w:p>
        </w:tc>
      </w:tr>
      <w:tr w:rsidR="00BD53AB" w:rsidRPr="00FE65A8" w14:paraId="10C98DFB" w14:textId="77777777" w:rsidTr="00095D8F">
        <w:trPr>
          <w:trHeight w:val="50"/>
          <w:jc w:val="center"/>
        </w:trPr>
        <w:tc>
          <w:tcPr>
            <w:tcW w:w="871" w:type="pct"/>
            <w:vMerge/>
            <w:shd w:val="clear" w:color="auto" w:fill="92D050"/>
            <w:vAlign w:val="center"/>
          </w:tcPr>
          <w:p w14:paraId="47E6E971" w14:textId="77777777" w:rsidR="00BD53AB" w:rsidRPr="00FE65A8" w:rsidRDefault="00BD53AB" w:rsidP="00095D8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00B050"/>
            <w:vAlign w:val="center"/>
          </w:tcPr>
          <w:p w14:paraId="009672B0" w14:textId="77777777" w:rsidR="00BD53AB" w:rsidRPr="00FE65A8" w:rsidRDefault="00BD53AB" w:rsidP="00095D8F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E65A8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456" w:type="pct"/>
            <w:vAlign w:val="center"/>
          </w:tcPr>
          <w:p w14:paraId="26BA8D3A" w14:textId="77777777" w:rsidR="00BD53AB" w:rsidRPr="00FE65A8" w:rsidRDefault="00BD53AB" w:rsidP="00095D8F">
            <w:pPr>
              <w:jc w:val="center"/>
              <w:rPr>
                <w:color w:val="000000"/>
              </w:rPr>
            </w:pPr>
            <w:r w:rsidRPr="00FE65A8">
              <w:rPr>
                <w:color w:val="000000"/>
              </w:rPr>
              <w:t>7</w:t>
            </w:r>
          </w:p>
        </w:tc>
        <w:tc>
          <w:tcPr>
            <w:tcW w:w="456" w:type="pct"/>
            <w:vAlign w:val="center"/>
          </w:tcPr>
          <w:p w14:paraId="5DC8A1E4" w14:textId="77777777" w:rsidR="00BD53AB" w:rsidRPr="00FE65A8" w:rsidRDefault="00BD53AB" w:rsidP="00095D8F">
            <w:pPr>
              <w:jc w:val="center"/>
              <w:rPr>
                <w:color w:val="000000"/>
              </w:rPr>
            </w:pPr>
            <w:r w:rsidRPr="00FE65A8">
              <w:rPr>
                <w:color w:val="000000"/>
              </w:rPr>
              <w:t>4</w:t>
            </w:r>
          </w:p>
        </w:tc>
        <w:tc>
          <w:tcPr>
            <w:tcW w:w="456" w:type="pct"/>
            <w:vAlign w:val="center"/>
          </w:tcPr>
          <w:p w14:paraId="74F79987" w14:textId="77777777" w:rsidR="00BD53AB" w:rsidRPr="00FE65A8" w:rsidRDefault="00BD53AB" w:rsidP="00095D8F">
            <w:pPr>
              <w:jc w:val="center"/>
              <w:rPr>
                <w:color w:val="000000"/>
              </w:rPr>
            </w:pPr>
            <w:r w:rsidRPr="00FE65A8">
              <w:rPr>
                <w:color w:val="000000"/>
              </w:rPr>
              <w:t>4</w:t>
            </w:r>
          </w:p>
        </w:tc>
        <w:tc>
          <w:tcPr>
            <w:tcW w:w="456" w:type="pct"/>
            <w:vAlign w:val="center"/>
          </w:tcPr>
          <w:p w14:paraId="59C9D5A4" w14:textId="77777777" w:rsidR="00BD53AB" w:rsidRPr="00FE65A8" w:rsidRDefault="00BD53AB" w:rsidP="00095D8F">
            <w:pPr>
              <w:jc w:val="center"/>
              <w:rPr>
                <w:color w:val="000000"/>
              </w:rPr>
            </w:pPr>
            <w:r w:rsidRPr="00FE65A8">
              <w:rPr>
                <w:color w:val="000000"/>
              </w:rPr>
              <w:t>6</w:t>
            </w:r>
          </w:p>
        </w:tc>
        <w:tc>
          <w:tcPr>
            <w:tcW w:w="456" w:type="pct"/>
            <w:vAlign w:val="center"/>
          </w:tcPr>
          <w:p w14:paraId="2F15C953" w14:textId="77777777" w:rsidR="00BD53AB" w:rsidRPr="00FE65A8" w:rsidRDefault="00BD53AB" w:rsidP="00095D8F">
            <w:pPr>
              <w:jc w:val="center"/>
              <w:rPr>
                <w:color w:val="000000"/>
              </w:rPr>
            </w:pPr>
            <w:r w:rsidRPr="00FE65A8">
              <w:rPr>
                <w:color w:val="000000"/>
              </w:rPr>
              <w:t>4</w:t>
            </w:r>
          </w:p>
        </w:tc>
        <w:tc>
          <w:tcPr>
            <w:tcW w:w="456" w:type="pct"/>
            <w:vAlign w:val="center"/>
          </w:tcPr>
          <w:p w14:paraId="71D93956" w14:textId="77777777" w:rsidR="00BD53AB" w:rsidRPr="00FE65A8" w:rsidRDefault="00BD53AB" w:rsidP="00095D8F">
            <w:pPr>
              <w:jc w:val="center"/>
              <w:rPr>
                <w:color w:val="000000"/>
              </w:rPr>
            </w:pPr>
            <w:r w:rsidRPr="00FE65A8">
              <w:rPr>
                <w:color w:val="000000"/>
              </w:rPr>
              <w:t>1</w:t>
            </w:r>
          </w:p>
        </w:tc>
        <w:tc>
          <w:tcPr>
            <w:tcW w:w="1092" w:type="pct"/>
            <w:shd w:val="clear" w:color="auto" w:fill="F2F2F2" w:themeFill="background1" w:themeFillShade="F2"/>
            <w:vAlign w:val="center"/>
          </w:tcPr>
          <w:p w14:paraId="35797D52" w14:textId="77777777" w:rsidR="00BD53AB" w:rsidRPr="00FE65A8" w:rsidRDefault="00BD53AB" w:rsidP="00095D8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65A8">
              <w:rPr>
                <w:b/>
                <w:bCs/>
                <w:color w:val="000000"/>
                <w:sz w:val="22"/>
                <w:szCs w:val="22"/>
              </w:rPr>
              <w:t>26</w:t>
            </w:r>
          </w:p>
        </w:tc>
      </w:tr>
      <w:tr w:rsidR="00BD53AB" w:rsidRPr="00FE65A8" w14:paraId="6B4B5E2F" w14:textId="77777777" w:rsidTr="00095D8F">
        <w:trPr>
          <w:trHeight w:val="50"/>
          <w:jc w:val="center"/>
        </w:trPr>
        <w:tc>
          <w:tcPr>
            <w:tcW w:w="871" w:type="pct"/>
            <w:vMerge/>
            <w:shd w:val="clear" w:color="auto" w:fill="92D050"/>
            <w:vAlign w:val="center"/>
          </w:tcPr>
          <w:p w14:paraId="1F588BD6" w14:textId="77777777" w:rsidR="00BD53AB" w:rsidRPr="00FE65A8" w:rsidRDefault="00BD53AB" w:rsidP="00095D8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00B050"/>
            <w:vAlign w:val="center"/>
          </w:tcPr>
          <w:p w14:paraId="22F94651" w14:textId="77777777" w:rsidR="00BD53AB" w:rsidRPr="00FE65A8" w:rsidRDefault="00BD53AB" w:rsidP="00095D8F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E65A8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456" w:type="pct"/>
            <w:vAlign w:val="center"/>
          </w:tcPr>
          <w:p w14:paraId="500B6665" w14:textId="77777777" w:rsidR="00BD53AB" w:rsidRPr="00FE65A8" w:rsidRDefault="00BD53AB" w:rsidP="00095D8F">
            <w:pPr>
              <w:jc w:val="center"/>
              <w:rPr>
                <w:color w:val="000000"/>
              </w:rPr>
            </w:pPr>
            <w:r w:rsidRPr="00FE65A8">
              <w:rPr>
                <w:color w:val="000000"/>
              </w:rPr>
              <w:t>6</w:t>
            </w:r>
          </w:p>
        </w:tc>
        <w:tc>
          <w:tcPr>
            <w:tcW w:w="456" w:type="pct"/>
            <w:vAlign w:val="center"/>
          </w:tcPr>
          <w:p w14:paraId="606409C8" w14:textId="77777777" w:rsidR="00BD53AB" w:rsidRPr="00FE65A8" w:rsidRDefault="00BD53AB" w:rsidP="00095D8F">
            <w:pPr>
              <w:jc w:val="center"/>
              <w:rPr>
                <w:color w:val="000000"/>
              </w:rPr>
            </w:pPr>
            <w:r w:rsidRPr="00FE65A8">
              <w:rPr>
                <w:color w:val="000000"/>
              </w:rPr>
              <w:t>8</w:t>
            </w:r>
          </w:p>
        </w:tc>
        <w:tc>
          <w:tcPr>
            <w:tcW w:w="456" w:type="pct"/>
            <w:vAlign w:val="center"/>
          </w:tcPr>
          <w:p w14:paraId="78D8165E" w14:textId="77777777" w:rsidR="00BD53AB" w:rsidRPr="00FE65A8" w:rsidRDefault="00BD53AB" w:rsidP="00095D8F">
            <w:pPr>
              <w:jc w:val="center"/>
              <w:rPr>
                <w:color w:val="000000"/>
              </w:rPr>
            </w:pPr>
            <w:r w:rsidRPr="00FE65A8">
              <w:rPr>
                <w:color w:val="000000"/>
              </w:rPr>
              <w:t>4</w:t>
            </w:r>
          </w:p>
        </w:tc>
        <w:tc>
          <w:tcPr>
            <w:tcW w:w="456" w:type="pct"/>
            <w:vAlign w:val="center"/>
          </w:tcPr>
          <w:p w14:paraId="14DF16C0" w14:textId="77777777" w:rsidR="00BD53AB" w:rsidRPr="00FE65A8" w:rsidRDefault="00BD53AB" w:rsidP="00095D8F">
            <w:pPr>
              <w:jc w:val="center"/>
              <w:rPr>
                <w:color w:val="000000"/>
              </w:rPr>
            </w:pPr>
            <w:r w:rsidRPr="00FE65A8">
              <w:rPr>
                <w:color w:val="000000"/>
              </w:rPr>
              <w:t>6</w:t>
            </w:r>
          </w:p>
        </w:tc>
        <w:tc>
          <w:tcPr>
            <w:tcW w:w="456" w:type="pct"/>
            <w:vAlign w:val="center"/>
          </w:tcPr>
          <w:p w14:paraId="4D788E4E" w14:textId="77777777" w:rsidR="00BD53AB" w:rsidRPr="00FE65A8" w:rsidRDefault="00BD53AB" w:rsidP="00095D8F">
            <w:pPr>
              <w:jc w:val="center"/>
              <w:rPr>
                <w:color w:val="000000"/>
              </w:rPr>
            </w:pPr>
            <w:r w:rsidRPr="00FE65A8">
              <w:rPr>
                <w:color w:val="000000"/>
              </w:rPr>
              <w:t>4</w:t>
            </w:r>
          </w:p>
        </w:tc>
        <w:tc>
          <w:tcPr>
            <w:tcW w:w="456" w:type="pct"/>
            <w:vAlign w:val="center"/>
          </w:tcPr>
          <w:p w14:paraId="24F815E9" w14:textId="77777777" w:rsidR="00BD53AB" w:rsidRPr="00FE65A8" w:rsidRDefault="00BD53AB" w:rsidP="00095D8F">
            <w:pPr>
              <w:jc w:val="center"/>
              <w:rPr>
                <w:color w:val="000000"/>
              </w:rPr>
            </w:pPr>
            <w:r w:rsidRPr="00FE65A8">
              <w:rPr>
                <w:color w:val="000000"/>
              </w:rPr>
              <w:t>1</w:t>
            </w:r>
          </w:p>
        </w:tc>
        <w:tc>
          <w:tcPr>
            <w:tcW w:w="1092" w:type="pct"/>
            <w:shd w:val="clear" w:color="auto" w:fill="F2F2F2" w:themeFill="background1" w:themeFillShade="F2"/>
            <w:vAlign w:val="center"/>
          </w:tcPr>
          <w:p w14:paraId="5C6D61BC" w14:textId="77777777" w:rsidR="00BD53AB" w:rsidRPr="00FE65A8" w:rsidRDefault="00BD53AB" w:rsidP="00095D8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65A8">
              <w:rPr>
                <w:b/>
                <w:bCs/>
                <w:color w:val="000000"/>
                <w:sz w:val="22"/>
                <w:szCs w:val="22"/>
              </w:rPr>
              <w:t>29</w:t>
            </w:r>
          </w:p>
        </w:tc>
      </w:tr>
      <w:tr w:rsidR="00BD53AB" w:rsidRPr="00FE65A8" w14:paraId="10C97636" w14:textId="77777777" w:rsidTr="00095D8F">
        <w:trPr>
          <w:trHeight w:val="50"/>
          <w:jc w:val="center"/>
        </w:trPr>
        <w:tc>
          <w:tcPr>
            <w:tcW w:w="871" w:type="pct"/>
            <w:vMerge/>
            <w:shd w:val="clear" w:color="auto" w:fill="92D050"/>
            <w:vAlign w:val="center"/>
          </w:tcPr>
          <w:p w14:paraId="456918B3" w14:textId="77777777" w:rsidR="00BD53AB" w:rsidRPr="00FE65A8" w:rsidRDefault="00BD53AB" w:rsidP="00095D8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00B050"/>
            <w:vAlign w:val="center"/>
          </w:tcPr>
          <w:p w14:paraId="6BE56CF5" w14:textId="77777777" w:rsidR="00BD53AB" w:rsidRPr="00FE65A8" w:rsidRDefault="00BD53AB" w:rsidP="00095D8F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E65A8">
              <w:rPr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456" w:type="pct"/>
            <w:vAlign w:val="center"/>
          </w:tcPr>
          <w:p w14:paraId="5B91DC5A" w14:textId="77777777" w:rsidR="00BD53AB" w:rsidRPr="00FE65A8" w:rsidRDefault="00BD53AB" w:rsidP="00095D8F">
            <w:pPr>
              <w:jc w:val="center"/>
              <w:rPr>
                <w:color w:val="000000"/>
              </w:rPr>
            </w:pPr>
            <w:r w:rsidRPr="00FE65A8">
              <w:rPr>
                <w:color w:val="000000"/>
              </w:rPr>
              <w:t>2</w:t>
            </w:r>
          </w:p>
        </w:tc>
        <w:tc>
          <w:tcPr>
            <w:tcW w:w="456" w:type="pct"/>
            <w:vAlign w:val="center"/>
          </w:tcPr>
          <w:p w14:paraId="05BF5160" w14:textId="77777777" w:rsidR="00BD53AB" w:rsidRPr="00FE65A8" w:rsidRDefault="00BD53AB" w:rsidP="00095D8F">
            <w:pPr>
              <w:jc w:val="center"/>
              <w:rPr>
                <w:color w:val="000000"/>
              </w:rPr>
            </w:pPr>
            <w:r w:rsidRPr="00FE65A8">
              <w:rPr>
                <w:color w:val="000000"/>
              </w:rPr>
              <w:t>2</w:t>
            </w:r>
          </w:p>
        </w:tc>
        <w:tc>
          <w:tcPr>
            <w:tcW w:w="456" w:type="pct"/>
            <w:vAlign w:val="center"/>
          </w:tcPr>
          <w:p w14:paraId="17A179D6" w14:textId="77777777" w:rsidR="00BD53AB" w:rsidRPr="00FE65A8" w:rsidRDefault="00BD53AB" w:rsidP="00095D8F">
            <w:pPr>
              <w:jc w:val="center"/>
              <w:rPr>
                <w:color w:val="000000"/>
              </w:rPr>
            </w:pPr>
            <w:r w:rsidRPr="00FE65A8">
              <w:rPr>
                <w:color w:val="000000"/>
              </w:rPr>
              <w:t>2</w:t>
            </w:r>
          </w:p>
        </w:tc>
        <w:tc>
          <w:tcPr>
            <w:tcW w:w="456" w:type="pct"/>
            <w:vAlign w:val="center"/>
          </w:tcPr>
          <w:p w14:paraId="28CBD5CB" w14:textId="77777777" w:rsidR="00BD53AB" w:rsidRPr="00FE65A8" w:rsidRDefault="00BD53AB" w:rsidP="00095D8F">
            <w:pPr>
              <w:jc w:val="center"/>
              <w:rPr>
                <w:color w:val="000000"/>
              </w:rPr>
            </w:pPr>
            <w:r w:rsidRPr="00FE65A8">
              <w:rPr>
                <w:color w:val="000000"/>
              </w:rPr>
              <w:t>2</w:t>
            </w:r>
          </w:p>
        </w:tc>
        <w:tc>
          <w:tcPr>
            <w:tcW w:w="456" w:type="pct"/>
            <w:vAlign w:val="center"/>
          </w:tcPr>
          <w:p w14:paraId="2ED5986D" w14:textId="77777777" w:rsidR="00BD53AB" w:rsidRPr="00FE65A8" w:rsidRDefault="00BD53AB" w:rsidP="00095D8F">
            <w:pPr>
              <w:jc w:val="center"/>
              <w:rPr>
                <w:color w:val="000000"/>
              </w:rPr>
            </w:pPr>
            <w:r w:rsidRPr="00FE65A8">
              <w:rPr>
                <w:color w:val="000000"/>
              </w:rPr>
              <w:t>2</w:t>
            </w:r>
          </w:p>
        </w:tc>
        <w:tc>
          <w:tcPr>
            <w:tcW w:w="456" w:type="pct"/>
            <w:vAlign w:val="center"/>
          </w:tcPr>
          <w:p w14:paraId="5345529B" w14:textId="77777777" w:rsidR="00BD53AB" w:rsidRPr="00FE65A8" w:rsidRDefault="00BD53AB" w:rsidP="00095D8F">
            <w:pPr>
              <w:jc w:val="center"/>
              <w:rPr>
                <w:color w:val="000000"/>
              </w:rPr>
            </w:pPr>
            <w:r w:rsidRPr="00FE65A8">
              <w:rPr>
                <w:color w:val="000000"/>
              </w:rPr>
              <w:t>1</w:t>
            </w:r>
          </w:p>
        </w:tc>
        <w:tc>
          <w:tcPr>
            <w:tcW w:w="1092" w:type="pct"/>
            <w:shd w:val="clear" w:color="auto" w:fill="F2F2F2" w:themeFill="background1" w:themeFillShade="F2"/>
            <w:vAlign w:val="center"/>
          </w:tcPr>
          <w:p w14:paraId="257EE950" w14:textId="77777777" w:rsidR="00BD53AB" w:rsidRPr="00FE65A8" w:rsidRDefault="00BD53AB" w:rsidP="00095D8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65A8">
              <w:rPr>
                <w:b/>
                <w:bCs/>
                <w:color w:val="000000"/>
                <w:sz w:val="22"/>
                <w:szCs w:val="22"/>
              </w:rPr>
              <w:t>11</w:t>
            </w:r>
          </w:p>
        </w:tc>
      </w:tr>
      <w:tr w:rsidR="00BD53AB" w:rsidRPr="00FE65A8" w14:paraId="0ECCF51F" w14:textId="77777777" w:rsidTr="00095D8F">
        <w:trPr>
          <w:trHeight w:val="50"/>
          <w:jc w:val="center"/>
        </w:trPr>
        <w:tc>
          <w:tcPr>
            <w:tcW w:w="871" w:type="pct"/>
            <w:vMerge/>
            <w:shd w:val="clear" w:color="auto" w:fill="92D050"/>
            <w:vAlign w:val="center"/>
          </w:tcPr>
          <w:p w14:paraId="1BC8A86C" w14:textId="77777777" w:rsidR="00BD53AB" w:rsidRPr="00FE65A8" w:rsidRDefault="00BD53AB" w:rsidP="00095D8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01" w:type="pct"/>
            <w:shd w:val="clear" w:color="auto" w:fill="00B050"/>
            <w:vAlign w:val="center"/>
          </w:tcPr>
          <w:p w14:paraId="7BF1F08D" w14:textId="77777777" w:rsidR="00BD53AB" w:rsidRPr="00FE65A8" w:rsidRDefault="00BD53AB" w:rsidP="00095D8F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FE65A8">
              <w:rPr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456" w:type="pct"/>
            <w:vAlign w:val="center"/>
          </w:tcPr>
          <w:p w14:paraId="0BA64FB5" w14:textId="77777777" w:rsidR="00BD53AB" w:rsidRPr="00FE65A8" w:rsidRDefault="00BD53AB" w:rsidP="00095D8F">
            <w:pPr>
              <w:jc w:val="center"/>
              <w:rPr>
                <w:color w:val="000000"/>
              </w:rPr>
            </w:pPr>
            <w:r w:rsidRPr="00FE65A8">
              <w:rPr>
                <w:color w:val="000000"/>
              </w:rPr>
              <w:t>1</w:t>
            </w:r>
          </w:p>
        </w:tc>
        <w:tc>
          <w:tcPr>
            <w:tcW w:w="456" w:type="pct"/>
            <w:vAlign w:val="center"/>
          </w:tcPr>
          <w:p w14:paraId="064C773F" w14:textId="77777777" w:rsidR="00BD53AB" w:rsidRPr="00FE65A8" w:rsidRDefault="00BD53AB" w:rsidP="00095D8F">
            <w:pPr>
              <w:jc w:val="center"/>
              <w:rPr>
                <w:color w:val="000000"/>
              </w:rPr>
            </w:pPr>
            <w:r w:rsidRPr="00FE65A8">
              <w:rPr>
                <w:color w:val="000000"/>
              </w:rPr>
              <w:t>1</w:t>
            </w:r>
          </w:p>
        </w:tc>
        <w:tc>
          <w:tcPr>
            <w:tcW w:w="456" w:type="pct"/>
            <w:vAlign w:val="center"/>
          </w:tcPr>
          <w:p w14:paraId="3E8770F9" w14:textId="77777777" w:rsidR="00BD53AB" w:rsidRPr="00FE65A8" w:rsidRDefault="00BD53AB" w:rsidP="00095D8F">
            <w:pPr>
              <w:jc w:val="center"/>
              <w:rPr>
                <w:color w:val="000000"/>
              </w:rPr>
            </w:pPr>
            <w:r w:rsidRPr="00FE65A8">
              <w:rPr>
                <w:color w:val="000000"/>
              </w:rPr>
              <w:t>1</w:t>
            </w:r>
          </w:p>
        </w:tc>
        <w:tc>
          <w:tcPr>
            <w:tcW w:w="456" w:type="pct"/>
            <w:vAlign w:val="center"/>
          </w:tcPr>
          <w:p w14:paraId="6D05C610" w14:textId="77777777" w:rsidR="00BD53AB" w:rsidRPr="00FE65A8" w:rsidRDefault="00BD53AB" w:rsidP="00095D8F">
            <w:pPr>
              <w:jc w:val="center"/>
              <w:rPr>
                <w:color w:val="000000"/>
              </w:rPr>
            </w:pPr>
            <w:r w:rsidRPr="00FE65A8">
              <w:rPr>
                <w:color w:val="000000"/>
              </w:rPr>
              <w:t>1</w:t>
            </w:r>
          </w:p>
        </w:tc>
        <w:tc>
          <w:tcPr>
            <w:tcW w:w="456" w:type="pct"/>
            <w:vAlign w:val="center"/>
          </w:tcPr>
          <w:p w14:paraId="118C4A34" w14:textId="77777777" w:rsidR="00BD53AB" w:rsidRPr="00FE65A8" w:rsidRDefault="00BD53AB" w:rsidP="00095D8F">
            <w:pPr>
              <w:jc w:val="center"/>
              <w:rPr>
                <w:color w:val="000000"/>
              </w:rPr>
            </w:pPr>
            <w:r w:rsidRPr="00FE65A8">
              <w:rPr>
                <w:color w:val="000000"/>
              </w:rPr>
              <w:t>1</w:t>
            </w:r>
          </w:p>
        </w:tc>
        <w:tc>
          <w:tcPr>
            <w:tcW w:w="456" w:type="pct"/>
            <w:vAlign w:val="center"/>
          </w:tcPr>
          <w:p w14:paraId="4E076011" w14:textId="77777777" w:rsidR="00BD53AB" w:rsidRPr="00FE65A8" w:rsidRDefault="00BD53AB" w:rsidP="00095D8F">
            <w:pPr>
              <w:jc w:val="center"/>
              <w:rPr>
                <w:color w:val="000000"/>
              </w:rPr>
            </w:pPr>
            <w:r w:rsidRPr="00FE65A8">
              <w:rPr>
                <w:color w:val="000000"/>
              </w:rPr>
              <w:t>-</w:t>
            </w:r>
          </w:p>
        </w:tc>
        <w:tc>
          <w:tcPr>
            <w:tcW w:w="1092" w:type="pct"/>
            <w:shd w:val="clear" w:color="auto" w:fill="F2F2F2" w:themeFill="background1" w:themeFillShade="F2"/>
            <w:vAlign w:val="center"/>
          </w:tcPr>
          <w:p w14:paraId="0BFD4857" w14:textId="77777777" w:rsidR="00BD53AB" w:rsidRPr="00FE65A8" w:rsidRDefault="00BD53AB" w:rsidP="00095D8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65A8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BD53AB" w:rsidRPr="00FE65A8" w14:paraId="5E9295BE" w14:textId="77777777" w:rsidTr="00095D8F">
        <w:trPr>
          <w:trHeight w:val="50"/>
          <w:jc w:val="center"/>
        </w:trPr>
        <w:tc>
          <w:tcPr>
            <w:tcW w:w="1172" w:type="pct"/>
            <w:gridSpan w:val="2"/>
            <w:shd w:val="clear" w:color="auto" w:fill="00B050"/>
            <w:vAlign w:val="center"/>
          </w:tcPr>
          <w:p w14:paraId="67E44C9F" w14:textId="77777777" w:rsidR="00BD53AB" w:rsidRPr="00FE65A8" w:rsidRDefault="00BD53AB" w:rsidP="00095D8F">
            <w:pPr>
              <w:jc w:val="center"/>
              <w:rPr>
                <w:sz w:val="24"/>
                <w:szCs w:val="24"/>
              </w:rPr>
            </w:pPr>
            <w:r w:rsidRPr="00FE65A8">
              <w:rPr>
                <w:b/>
                <w:sz w:val="24"/>
                <w:szCs w:val="24"/>
              </w:rPr>
              <w:t>Итого баллов за критерий/модуль</w:t>
            </w:r>
          </w:p>
        </w:tc>
        <w:tc>
          <w:tcPr>
            <w:tcW w:w="456" w:type="pct"/>
            <w:shd w:val="clear" w:color="auto" w:fill="F2F2F2" w:themeFill="background1" w:themeFillShade="F2"/>
            <w:vAlign w:val="center"/>
          </w:tcPr>
          <w:p w14:paraId="3C5C6FF7" w14:textId="77777777" w:rsidR="00BD53AB" w:rsidRPr="00FE65A8" w:rsidRDefault="00BD53AB" w:rsidP="00095D8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65A8">
              <w:rPr>
                <w:b/>
                <w:bCs/>
                <w:color w:val="000000"/>
                <w:sz w:val="22"/>
                <w:szCs w:val="22"/>
              </w:rPr>
              <w:t>23</w:t>
            </w:r>
          </w:p>
        </w:tc>
        <w:tc>
          <w:tcPr>
            <w:tcW w:w="456" w:type="pct"/>
            <w:shd w:val="clear" w:color="auto" w:fill="F2F2F2" w:themeFill="background1" w:themeFillShade="F2"/>
            <w:vAlign w:val="center"/>
          </w:tcPr>
          <w:p w14:paraId="41402867" w14:textId="77777777" w:rsidR="00BD53AB" w:rsidRPr="00FE65A8" w:rsidRDefault="00BD53AB" w:rsidP="00095D8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65A8">
              <w:rPr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456" w:type="pct"/>
            <w:shd w:val="clear" w:color="auto" w:fill="F2F2F2" w:themeFill="background1" w:themeFillShade="F2"/>
            <w:vAlign w:val="center"/>
          </w:tcPr>
          <w:p w14:paraId="555AD0CE" w14:textId="77777777" w:rsidR="00BD53AB" w:rsidRPr="00FE65A8" w:rsidRDefault="00BD53AB" w:rsidP="00095D8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65A8">
              <w:rPr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456" w:type="pct"/>
            <w:shd w:val="clear" w:color="auto" w:fill="F2F2F2" w:themeFill="background1" w:themeFillShade="F2"/>
            <w:vAlign w:val="center"/>
          </w:tcPr>
          <w:p w14:paraId="1809636D" w14:textId="77777777" w:rsidR="00BD53AB" w:rsidRPr="00FE65A8" w:rsidRDefault="00BD53AB" w:rsidP="00095D8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65A8">
              <w:rPr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456" w:type="pct"/>
            <w:shd w:val="clear" w:color="auto" w:fill="F2F2F2" w:themeFill="background1" w:themeFillShade="F2"/>
            <w:vAlign w:val="center"/>
          </w:tcPr>
          <w:p w14:paraId="3B38185A" w14:textId="77777777" w:rsidR="00BD53AB" w:rsidRPr="00FE65A8" w:rsidRDefault="00BD53AB" w:rsidP="00095D8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65A8">
              <w:rPr>
                <w:b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456" w:type="pct"/>
            <w:shd w:val="clear" w:color="auto" w:fill="F2F2F2" w:themeFill="background1" w:themeFillShade="F2"/>
            <w:vAlign w:val="center"/>
          </w:tcPr>
          <w:p w14:paraId="720B00AB" w14:textId="77777777" w:rsidR="00BD53AB" w:rsidRPr="00FE65A8" w:rsidRDefault="00BD53AB" w:rsidP="00095D8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E65A8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092" w:type="pct"/>
            <w:shd w:val="clear" w:color="auto" w:fill="F2F2F2" w:themeFill="background1" w:themeFillShade="F2"/>
            <w:vAlign w:val="center"/>
          </w:tcPr>
          <w:p w14:paraId="2B25A75E" w14:textId="77777777" w:rsidR="00BD53AB" w:rsidRPr="00FE65A8" w:rsidRDefault="00BD53AB" w:rsidP="00095D8F">
            <w:pPr>
              <w:jc w:val="center"/>
              <w:rPr>
                <w:b/>
                <w:bCs/>
                <w:color w:val="000000"/>
              </w:rPr>
            </w:pPr>
            <w:r w:rsidRPr="00FE65A8">
              <w:rPr>
                <w:b/>
                <w:bCs/>
                <w:color w:val="000000"/>
                <w:sz w:val="22"/>
                <w:szCs w:val="22"/>
              </w:rPr>
              <w:t>100</w:t>
            </w:r>
          </w:p>
        </w:tc>
      </w:tr>
    </w:tbl>
    <w:p w14:paraId="4AD090C5" w14:textId="77777777" w:rsidR="008E5424" w:rsidRPr="00F10695" w:rsidRDefault="008E5424" w:rsidP="00F10695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</w:p>
    <w:p w14:paraId="3E4EC0A4" w14:textId="77777777" w:rsidR="00DE39D8" w:rsidRPr="00F10695" w:rsidRDefault="00F8340A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8" w:name="_Toc142037187"/>
      <w:r w:rsidRPr="00F10695">
        <w:rPr>
          <w:rFonts w:ascii="Times New Roman" w:hAnsi="Times New Roman"/>
          <w:szCs w:val="28"/>
        </w:rPr>
        <w:t>1</w:t>
      </w:r>
      <w:r w:rsidR="00643A8A" w:rsidRPr="00F10695">
        <w:rPr>
          <w:rFonts w:ascii="Times New Roman" w:hAnsi="Times New Roman"/>
          <w:szCs w:val="28"/>
        </w:rPr>
        <w:t>.</w:t>
      </w:r>
      <w:r w:rsidRPr="00F10695">
        <w:rPr>
          <w:rFonts w:ascii="Times New Roman" w:hAnsi="Times New Roman"/>
          <w:szCs w:val="28"/>
        </w:rPr>
        <w:t>4</w:t>
      </w:r>
      <w:r w:rsidR="00AA2B8A" w:rsidRPr="00F10695">
        <w:rPr>
          <w:rFonts w:ascii="Times New Roman" w:hAnsi="Times New Roman"/>
          <w:szCs w:val="28"/>
        </w:rPr>
        <w:t xml:space="preserve">. </w:t>
      </w:r>
      <w:r w:rsidR="00F10695" w:rsidRPr="00F10695">
        <w:rPr>
          <w:rFonts w:ascii="Times New Roman" w:hAnsi="Times New Roman"/>
          <w:szCs w:val="28"/>
        </w:rPr>
        <w:t>Спецификация оценки компетенции</w:t>
      </w:r>
      <w:bookmarkEnd w:id="8"/>
    </w:p>
    <w:p w14:paraId="6E411CB5" w14:textId="77777777" w:rsidR="00DE39D8" w:rsidRPr="00F10695" w:rsidRDefault="00DE39D8" w:rsidP="00F106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695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F10695">
        <w:rPr>
          <w:rFonts w:ascii="Times New Roman" w:hAnsi="Times New Roman" w:cs="Times New Roman"/>
          <w:sz w:val="28"/>
          <w:szCs w:val="28"/>
        </w:rPr>
        <w:t>К</w:t>
      </w:r>
      <w:r w:rsidRPr="00F10695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F10695" w:rsidRPr="00F10695">
        <w:rPr>
          <w:rFonts w:ascii="Times New Roman" w:hAnsi="Times New Roman" w:cs="Times New Roman"/>
          <w:sz w:val="28"/>
          <w:szCs w:val="28"/>
        </w:rPr>
        <w:t xml:space="preserve">, указанных в таблице </w:t>
      </w:r>
      <w:r w:rsidR="00640E46" w:rsidRPr="00F10695">
        <w:rPr>
          <w:rFonts w:ascii="Times New Roman" w:hAnsi="Times New Roman" w:cs="Times New Roman"/>
          <w:sz w:val="28"/>
          <w:szCs w:val="28"/>
        </w:rPr>
        <w:t>3</w:t>
      </w:r>
      <w:r w:rsidR="00F10695" w:rsidRPr="00F10695">
        <w:rPr>
          <w:rFonts w:ascii="Times New Roman" w:hAnsi="Times New Roman" w:cs="Times New Roman"/>
          <w:sz w:val="28"/>
          <w:szCs w:val="28"/>
        </w:rPr>
        <w:t>.</w:t>
      </w:r>
    </w:p>
    <w:p w14:paraId="52F73062" w14:textId="77777777" w:rsidR="00640E46" w:rsidRPr="00F10695" w:rsidRDefault="00F10695" w:rsidP="00F10695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Cs/>
          <w:sz w:val="28"/>
          <w:szCs w:val="28"/>
        </w:rPr>
      </w:pPr>
      <w:r w:rsidRPr="00F10695">
        <w:rPr>
          <w:rFonts w:ascii="Times New Roman" w:hAnsi="Times New Roman" w:cs="Times New Roman"/>
          <w:iCs/>
          <w:sz w:val="28"/>
          <w:szCs w:val="28"/>
        </w:rPr>
        <w:t xml:space="preserve">Таблица </w:t>
      </w:r>
      <w:r w:rsidR="00640E46" w:rsidRPr="00F10695">
        <w:rPr>
          <w:rFonts w:ascii="Times New Roman" w:hAnsi="Times New Roman" w:cs="Times New Roman"/>
          <w:iCs/>
          <w:sz w:val="28"/>
          <w:szCs w:val="28"/>
        </w:rPr>
        <w:t>3</w:t>
      </w:r>
    </w:p>
    <w:p w14:paraId="7007F757" w14:textId="77777777" w:rsidR="00640E46" w:rsidRDefault="00640E46" w:rsidP="00F10695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10695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391"/>
        <w:gridCol w:w="3403"/>
        <w:gridCol w:w="5777"/>
      </w:tblGrid>
      <w:tr w:rsidR="00BD53AB" w:rsidRPr="00F237F6" w14:paraId="271A7925" w14:textId="77777777" w:rsidTr="00BD113E">
        <w:tc>
          <w:tcPr>
            <w:tcW w:w="1982" w:type="pct"/>
            <w:gridSpan w:val="2"/>
            <w:shd w:val="clear" w:color="auto" w:fill="92D050"/>
            <w:vAlign w:val="center"/>
          </w:tcPr>
          <w:p w14:paraId="2409D9AC" w14:textId="77777777" w:rsidR="00BD53AB" w:rsidRPr="00F237F6" w:rsidRDefault="00BD53AB" w:rsidP="00095D8F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bookmarkStart w:id="9" w:name="_Hlk125124211"/>
            <w:r w:rsidRPr="00F237F6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018" w:type="pct"/>
            <w:shd w:val="clear" w:color="auto" w:fill="92D050"/>
            <w:vAlign w:val="center"/>
          </w:tcPr>
          <w:p w14:paraId="28F055DB" w14:textId="77777777" w:rsidR="00BD53AB" w:rsidRPr="00F237F6" w:rsidRDefault="00BD53AB" w:rsidP="00095D8F">
            <w:pPr>
              <w:spacing w:line="276" w:lineRule="auto"/>
              <w:contextualSpacing/>
              <w:jc w:val="center"/>
              <w:rPr>
                <w:b/>
                <w:sz w:val="24"/>
                <w:szCs w:val="24"/>
              </w:rPr>
            </w:pPr>
            <w:r w:rsidRPr="00F237F6">
              <w:rPr>
                <w:b/>
                <w:sz w:val="24"/>
                <w:szCs w:val="24"/>
              </w:rPr>
              <w:t>Методика проверки навыков в критерии</w:t>
            </w:r>
            <w:bookmarkEnd w:id="9"/>
          </w:p>
        </w:tc>
      </w:tr>
      <w:tr w:rsidR="00BD53AB" w:rsidRPr="00F237F6" w14:paraId="7FA6004E" w14:textId="77777777" w:rsidTr="00BD113E">
        <w:tc>
          <w:tcPr>
            <w:tcW w:w="204" w:type="pct"/>
            <w:shd w:val="clear" w:color="auto" w:fill="00B050"/>
          </w:tcPr>
          <w:p w14:paraId="3DA637F7" w14:textId="77777777" w:rsidR="00BD53AB" w:rsidRPr="00F237F6" w:rsidRDefault="00BD53AB" w:rsidP="00095D8F">
            <w:pPr>
              <w:spacing w:line="276" w:lineRule="auto"/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237F6">
              <w:rPr>
                <w:b/>
                <w:color w:val="FFFFFF" w:themeColor="background1"/>
                <w:sz w:val="24"/>
                <w:szCs w:val="24"/>
              </w:rPr>
              <w:t>А</w:t>
            </w:r>
          </w:p>
        </w:tc>
        <w:tc>
          <w:tcPr>
            <w:tcW w:w="1778" w:type="pct"/>
            <w:shd w:val="clear" w:color="auto" w:fill="92D050"/>
          </w:tcPr>
          <w:p w14:paraId="2CBDC910" w14:textId="77777777" w:rsidR="00BD53AB" w:rsidRPr="00F237F6" w:rsidRDefault="00BD53AB" w:rsidP="00095D8F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F237F6">
              <w:rPr>
                <w:b/>
                <w:bCs/>
                <w:sz w:val="24"/>
                <w:szCs w:val="24"/>
              </w:rPr>
              <w:t>Разработка айдентики и брендирование</w:t>
            </w:r>
          </w:p>
        </w:tc>
        <w:tc>
          <w:tcPr>
            <w:tcW w:w="3018" w:type="pct"/>
          </w:tcPr>
          <w:p w14:paraId="47DCE0B9" w14:textId="0628581B" w:rsidR="00BD53AB" w:rsidRPr="00BD113E" w:rsidRDefault="00BD113E" w:rsidP="00BD113E">
            <w:pPr>
              <w:rPr>
                <w:sz w:val="24"/>
                <w:szCs w:val="24"/>
              </w:rPr>
            </w:pPr>
            <w:r w:rsidRPr="00BD113E">
              <w:rPr>
                <w:sz w:val="24"/>
                <w:szCs w:val="24"/>
              </w:rPr>
              <w:t>Визуально-измерительный контроль</w:t>
            </w:r>
          </w:p>
        </w:tc>
      </w:tr>
      <w:tr w:rsidR="00BD113E" w:rsidRPr="00F237F6" w14:paraId="79B83286" w14:textId="77777777" w:rsidTr="00BD113E">
        <w:tc>
          <w:tcPr>
            <w:tcW w:w="204" w:type="pct"/>
            <w:shd w:val="clear" w:color="auto" w:fill="00B050"/>
          </w:tcPr>
          <w:p w14:paraId="1E66AE25" w14:textId="77777777" w:rsidR="00BD113E" w:rsidRPr="00F237F6" w:rsidRDefault="00BD113E" w:rsidP="00BD113E">
            <w:pPr>
              <w:spacing w:line="276" w:lineRule="auto"/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237F6">
              <w:rPr>
                <w:b/>
                <w:color w:val="FFFFFF" w:themeColor="background1"/>
                <w:sz w:val="24"/>
                <w:szCs w:val="24"/>
              </w:rPr>
              <w:t>Б</w:t>
            </w:r>
          </w:p>
        </w:tc>
        <w:tc>
          <w:tcPr>
            <w:tcW w:w="1778" w:type="pct"/>
            <w:shd w:val="clear" w:color="auto" w:fill="92D050"/>
          </w:tcPr>
          <w:p w14:paraId="64337404" w14:textId="77777777" w:rsidR="00BD113E" w:rsidRPr="00F237F6" w:rsidRDefault="00BD113E" w:rsidP="00BD113E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F237F6">
              <w:rPr>
                <w:b/>
                <w:bCs/>
                <w:sz w:val="24"/>
                <w:szCs w:val="24"/>
              </w:rPr>
              <w:t xml:space="preserve">Дизайн многостраничных </w:t>
            </w:r>
            <w:r w:rsidRPr="00F237F6">
              <w:rPr>
                <w:b/>
                <w:bCs/>
                <w:color w:val="000000" w:themeColor="text1"/>
                <w:sz w:val="24"/>
                <w:szCs w:val="24"/>
              </w:rPr>
              <w:t>изданий и интерактивных продуктов</w:t>
            </w:r>
          </w:p>
        </w:tc>
        <w:tc>
          <w:tcPr>
            <w:tcW w:w="3018" w:type="pct"/>
          </w:tcPr>
          <w:p w14:paraId="29F366B7" w14:textId="578D455C" w:rsidR="00BD113E" w:rsidRPr="00BD113E" w:rsidRDefault="00BD113E" w:rsidP="00BD113E">
            <w:pPr>
              <w:rPr>
                <w:sz w:val="24"/>
                <w:szCs w:val="24"/>
                <w:highlight w:val="yellow"/>
              </w:rPr>
            </w:pPr>
            <w:r w:rsidRPr="00BD113E">
              <w:rPr>
                <w:sz w:val="24"/>
                <w:szCs w:val="24"/>
              </w:rPr>
              <w:t>Визуально-измерительный контроль</w:t>
            </w:r>
          </w:p>
        </w:tc>
      </w:tr>
      <w:tr w:rsidR="00BD113E" w:rsidRPr="00F237F6" w14:paraId="6C8C894B" w14:textId="77777777" w:rsidTr="00BD113E">
        <w:tc>
          <w:tcPr>
            <w:tcW w:w="204" w:type="pct"/>
            <w:shd w:val="clear" w:color="auto" w:fill="00B050"/>
          </w:tcPr>
          <w:p w14:paraId="2A7739CA" w14:textId="77777777" w:rsidR="00BD113E" w:rsidRPr="00F237F6" w:rsidRDefault="00BD113E" w:rsidP="00BD113E">
            <w:pPr>
              <w:spacing w:line="276" w:lineRule="auto"/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237F6">
              <w:rPr>
                <w:b/>
                <w:color w:val="FFFFFF" w:themeColor="background1"/>
                <w:sz w:val="24"/>
                <w:szCs w:val="24"/>
              </w:rPr>
              <w:t>В</w:t>
            </w:r>
          </w:p>
        </w:tc>
        <w:tc>
          <w:tcPr>
            <w:tcW w:w="1778" w:type="pct"/>
            <w:shd w:val="clear" w:color="auto" w:fill="92D050"/>
          </w:tcPr>
          <w:p w14:paraId="3AF0BEA5" w14:textId="77777777" w:rsidR="00BD113E" w:rsidRPr="00F237F6" w:rsidRDefault="00BD113E" w:rsidP="00BD113E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F237F6">
              <w:rPr>
                <w:b/>
                <w:bCs/>
                <w:sz w:val="24"/>
                <w:szCs w:val="24"/>
              </w:rPr>
              <w:t>Дизайн полиграфической рекламной продукции</w:t>
            </w:r>
          </w:p>
        </w:tc>
        <w:tc>
          <w:tcPr>
            <w:tcW w:w="3018" w:type="pct"/>
          </w:tcPr>
          <w:p w14:paraId="4970196F" w14:textId="61F54160" w:rsidR="00BD113E" w:rsidRPr="00F237F6" w:rsidRDefault="00BD113E" w:rsidP="00BD113E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D113E">
              <w:rPr>
                <w:rFonts w:ascii="Times New Roman" w:hAnsi="Times New Roman"/>
                <w:sz w:val="24"/>
                <w:szCs w:val="24"/>
              </w:rPr>
              <w:t>Визуально-измерительный контроль</w:t>
            </w:r>
          </w:p>
        </w:tc>
      </w:tr>
      <w:tr w:rsidR="00BD113E" w:rsidRPr="00F237F6" w14:paraId="0730CA85" w14:textId="77777777" w:rsidTr="00BD113E">
        <w:tc>
          <w:tcPr>
            <w:tcW w:w="204" w:type="pct"/>
            <w:shd w:val="clear" w:color="auto" w:fill="00B050"/>
          </w:tcPr>
          <w:p w14:paraId="667BF782" w14:textId="77777777" w:rsidR="00BD113E" w:rsidRPr="00F237F6" w:rsidRDefault="00BD113E" w:rsidP="00BD113E">
            <w:pPr>
              <w:spacing w:line="276" w:lineRule="auto"/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237F6">
              <w:rPr>
                <w:b/>
                <w:color w:val="FFFFFF" w:themeColor="background1"/>
                <w:sz w:val="24"/>
                <w:szCs w:val="24"/>
              </w:rPr>
              <w:t>Г</w:t>
            </w:r>
          </w:p>
        </w:tc>
        <w:tc>
          <w:tcPr>
            <w:tcW w:w="1778" w:type="pct"/>
            <w:shd w:val="clear" w:color="auto" w:fill="92D050"/>
          </w:tcPr>
          <w:p w14:paraId="3CD31A68" w14:textId="77777777" w:rsidR="00BD113E" w:rsidRPr="00F237F6" w:rsidRDefault="00BD113E" w:rsidP="00BD113E">
            <w:pPr>
              <w:spacing w:line="276" w:lineRule="auto"/>
              <w:contextualSpacing/>
              <w:rPr>
                <w:sz w:val="24"/>
                <w:szCs w:val="24"/>
              </w:rPr>
            </w:pPr>
            <w:r w:rsidRPr="00F237F6">
              <w:rPr>
                <w:b/>
                <w:bCs/>
                <w:sz w:val="24"/>
                <w:szCs w:val="24"/>
              </w:rPr>
              <w:t>Дизайн упаковочной продукции</w:t>
            </w:r>
          </w:p>
        </w:tc>
        <w:tc>
          <w:tcPr>
            <w:tcW w:w="3018" w:type="pct"/>
          </w:tcPr>
          <w:p w14:paraId="6D2A3499" w14:textId="7C000AEE" w:rsidR="00BD113E" w:rsidRPr="00F237F6" w:rsidRDefault="00BD113E" w:rsidP="00BD113E">
            <w:pPr>
              <w:pStyle w:val="aff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BD113E">
              <w:rPr>
                <w:rFonts w:ascii="Times New Roman" w:hAnsi="Times New Roman"/>
                <w:sz w:val="24"/>
                <w:szCs w:val="24"/>
              </w:rPr>
              <w:t>Визуально-измерительный контроль</w:t>
            </w:r>
          </w:p>
        </w:tc>
      </w:tr>
      <w:tr w:rsidR="00BD113E" w:rsidRPr="00F237F6" w14:paraId="62349962" w14:textId="77777777" w:rsidTr="00BD113E">
        <w:tc>
          <w:tcPr>
            <w:tcW w:w="204" w:type="pct"/>
            <w:shd w:val="clear" w:color="auto" w:fill="00B050"/>
          </w:tcPr>
          <w:p w14:paraId="75D60A3C" w14:textId="77777777" w:rsidR="00BD113E" w:rsidRPr="00F237F6" w:rsidRDefault="00BD113E" w:rsidP="00BD113E">
            <w:pPr>
              <w:spacing w:line="276" w:lineRule="auto"/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237F6">
              <w:rPr>
                <w:b/>
                <w:color w:val="FFFFFF" w:themeColor="background1"/>
                <w:sz w:val="24"/>
                <w:szCs w:val="24"/>
              </w:rPr>
              <w:t>Д</w:t>
            </w:r>
          </w:p>
        </w:tc>
        <w:tc>
          <w:tcPr>
            <w:tcW w:w="1778" w:type="pct"/>
            <w:shd w:val="clear" w:color="auto" w:fill="92D050"/>
          </w:tcPr>
          <w:p w14:paraId="2F53894C" w14:textId="77777777" w:rsidR="00BD113E" w:rsidRPr="00F237F6" w:rsidRDefault="00BD113E" w:rsidP="00BD113E">
            <w:pPr>
              <w:spacing w:line="276" w:lineRule="auto"/>
              <w:contextualSpacing/>
              <w:rPr>
                <w:b/>
                <w:bCs/>
                <w:sz w:val="24"/>
                <w:szCs w:val="24"/>
              </w:rPr>
            </w:pPr>
            <w:r w:rsidRPr="00F237F6">
              <w:rPr>
                <w:b/>
                <w:bCs/>
                <w:sz w:val="24"/>
                <w:szCs w:val="24"/>
              </w:rPr>
              <w:t>Дизайн цифровых продуктов</w:t>
            </w:r>
          </w:p>
        </w:tc>
        <w:tc>
          <w:tcPr>
            <w:tcW w:w="3018" w:type="pct"/>
          </w:tcPr>
          <w:p w14:paraId="4929C342" w14:textId="78899580" w:rsidR="00BD113E" w:rsidRPr="00F237F6" w:rsidRDefault="00BD113E" w:rsidP="00BD113E">
            <w:pPr>
              <w:contextualSpacing/>
              <w:rPr>
                <w:sz w:val="24"/>
                <w:szCs w:val="24"/>
              </w:rPr>
            </w:pPr>
            <w:r w:rsidRPr="00BD113E">
              <w:rPr>
                <w:sz w:val="24"/>
                <w:szCs w:val="24"/>
              </w:rPr>
              <w:t>Визуально-измерительный контроль</w:t>
            </w:r>
          </w:p>
        </w:tc>
      </w:tr>
      <w:tr w:rsidR="00BD113E" w:rsidRPr="00F237F6" w14:paraId="25319C70" w14:textId="77777777" w:rsidTr="00BD113E">
        <w:trPr>
          <w:trHeight w:val="70"/>
        </w:trPr>
        <w:tc>
          <w:tcPr>
            <w:tcW w:w="204" w:type="pct"/>
            <w:shd w:val="clear" w:color="auto" w:fill="00B050"/>
          </w:tcPr>
          <w:p w14:paraId="16ED3FB6" w14:textId="77777777" w:rsidR="00BD113E" w:rsidRPr="00F237F6" w:rsidRDefault="00BD113E" w:rsidP="00BD113E">
            <w:pPr>
              <w:spacing w:line="276" w:lineRule="auto"/>
              <w:contextualSpacing/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F237F6">
              <w:rPr>
                <w:b/>
                <w:color w:val="FFFFFF" w:themeColor="background1"/>
                <w:sz w:val="24"/>
                <w:szCs w:val="24"/>
              </w:rPr>
              <w:t>Е</w:t>
            </w:r>
          </w:p>
        </w:tc>
        <w:tc>
          <w:tcPr>
            <w:tcW w:w="1778" w:type="pct"/>
            <w:shd w:val="clear" w:color="auto" w:fill="92D050"/>
          </w:tcPr>
          <w:p w14:paraId="26B1ED4E" w14:textId="77777777" w:rsidR="00BD113E" w:rsidRPr="00F237F6" w:rsidRDefault="00BD113E" w:rsidP="00BD113E">
            <w:pPr>
              <w:spacing w:line="276" w:lineRule="auto"/>
              <w:contextualSpacing/>
              <w:rPr>
                <w:b/>
                <w:bCs/>
                <w:sz w:val="24"/>
                <w:szCs w:val="24"/>
              </w:rPr>
            </w:pPr>
            <w:r w:rsidRPr="00F237F6">
              <w:rPr>
                <w:b/>
                <w:bCs/>
                <w:sz w:val="24"/>
                <w:szCs w:val="24"/>
              </w:rPr>
              <w:t>Управление персональными трансформациями</w:t>
            </w:r>
          </w:p>
        </w:tc>
        <w:tc>
          <w:tcPr>
            <w:tcW w:w="3018" w:type="pct"/>
          </w:tcPr>
          <w:p w14:paraId="59B58EBC" w14:textId="1CE4B2E3" w:rsidR="00BD113E" w:rsidRPr="00F237F6" w:rsidRDefault="00BD113E" w:rsidP="00BD113E">
            <w:pPr>
              <w:contextualSpacing/>
              <w:rPr>
                <w:sz w:val="24"/>
                <w:szCs w:val="24"/>
              </w:rPr>
            </w:pPr>
            <w:r w:rsidRPr="00BD113E">
              <w:rPr>
                <w:sz w:val="24"/>
                <w:szCs w:val="24"/>
              </w:rPr>
              <w:t>Визуально-измерительный контроль</w:t>
            </w:r>
          </w:p>
        </w:tc>
      </w:tr>
    </w:tbl>
    <w:p w14:paraId="3808D830" w14:textId="77777777" w:rsidR="0037535C" w:rsidRPr="00F10695" w:rsidRDefault="0037535C" w:rsidP="00BD53A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5A7950" w14:textId="77777777" w:rsidR="005A1625" w:rsidRPr="00F10695" w:rsidRDefault="00F10695" w:rsidP="00F10695">
      <w:pPr>
        <w:pStyle w:val="-2"/>
        <w:spacing w:before="0" w:after="0"/>
        <w:jc w:val="center"/>
        <w:rPr>
          <w:rFonts w:ascii="Times New Roman" w:hAnsi="Times New Roman"/>
          <w:szCs w:val="28"/>
        </w:rPr>
      </w:pPr>
      <w:bookmarkStart w:id="10" w:name="_Toc142037188"/>
      <w:r w:rsidRPr="00B33456">
        <w:rPr>
          <w:rFonts w:ascii="Times New Roman" w:hAnsi="Times New Roman"/>
          <w:szCs w:val="28"/>
        </w:rPr>
        <w:lastRenderedPageBreak/>
        <w:t>1.5. Содержание конкурсного задани</w:t>
      </w:r>
      <w:bookmarkEnd w:id="10"/>
      <w:r w:rsidRPr="00B33456">
        <w:rPr>
          <w:rFonts w:ascii="Times New Roman" w:hAnsi="Times New Roman"/>
          <w:szCs w:val="28"/>
        </w:rPr>
        <w:t>я</w:t>
      </w:r>
    </w:p>
    <w:p w14:paraId="17ECBDAB" w14:textId="77777777" w:rsidR="003052AF" w:rsidRDefault="009E52E7" w:rsidP="00F1069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="003052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70350729" w14:textId="04622679" w:rsidR="009E52E7" w:rsidRPr="003052AF" w:rsidRDefault="003052AF" w:rsidP="003052AF">
      <w:pPr>
        <w:pStyle w:val="aff1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052AF">
        <w:rPr>
          <w:rFonts w:ascii="Times New Roman" w:eastAsia="Times New Roman" w:hAnsi="Times New Roman"/>
          <w:color w:val="000000"/>
          <w:sz w:val="28"/>
          <w:szCs w:val="28"/>
        </w:rPr>
        <w:t>в индивидуальном формате</w:t>
      </w:r>
      <w:r w:rsidR="009E52E7" w:rsidRPr="00F10695">
        <w:rPr>
          <w:vertAlign w:val="superscript"/>
        </w:rPr>
        <w:footnoteReference w:id="1"/>
      </w:r>
      <w:r w:rsidR="00F10695" w:rsidRPr="003052AF">
        <w:rPr>
          <w:rFonts w:ascii="Times New Roman" w:eastAsia="Times New Roman" w:hAnsi="Times New Roman"/>
          <w:color w:val="000000"/>
          <w:sz w:val="28"/>
          <w:szCs w:val="28"/>
        </w:rPr>
        <w:t xml:space="preserve">: </w:t>
      </w:r>
      <w:r w:rsidR="00BD53AB">
        <w:rPr>
          <w:rFonts w:ascii="Times New Roman" w:eastAsia="Times New Roman" w:hAnsi="Times New Roman"/>
          <w:color w:val="000000"/>
          <w:sz w:val="28"/>
          <w:szCs w:val="28"/>
        </w:rPr>
        <w:t xml:space="preserve">16 </w:t>
      </w:r>
      <w:r w:rsidR="00F10695" w:rsidRPr="003052AF">
        <w:rPr>
          <w:rFonts w:ascii="Times New Roman" w:eastAsia="Times New Roman" w:hAnsi="Times New Roman"/>
          <w:color w:val="000000"/>
          <w:sz w:val="28"/>
          <w:szCs w:val="28"/>
        </w:rPr>
        <w:t xml:space="preserve">часов </w:t>
      </w:r>
      <w:r w:rsidR="00BD53AB">
        <w:rPr>
          <w:rFonts w:ascii="Times New Roman" w:eastAsia="Times New Roman" w:hAnsi="Times New Roman"/>
          <w:color w:val="000000"/>
          <w:sz w:val="28"/>
          <w:szCs w:val="28"/>
        </w:rPr>
        <w:t xml:space="preserve">30 </w:t>
      </w:r>
      <w:r w:rsidR="00F10695" w:rsidRPr="003052AF">
        <w:rPr>
          <w:rFonts w:ascii="Times New Roman" w:eastAsia="Times New Roman" w:hAnsi="Times New Roman"/>
          <w:color w:val="000000"/>
          <w:sz w:val="28"/>
          <w:szCs w:val="28"/>
        </w:rPr>
        <w:t>минут</w:t>
      </w:r>
    </w:p>
    <w:p w14:paraId="3D609905" w14:textId="692A4208" w:rsidR="003052AF" w:rsidRPr="00691A30" w:rsidRDefault="003052AF" w:rsidP="003052AF">
      <w:pPr>
        <w:pStyle w:val="aff1"/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/>
          <w:i/>
          <w:color w:val="000000"/>
          <w:sz w:val="20"/>
          <w:szCs w:val="20"/>
        </w:rPr>
      </w:pPr>
      <w:r w:rsidRPr="003052AF">
        <w:rPr>
          <w:rFonts w:ascii="Times New Roman" w:eastAsia="Times New Roman" w:hAnsi="Times New Roman"/>
          <w:color w:val="000000"/>
          <w:sz w:val="28"/>
          <w:szCs w:val="28"/>
        </w:rPr>
        <w:t xml:space="preserve">в командном формате: </w:t>
      </w:r>
      <w:r w:rsidR="00BD53AB">
        <w:rPr>
          <w:rFonts w:ascii="Times New Roman" w:eastAsia="Times New Roman" w:hAnsi="Times New Roman"/>
          <w:color w:val="000000"/>
          <w:sz w:val="28"/>
          <w:szCs w:val="28"/>
        </w:rPr>
        <w:t xml:space="preserve">4 </w:t>
      </w:r>
      <w:r w:rsidRPr="003052AF">
        <w:rPr>
          <w:rFonts w:ascii="Times New Roman" w:eastAsia="Times New Roman" w:hAnsi="Times New Roman"/>
          <w:color w:val="000000"/>
          <w:sz w:val="28"/>
          <w:szCs w:val="28"/>
        </w:rPr>
        <w:t>час</w:t>
      </w:r>
      <w:r w:rsidR="00BD53AB">
        <w:rPr>
          <w:rFonts w:ascii="Times New Roman" w:eastAsia="Times New Roman" w:hAnsi="Times New Roman"/>
          <w:color w:val="000000"/>
          <w:sz w:val="28"/>
          <w:szCs w:val="28"/>
        </w:rPr>
        <w:t>а</w:t>
      </w:r>
      <w:r w:rsidRPr="003052AF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BD53AB">
        <w:rPr>
          <w:rFonts w:ascii="Times New Roman" w:eastAsia="Times New Roman" w:hAnsi="Times New Roman"/>
          <w:color w:val="000000"/>
          <w:sz w:val="28"/>
          <w:szCs w:val="28"/>
        </w:rPr>
        <w:t xml:space="preserve">00 </w:t>
      </w:r>
      <w:r w:rsidRPr="003052AF">
        <w:rPr>
          <w:rFonts w:ascii="Times New Roman" w:eastAsia="Times New Roman" w:hAnsi="Times New Roman"/>
          <w:color w:val="000000"/>
          <w:sz w:val="28"/>
          <w:szCs w:val="28"/>
        </w:rPr>
        <w:t>минут</w:t>
      </w:r>
      <w:r w:rsidR="00691A30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14:paraId="3DDB28A9" w14:textId="77777777" w:rsidR="009E52E7" w:rsidRPr="00F10695" w:rsidRDefault="009E52E7" w:rsidP="00F1069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 w:rsidR="003052AF">
        <w:rPr>
          <w:rFonts w:ascii="Times New Roman" w:eastAsia="Times New Roman" w:hAnsi="Times New Roman" w:cs="Times New Roman"/>
          <w:color w:val="000000"/>
          <w:sz w:val="28"/>
          <w:szCs w:val="28"/>
        </w:rPr>
        <w:t>3 дня в индивидуальном формате и 1 день в командном формате.</w:t>
      </w:r>
    </w:p>
    <w:p w14:paraId="1BB3BF0D" w14:textId="77777777" w:rsidR="009E52E7" w:rsidRPr="00F10695" w:rsidRDefault="009E52E7" w:rsidP="00F1069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695">
        <w:rPr>
          <w:rFonts w:ascii="Times New Roman" w:hAnsi="Times New Roman" w:cs="Times New Roman"/>
          <w:sz w:val="28"/>
          <w:szCs w:val="28"/>
        </w:rPr>
        <w:t>КЗ включа</w:t>
      </w:r>
      <w:r w:rsidR="00F10695">
        <w:rPr>
          <w:rFonts w:ascii="Times New Roman" w:hAnsi="Times New Roman" w:cs="Times New Roman"/>
          <w:sz w:val="28"/>
          <w:szCs w:val="28"/>
        </w:rPr>
        <w:t>ет</w:t>
      </w:r>
      <w:r w:rsidRPr="00F10695">
        <w:rPr>
          <w:rFonts w:ascii="Times New Roman" w:hAnsi="Times New Roman" w:cs="Times New Roman"/>
          <w:sz w:val="28"/>
          <w:szCs w:val="28"/>
        </w:rPr>
        <w:t xml:space="preserve"> оценку по</w:t>
      </w:r>
      <w:r w:rsidR="00F10695">
        <w:rPr>
          <w:rFonts w:ascii="Times New Roman" w:hAnsi="Times New Roman" w:cs="Times New Roman"/>
          <w:sz w:val="28"/>
          <w:szCs w:val="28"/>
        </w:rPr>
        <w:t> </w:t>
      </w:r>
      <w:r w:rsidRPr="00F10695">
        <w:rPr>
          <w:rFonts w:ascii="Times New Roman" w:hAnsi="Times New Roman" w:cs="Times New Roman"/>
          <w:sz w:val="28"/>
          <w:szCs w:val="28"/>
        </w:rPr>
        <w:t xml:space="preserve">каждому из разделов </w:t>
      </w:r>
      <w:r w:rsidR="00F35F4F" w:rsidRPr="00F10695">
        <w:rPr>
          <w:rFonts w:ascii="Times New Roman" w:hAnsi="Times New Roman" w:cs="Times New Roman"/>
          <w:sz w:val="28"/>
          <w:szCs w:val="28"/>
        </w:rPr>
        <w:t>требований</w:t>
      </w:r>
      <w:r w:rsidRPr="00F10695">
        <w:rPr>
          <w:rFonts w:ascii="Times New Roman" w:hAnsi="Times New Roman" w:cs="Times New Roman"/>
          <w:sz w:val="28"/>
          <w:szCs w:val="28"/>
        </w:rPr>
        <w:t xml:space="preserve"> компетенции.</w:t>
      </w:r>
    </w:p>
    <w:p w14:paraId="59B51F87" w14:textId="77777777" w:rsidR="009E52E7" w:rsidRPr="00F10695" w:rsidRDefault="009E52E7" w:rsidP="00F1069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695">
        <w:rPr>
          <w:rFonts w:ascii="Times New Roman" w:hAnsi="Times New Roman" w:cs="Times New Roman"/>
          <w:sz w:val="28"/>
          <w:szCs w:val="28"/>
        </w:rPr>
        <w:t xml:space="preserve">Оценка знаний </w:t>
      </w:r>
      <w:r w:rsidR="00561024" w:rsidRPr="00F10695">
        <w:rPr>
          <w:rFonts w:ascii="Times New Roman" w:hAnsi="Times New Roman" w:cs="Times New Roman"/>
          <w:sz w:val="28"/>
          <w:szCs w:val="28"/>
        </w:rPr>
        <w:t>конкурсанта</w:t>
      </w:r>
      <w:r w:rsidRPr="00F10695">
        <w:rPr>
          <w:rFonts w:ascii="Times New Roman" w:hAnsi="Times New Roman" w:cs="Times New Roman"/>
          <w:sz w:val="28"/>
          <w:szCs w:val="28"/>
        </w:rPr>
        <w:t xml:space="preserve"> </w:t>
      </w:r>
      <w:r w:rsidR="00F10695">
        <w:rPr>
          <w:rFonts w:ascii="Times New Roman" w:hAnsi="Times New Roman" w:cs="Times New Roman"/>
          <w:sz w:val="28"/>
          <w:szCs w:val="28"/>
        </w:rPr>
        <w:t>проводит</w:t>
      </w:r>
      <w:r w:rsidRPr="00F10695">
        <w:rPr>
          <w:rFonts w:ascii="Times New Roman" w:hAnsi="Times New Roman" w:cs="Times New Roman"/>
          <w:sz w:val="28"/>
          <w:szCs w:val="28"/>
        </w:rPr>
        <w:t xml:space="preserve">ся через практическое выполнение Конкурсного задания. </w:t>
      </w:r>
    </w:p>
    <w:p w14:paraId="148754AA" w14:textId="77777777" w:rsidR="005A1625" w:rsidRDefault="005A1625" w:rsidP="00BB6199">
      <w:pPr>
        <w:pStyle w:val="-2"/>
        <w:spacing w:before="120" w:after="0"/>
        <w:jc w:val="center"/>
        <w:rPr>
          <w:rFonts w:ascii="Times New Roman" w:hAnsi="Times New Roman"/>
          <w:szCs w:val="28"/>
        </w:rPr>
      </w:pPr>
      <w:bookmarkStart w:id="11" w:name="_Toc142037189"/>
      <w:r w:rsidRPr="00F10695">
        <w:rPr>
          <w:rFonts w:ascii="Times New Roman" w:hAnsi="Times New Roman"/>
          <w:szCs w:val="28"/>
        </w:rPr>
        <w:t xml:space="preserve">1.5.1. </w:t>
      </w:r>
      <w:r w:rsidR="008C41F7" w:rsidRPr="00F10695">
        <w:rPr>
          <w:rFonts w:ascii="Times New Roman" w:hAnsi="Times New Roman"/>
          <w:szCs w:val="28"/>
        </w:rPr>
        <w:t>Разработка/выбор конкурсного задания</w:t>
      </w:r>
      <w:bookmarkEnd w:id="11"/>
    </w:p>
    <w:p w14:paraId="26C7B056" w14:textId="77777777" w:rsidR="003052AF" w:rsidRPr="003052AF" w:rsidRDefault="003052AF" w:rsidP="003052AF">
      <w:pPr>
        <w:pStyle w:val="-2"/>
        <w:spacing w:before="120" w:after="0"/>
        <w:ind w:firstLine="851"/>
        <w:rPr>
          <w:rFonts w:ascii="Times New Roman" w:hAnsi="Times New Roman"/>
          <w:i/>
          <w:szCs w:val="28"/>
        </w:rPr>
      </w:pPr>
      <w:r w:rsidRPr="003052AF">
        <w:rPr>
          <w:rFonts w:ascii="Times New Roman" w:hAnsi="Times New Roman"/>
          <w:i/>
          <w:szCs w:val="28"/>
        </w:rPr>
        <w:t>Индивидуальный формат</w:t>
      </w:r>
      <w:r>
        <w:rPr>
          <w:rFonts w:ascii="Times New Roman" w:hAnsi="Times New Roman"/>
          <w:i/>
          <w:szCs w:val="28"/>
        </w:rPr>
        <w:t>:</w:t>
      </w:r>
    </w:p>
    <w:p w14:paraId="55C49E05" w14:textId="17D40EFD" w:rsidR="008C41F7" w:rsidRDefault="008C41F7" w:rsidP="00F1069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</w:t>
      </w:r>
      <w:r w:rsidR="00BD5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</w:t>
      </w:r>
      <w:r w:rsidR="00640E46"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обязательную к выполнению часть (инвариант) </w:t>
      </w:r>
      <w:r w:rsidR="00BD53A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5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модулей, и вариативную часть </w:t>
      </w:r>
      <w:r w:rsidR="00BD53AB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5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</w:t>
      </w:r>
      <w:r w:rsidR="00BD53AB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F10695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Общее количество баллов конкурсного задания составляет 100.</w:t>
      </w:r>
    </w:p>
    <w:p w14:paraId="72EF0A4B" w14:textId="77777777" w:rsidR="003052AF" w:rsidRDefault="003052AF" w:rsidP="00F1069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Командный формат:</w:t>
      </w:r>
    </w:p>
    <w:p w14:paraId="576ACF56" w14:textId="6B524616" w:rsidR="003052AF" w:rsidRDefault="003052AF" w:rsidP="00F10695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5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</w:t>
      </w:r>
      <w:r w:rsidR="00BD53A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052AF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</w:t>
      </w:r>
      <w:r w:rsidR="00BD53A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Общее количество баллов конкурсного задания составляет </w:t>
      </w:r>
      <w:r w:rsidR="00BD53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баллов. </w:t>
      </w:r>
    </w:p>
    <w:p w14:paraId="12C90D5E" w14:textId="160829E0" w:rsidR="00BD53AB" w:rsidRPr="002E1226" w:rsidRDefault="00BD53AB" w:rsidP="00BD53A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2" w:name="_Toc142037190"/>
      <w:r w:rsidRPr="00287757">
        <w:rPr>
          <w:rFonts w:ascii="Times New Roman" w:eastAsia="Times New Roman" w:hAnsi="Times New Roman" w:cs="Times New Roman"/>
          <w:color w:val="000000"/>
          <w:sz w:val="28"/>
          <w:szCs w:val="28"/>
        </w:rPr>
        <w:t>Команда формируется из конкурсантов компетенций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Графический дизайн,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Моушн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Дизайн.</w:t>
      </w:r>
    </w:p>
    <w:p w14:paraId="385FF6AD" w14:textId="77777777" w:rsidR="00730AE0" w:rsidRDefault="00730AE0" w:rsidP="00BB6199">
      <w:pPr>
        <w:pStyle w:val="-2"/>
        <w:spacing w:before="120" w:after="0"/>
        <w:jc w:val="center"/>
        <w:rPr>
          <w:rFonts w:ascii="Times New Roman" w:hAnsi="Times New Roman"/>
          <w:szCs w:val="28"/>
        </w:rPr>
      </w:pPr>
      <w:r w:rsidRPr="00F10695">
        <w:rPr>
          <w:rFonts w:ascii="Times New Roman" w:hAnsi="Times New Roman"/>
          <w:szCs w:val="28"/>
        </w:rPr>
        <w:t>1.5.2. Структура модулей конкурсного задания</w:t>
      </w:r>
      <w:bookmarkEnd w:id="12"/>
    </w:p>
    <w:p w14:paraId="54871540" w14:textId="77777777" w:rsidR="00322869" w:rsidRPr="00322869" w:rsidRDefault="00322869" w:rsidP="00322869">
      <w:pPr>
        <w:pStyle w:val="-2"/>
        <w:spacing w:before="120" w:after="0"/>
        <w:rPr>
          <w:rFonts w:ascii="Times New Roman" w:hAnsi="Times New Roman"/>
          <w:i/>
          <w:szCs w:val="28"/>
          <w:u w:val="single"/>
        </w:rPr>
      </w:pPr>
      <w:r w:rsidRPr="00322869">
        <w:rPr>
          <w:rFonts w:ascii="Times New Roman" w:hAnsi="Times New Roman"/>
          <w:i/>
          <w:szCs w:val="28"/>
          <w:u w:val="single"/>
        </w:rPr>
        <w:t>Индивидуальный формат:</w:t>
      </w:r>
    </w:p>
    <w:p w14:paraId="5D472040" w14:textId="0D8F5F87" w:rsidR="00730AE0" w:rsidRPr="00F10695" w:rsidRDefault="00730AE0" w:rsidP="00F1069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А.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7A5865" w:rsidRPr="004F30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Разработка айдентики и брендирование (Инвариант)</w:t>
      </w:r>
    </w:p>
    <w:p w14:paraId="0CAD1597" w14:textId="008E84EB" w:rsidR="00730AE0" w:rsidRPr="00465470" w:rsidRDefault="00730AE0" w:rsidP="00F1069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</w:t>
      </w:r>
      <w:r w:rsidR="00465470"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46547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7A58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</w:t>
      </w:r>
      <w:r w:rsidR="00465470"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 w:rsidR="007A586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46547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A58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00 </w:t>
      </w:r>
      <w:r w:rsidR="00465470">
        <w:rPr>
          <w:rFonts w:ascii="Times New Roman" w:eastAsia="Times New Roman" w:hAnsi="Times New Roman" w:cs="Times New Roman"/>
          <w:color w:val="000000"/>
          <w:sz w:val="28"/>
          <w:szCs w:val="28"/>
        </w:rPr>
        <w:t>минут</w:t>
      </w:r>
    </w:p>
    <w:p w14:paraId="6721E944" w14:textId="77777777" w:rsidR="00465470" w:rsidRDefault="00730AE0" w:rsidP="00F1069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 w:rsid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311650AC" w14:textId="77777777" w:rsidR="007A5865" w:rsidRPr="004F3071" w:rsidRDefault="007A5865" w:rsidP="007A586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071">
        <w:rPr>
          <w:rFonts w:ascii="Times New Roman" w:hAnsi="Times New Roman" w:cs="Times New Roman"/>
          <w:color w:val="000000"/>
          <w:sz w:val="28"/>
          <w:szCs w:val="28"/>
        </w:rPr>
        <w:t>ИНСТРУКЦИИ</w:t>
      </w:r>
    </w:p>
    <w:p w14:paraId="4021968C" w14:textId="77777777" w:rsidR="007A5865" w:rsidRPr="004F3071" w:rsidRDefault="007A5865" w:rsidP="007A586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071">
        <w:rPr>
          <w:rFonts w:ascii="Times New Roman" w:hAnsi="Times New Roman" w:cs="Times New Roman"/>
          <w:color w:val="000000"/>
          <w:sz w:val="28"/>
          <w:szCs w:val="28"/>
        </w:rPr>
        <w:t xml:space="preserve">Создайте папку на рабочем столе под названием </w:t>
      </w:r>
      <w:proofErr w:type="spellStart"/>
      <w:r w:rsidRPr="004F3071">
        <w:rPr>
          <w:rFonts w:ascii="Times New Roman" w:hAnsi="Times New Roman" w:cs="Times New Roman"/>
          <w:color w:val="000000"/>
          <w:sz w:val="28"/>
          <w:szCs w:val="28"/>
        </w:rPr>
        <w:t>YYY_Модуль_А</w:t>
      </w:r>
      <w:proofErr w:type="spellEnd"/>
      <w:r w:rsidRPr="004F3071">
        <w:rPr>
          <w:rFonts w:ascii="Times New Roman" w:hAnsi="Times New Roman" w:cs="Times New Roman"/>
          <w:color w:val="000000"/>
          <w:sz w:val="28"/>
          <w:szCs w:val="28"/>
        </w:rPr>
        <w:t xml:space="preserve"> (где YYY обозначает ваш номер по жеребьевке).</w:t>
      </w:r>
    </w:p>
    <w:p w14:paraId="63995E4F" w14:textId="3BC88C39" w:rsidR="007A5865" w:rsidRPr="004F3071" w:rsidRDefault="007A5865" w:rsidP="007A586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071">
        <w:rPr>
          <w:rFonts w:ascii="Times New Roman" w:hAnsi="Times New Roman" w:cs="Times New Roman"/>
          <w:color w:val="000000"/>
          <w:sz w:val="28"/>
          <w:szCs w:val="28"/>
        </w:rPr>
        <w:lastRenderedPageBreak/>
        <w:t>Эта папка должна содержать следующие вложенные папки: Рабочая (папка с именем Рабочая должна содержать все вспомогательные файлы, которые используются для работы) и Итоговая (папка с названием Итоговая должна содержать все конечные файлы как это требуется в задачах).</w:t>
      </w:r>
    </w:p>
    <w:p w14:paraId="0DC3FAA8" w14:textId="77777777" w:rsidR="007A5865" w:rsidRPr="004F3071" w:rsidRDefault="007A5865" w:rsidP="007A586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071">
        <w:rPr>
          <w:rFonts w:ascii="Times New Roman" w:hAnsi="Times New Roman" w:cs="Times New Roman"/>
          <w:color w:val="000000"/>
          <w:sz w:val="28"/>
          <w:szCs w:val="28"/>
        </w:rPr>
        <w:t>Название файлов должно носить имя создаваемого продукта, если иное название не указано в задании.</w:t>
      </w:r>
    </w:p>
    <w:p w14:paraId="3273BF79" w14:textId="77777777" w:rsidR="007A5865" w:rsidRPr="004F3071" w:rsidRDefault="007A5865" w:rsidP="007A586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071">
        <w:rPr>
          <w:rFonts w:ascii="Times New Roman" w:hAnsi="Times New Roman" w:cs="Times New Roman"/>
          <w:color w:val="000000"/>
          <w:sz w:val="28"/>
          <w:szCs w:val="28"/>
        </w:rPr>
        <w:t>Обратите внимание:</w:t>
      </w:r>
    </w:p>
    <w:p w14:paraId="1D854087" w14:textId="77777777" w:rsidR="007A5865" w:rsidRPr="004F3071" w:rsidRDefault="007A5865" w:rsidP="007A5865">
      <w:pPr>
        <w:pStyle w:val="aff1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F3071">
        <w:rPr>
          <w:rFonts w:ascii="Times New Roman" w:hAnsi="Times New Roman"/>
          <w:color w:val="000000"/>
          <w:sz w:val="28"/>
          <w:szCs w:val="28"/>
        </w:rPr>
        <w:t>Предоставленный текст должен оформляться согласно вашему дизайну без потери текстовых знаков.</w:t>
      </w:r>
    </w:p>
    <w:p w14:paraId="1C093E08" w14:textId="77777777" w:rsidR="007A5865" w:rsidRPr="004F3071" w:rsidRDefault="007A5865" w:rsidP="007A5865">
      <w:pPr>
        <w:pStyle w:val="aff1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F3071">
        <w:rPr>
          <w:rFonts w:ascii="Times New Roman" w:hAnsi="Times New Roman"/>
          <w:color w:val="000000"/>
          <w:sz w:val="28"/>
          <w:szCs w:val="28"/>
        </w:rPr>
        <w:t>Файлы необходимые для работы находятся на рабочем столе в папке «</w:t>
      </w:r>
      <w:proofErr w:type="spellStart"/>
      <w:r w:rsidRPr="004F3071">
        <w:rPr>
          <w:rFonts w:ascii="Times New Roman" w:hAnsi="Times New Roman"/>
          <w:color w:val="000000"/>
          <w:sz w:val="28"/>
          <w:szCs w:val="28"/>
        </w:rPr>
        <w:t>Модуль_А</w:t>
      </w:r>
      <w:proofErr w:type="spellEnd"/>
      <w:r w:rsidRPr="004F3071">
        <w:rPr>
          <w:rFonts w:ascii="Times New Roman" w:hAnsi="Times New Roman"/>
          <w:color w:val="000000"/>
          <w:sz w:val="28"/>
          <w:szCs w:val="28"/>
        </w:rPr>
        <w:t>».</w:t>
      </w:r>
    </w:p>
    <w:p w14:paraId="299D7B38" w14:textId="77777777" w:rsidR="007A5865" w:rsidRPr="004F3071" w:rsidRDefault="007A5865" w:rsidP="007A5865">
      <w:pPr>
        <w:pStyle w:val="aff1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F3071">
        <w:rPr>
          <w:rFonts w:ascii="Times New Roman" w:hAnsi="Times New Roman"/>
          <w:color w:val="000000"/>
          <w:sz w:val="28"/>
          <w:szCs w:val="28"/>
        </w:rPr>
        <w:t>Не забудьте обозначить распечатанные и собранные работы номером своего рабочего места!</w:t>
      </w:r>
    </w:p>
    <w:p w14:paraId="198CE3AB" w14:textId="77777777" w:rsidR="007A5865" w:rsidRPr="004F3071" w:rsidRDefault="007A5865" w:rsidP="007A586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071">
        <w:rPr>
          <w:rFonts w:ascii="Times New Roman" w:hAnsi="Times New Roman" w:cs="Times New Roman"/>
          <w:color w:val="000000"/>
          <w:sz w:val="28"/>
          <w:szCs w:val="28"/>
        </w:rPr>
        <w:t>ПРЕДСТАВЛЕНИЕ</w:t>
      </w:r>
    </w:p>
    <w:p w14:paraId="4D06E62C" w14:textId="77777777" w:rsidR="007A5865" w:rsidRPr="004F3071" w:rsidRDefault="007A5865" w:rsidP="007A586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071">
        <w:rPr>
          <w:rFonts w:ascii="Times New Roman" w:hAnsi="Times New Roman" w:cs="Times New Roman"/>
          <w:color w:val="191919"/>
          <w:sz w:val="28"/>
          <w:szCs w:val="28"/>
        </w:rPr>
        <w:t xml:space="preserve">Современная компания, </w:t>
      </w:r>
      <w:r w:rsidRPr="004F3071">
        <w:rPr>
          <w:rFonts w:ascii="Times New Roman" w:hAnsi="Times New Roman" w:cs="Times New Roman"/>
          <w:color w:val="000000"/>
          <w:sz w:val="28"/>
          <w:szCs w:val="28"/>
        </w:rPr>
        <w:t>работающая в сфере услуг, просит вас создать логотип компании и показать вариативность применения логотипа на различных фирменных носителях.</w:t>
      </w:r>
    </w:p>
    <w:p w14:paraId="1CB8F1AA" w14:textId="77777777" w:rsidR="007A5865" w:rsidRPr="004F3071" w:rsidRDefault="007A5865" w:rsidP="007A586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7E1BCBC3" w14:textId="77777777" w:rsidR="007A5865" w:rsidRPr="004F3071" w:rsidRDefault="007A5865" w:rsidP="007A586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4F307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Задание 1. Создание логотипа</w:t>
      </w:r>
    </w:p>
    <w:p w14:paraId="0B650336" w14:textId="77777777" w:rsidR="007A5865" w:rsidRPr="004F3071" w:rsidRDefault="007A5865" w:rsidP="007A586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071">
        <w:rPr>
          <w:rFonts w:ascii="Times New Roman" w:hAnsi="Times New Roman" w:cs="Times New Roman"/>
          <w:color w:val="000000"/>
          <w:sz w:val="28"/>
          <w:szCs w:val="28"/>
        </w:rPr>
        <w:t>Вам необходимо создать логотип в соответствии с целевой аудиторией. Логотип должен стать узнаваемым и быть привлекательным для данной целевой аудитории. Вы должны выбирать цвета, шрифты, графические элементы исходя из требований заказчика. Вы можете менять регистр букв согласно вашему дизайну.</w:t>
      </w:r>
    </w:p>
    <w:p w14:paraId="3D38DC66" w14:textId="77777777" w:rsidR="007A5865" w:rsidRPr="007C0DB8" w:rsidRDefault="007A5865" w:rsidP="007A586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C0DB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Обязательные элементы:</w:t>
      </w:r>
    </w:p>
    <w:p w14:paraId="496C0E38" w14:textId="77777777" w:rsidR="007A5865" w:rsidRPr="004F3071" w:rsidRDefault="007A5865" w:rsidP="007A5865">
      <w:pPr>
        <w:pStyle w:val="aff1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F3071">
        <w:rPr>
          <w:rFonts w:ascii="Times New Roman" w:hAnsi="Times New Roman"/>
          <w:color w:val="000000"/>
          <w:sz w:val="28"/>
          <w:szCs w:val="28"/>
        </w:rPr>
        <w:t xml:space="preserve">Текст </w:t>
      </w:r>
    </w:p>
    <w:p w14:paraId="516A5A07" w14:textId="77777777" w:rsidR="007A5865" w:rsidRPr="004F3071" w:rsidRDefault="007A5865" w:rsidP="007A5865">
      <w:pPr>
        <w:pStyle w:val="aff1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F3071">
        <w:rPr>
          <w:rFonts w:ascii="Times New Roman" w:hAnsi="Times New Roman"/>
          <w:color w:val="000000"/>
          <w:sz w:val="28"/>
          <w:szCs w:val="28"/>
        </w:rPr>
        <w:t xml:space="preserve">Поведение и структура логотипа </w:t>
      </w:r>
    </w:p>
    <w:p w14:paraId="780C96A8" w14:textId="77777777" w:rsidR="007A5865" w:rsidRPr="004F3071" w:rsidRDefault="007A5865" w:rsidP="007A5865">
      <w:pPr>
        <w:pStyle w:val="aff1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F3071">
        <w:rPr>
          <w:rFonts w:ascii="Times New Roman" w:hAnsi="Times New Roman"/>
          <w:color w:val="000000"/>
          <w:sz w:val="28"/>
          <w:szCs w:val="28"/>
        </w:rPr>
        <w:t xml:space="preserve">Фирменные цвета в цифровом коде </w:t>
      </w:r>
    </w:p>
    <w:p w14:paraId="15FC9C40" w14:textId="77777777" w:rsidR="007A5865" w:rsidRPr="004F3071" w:rsidRDefault="007A5865" w:rsidP="007A5865">
      <w:pPr>
        <w:pStyle w:val="aff1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F3071">
        <w:rPr>
          <w:rFonts w:ascii="Times New Roman" w:hAnsi="Times New Roman"/>
          <w:color w:val="000000"/>
          <w:sz w:val="28"/>
          <w:szCs w:val="28"/>
        </w:rPr>
        <w:t>Сокращенная версия логотипа</w:t>
      </w:r>
    </w:p>
    <w:p w14:paraId="17030869" w14:textId="77777777" w:rsidR="007A5865" w:rsidRPr="007C0DB8" w:rsidRDefault="007A5865" w:rsidP="007A586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C0DB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Технические характеристики:</w:t>
      </w:r>
    </w:p>
    <w:p w14:paraId="6A6670B8" w14:textId="77777777" w:rsidR="007A5865" w:rsidRPr="004F3071" w:rsidRDefault="007A5865" w:rsidP="007A5865">
      <w:pPr>
        <w:pStyle w:val="aff1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F3071">
        <w:rPr>
          <w:rFonts w:ascii="Times New Roman" w:hAnsi="Times New Roman"/>
          <w:color w:val="000000"/>
          <w:sz w:val="28"/>
          <w:szCs w:val="28"/>
        </w:rPr>
        <w:lastRenderedPageBreak/>
        <w:t>Формат А5 (горизонтальная ориентация)</w:t>
      </w:r>
    </w:p>
    <w:p w14:paraId="76FF351B" w14:textId="77777777" w:rsidR="007A5865" w:rsidRPr="004F3071" w:rsidRDefault="007A5865" w:rsidP="007A5865">
      <w:pPr>
        <w:pStyle w:val="aff1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F3071">
        <w:rPr>
          <w:rFonts w:ascii="Times New Roman" w:hAnsi="Times New Roman"/>
          <w:color w:val="000000"/>
          <w:sz w:val="28"/>
          <w:szCs w:val="28"/>
        </w:rPr>
        <w:t xml:space="preserve">Цветовой режим: </w:t>
      </w:r>
      <w:r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MYK</w:t>
      </w:r>
    </w:p>
    <w:p w14:paraId="37A54D16" w14:textId="77777777" w:rsidR="007A5865" w:rsidRPr="007C0DB8" w:rsidRDefault="007A5865" w:rsidP="007A586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C0DB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Выходные файлы:</w:t>
      </w:r>
    </w:p>
    <w:p w14:paraId="5B8B1DA2" w14:textId="77777777" w:rsidR="007A5865" w:rsidRPr="004F3071" w:rsidRDefault="007A5865" w:rsidP="007A5865">
      <w:pPr>
        <w:pStyle w:val="aff1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F3071">
        <w:rPr>
          <w:rFonts w:ascii="Times New Roman" w:hAnsi="Times New Roman"/>
          <w:color w:val="000000"/>
          <w:sz w:val="28"/>
          <w:szCs w:val="28"/>
        </w:rPr>
        <w:t>Файл рабочей программы</w:t>
      </w:r>
    </w:p>
    <w:p w14:paraId="02FCA520" w14:textId="77777777" w:rsidR="007A5865" w:rsidRPr="004F3071" w:rsidRDefault="007A5865" w:rsidP="007A586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315764DD" w14:textId="7C44A295" w:rsidR="007A5865" w:rsidRPr="004F3071" w:rsidRDefault="007A5865" w:rsidP="007A586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4F307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Задание 2. Создание дизайна фирменн</w:t>
      </w:r>
      <w:r w:rsidR="00854057">
        <w:rPr>
          <w:rFonts w:ascii="Times New Roman" w:hAnsi="Times New Roman" w:cs="Times New Roman"/>
          <w:i/>
          <w:iCs/>
          <w:color w:val="000000"/>
          <w:sz w:val="28"/>
          <w:szCs w:val="28"/>
        </w:rPr>
        <w:t>ых</w:t>
      </w:r>
      <w:r w:rsidRPr="004F307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854057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носителей</w:t>
      </w:r>
      <w:r w:rsidRPr="004F3071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14:paraId="00C53A86" w14:textId="160D559F" w:rsidR="007A5865" w:rsidRPr="004F3071" w:rsidRDefault="007A5865" w:rsidP="007A586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071">
        <w:rPr>
          <w:rFonts w:ascii="Times New Roman" w:hAnsi="Times New Roman" w:cs="Times New Roman"/>
          <w:color w:val="000000"/>
          <w:sz w:val="28"/>
          <w:szCs w:val="28"/>
        </w:rPr>
        <w:t xml:space="preserve">Вам необходимо разработать дизайн нескольких макетов </w:t>
      </w:r>
      <w:r w:rsidR="00854057">
        <w:rPr>
          <w:rFonts w:ascii="Times New Roman" w:hAnsi="Times New Roman" w:cs="Times New Roman"/>
          <w:color w:val="000000"/>
          <w:sz w:val="28"/>
          <w:szCs w:val="28"/>
        </w:rPr>
        <w:t xml:space="preserve">фирменной атрибутики, фирменных носителей и навигации </w:t>
      </w:r>
      <w:r w:rsidRPr="004F3071">
        <w:rPr>
          <w:rFonts w:ascii="Times New Roman" w:hAnsi="Times New Roman" w:cs="Times New Roman"/>
          <w:color w:val="000000"/>
          <w:sz w:val="28"/>
          <w:szCs w:val="28"/>
        </w:rPr>
        <w:t>согласно требованиям заказчика.</w:t>
      </w:r>
    </w:p>
    <w:p w14:paraId="2962CEB1" w14:textId="77777777" w:rsidR="007A5865" w:rsidRPr="004F3071" w:rsidRDefault="007A5865" w:rsidP="007A586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071">
        <w:rPr>
          <w:rFonts w:ascii="Times New Roman" w:hAnsi="Times New Roman" w:cs="Times New Roman"/>
          <w:color w:val="000000"/>
          <w:sz w:val="28"/>
          <w:szCs w:val="28"/>
        </w:rPr>
        <w:t>Обязательные элементы:</w:t>
      </w:r>
    </w:p>
    <w:p w14:paraId="4EA035FE" w14:textId="77777777" w:rsidR="007A5865" w:rsidRPr="004F3071" w:rsidRDefault="007A5865" w:rsidP="007A5865">
      <w:pPr>
        <w:pStyle w:val="aff1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F3071">
        <w:rPr>
          <w:rFonts w:ascii="Times New Roman" w:hAnsi="Times New Roman"/>
          <w:color w:val="000000"/>
          <w:sz w:val="28"/>
          <w:szCs w:val="28"/>
        </w:rPr>
        <w:t>Логотип, созданный вами</w:t>
      </w:r>
    </w:p>
    <w:p w14:paraId="73442082" w14:textId="1B669FF1" w:rsidR="007A5865" w:rsidRPr="004F3071" w:rsidRDefault="00854057" w:rsidP="007A5865">
      <w:pPr>
        <w:pStyle w:val="aff1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Указанный т</w:t>
      </w:r>
      <w:r w:rsidR="007A5865" w:rsidRPr="004F3071">
        <w:rPr>
          <w:rFonts w:ascii="Times New Roman" w:hAnsi="Times New Roman"/>
          <w:color w:val="000000"/>
          <w:sz w:val="28"/>
          <w:szCs w:val="28"/>
        </w:rPr>
        <w:t xml:space="preserve">екст </w:t>
      </w:r>
    </w:p>
    <w:p w14:paraId="17A00B8C" w14:textId="77777777" w:rsidR="007A5865" w:rsidRDefault="007A5865" w:rsidP="007A5865">
      <w:pPr>
        <w:pStyle w:val="aff1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F3071">
        <w:rPr>
          <w:rFonts w:ascii="Times New Roman" w:hAnsi="Times New Roman"/>
          <w:color w:val="000000"/>
          <w:sz w:val="28"/>
          <w:szCs w:val="28"/>
        </w:rPr>
        <w:t>Стилеобразующие элементы</w:t>
      </w:r>
    </w:p>
    <w:p w14:paraId="7794F2B5" w14:textId="4F6E48D2" w:rsidR="00854057" w:rsidRDefault="00854057" w:rsidP="007A5865">
      <w:pPr>
        <w:pStyle w:val="aff1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Сувенирная продукция</w:t>
      </w:r>
    </w:p>
    <w:p w14:paraId="114F3C0F" w14:textId="1D526FD1" w:rsidR="00854057" w:rsidRPr="004F3071" w:rsidRDefault="00854057" w:rsidP="007A5865">
      <w:pPr>
        <w:pStyle w:val="aff1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Декоративные элементы</w:t>
      </w:r>
    </w:p>
    <w:p w14:paraId="71E7B81F" w14:textId="05ECFBCD" w:rsidR="007A5865" w:rsidRPr="004F3071" w:rsidRDefault="00854057" w:rsidP="007A5865">
      <w:pPr>
        <w:pStyle w:val="aff1"/>
        <w:numPr>
          <w:ilvl w:val="0"/>
          <w:numId w:val="3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Фирменная навигация</w:t>
      </w:r>
    </w:p>
    <w:p w14:paraId="618F7B4A" w14:textId="77777777" w:rsidR="007A5865" w:rsidRPr="004F3071" w:rsidRDefault="007A5865" w:rsidP="007A586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071">
        <w:rPr>
          <w:rFonts w:ascii="Times New Roman" w:hAnsi="Times New Roman" w:cs="Times New Roman"/>
          <w:color w:val="000000"/>
          <w:sz w:val="28"/>
          <w:szCs w:val="28"/>
        </w:rPr>
        <w:t>Технические характеристики для продукта:</w:t>
      </w:r>
    </w:p>
    <w:p w14:paraId="5879B3A7" w14:textId="1A3F9546" w:rsidR="007A5865" w:rsidRPr="004F3071" w:rsidRDefault="007A5865" w:rsidP="007A5865">
      <w:pPr>
        <w:pStyle w:val="aff1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F3071">
        <w:rPr>
          <w:rFonts w:ascii="Times New Roman" w:hAnsi="Times New Roman"/>
          <w:color w:val="000000"/>
          <w:sz w:val="28"/>
          <w:szCs w:val="28"/>
        </w:rPr>
        <w:t xml:space="preserve">Формат 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A</w:t>
      </w:r>
      <w:r w:rsidR="00854057">
        <w:rPr>
          <w:rFonts w:ascii="Times New Roman" w:hAnsi="Times New Roman"/>
          <w:color w:val="000000"/>
          <w:sz w:val="28"/>
          <w:szCs w:val="28"/>
        </w:rPr>
        <w:t>3</w:t>
      </w:r>
    </w:p>
    <w:p w14:paraId="4FEDEB7A" w14:textId="77777777" w:rsidR="007A5865" w:rsidRPr="004F3071" w:rsidRDefault="007A5865" w:rsidP="007A5865">
      <w:pPr>
        <w:pStyle w:val="aff1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F3071">
        <w:rPr>
          <w:rFonts w:ascii="Times New Roman" w:hAnsi="Times New Roman"/>
          <w:color w:val="000000"/>
          <w:sz w:val="28"/>
          <w:szCs w:val="28"/>
        </w:rPr>
        <w:t>Цветовой режим: CMYK</w:t>
      </w:r>
    </w:p>
    <w:p w14:paraId="541C3826" w14:textId="77777777" w:rsidR="007A5865" w:rsidRPr="004F3071" w:rsidRDefault="007A5865" w:rsidP="007A586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071">
        <w:rPr>
          <w:rFonts w:ascii="Times New Roman" w:hAnsi="Times New Roman" w:cs="Times New Roman"/>
          <w:color w:val="000000"/>
          <w:sz w:val="28"/>
          <w:szCs w:val="28"/>
        </w:rPr>
        <w:t>Выходные файлы:</w:t>
      </w:r>
    </w:p>
    <w:p w14:paraId="59A2EBE2" w14:textId="77777777" w:rsidR="007A5865" w:rsidRPr="004F3071" w:rsidRDefault="007A5865" w:rsidP="007A5865">
      <w:pPr>
        <w:pStyle w:val="aff1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F3071">
        <w:rPr>
          <w:rFonts w:ascii="Times New Roman" w:hAnsi="Times New Roman"/>
          <w:color w:val="000000"/>
          <w:sz w:val="28"/>
          <w:szCs w:val="28"/>
        </w:rPr>
        <w:t xml:space="preserve">Файл рабочей программы для продукции </w:t>
      </w:r>
    </w:p>
    <w:p w14:paraId="5A403463" w14:textId="651C4485" w:rsidR="007A5865" w:rsidRPr="004F3071" w:rsidRDefault="007A5865" w:rsidP="007A5865">
      <w:pPr>
        <w:pStyle w:val="aff1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F3071">
        <w:rPr>
          <w:rFonts w:ascii="Times New Roman" w:hAnsi="Times New Roman"/>
          <w:color w:val="000000"/>
          <w:sz w:val="28"/>
          <w:szCs w:val="28"/>
        </w:rPr>
        <w:t>Файл вывода цифров</w:t>
      </w:r>
      <w:r w:rsidR="00854057">
        <w:rPr>
          <w:rFonts w:ascii="Times New Roman" w:hAnsi="Times New Roman"/>
          <w:color w:val="000000"/>
          <w:sz w:val="28"/>
          <w:szCs w:val="28"/>
        </w:rPr>
        <w:t>ой</w:t>
      </w:r>
      <w:r w:rsidRPr="004F3071">
        <w:rPr>
          <w:rFonts w:ascii="Times New Roman" w:hAnsi="Times New Roman"/>
          <w:color w:val="000000"/>
          <w:sz w:val="28"/>
          <w:szCs w:val="28"/>
        </w:rPr>
        <w:t xml:space="preserve"> PDF</w:t>
      </w:r>
    </w:p>
    <w:p w14:paraId="6C269A65" w14:textId="77777777" w:rsidR="007A5865" w:rsidRPr="004F3071" w:rsidRDefault="007A5865" w:rsidP="007A586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1FFE0C21" w14:textId="77777777" w:rsidR="007A5865" w:rsidRPr="004F3071" w:rsidRDefault="007A5865" w:rsidP="007A586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4F307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Задание 3. Создание презентационного щита</w:t>
      </w:r>
    </w:p>
    <w:p w14:paraId="702415FE" w14:textId="5B2F8D54" w:rsidR="007A5865" w:rsidRPr="004F3071" w:rsidRDefault="007A5865" w:rsidP="007A586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071">
        <w:rPr>
          <w:rFonts w:ascii="Times New Roman" w:hAnsi="Times New Roman" w:cs="Times New Roman"/>
          <w:color w:val="000000"/>
          <w:sz w:val="28"/>
          <w:szCs w:val="28"/>
        </w:rPr>
        <w:t xml:space="preserve">Создать презентационный щит для демонстрации визуального понимания </w:t>
      </w:r>
      <w:r w:rsidR="00854057">
        <w:rPr>
          <w:rFonts w:ascii="Times New Roman" w:hAnsi="Times New Roman" w:cs="Times New Roman"/>
          <w:color w:val="000000"/>
          <w:sz w:val="28"/>
          <w:szCs w:val="28"/>
        </w:rPr>
        <w:t>фирменной</w:t>
      </w:r>
      <w:r w:rsidRPr="004F3071">
        <w:rPr>
          <w:rFonts w:ascii="Times New Roman" w:hAnsi="Times New Roman" w:cs="Times New Roman"/>
          <w:color w:val="000000"/>
          <w:sz w:val="28"/>
          <w:szCs w:val="28"/>
        </w:rPr>
        <w:t xml:space="preserve"> продукции на лист формата А3 (дополнительно можно оформить стилеобразующими элементами или/и авторской графикой, номер рабочей станции должен быть вписан в дизайн). Файл с презентационном щитом сохранить в корне папки модуля</w:t>
      </w:r>
      <w:r w:rsidR="00FE644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4F3071">
        <w:rPr>
          <w:rFonts w:ascii="Times New Roman" w:hAnsi="Times New Roman" w:cs="Times New Roman"/>
          <w:color w:val="000000"/>
          <w:sz w:val="28"/>
          <w:szCs w:val="28"/>
        </w:rPr>
        <w:t>распечатать</w:t>
      </w:r>
      <w:r w:rsidR="00637B27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="00637B27" w:rsidRPr="00FE6441">
        <w:rPr>
          <w:rFonts w:ascii="Times New Roman" w:hAnsi="Times New Roman" w:cs="Times New Roman"/>
          <w:color w:val="000000" w:themeColor="text1"/>
          <w:sz w:val="28"/>
          <w:szCs w:val="28"/>
        </w:rPr>
        <w:t>нака</w:t>
      </w:r>
      <w:r w:rsidR="00FE6441" w:rsidRPr="00FE6441">
        <w:rPr>
          <w:rFonts w:ascii="Times New Roman" w:hAnsi="Times New Roman" w:cs="Times New Roman"/>
          <w:color w:val="000000" w:themeColor="text1"/>
          <w:sz w:val="28"/>
          <w:szCs w:val="28"/>
        </w:rPr>
        <w:t>та</w:t>
      </w:r>
      <w:r w:rsidR="00637B27" w:rsidRPr="00FE6441">
        <w:rPr>
          <w:rFonts w:ascii="Times New Roman" w:hAnsi="Times New Roman" w:cs="Times New Roman"/>
          <w:color w:val="000000" w:themeColor="text1"/>
          <w:sz w:val="28"/>
          <w:szCs w:val="28"/>
        </w:rPr>
        <w:t>ть</w:t>
      </w:r>
      <w:r w:rsidRPr="00FE644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AC05537" w14:textId="77777777" w:rsidR="00730AE0" w:rsidRDefault="00730AE0" w:rsidP="00F1069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F91FD9D" w14:textId="793740FA" w:rsidR="00465470" w:rsidRPr="00F10695" w:rsidRDefault="00465470" w:rsidP="0046547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2A06DB" w:rsidRPr="004F30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Дизайн многостраничных изданий и интерактивных продуктов (Инвариант)</w:t>
      </w:r>
    </w:p>
    <w:p w14:paraId="1EBB59B0" w14:textId="7AE85547" w:rsidR="00465470" w:rsidRPr="00465470" w:rsidRDefault="00465470" w:rsidP="0046547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F58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 w:rsidR="00AF586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30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минут</w:t>
      </w:r>
    </w:p>
    <w:p w14:paraId="146C6CC3" w14:textId="77777777" w:rsidR="00465470" w:rsidRPr="007A5865" w:rsidRDefault="00465470" w:rsidP="0046547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5AA97132" w14:textId="77777777" w:rsidR="00AF5867" w:rsidRPr="004F3071" w:rsidRDefault="00AF5867" w:rsidP="00AF586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071">
        <w:rPr>
          <w:rFonts w:ascii="Times New Roman" w:hAnsi="Times New Roman" w:cs="Times New Roman"/>
          <w:color w:val="000000"/>
          <w:sz w:val="28"/>
          <w:szCs w:val="28"/>
        </w:rPr>
        <w:t>ИНСТРУКЦИИ</w:t>
      </w:r>
    </w:p>
    <w:p w14:paraId="31686A40" w14:textId="4579B191" w:rsidR="00AF5867" w:rsidRPr="004F3071" w:rsidRDefault="00AF5867" w:rsidP="00AF586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071">
        <w:rPr>
          <w:rFonts w:ascii="Times New Roman" w:hAnsi="Times New Roman" w:cs="Times New Roman"/>
          <w:color w:val="000000"/>
          <w:sz w:val="28"/>
          <w:szCs w:val="28"/>
        </w:rPr>
        <w:t>Создайте папку на рабочем столе под названием YY_МОДУЛЬ_Б (где YY обозначает ваш номер по жеребьевке).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Папка должна содержать две подпапки: Обложка и Блок.</w:t>
      </w:r>
    </w:p>
    <w:p w14:paraId="0DC0DFFC" w14:textId="77777777" w:rsidR="00AF5867" w:rsidRPr="004F3071" w:rsidRDefault="00AF5867" w:rsidP="00AF586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071">
        <w:rPr>
          <w:rFonts w:ascii="Times New Roman" w:hAnsi="Times New Roman" w:cs="Times New Roman"/>
          <w:color w:val="000000"/>
          <w:sz w:val="28"/>
          <w:szCs w:val="28"/>
        </w:rPr>
        <w:t>Название файлов должно носить имя создаваемого продукта, если иное название не указано в задании.</w:t>
      </w:r>
    </w:p>
    <w:p w14:paraId="3B5D8C02" w14:textId="77777777" w:rsidR="00AF5867" w:rsidRPr="004F3071" w:rsidRDefault="00AF5867" w:rsidP="00AF586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071">
        <w:rPr>
          <w:rFonts w:ascii="Times New Roman" w:hAnsi="Times New Roman" w:cs="Times New Roman"/>
          <w:color w:val="000000"/>
          <w:sz w:val="28"/>
          <w:szCs w:val="28"/>
        </w:rPr>
        <w:t>Обратите внимание:</w:t>
      </w:r>
    </w:p>
    <w:p w14:paraId="0ED0EAD1" w14:textId="77777777" w:rsidR="00AF5867" w:rsidRPr="004F3071" w:rsidRDefault="00AF5867" w:rsidP="00AF5867">
      <w:pPr>
        <w:pStyle w:val="aff1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F3071">
        <w:rPr>
          <w:rFonts w:ascii="Times New Roman" w:hAnsi="Times New Roman"/>
          <w:color w:val="000000"/>
          <w:sz w:val="28"/>
          <w:szCs w:val="28"/>
        </w:rPr>
        <w:t>Предоставленный текст должен оформляться согласно вашему дизайну без потери текстовых знаков.</w:t>
      </w:r>
    </w:p>
    <w:p w14:paraId="7FCD0F57" w14:textId="77777777" w:rsidR="00AF5867" w:rsidRPr="004F3071" w:rsidRDefault="00AF5867" w:rsidP="00AF5867">
      <w:pPr>
        <w:pStyle w:val="aff1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F3071">
        <w:rPr>
          <w:rFonts w:ascii="Times New Roman" w:hAnsi="Times New Roman"/>
          <w:color w:val="000000"/>
          <w:sz w:val="28"/>
          <w:szCs w:val="28"/>
        </w:rPr>
        <w:t>Файлы необходимые для работы находятся на рабочем столе в папке «</w:t>
      </w:r>
      <w:proofErr w:type="spellStart"/>
      <w:r w:rsidRPr="004F3071">
        <w:rPr>
          <w:rFonts w:ascii="Times New Roman" w:hAnsi="Times New Roman"/>
          <w:color w:val="000000"/>
          <w:sz w:val="28"/>
          <w:szCs w:val="28"/>
        </w:rPr>
        <w:t>Модуль_Б</w:t>
      </w:r>
      <w:proofErr w:type="spellEnd"/>
      <w:r w:rsidRPr="004F3071">
        <w:rPr>
          <w:rFonts w:ascii="Times New Roman" w:hAnsi="Times New Roman"/>
          <w:color w:val="000000"/>
          <w:sz w:val="28"/>
          <w:szCs w:val="28"/>
        </w:rPr>
        <w:t>».</w:t>
      </w:r>
    </w:p>
    <w:p w14:paraId="3E474028" w14:textId="299D9325" w:rsidR="00AF5867" w:rsidRPr="00AF5867" w:rsidRDefault="00AF5867" w:rsidP="00AF5867">
      <w:pPr>
        <w:pStyle w:val="aff1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F3071">
        <w:rPr>
          <w:rFonts w:ascii="Times New Roman" w:hAnsi="Times New Roman"/>
          <w:color w:val="000000"/>
          <w:sz w:val="28"/>
          <w:szCs w:val="28"/>
        </w:rPr>
        <w:t>Не забудьте обозначить распечатанные и собранные работы номером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F5867">
        <w:rPr>
          <w:rFonts w:ascii="Times New Roman" w:hAnsi="Times New Roman"/>
          <w:color w:val="000000"/>
          <w:sz w:val="28"/>
          <w:szCs w:val="28"/>
        </w:rPr>
        <w:t>своего рабочего места!</w:t>
      </w:r>
    </w:p>
    <w:p w14:paraId="4E750E2E" w14:textId="77777777" w:rsidR="00AF5867" w:rsidRPr="004F3071" w:rsidRDefault="00AF5867" w:rsidP="00AF586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14:paraId="7BADD7C5" w14:textId="77777777" w:rsidR="00AF5867" w:rsidRPr="004F3071" w:rsidRDefault="00AF5867" w:rsidP="00AF586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071">
        <w:rPr>
          <w:rFonts w:ascii="Times New Roman" w:hAnsi="Times New Roman" w:cs="Times New Roman"/>
          <w:color w:val="000000"/>
          <w:sz w:val="28"/>
          <w:szCs w:val="28"/>
        </w:rPr>
        <w:t>ПРЕДСТАВЛЕНИЕ</w:t>
      </w:r>
    </w:p>
    <w:p w14:paraId="573B9155" w14:textId="18089FC9" w:rsidR="00AF5867" w:rsidRPr="004F3071" w:rsidRDefault="00AF5867" w:rsidP="00AF586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071">
        <w:rPr>
          <w:rFonts w:ascii="Times New Roman" w:hAnsi="Times New Roman" w:cs="Times New Roman"/>
          <w:color w:val="000000"/>
          <w:sz w:val="28"/>
          <w:szCs w:val="28"/>
        </w:rPr>
        <w:t xml:space="preserve">Современное издательство получило заказ на разработку </w:t>
      </w:r>
      <w:r>
        <w:rPr>
          <w:rFonts w:ascii="Times New Roman" w:hAnsi="Times New Roman" w:cs="Times New Roman"/>
          <w:color w:val="000000"/>
          <w:sz w:val="28"/>
          <w:szCs w:val="28"/>
        </w:rPr>
        <w:t>книги по психологии</w:t>
      </w:r>
      <w:r w:rsidRPr="004F3071">
        <w:rPr>
          <w:rFonts w:ascii="Times New Roman" w:hAnsi="Times New Roman" w:cs="Times New Roman"/>
          <w:color w:val="000000"/>
          <w:sz w:val="28"/>
          <w:szCs w:val="28"/>
        </w:rPr>
        <w:t xml:space="preserve"> для компании.</w:t>
      </w:r>
    </w:p>
    <w:p w14:paraId="234351F5" w14:textId="52CA8D5C" w:rsidR="00AF5867" w:rsidRPr="004F3071" w:rsidRDefault="00AF5867" w:rsidP="00AF586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071">
        <w:rPr>
          <w:rFonts w:ascii="Times New Roman" w:hAnsi="Times New Roman" w:cs="Times New Roman"/>
          <w:color w:val="000000"/>
          <w:sz w:val="28"/>
          <w:szCs w:val="28"/>
        </w:rPr>
        <w:t xml:space="preserve">Вам предстоит показать дизайн страниц, включая разработку </w:t>
      </w:r>
      <w:r>
        <w:rPr>
          <w:rFonts w:ascii="Times New Roman" w:hAnsi="Times New Roman" w:cs="Times New Roman"/>
          <w:color w:val="000000"/>
          <w:sz w:val="28"/>
          <w:szCs w:val="28"/>
        </w:rPr>
        <w:t>суперобложки</w:t>
      </w:r>
      <w:r w:rsidRPr="004F307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8ABE2F1" w14:textId="31B257F4" w:rsidR="00AF5867" w:rsidRPr="004F3071" w:rsidRDefault="00AF5867" w:rsidP="00AF586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4F307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Задание 1. Разработка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суперобложки</w:t>
      </w:r>
    </w:p>
    <w:p w14:paraId="252E2792" w14:textId="77777777" w:rsidR="00AF5867" w:rsidRPr="004F3071" w:rsidRDefault="00AF5867" w:rsidP="00AF586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071">
        <w:rPr>
          <w:rFonts w:ascii="Times New Roman" w:hAnsi="Times New Roman" w:cs="Times New Roman"/>
          <w:color w:val="000000"/>
          <w:sz w:val="28"/>
          <w:szCs w:val="28"/>
        </w:rPr>
        <w:t>Обязательные элементы:</w:t>
      </w:r>
    </w:p>
    <w:p w14:paraId="76B0D4B7" w14:textId="23C3D53B" w:rsidR="00AF5867" w:rsidRPr="004F3071" w:rsidRDefault="00AF5867" w:rsidP="00AF5867">
      <w:pPr>
        <w:pStyle w:val="aff1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Указанный т</w:t>
      </w:r>
      <w:r w:rsidRPr="004F3071">
        <w:rPr>
          <w:rFonts w:ascii="Times New Roman" w:hAnsi="Times New Roman"/>
          <w:color w:val="000000"/>
          <w:sz w:val="28"/>
          <w:szCs w:val="28"/>
        </w:rPr>
        <w:t xml:space="preserve">екст </w:t>
      </w:r>
    </w:p>
    <w:p w14:paraId="78DD7806" w14:textId="3987AF8C" w:rsidR="00AF5867" w:rsidRPr="004F3071" w:rsidRDefault="00AF5867" w:rsidP="00AF5867">
      <w:pPr>
        <w:pStyle w:val="aff1"/>
        <w:numPr>
          <w:ilvl w:val="0"/>
          <w:numId w:val="3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Логотип издательства</w:t>
      </w:r>
    </w:p>
    <w:p w14:paraId="63526EA5" w14:textId="1078FCD4" w:rsidR="00AF5867" w:rsidRDefault="005D3EBC" w:rsidP="00AF5867">
      <w:pPr>
        <w:pStyle w:val="aff1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</w:rPr>
        <w:t>Леттеринг</w:t>
      </w:r>
      <w:proofErr w:type="spellEnd"/>
    </w:p>
    <w:p w14:paraId="2A33E099" w14:textId="446AD219" w:rsidR="00AF5867" w:rsidRPr="004F3071" w:rsidRDefault="00AF5867" w:rsidP="00AF5867">
      <w:pPr>
        <w:pStyle w:val="aff1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Фото автора</w:t>
      </w:r>
    </w:p>
    <w:p w14:paraId="6C6BA281" w14:textId="77777777" w:rsidR="00AF5867" w:rsidRPr="004F3071" w:rsidRDefault="00AF5867" w:rsidP="00AF5867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F3071">
        <w:rPr>
          <w:rFonts w:ascii="Times New Roman" w:hAnsi="Times New Roman"/>
          <w:color w:val="000000"/>
          <w:sz w:val="28"/>
          <w:szCs w:val="28"/>
        </w:rPr>
        <w:lastRenderedPageBreak/>
        <w:t>Технические параметры продукта:</w:t>
      </w:r>
    </w:p>
    <w:p w14:paraId="784624A6" w14:textId="77777777" w:rsidR="00AF5867" w:rsidRDefault="00AF5867" w:rsidP="00AF5867">
      <w:pPr>
        <w:pStyle w:val="aff1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F3071">
        <w:rPr>
          <w:rFonts w:ascii="Times New Roman" w:hAnsi="Times New Roman"/>
          <w:color w:val="000000"/>
          <w:sz w:val="28"/>
          <w:szCs w:val="28"/>
        </w:rPr>
        <w:t>Формат: А5</w:t>
      </w:r>
    </w:p>
    <w:p w14:paraId="3F364223" w14:textId="5D3C7EF6" w:rsidR="00AF5867" w:rsidRDefault="005D3EBC" w:rsidP="00AF5867">
      <w:pPr>
        <w:pStyle w:val="aff1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Ц</w:t>
      </w:r>
      <w:r w:rsidRPr="004F3071">
        <w:rPr>
          <w:rFonts w:ascii="Times New Roman" w:hAnsi="Times New Roman"/>
          <w:color w:val="000000"/>
          <w:sz w:val="28"/>
          <w:szCs w:val="28"/>
        </w:rPr>
        <w:t>ветовой режим согласно</w:t>
      </w:r>
      <w:r>
        <w:rPr>
          <w:rFonts w:ascii="Times New Roman" w:hAnsi="Times New Roman"/>
          <w:color w:val="000000"/>
          <w:sz w:val="28"/>
          <w:szCs w:val="28"/>
        </w:rPr>
        <w:t xml:space="preserve"> указанной</w:t>
      </w:r>
      <w:r w:rsidR="007C0DB8">
        <w:rPr>
          <w:rFonts w:ascii="Times New Roman" w:hAnsi="Times New Roman"/>
          <w:color w:val="000000"/>
          <w:sz w:val="28"/>
          <w:szCs w:val="28"/>
        </w:rPr>
        <w:t xml:space="preserve"> технологии</w:t>
      </w:r>
      <w:r>
        <w:rPr>
          <w:rFonts w:ascii="Times New Roman" w:hAnsi="Times New Roman"/>
          <w:color w:val="000000"/>
          <w:sz w:val="28"/>
          <w:szCs w:val="28"/>
        </w:rPr>
        <w:t xml:space="preserve"> печати.</w:t>
      </w:r>
    </w:p>
    <w:p w14:paraId="6CC54D07" w14:textId="29BADCE2" w:rsidR="005D3EBC" w:rsidRDefault="005D3EBC" w:rsidP="00AF5867">
      <w:pPr>
        <w:pStyle w:val="aff1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Припуск под обрез: 6 мм</w:t>
      </w:r>
    </w:p>
    <w:p w14:paraId="44FAB74B" w14:textId="4CBA8686" w:rsidR="005D3EBC" w:rsidRPr="004F3071" w:rsidRDefault="005D3EBC" w:rsidP="00AF5867">
      <w:pPr>
        <w:pStyle w:val="aff1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Технология суперобложки</w:t>
      </w:r>
    </w:p>
    <w:p w14:paraId="35F8E2D3" w14:textId="77777777" w:rsidR="00AF5867" w:rsidRPr="004F3071" w:rsidRDefault="00AF5867" w:rsidP="00AF5867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F3071">
        <w:rPr>
          <w:rFonts w:ascii="Times New Roman" w:hAnsi="Times New Roman"/>
          <w:color w:val="000000"/>
          <w:sz w:val="28"/>
          <w:szCs w:val="28"/>
        </w:rPr>
        <w:t>Выходные файлы:</w:t>
      </w:r>
    </w:p>
    <w:p w14:paraId="28228F7F" w14:textId="77777777" w:rsidR="00AF5867" w:rsidRDefault="00AF5867" w:rsidP="00AF5867">
      <w:pPr>
        <w:pStyle w:val="aff1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F3071">
        <w:rPr>
          <w:rFonts w:ascii="Times New Roman" w:hAnsi="Times New Roman"/>
          <w:color w:val="000000"/>
          <w:sz w:val="28"/>
          <w:szCs w:val="28"/>
        </w:rPr>
        <w:t>Файл рабочей программы.</w:t>
      </w:r>
    </w:p>
    <w:p w14:paraId="0903931F" w14:textId="5978F5C2" w:rsidR="005D3EBC" w:rsidRPr="004F3071" w:rsidRDefault="005D3EBC" w:rsidP="005D3EBC">
      <w:pPr>
        <w:pStyle w:val="aff1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F3071">
        <w:rPr>
          <w:rFonts w:ascii="Times New Roman" w:hAnsi="Times New Roman"/>
          <w:color w:val="000000"/>
          <w:sz w:val="28"/>
          <w:szCs w:val="28"/>
        </w:rPr>
        <w:t xml:space="preserve">Файл в формате </w:t>
      </w:r>
      <w:r w:rsidRPr="004F3071">
        <w:rPr>
          <w:rFonts w:ascii="Times New Roman" w:hAnsi="Times New Roman"/>
          <w:color w:val="000000"/>
          <w:sz w:val="28"/>
          <w:szCs w:val="28"/>
          <w:lang w:val="en-US"/>
        </w:rPr>
        <w:t>PDF</w:t>
      </w:r>
      <w:r w:rsidRPr="004F3071">
        <w:rPr>
          <w:rFonts w:ascii="Times New Roman" w:hAnsi="Times New Roman"/>
          <w:color w:val="000000"/>
          <w:sz w:val="28"/>
          <w:szCs w:val="28"/>
        </w:rPr>
        <w:t>/х-1 постранично без меток</w:t>
      </w:r>
      <w:r>
        <w:rPr>
          <w:rFonts w:ascii="Times New Roman" w:hAnsi="Times New Roman"/>
          <w:color w:val="000000"/>
          <w:sz w:val="28"/>
          <w:szCs w:val="28"/>
        </w:rPr>
        <w:t xml:space="preserve"> под матовую бумагу.</w:t>
      </w:r>
    </w:p>
    <w:p w14:paraId="50E7C29E" w14:textId="77777777" w:rsidR="00AF5867" w:rsidRPr="004F3071" w:rsidRDefault="00AF5867" w:rsidP="007E739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14:paraId="66220C2D" w14:textId="3DF1C5CE" w:rsidR="00AF5867" w:rsidRPr="004F3071" w:rsidRDefault="00AF5867" w:rsidP="00AF586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4F307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Задание 2. </w:t>
      </w:r>
      <w:r w:rsidR="0037545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Внутренний блок</w:t>
      </w:r>
    </w:p>
    <w:p w14:paraId="4339FFF3" w14:textId="14674FC0" w:rsidR="00AF5867" w:rsidRPr="004F3071" w:rsidRDefault="00AF5867" w:rsidP="00AF586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F3071">
        <w:rPr>
          <w:rFonts w:ascii="Times New Roman" w:hAnsi="Times New Roman"/>
          <w:color w:val="000000"/>
          <w:sz w:val="28"/>
          <w:szCs w:val="28"/>
        </w:rPr>
        <w:t xml:space="preserve">Выбрать оптимальный вариант дизайнерского оформления текста и основных композиционных элементов </w:t>
      </w:r>
      <w:r w:rsidR="00375454">
        <w:rPr>
          <w:rFonts w:ascii="Times New Roman" w:hAnsi="Times New Roman"/>
          <w:color w:val="000000"/>
          <w:sz w:val="28"/>
          <w:szCs w:val="28"/>
        </w:rPr>
        <w:t>12 страниц</w:t>
      </w:r>
      <w:r w:rsidRPr="004F3071">
        <w:rPr>
          <w:rFonts w:ascii="Times New Roman" w:hAnsi="Times New Roman"/>
          <w:color w:val="000000"/>
          <w:sz w:val="28"/>
          <w:szCs w:val="28"/>
        </w:rPr>
        <w:t xml:space="preserve">. Оформить текстовый материал в соответствии с общими правилами дизайна и набора. </w:t>
      </w:r>
    </w:p>
    <w:p w14:paraId="231CF2CF" w14:textId="77777777" w:rsidR="00AF5867" w:rsidRPr="004F3071" w:rsidRDefault="00AF5867" w:rsidP="00AF586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071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Программа: </w:t>
      </w:r>
      <w:proofErr w:type="spellStart"/>
      <w:r w:rsidRPr="004F3071">
        <w:rPr>
          <w:rFonts w:ascii="Times New Roman" w:hAnsi="Times New Roman" w:cs="Times New Roman"/>
          <w:color w:val="000000"/>
          <w:sz w:val="28"/>
          <w:szCs w:val="28"/>
        </w:rPr>
        <w:t>AdobeInDesign</w:t>
      </w:r>
      <w:proofErr w:type="spellEnd"/>
    </w:p>
    <w:p w14:paraId="289BA766" w14:textId="77777777" w:rsidR="00AF5867" w:rsidRPr="004F3071" w:rsidRDefault="00AF5867" w:rsidP="00AF586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071">
        <w:rPr>
          <w:rFonts w:ascii="Times New Roman" w:hAnsi="Times New Roman" w:cs="Times New Roman"/>
          <w:color w:val="000000"/>
          <w:sz w:val="28"/>
          <w:szCs w:val="28"/>
        </w:rPr>
        <w:t>Обязательные элементы:</w:t>
      </w:r>
    </w:p>
    <w:p w14:paraId="7671B05E" w14:textId="10727CA1" w:rsidR="00AF5867" w:rsidRPr="004F3071" w:rsidRDefault="00375454" w:rsidP="00AF5867">
      <w:pPr>
        <w:pStyle w:val="aff1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/>
          <w:sz w:val="28"/>
          <w:szCs w:val="28"/>
        </w:rPr>
      </w:pPr>
      <w:r>
        <w:rPr>
          <w:rFonts w:ascii="Times New Roman" w:eastAsiaTheme="minorHAnsi" w:hAnsi="Times New Roman"/>
          <w:color w:val="000000"/>
          <w:sz w:val="28"/>
          <w:szCs w:val="28"/>
        </w:rPr>
        <w:t>Указанный текст</w:t>
      </w:r>
    </w:p>
    <w:p w14:paraId="02880ED2" w14:textId="0B25D885" w:rsidR="00AF5867" w:rsidRPr="004F3071" w:rsidRDefault="00375454" w:rsidP="00AF5867">
      <w:pPr>
        <w:pStyle w:val="aff1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Авторская графика</w:t>
      </w:r>
    </w:p>
    <w:p w14:paraId="38AD4DC1" w14:textId="2085EABE" w:rsidR="00AF5867" w:rsidRPr="004F3071" w:rsidRDefault="00375454" w:rsidP="00AF5867">
      <w:pPr>
        <w:pStyle w:val="aff1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И</w:t>
      </w:r>
      <w:r w:rsidR="00AF5867" w:rsidRPr="004F3071">
        <w:rPr>
          <w:rFonts w:ascii="Times New Roman" w:hAnsi="Times New Roman"/>
          <w:color w:val="000000"/>
          <w:sz w:val="28"/>
          <w:szCs w:val="28"/>
        </w:rPr>
        <w:t xml:space="preserve">спользование мастер-страниц с автоматической нумерацией </w:t>
      </w:r>
    </w:p>
    <w:p w14:paraId="44A13D2B" w14:textId="77777777" w:rsidR="00AF5867" w:rsidRPr="004F3071" w:rsidRDefault="00AF5867" w:rsidP="00AF586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071">
        <w:rPr>
          <w:rFonts w:ascii="Times New Roman" w:hAnsi="Times New Roman" w:cs="Times New Roman"/>
          <w:color w:val="000000"/>
          <w:sz w:val="28"/>
          <w:szCs w:val="28"/>
        </w:rPr>
        <w:t>Технические ограничения:</w:t>
      </w:r>
    </w:p>
    <w:p w14:paraId="3DB3C6BD" w14:textId="085461C1" w:rsidR="00AF5867" w:rsidRPr="004F3071" w:rsidRDefault="00375454" w:rsidP="00AF5867">
      <w:pPr>
        <w:pStyle w:val="aff1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</w:t>
      </w:r>
      <w:r w:rsidR="00AF5867" w:rsidRPr="004F3071">
        <w:rPr>
          <w:rFonts w:ascii="Times New Roman" w:hAnsi="Times New Roman"/>
          <w:color w:val="000000"/>
          <w:sz w:val="28"/>
          <w:szCs w:val="28"/>
        </w:rPr>
        <w:t>ормат макета А</w:t>
      </w:r>
      <w:r>
        <w:rPr>
          <w:rFonts w:ascii="Times New Roman" w:hAnsi="Times New Roman"/>
          <w:color w:val="000000"/>
          <w:sz w:val="28"/>
          <w:szCs w:val="28"/>
        </w:rPr>
        <w:t>5</w:t>
      </w:r>
    </w:p>
    <w:p w14:paraId="34DC1375" w14:textId="443C5873" w:rsidR="00AF5867" w:rsidRPr="004F3071" w:rsidRDefault="00375454" w:rsidP="00AF5867">
      <w:pPr>
        <w:pStyle w:val="aff1"/>
        <w:numPr>
          <w:ilvl w:val="0"/>
          <w:numId w:val="37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Ц</w:t>
      </w:r>
      <w:r w:rsidR="00AF5867" w:rsidRPr="004F3071">
        <w:rPr>
          <w:rFonts w:ascii="Times New Roman" w:hAnsi="Times New Roman"/>
          <w:color w:val="000000"/>
          <w:sz w:val="28"/>
          <w:szCs w:val="28"/>
        </w:rPr>
        <w:t xml:space="preserve">ветовой режим согласно </w:t>
      </w:r>
      <w:r>
        <w:rPr>
          <w:rFonts w:ascii="Times New Roman" w:hAnsi="Times New Roman"/>
          <w:color w:val="000000"/>
          <w:sz w:val="28"/>
          <w:szCs w:val="28"/>
        </w:rPr>
        <w:t>технологии</w:t>
      </w:r>
    </w:p>
    <w:p w14:paraId="1DDAF9A7" w14:textId="77777777" w:rsidR="00AF5867" w:rsidRPr="004F3071" w:rsidRDefault="00AF5867" w:rsidP="00AF5867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071">
        <w:rPr>
          <w:rFonts w:ascii="Times New Roman" w:hAnsi="Times New Roman" w:cs="Times New Roman"/>
          <w:color w:val="000000"/>
          <w:sz w:val="28"/>
          <w:szCs w:val="28"/>
        </w:rPr>
        <w:t>Выходные файлы:</w:t>
      </w:r>
    </w:p>
    <w:p w14:paraId="74A84D1D" w14:textId="0F58F5C1" w:rsidR="00AF5867" w:rsidRPr="004F3071" w:rsidRDefault="00AF5867" w:rsidP="00AF5867">
      <w:pPr>
        <w:pStyle w:val="aff1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F3071">
        <w:rPr>
          <w:rFonts w:ascii="Times New Roman" w:hAnsi="Times New Roman"/>
          <w:color w:val="000000"/>
          <w:sz w:val="28"/>
          <w:szCs w:val="28"/>
        </w:rPr>
        <w:t xml:space="preserve">Папка с рабочими файлами, упакованная при помощи рабочей программы с название </w:t>
      </w:r>
      <w:r w:rsidR="00375454">
        <w:rPr>
          <w:rFonts w:ascii="Times New Roman" w:hAnsi="Times New Roman"/>
          <w:color w:val="000000"/>
          <w:sz w:val="28"/>
          <w:szCs w:val="28"/>
        </w:rPr>
        <w:t>Книга</w:t>
      </w:r>
    </w:p>
    <w:p w14:paraId="77A33C61" w14:textId="62D8A66E" w:rsidR="00AF5867" w:rsidRPr="004F3071" w:rsidRDefault="00AF5867" w:rsidP="00AF5867">
      <w:pPr>
        <w:pStyle w:val="aff1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F3071">
        <w:rPr>
          <w:rFonts w:ascii="Times New Roman" w:hAnsi="Times New Roman"/>
          <w:color w:val="000000"/>
          <w:sz w:val="28"/>
          <w:szCs w:val="28"/>
        </w:rPr>
        <w:t xml:space="preserve">Файл в формате </w:t>
      </w:r>
      <w:r w:rsidRPr="004F3071">
        <w:rPr>
          <w:rFonts w:ascii="Times New Roman" w:hAnsi="Times New Roman"/>
          <w:color w:val="000000"/>
          <w:sz w:val="28"/>
          <w:szCs w:val="28"/>
          <w:lang w:val="en-US"/>
        </w:rPr>
        <w:t>PDF</w:t>
      </w:r>
      <w:r w:rsidRPr="004F3071">
        <w:rPr>
          <w:rFonts w:ascii="Times New Roman" w:hAnsi="Times New Roman"/>
          <w:color w:val="000000"/>
          <w:sz w:val="28"/>
          <w:szCs w:val="28"/>
        </w:rPr>
        <w:t>/х-1 постранично без меток</w:t>
      </w:r>
      <w:r w:rsidR="0037545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4C505630" w14:textId="62167CF7" w:rsidR="00AF5867" w:rsidRPr="004F3071" w:rsidRDefault="00AF5867" w:rsidP="00AF5867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F30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Результатом работы является также распечатанный сигнальный экземпляр с печатью с двух сторон, обрезанный и сфальцованный. На </w:t>
      </w:r>
      <w:r w:rsidR="00375454">
        <w:rPr>
          <w:rFonts w:ascii="Times New Roman" w:eastAsia="Calibri" w:hAnsi="Times New Roman" w:cs="Times New Roman"/>
          <w:color w:val="000000"/>
          <w:sz w:val="28"/>
          <w:szCs w:val="28"/>
        </w:rPr>
        <w:t>обороте обложки указать</w:t>
      </w:r>
      <w:r w:rsidRPr="004F30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надо указать номер рабочей станции.</w:t>
      </w:r>
    </w:p>
    <w:p w14:paraId="5D12C7C2" w14:textId="77777777" w:rsidR="00465470" w:rsidRDefault="00465470" w:rsidP="00F1069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486416F" w14:textId="3964FEEA" w:rsidR="00465470" w:rsidRPr="00F10695" w:rsidRDefault="00465470" w:rsidP="0046547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Модуль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2A06DB" w:rsidRPr="004F3071">
        <w:rPr>
          <w:rFonts w:ascii="Times New Roman" w:hAnsi="Times New Roman" w:cs="Times New Roman"/>
          <w:b/>
          <w:bCs/>
          <w:sz w:val="28"/>
          <w:szCs w:val="28"/>
        </w:rPr>
        <w:t>Дизайн полиграфической рекламной продукции (Инвариант)</w:t>
      </w:r>
    </w:p>
    <w:p w14:paraId="1D88FEA4" w14:textId="13C509CB" w:rsidR="00465470" w:rsidRPr="00465470" w:rsidRDefault="00465470" w:rsidP="0046547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A06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 w:rsidR="002A06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30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минут</w:t>
      </w:r>
    </w:p>
    <w:p w14:paraId="2B9D9FB6" w14:textId="77777777" w:rsidR="00465470" w:rsidRDefault="00465470" w:rsidP="00465470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52F9F6BE" w14:textId="77777777" w:rsidR="00EF734F" w:rsidRPr="004F3071" w:rsidRDefault="00EF734F" w:rsidP="00EF734F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071">
        <w:rPr>
          <w:rFonts w:ascii="Times New Roman" w:hAnsi="Times New Roman" w:cs="Times New Roman"/>
          <w:sz w:val="28"/>
          <w:szCs w:val="28"/>
        </w:rPr>
        <w:t xml:space="preserve">Создайте папку на рабочем столе под названием </w:t>
      </w:r>
      <w:proofErr w:type="spellStart"/>
      <w:r w:rsidRPr="004F3071">
        <w:rPr>
          <w:rFonts w:ascii="Times New Roman" w:hAnsi="Times New Roman" w:cs="Times New Roman"/>
          <w:sz w:val="28"/>
          <w:szCs w:val="28"/>
        </w:rPr>
        <w:t>YY_Мод_В</w:t>
      </w:r>
      <w:proofErr w:type="spellEnd"/>
      <w:r w:rsidRPr="004F3071">
        <w:rPr>
          <w:rFonts w:ascii="Times New Roman" w:hAnsi="Times New Roman" w:cs="Times New Roman"/>
          <w:sz w:val="28"/>
          <w:szCs w:val="28"/>
        </w:rPr>
        <w:t xml:space="preserve"> (где YY обозначает ваш номер по жеребьевке).</w:t>
      </w:r>
    </w:p>
    <w:p w14:paraId="5A7BB50F" w14:textId="632EC07E" w:rsidR="00EF734F" w:rsidRPr="004F3071" w:rsidRDefault="00EF734F" w:rsidP="00EF734F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071">
        <w:rPr>
          <w:rFonts w:ascii="Times New Roman" w:hAnsi="Times New Roman" w:cs="Times New Roman"/>
          <w:sz w:val="28"/>
          <w:szCs w:val="28"/>
        </w:rPr>
        <w:t xml:space="preserve">Эта папка должна содержать следующие вложенные папки: </w:t>
      </w:r>
      <w:r>
        <w:rPr>
          <w:rFonts w:ascii="Times New Roman" w:hAnsi="Times New Roman" w:cs="Times New Roman"/>
          <w:sz w:val="28"/>
          <w:szCs w:val="28"/>
        </w:rPr>
        <w:t>Задача 1, Задача 2, Задача 3.</w:t>
      </w:r>
    </w:p>
    <w:p w14:paraId="56DDD8B7" w14:textId="77777777" w:rsidR="00EF734F" w:rsidRPr="004F3071" w:rsidRDefault="00EF734F" w:rsidP="00EF734F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071">
        <w:rPr>
          <w:rFonts w:ascii="Times New Roman" w:hAnsi="Times New Roman" w:cs="Times New Roman"/>
          <w:sz w:val="28"/>
          <w:szCs w:val="28"/>
        </w:rPr>
        <w:t>Название файлов должно носить имя создаваемого продукта, если иное</w:t>
      </w:r>
    </w:p>
    <w:p w14:paraId="17CFBD46" w14:textId="77777777" w:rsidR="00EF734F" w:rsidRPr="004F3071" w:rsidRDefault="00EF734F" w:rsidP="00EF734F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071">
        <w:rPr>
          <w:rFonts w:ascii="Times New Roman" w:hAnsi="Times New Roman" w:cs="Times New Roman"/>
          <w:sz w:val="28"/>
          <w:szCs w:val="28"/>
        </w:rPr>
        <w:t>название не указано в задании.</w:t>
      </w:r>
    </w:p>
    <w:p w14:paraId="179CE346" w14:textId="77777777" w:rsidR="00EF734F" w:rsidRPr="004F3071" w:rsidRDefault="00EF734F" w:rsidP="00EF734F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3071">
        <w:rPr>
          <w:rFonts w:ascii="Times New Roman" w:hAnsi="Times New Roman" w:cs="Times New Roman"/>
          <w:sz w:val="28"/>
          <w:szCs w:val="28"/>
        </w:rPr>
        <w:t>Обратите внимание:</w:t>
      </w:r>
    </w:p>
    <w:p w14:paraId="78C7BAC9" w14:textId="77777777" w:rsidR="00EF734F" w:rsidRPr="004F3071" w:rsidRDefault="00EF734F" w:rsidP="00EF734F">
      <w:pPr>
        <w:pStyle w:val="aff1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F3071">
        <w:rPr>
          <w:rFonts w:ascii="Times New Roman" w:hAnsi="Times New Roman"/>
          <w:sz w:val="28"/>
          <w:szCs w:val="28"/>
        </w:rPr>
        <w:t>Предоставленный текст должен оформляться согласно вашему дизайну без потери текстовых знаков.</w:t>
      </w:r>
    </w:p>
    <w:p w14:paraId="2155A05D" w14:textId="77777777" w:rsidR="00EF734F" w:rsidRPr="004F3071" w:rsidRDefault="00EF734F" w:rsidP="00EF734F">
      <w:pPr>
        <w:pStyle w:val="aff1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F3071">
        <w:rPr>
          <w:rFonts w:ascii="Times New Roman" w:hAnsi="Times New Roman"/>
          <w:sz w:val="28"/>
          <w:szCs w:val="28"/>
        </w:rPr>
        <w:t>Файлы необходимые для работы находятся на рабочем столе в папке «</w:t>
      </w:r>
      <w:proofErr w:type="spellStart"/>
      <w:r w:rsidRPr="004F3071">
        <w:rPr>
          <w:rFonts w:ascii="Times New Roman" w:hAnsi="Times New Roman"/>
          <w:sz w:val="28"/>
          <w:szCs w:val="28"/>
        </w:rPr>
        <w:t>Модуль_В</w:t>
      </w:r>
      <w:proofErr w:type="spellEnd"/>
      <w:r w:rsidRPr="004F3071">
        <w:rPr>
          <w:rFonts w:ascii="Times New Roman" w:hAnsi="Times New Roman"/>
          <w:sz w:val="28"/>
          <w:szCs w:val="28"/>
        </w:rPr>
        <w:t>».</w:t>
      </w:r>
    </w:p>
    <w:p w14:paraId="6CF5E67A" w14:textId="77777777" w:rsidR="00EF734F" w:rsidRPr="004F3071" w:rsidRDefault="00EF734F" w:rsidP="00EF734F">
      <w:pPr>
        <w:pStyle w:val="aff1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F3071">
        <w:rPr>
          <w:rFonts w:ascii="Times New Roman" w:hAnsi="Times New Roman"/>
          <w:sz w:val="28"/>
          <w:szCs w:val="28"/>
        </w:rPr>
        <w:t>Не забудьте обозначить распечатанные и собранные работы номером своего рабочего места!</w:t>
      </w:r>
    </w:p>
    <w:p w14:paraId="3097B63B" w14:textId="77777777" w:rsidR="00EF734F" w:rsidRPr="004F3071" w:rsidRDefault="00EF734F" w:rsidP="00EF734F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071">
        <w:rPr>
          <w:rFonts w:ascii="Times New Roman" w:hAnsi="Times New Roman" w:cs="Times New Roman"/>
          <w:color w:val="000000"/>
          <w:sz w:val="28"/>
          <w:szCs w:val="28"/>
        </w:rPr>
        <w:t>ПРЕДСТАВЛЕНИЕ</w:t>
      </w:r>
    </w:p>
    <w:p w14:paraId="4736BC17" w14:textId="1D60605A" w:rsidR="00EF734F" w:rsidRPr="004F3071" w:rsidRDefault="00EF734F" w:rsidP="00EF734F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071">
        <w:rPr>
          <w:rFonts w:ascii="Times New Roman" w:hAnsi="Times New Roman" w:cs="Times New Roman"/>
          <w:color w:val="000000"/>
          <w:sz w:val="28"/>
          <w:szCs w:val="28"/>
        </w:rPr>
        <w:t xml:space="preserve">Рекламная компания получила заказ на изготовление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рекламной продукции</w:t>
      </w:r>
      <w:r w:rsidRPr="004F3071">
        <w:rPr>
          <w:rFonts w:ascii="Times New Roman" w:hAnsi="Times New Roman" w:cs="Times New Roman"/>
          <w:color w:val="000000"/>
          <w:sz w:val="28"/>
          <w:szCs w:val="28"/>
        </w:rPr>
        <w:t xml:space="preserve"> для привлечения внимания к новому </w:t>
      </w:r>
      <w:r>
        <w:rPr>
          <w:rFonts w:ascii="Times New Roman" w:hAnsi="Times New Roman" w:cs="Times New Roman"/>
          <w:color w:val="000000"/>
          <w:sz w:val="28"/>
          <w:szCs w:val="28"/>
        </w:rPr>
        <w:t>мероприятию</w:t>
      </w:r>
      <w:r w:rsidRPr="004F3071">
        <w:rPr>
          <w:rFonts w:ascii="Times New Roman" w:hAnsi="Times New Roman" w:cs="Times New Roman"/>
          <w:color w:val="000000"/>
          <w:sz w:val="28"/>
          <w:szCs w:val="28"/>
        </w:rPr>
        <w:t>. Для данной цели она просит вас разработать продукт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4F3071">
        <w:rPr>
          <w:rFonts w:ascii="Times New Roman" w:hAnsi="Times New Roman" w:cs="Times New Roman"/>
          <w:color w:val="000000"/>
          <w:sz w:val="28"/>
          <w:szCs w:val="28"/>
        </w:rPr>
        <w:t xml:space="preserve"> полиграфического информационного дизайна, который должен отражать требование заказчика.</w:t>
      </w:r>
    </w:p>
    <w:p w14:paraId="19DAA336" w14:textId="155D2F7E" w:rsidR="00EF734F" w:rsidRPr="004F3071" w:rsidRDefault="00EF734F" w:rsidP="00EF734F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4F307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Задание: Продукт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ы</w:t>
      </w:r>
      <w:r w:rsidRPr="004F307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наружной рекламы</w:t>
      </w:r>
    </w:p>
    <w:p w14:paraId="73B414D2" w14:textId="1BCEDCD4" w:rsidR="00EF734F" w:rsidRPr="004F3071" w:rsidRDefault="00EF734F" w:rsidP="00EF734F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071">
        <w:rPr>
          <w:rFonts w:ascii="Times New Roman" w:hAnsi="Times New Roman" w:cs="Times New Roman"/>
          <w:color w:val="000000"/>
          <w:sz w:val="28"/>
          <w:szCs w:val="28"/>
        </w:rPr>
        <w:t xml:space="preserve">Разработать </w:t>
      </w:r>
      <w:r w:rsidR="007C0DB8">
        <w:rPr>
          <w:rFonts w:ascii="Times New Roman" w:hAnsi="Times New Roman" w:cs="Times New Roman"/>
          <w:color w:val="000000"/>
          <w:sz w:val="28"/>
          <w:szCs w:val="28"/>
        </w:rPr>
        <w:t xml:space="preserve">серийные </w:t>
      </w:r>
      <w:r w:rsidRPr="004F3071">
        <w:rPr>
          <w:rFonts w:ascii="Times New Roman" w:hAnsi="Times New Roman" w:cs="Times New Roman"/>
          <w:color w:val="000000"/>
          <w:sz w:val="28"/>
          <w:szCs w:val="28"/>
        </w:rPr>
        <w:t>продукт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ы </w:t>
      </w:r>
      <w:r w:rsidRPr="004F3071">
        <w:rPr>
          <w:rFonts w:ascii="Times New Roman" w:hAnsi="Times New Roman" w:cs="Times New Roman"/>
          <w:color w:val="000000"/>
          <w:sz w:val="28"/>
          <w:szCs w:val="28"/>
        </w:rPr>
        <w:t>наружной рекламы с учетом требования заказчика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под мероприятие с адаптацией под разные стили дизайна</w:t>
      </w:r>
      <w:r w:rsidRPr="004F307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E8FC40F" w14:textId="77777777" w:rsidR="00EF734F" w:rsidRPr="004F3071" w:rsidRDefault="00EF734F" w:rsidP="00EF734F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071">
        <w:rPr>
          <w:rFonts w:ascii="Times New Roman" w:hAnsi="Times New Roman" w:cs="Times New Roman"/>
          <w:color w:val="000000"/>
          <w:sz w:val="28"/>
          <w:szCs w:val="28"/>
        </w:rPr>
        <w:t>Обязательные элементы:</w:t>
      </w:r>
    </w:p>
    <w:p w14:paraId="4C615262" w14:textId="77777777" w:rsidR="00EF734F" w:rsidRPr="004F3071" w:rsidRDefault="00EF734F" w:rsidP="00EF734F">
      <w:pPr>
        <w:pStyle w:val="aff1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F3071">
        <w:rPr>
          <w:rFonts w:ascii="Times New Roman" w:hAnsi="Times New Roman"/>
          <w:color w:val="000000"/>
          <w:sz w:val="28"/>
          <w:szCs w:val="28"/>
        </w:rPr>
        <w:t xml:space="preserve">Логотип компании </w:t>
      </w:r>
    </w:p>
    <w:p w14:paraId="4CA258C3" w14:textId="77777777" w:rsidR="00EF734F" w:rsidRPr="004F3071" w:rsidRDefault="00EF734F" w:rsidP="00EF734F">
      <w:pPr>
        <w:pStyle w:val="aff1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F3071">
        <w:rPr>
          <w:rFonts w:ascii="Times New Roman" w:hAnsi="Times New Roman"/>
          <w:color w:val="000000"/>
          <w:sz w:val="28"/>
          <w:szCs w:val="28"/>
        </w:rPr>
        <w:t xml:space="preserve">Логотипы партнеров </w:t>
      </w:r>
    </w:p>
    <w:p w14:paraId="0B33FE8B" w14:textId="77777777" w:rsidR="00EF734F" w:rsidRPr="004F3071" w:rsidRDefault="00EF734F" w:rsidP="00EF734F">
      <w:pPr>
        <w:pStyle w:val="aff1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F3071">
        <w:rPr>
          <w:rFonts w:ascii="Times New Roman" w:hAnsi="Times New Roman"/>
          <w:color w:val="000000"/>
          <w:sz w:val="28"/>
          <w:szCs w:val="28"/>
        </w:rPr>
        <w:t>Тематическая инфографика</w:t>
      </w:r>
    </w:p>
    <w:p w14:paraId="64B8DBD5" w14:textId="77777777" w:rsidR="00EF734F" w:rsidRPr="004F3071" w:rsidRDefault="00EF734F" w:rsidP="00EF734F">
      <w:pPr>
        <w:pStyle w:val="aff1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F3071">
        <w:rPr>
          <w:rFonts w:ascii="Times New Roman" w:hAnsi="Times New Roman"/>
          <w:color w:val="000000"/>
          <w:sz w:val="28"/>
          <w:szCs w:val="28"/>
        </w:rPr>
        <w:t xml:space="preserve">Текст </w:t>
      </w:r>
    </w:p>
    <w:p w14:paraId="22D66335" w14:textId="1D5C058D" w:rsidR="00EF734F" w:rsidRPr="004F3071" w:rsidRDefault="00EF734F" w:rsidP="00EF734F">
      <w:pPr>
        <w:pStyle w:val="aff1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Фотографии</w:t>
      </w:r>
    </w:p>
    <w:p w14:paraId="15A8A027" w14:textId="6E4DA360" w:rsidR="00EF734F" w:rsidRPr="004F3071" w:rsidRDefault="00EF734F" w:rsidP="00EF734F">
      <w:pPr>
        <w:pStyle w:val="aff1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F3071">
        <w:rPr>
          <w:rFonts w:ascii="Times New Roman" w:hAnsi="Times New Roman"/>
          <w:color w:val="000000"/>
          <w:sz w:val="28"/>
          <w:szCs w:val="28"/>
        </w:rPr>
        <w:t xml:space="preserve">Стилеобразующие элементы </w:t>
      </w:r>
    </w:p>
    <w:p w14:paraId="0114BEFB" w14:textId="77777777" w:rsidR="00EF734F" w:rsidRPr="004F3071" w:rsidRDefault="00EF734F" w:rsidP="00EF734F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071">
        <w:rPr>
          <w:rFonts w:ascii="Times New Roman" w:hAnsi="Times New Roman" w:cs="Times New Roman"/>
          <w:color w:val="000000"/>
          <w:sz w:val="28"/>
          <w:szCs w:val="28"/>
        </w:rPr>
        <w:t>Технические параметры продукта:</w:t>
      </w:r>
    </w:p>
    <w:p w14:paraId="13EF4940" w14:textId="382D5107" w:rsidR="00EF734F" w:rsidRPr="004F3071" w:rsidRDefault="00EF734F" w:rsidP="00EF734F">
      <w:pPr>
        <w:pStyle w:val="aff1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F3071">
        <w:rPr>
          <w:rFonts w:ascii="Times New Roman" w:hAnsi="Times New Roman"/>
          <w:color w:val="000000"/>
          <w:sz w:val="28"/>
          <w:szCs w:val="28"/>
        </w:rPr>
        <w:t>Формат</w:t>
      </w:r>
      <w:r>
        <w:rPr>
          <w:rFonts w:ascii="Times New Roman" w:hAnsi="Times New Roman"/>
          <w:color w:val="000000"/>
          <w:sz w:val="28"/>
          <w:szCs w:val="28"/>
        </w:rPr>
        <w:t>ы</w:t>
      </w:r>
      <w:r w:rsidRPr="004F3071">
        <w:rPr>
          <w:rFonts w:ascii="Times New Roman" w:hAnsi="Times New Roman"/>
          <w:color w:val="000000"/>
          <w:sz w:val="28"/>
          <w:szCs w:val="28"/>
        </w:rPr>
        <w:t>: А2 (вертикальный)</w:t>
      </w:r>
      <w:r>
        <w:rPr>
          <w:rFonts w:ascii="Times New Roman" w:hAnsi="Times New Roman"/>
          <w:color w:val="000000"/>
          <w:sz w:val="28"/>
          <w:szCs w:val="28"/>
        </w:rPr>
        <w:t>, А3, А5</w:t>
      </w:r>
    </w:p>
    <w:p w14:paraId="5DD9DA37" w14:textId="77777777" w:rsidR="00EF734F" w:rsidRPr="004F3071" w:rsidRDefault="00EF734F" w:rsidP="00EF734F">
      <w:pPr>
        <w:pStyle w:val="aff1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F3071">
        <w:rPr>
          <w:rFonts w:ascii="Times New Roman" w:hAnsi="Times New Roman"/>
          <w:color w:val="000000"/>
          <w:sz w:val="28"/>
          <w:szCs w:val="28"/>
        </w:rPr>
        <w:t>Блиды</w:t>
      </w:r>
      <w:proofErr w:type="spellEnd"/>
      <w:r w:rsidRPr="004F3071">
        <w:rPr>
          <w:rFonts w:ascii="Times New Roman" w:hAnsi="Times New Roman"/>
          <w:color w:val="000000"/>
          <w:sz w:val="28"/>
          <w:szCs w:val="28"/>
        </w:rPr>
        <w:t xml:space="preserve"> 6 мм</w:t>
      </w:r>
    </w:p>
    <w:p w14:paraId="09955DA4" w14:textId="77777777" w:rsidR="00EF734F" w:rsidRPr="004F3071" w:rsidRDefault="00EF734F" w:rsidP="00EF734F">
      <w:pPr>
        <w:pStyle w:val="aff1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F3071">
        <w:rPr>
          <w:rFonts w:ascii="Times New Roman" w:hAnsi="Times New Roman"/>
          <w:color w:val="000000"/>
          <w:sz w:val="28"/>
          <w:szCs w:val="28"/>
        </w:rPr>
        <w:t>Цветовой режим CMYK (4+0)</w:t>
      </w:r>
    </w:p>
    <w:p w14:paraId="42361CCB" w14:textId="77777777" w:rsidR="00EF734F" w:rsidRPr="004F3071" w:rsidRDefault="00EF734F" w:rsidP="00EF734F">
      <w:pPr>
        <w:pStyle w:val="aff1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F3071">
        <w:rPr>
          <w:rFonts w:ascii="Times New Roman" w:hAnsi="Times New Roman"/>
          <w:color w:val="000000"/>
          <w:sz w:val="28"/>
          <w:szCs w:val="28"/>
        </w:rPr>
        <w:t>Оверпринт</w:t>
      </w:r>
      <w:proofErr w:type="spellEnd"/>
      <w:r w:rsidRPr="004F3071">
        <w:rPr>
          <w:rFonts w:ascii="Times New Roman" w:hAnsi="Times New Roman"/>
          <w:color w:val="000000"/>
          <w:sz w:val="28"/>
          <w:szCs w:val="28"/>
        </w:rPr>
        <w:t xml:space="preserve"> при необходимости</w:t>
      </w:r>
    </w:p>
    <w:p w14:paraId="30FB64C6" w14:textId="77777777" w:rsidR="00EF734F" w:rsidRPr="004F3071" w:rsidRDefault="00EF734F" w:rsidP="00EF734F">
      <w:pPr>
        <w:pStyle w:val="aff1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F3071">
        <w:rPr>
          <w:rFonts w:ascii="Times New Roman" w:hAnsi="Times New Roman"/>
          <w:color w:val="000000"/>
          <w:sz w:val="28"/>
          <w:szCs w:val="28"/>
        </w:rPr>
        <w:t xml:space="preserve">Разрешение 255 </w:t>
      </w:r>
      <w:proofErr w:type="spellStart"/>
      <w:r w:rsidRPr="004F3071">
        <w:rPr>
          <w:rFonts w:ascii="Times New Roman" w:hAnsi="Times New Roman"/>
          <w:color w:val="000000"/>
          <w:sz w:val="28"/>
          <w:szCs w:val="28"/>
          <w:lang w:val="en-US"/>
        </w:rPr>
        <w:t>ppi</w:t>
      </w:r>
      <w:proofErr w:type="spellEnd"/>
    </w:p>
    <w:p w14:paraId="3755CF48" w14:textId="77777777" w:rsidR="00EF734F" w:rsidRPr="004F3071" w:rsidRDefault="00EF734F" w:rsidP="00EF734F">
      <w:pPr>
        <w:pStyle w:val="aff1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F3071">
        <w:rPr>
          <w:rFonts w:ascii="Times New Roman" w:hAnsi="Times New Roman"/>
          <w:color w:val="000000"/>
          <w:sz w:val="28"/>
          <w:szCs w:val="28"/>
        </w:rPr>
        <w:t>Профиль под глянцевую бумагу</w:t>
      </w:r>
    </w:p>
    <w:p w14:paraId="71FDBE57" w14:textId="77777777" w:rsidR="00EF734F" w:rsidRPr="004F3071" w:rsidRDefault="00EF734F" w:rsidP="00EF734F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071">
        <w:rPr>
          <w:rFonts w:ascii="Times New Roman" w:hAnsi="Times New Roman" w:cs="Times New Roman"/>
          <w:color w:val="000000"/>
          <w:sz w:val="28"/>
          <w:szCs w:val="28"/>
        </w:rPr>
        <w:t>Выходные файлы:</w:t>
      </w:r>
    </w:p>
    <w:p w14:paraId="2E7C10DC" w14:textId="73B71023" w:rsidR="00EF734F" w:rsidRPr="004F3071" w:rsidRDefault="00EF734F" w:rsidP="00EF734F">
      <w:pPr>
        <w:pStyle w:val="aff1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F3071">
        <w:rPr>
          <w:rFonts w:ascii="Times New Roman" w:hAnsi="Times New Roman"/>
          <w:color w:val="000000"/>
          <w:sz w:val="28"/>
          <w:szCs w:val="28"/>
        </w:rPr>
        <w:t>Файл</w:t>
      </w:r>
      <w:r>
        <w:rPr>
          <w:rFonts w:ascii="Times New Roman" w:hAnsi="Times New Roman"/>
          <w:color w:val="000000"/>
          <w:sz w:val="28"/>
          <w:szCs w:val="28"/>
        </w:rPr>
        <w:t>ы</w:t>
      </w:r>
      <w:r w:rsidRPr="004F3071">
        <w:rPr>
          <w:rFonts w:ascii="Times New Roman" w:hAnsi="Times New Roman"/>
          <w:color w:val="000000"/>
          <w:sz w:val="28"/>
          <w:szCs w:val="28"/>
        </w:rPr>
        <w:t xml:space="preserve"> рабочей программы под названием </w:t>
      </w:r>
      <w:r w:rsidRPr="004F3071">
        <w:rPr>
          <w:rFonts w:ascii="Times New Roman" w:hAnsi="Times New Roman"/>
          <w:b/>
          <w:bCs/>
          <w:color w:val="000000"/>
          <w:sz w:val="28"/>
          <w:szCs w:val="28"/>
        </w:rPr>
        <w:t>Реклама_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1, </w:t>
      </w:r>
      <w:r w:rsidRPr="004F3071">
        <w:rPr>
          <w:rFonts w:ascii="Times New Roman" w:hAnsi="Times New Roman"/>
          <w:b/>
          <w:bCs/>
          <w:color w:val="000000"/>
          <w:sz w:val="28"/>
          <w:szCs w:val="28"/>
        </w:rPr>
        <w:t>Реклама_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2, </w:t>
      </w:r>
      <w:r w:rsidRPr="004F3071">
        <w:rPr>
          <w:rFonts w:ascii="Times New Roman" w:hAnsi="Times New Roman"/>
          <w:b/>
          <w:bCs/>
          <w:color w:val="000000"/>
          <w:sz w:val="28"/>
          <w:szCs w:val="28"/>
        </w:rPr>
        <w:t>Реклама_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3.</w:t>
      </w:r>
    </w:p>
    <w:p w14:paraId="689F8822" w14:textId="2FA4DAB4" w:rsidR="00EF734F" w:rsidRPr="004F3071" w:rsidRDefault="00EF734F" w:rsidP="00EF734F">
      <w:pPr>
        <w:pStyle w:val="aff1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F3071">
        <w:rPr>
          <w:rFonts w:ascii="Times New Roman" w:hAnsi="Times New Roman"/>
          <w:color w:val="000000"/>
          <w:sz w:val="28"/>
          <w:szCs w:val="28"/>
        </w:rPr>
        <w:t>Файл</w:t>
      </w:r>
      <w:r w:rsidR="001A6AB1">
        <w:rPr>
          <w:rFonts w:ascii="Times New Roman" w:hAnsi="Times New Roman"/>
          <w:color w:val="000000"/>
          <w:sz w:val="28"/>
          <w:szCs w:val="28"/>
        </w:rPr>
        <w:t>ы</w:t>
      </w:r>
      <w:r w:rsidRPr="004F3071">
        <w:rPr>
          <w:rFonts w:ascii="Times New Roman" w:hAnsi="Times New Roman"/>
          <w:color w:val="000000"/>
          <w:sz w:val="28"/>
          <w:szCs w:val="28"/>
        </w:rPr>
        <w:t xml:space="preserve"> в формате </w:t>
      </w:r>
      <w:r w:rsidRPr="004F3071">
        <w:rPr>
          <w:rFonts w:ascii="Times New Roman" w:hAnsi="Times New Roman"/>
          <w:color w:val="000000"/>
          <w:sz w:val="28"/>
          <w:szCs w:val="28"/>
          <w:lang w:val="en-US"/>
        </w:rPr>
        <w:t>PDF</w:t>
      </w:r>
      <w:r w:rsidRPr="004F3071">
        <w:rPr>
          <w:rFonts w:ascii="Times New Roman" w:hAnsi="Times New Roman"/>
          <w:color w:val="000000"/>
          <w:sz w:val="28"/>
          <w:szCs w:val="28"/>
        </w:rPr>
        <w:t xml:space="preserve">/х-1 с метками реза и учетом </w:t>
      </w:r>
      <w:proofErr w:type="spellStart"/>
      <w:r w:rsidRPr="004F3071">
        <w:rPr>
          <w:rFonts w:ascii="Times New Roman" w:hAnsi="Times New Roman"/>
          <w:color w:val="000000"/>
          <w:sz w:val="28"/>
          <w:szCs w:val="28"/>
        </w:rPr>
        <w:t>блидов</w:t>
      </w:r>
      <w:proofErr w:type="spellEnd"/>
    </w:p>
    <w:p w14:paraId="4B3673BE" w14:textId="6EA19D54" w:rsidR="00EF734F" w:rsidRPr="004F3071" w:rsidRDefault="00EF734F" w:rsidP="00EF734F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071">
        <w:rPr>
          <w:rFonts w:ascii="Times New Roman" w:hAnsi="Times New Roman" w:cs="Times New Roman"/>
          <w:color w:val="000000"/>
          <w:sz w:val="28"/>
          <w:szCs w:val="28"/>
        </w:rPr>
        <w:t xml:space="preserve">Распечатка </w:t>
      </w:r>
      <w:r w:rsidR="00F47913">
        <w:rPr>
          <w:rFonts w:ascii="Times New Roman" w:hAnsi="Times New Roman" w:cs="Times New Roman"/>
          <w:color w:val="000000"/>
          <w:sz w:val="28"/>
          <w:szCs w:val="28"/>
        </w:rPr>
        <w:t>первой рекламы</w:t>
      </w:r>
      <w:r w:rsidRPr="004F3071">
        <w:rPr>
          <w:rFonts w:ascii="Times New Roman" w:hAnsi="Times New Roman" w:cs="Times New Roman"/>
          <w:color w:val="000000"/>
          <w:sz w:val="28"/>
          <w:szCs w:val="28"/>
        </w:rPr>
        <w:t xml:space="preserve"> на формат А3 с указанием номера рабочей станции.</w:t>
      </w:r>
    </w:p>
    <w:p w14:paraId="2B9AA1A5" w14:textId="77777777" w:rsidR="00465470" w:rsidRDefault="00465470" w:rsidP="00F10695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D06A04A" w14:textId="77777777" w:rsidR="000547D2" w:rsidRPr="004F3071" w:rsidRDefault="00465470" w:rsidP="000547D2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 w:rsidR="000547D2" w:rsidRPr="004F30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Г. Дизайн упаковочной продукции (Инвариант)</w:t>
      </w:r>
    </w:p>
    <w:p w14:paraId="0AE69403" w14:textId="6244C56A" w:rsidR="00465470" w:rsidRPr="00465470" w:rsidRDefault="00465470" w:rsidP="0046547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358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часов </w:t>
      </w:r>
      <w:r w:rsidR="00C358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минут</w:t>
      </w:r>
    </w:p>
    <w:p w14:paraId="63987826" w14:textId="77777777" w:rsidR="00C3587B" w:rsidRPr="004F3071" w:rsidRDefault="00C3587B" w:rsidP="00C3587B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071">
        <w:rPr>
          <w:rFonts w:ascii="Times New Roman" w:hAnsi="Times New Roman" w:cs="Times New Roman"/>
          <w:color w:val="000000"/>
          <w:sz w:val="28"/>
          <w:szCs w:val="28"/>
        </w:rPr>
        <w:t>ИНСТРУКЦИИ</w:t>
      </w:r>
    </w:p>
    <w:p w14:paraId="7FB22181" w14:textId="419B5D40" w:rsidR="00C3587B" w:rsidRPr="004F3071" w:rsidRDefault="00C3587B" w:rsidP="007E739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071">
        <w:rPr>
          <w:rFonts w:ascii="Times New Roman" w:hAnsi="Times New Roman" w:cs="Times New Roman"/>
          <w:color w:val="000000"/>
          <w:sz w:val="28"/>
          <w:szCs w:val="28"/>
        </w:rPr>
        <w:t xml:space="preserve">Создайте папку на рабочем столе под названием </w:t>
      </w:r>
      <w:proofErr w:type="spellStart"/>
      <w:r w:rsidRPr="004F3071">
        <w:rPr>
          <w:rFonts w:ascii="Times New Roman" w:hAnsi="Times New Roman" w:cs="Times New Roman"/>
          <w:color w:val="000000"/>
          <w:sz w:val="28"/>
          <w:szCs w:val="28"/>
        </w:rPr>
        <w:t>Модуль_Г</w:t>
      </w:r>
      <w:proofErr w:type="spellEnd"/>
      <w:r w:rsidRPr="004F3071">
        <w:rPr>
          <w:rFonts w:ascii="Times New Roman" w:hAnsi="Times New Roman" w:cs="Times New Roman"/>
          <w:color w:val="000000"/>
          <w:sz w:val="28"/>
          <w:szCs w:val="28"/>
        </w:rPr>
        <w:t xml:space="preserve"> _YY (где YY</w:t>
      </w:r>
      <w:r w:rsidR="007E739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F3071">
        <w:rPr>
          <w:rFonts w:ascii="Times New Roman" w:hAnsi="Times New Roman" w:cs="Times New Roman"/>
          <w:color w:val="000000"/>
          <w:sz w:val="28"/>
          <w:szCs w:val="28"/>
        </w:rPr>
        <w:t>обозначает ваш номер по жеребьевке).</w:t>
      </w:r>
    </w:p>
    <w:p w14:paraId="6FBC3E6F" w14:textId="77777777" w:rsidR="00C3587B" w:rsidRPr="004F3071" w:rsidRDefault="00C3587B" w:rsidP="00C3587B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071">
        <w:rPr>
          <w:rFonts w:ascii="Times New Roman" w:hAnsi="Times New Roman" w:cs="Times New Roman"/>
          <w:color w:val="000000"/>
          <w:sz w:val="28"/>
          <w:szCs w:val="28"/>
        </w:rPr>
        <w:t>Название файлов должно носить имя создаваемого продукта, если иное название не указано в задании.</w:t>
      </w:r>
    </w:p>
    <w:p w14:paraId="23B409CF" w14:textId="77777777" w:rsidR="00C3587B" w:rsidRPr="004F3071" w:rsidRDefault="00C3587B" w:rsidP="00C3587B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071">
        <w:rPr>
          <w:rFonts w:ascii="Times New Roman" w:hAnsi="Times New Roman" w:cs="Times New Roman"/>
          <w:color w:val="000000"/>
          <w:sz w:val="28"/>
          <w:szCs w:val="28"/>
        </w:rPr>
        <w:t>Обратите внимание:</w:t>
      </w:r>
    </w:p>
    <w:p w14:paraId="4CE909D0" w14:textId="77777777" w:rsidR="00C3587B" w:rsidRPr="004F3071" w:rsidRDefault="00C3587B" w:rsidP="00C3587B">
      <w:pPr>
        <w:pStyle w:val="aff1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F3071">
        <w:rPr>
          <w:rFonts w:ascii="Times New Roman" w:hAnsi="Times New Roman"/>
          <w:color w:val="000000"/>
          <w:sz w:val="28"/>
          <w:szCs w:val="28"/>
        </w:rPr>
        <w:t>Предоставленный текст должен оформляться согласно вашему дизайну без потери текстовых знаков.</w:t>
      </w:r>
    </w:p>
    <w:p w14:paraId="232A5292" w14:textId="77777777" w:rsidR="00C3587B" w:rsidRPr="004F3071" w:rsidRDefault="00C3587B" w:rsidP="00C3587B">
      <w:pPr>
        <w:pStyle w:val="aff1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F3071">
        <w:rPr>
          <w:rFonts w:ascii="Times New Roman" w:hAnsi="Times New Roman"/>
          <w:color w:val="000000"/>
          <w:sz w:val="28"/>
          <w:szCs w:val="28"/>
        </w:rPr>
        <w:t>Файлы необходимые для работы находятся на рабочем столе в папке «</w:t>
      </w:r>
      <w:proofErr w:type="spellStart"/>
      <w:r w:rsidRPr="004F3071">
        <w:rPr>
          <w:rFonts w:ascii="Times New Roman" w:hAnsi="Times New Roman"/>
          <w:color w:val="000000"/>
          <w:sz w:val="28"/>
          <w:szCs w:val="28"/>
        </w:rPr>
        <w:t>Модуль_Г</w:t>
      </w:r>
      <w:proofErr w:type="spellEnd"/>
      <w:r w:rsidRPr="004F3071">
        <w:rPr>
          <w:rFonts w:ascii="Times New Roman" w:hAnsi="Times New Roman"/>
          <w:color w:val="000000"/>
          <w:sz w:val="28"/>
          <w:szCs w:val="28"/>
        </w:rPr>
        <w:t>».</w:t>
      </w:r>
    </w:p>
    <w:p w14:paraId="29AE74FF" w14:textId="77777777" w:rsidR="00C3587B" w:rsidRPr="004F3071" w:rsidRDefault="00C3587B" w:rsidP="00C3587B">
      <w:pPr>
        <w:pStyle w:val="aff1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F3071">
        <w:rPr>
          <w:rFonts w:ascii="Times New Roman" w:hAnsi="Times New Roman"/>
          <w:color w:val="000000"/>
          <w:sz w:val="28"/>
          <w:szCs w:val="28"/>
        </w:rPr>
        <w:t>Не забудьте обозначить распечатанные и собранные работы номером своего рабочего места!</w:t>
      </w:r>
    </w:p>
    <w:p w14:paraId="24CB18D4" w14:textId="77777777" w:rsidR="00C3587B" w:rsidRPr="004F3071" w:rsidRDefault="00C3587B" w:rsidP="00C3587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14:paraId="1E844DB7" w14:textId="77777777" w:rsidR="00C3587B" w:rsidRPr="004F3071" w:rsidRDefault="00C3587B" w:rsidP="00C3587B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071">
        <w:rPr>
          <w:rFonts w:ascii="Times New Roman" w:hAnsi="Times New Roman" w:cs="Times New Roman"/>
          <w:color w:val="000000"/>
          <w:sz w:val="28"/>
          <w:szCs w:val="28"/>
        </w:rPr>
        <w:t>ПРЕДСТАВЛЕНИЕ</w:t>
      </w:r>
    </w:p>
    <w:p w14:paraId="54A63102" w14:textId="77777777" w:rsidR="00C3587B" w:rsidRPr="004F3071" w:rsidRDefault="00C3587B" w:rsidP="00C3587B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071">
        <w:rPr>
          <w:rFonts w:ascii="Times New Roman" w:hAnsi="Times New Roman" w:cs="Times New Roman"/>
          <w:color w:val="000000"/>
          <w:sz w:val="28"/>
          <w:szCs w:val="28"/>
        </w:rPr>
        <w:t>Вам предстоит создать для определенной фирмы дизайн сложной упаковки, которая состоит из разных частей и собирается в единую форму-композицию. В рамках разработки необходимо учитывать целевую аудиторию.</w:t>
      </w:r>
    </w:p>
    <w:p w14:paraId="06B2F72A" w14:textId="77777777" w:rsidR="00C3587B" w:rsidRPr="004F3071" w:rsidRDefault="00C3587B" w:rsidP="00C3587B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1AC0CD24" w14:textId="77777777" w:rsidR="00C3587B" w:rsidRPr="004F3071" w:rsidRDefault="00C3587B" w:rsidP="00C3587B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4F307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Задание. Упаковка</w:t>
      </w:r>
    </w:p>
    <w:p w14:paraId="718AB178" w14:textId="663DAEB7" w:rsidR="00C3587B" w:rsidRPr="004F3071" w:rsidRDefault="00C3587B" w:rsidP="00C3587B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071">
        <w:rPr>
          <w:rFonts w:ascii="Times New Roman" w:hAnsi="Times New Roman" w:cs="Times New Roman"/>
          <w:color w:val="000000"/>
          <w:sz w:val="28"/>
          <w:szCs w:val="28"/>
        </w:rPr>
        <w:t xml:space="preserve">Для запуска нового продукта компания просит вас проработать развертку </w:t>
      </w:r>
      <w:r w:rsidR="00CE30A5" w:rsidRPr="004F3071">
        <w:rPr>
          <w:rFonts w:ascii="Times New Roman" w:hAnsi="Times New Roman" w:cs="Times New Roman"/>
          <w:color w:val="000000"/>
          <w:sz w:val="28"/>
          <w:szCs w:val="28"/>
        </w:rPr>
        <w:t xml:space="preserve">упаковки </w:t>
      </w:r>
      <w:r w:rsidR="00CE30A5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отдельных элементов к этой упаковке</w:t>
      </w:r>
      <w:r w:rsidRPr="004F307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0C74F2A" w14:textId="77777777" w:rsidR="00C3587B" w:rsidRPr="004F3071" w:rsidRDefault="00C3587B" w:rsidP="00C3587B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071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Программа: Adobe </w:t>
      </w:r>
      <w:proofErr w:type="spellStart"/>
      <w:r w:rsidRPr="004F3071">
        <w:rPr>
          <w:rFonts w:ascii="Times New Roman" w:hAnsi="Times New Roman" w:cs="Times New Roman"/>
          <w:color w:val="000000"/>
          <w:sz w:val="28"/>
          <w:szCs w:val="28"/>
        </w:rPr>
        <w:t>Illustrator</w:t>
      </w:r>
      <w:proofErr w:type="spellEnd"/>
      <w:r w:rsidRPr="004F30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2934E0CA" w14:textId="77777777" w:rsidR="00C3587B" w:rsidRPr="004F3071" w:rsidRDefault="00C3587B" w:rsidP="00C3587B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071">
        <w:rPr>
          <w:rFonts w:ascii="Times New Roman" w:hAnsi="Times New Roman" w:cs="Times New Roman"/>
          <w:bCs/>
          <w:color w:val="000000"/>
          <w:sz w:val="28"/>
          <w:szCs w:val="28"/>
        </w:rPr>
        <w:t>Обязательные элементы:</w:t>
      </w:r>
      <w:r w:rsidRPr="004F30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6CA079D3" w14:textId="77777777" w:rsidR="00C3587B" w:rsidRPr="004F3071" w:rsidRDefault="00C3587B" w:rsidP="00C3587B">
      <w:pPr>
        <w:pStyle w:val="aff1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F3071">
        <w:rPr>
          <w:rFonts w:ascii="Times New Roman" w:hAnsi="Times New Roman"/>
          <w:color w:val="000000"/>
          <w:sz w:val="28"/>
          <w:szCs w:val="28"/>
        </w:rPr>
        <w:t>Текст</w:t>
      </w:r>
    </w:p>
    <w:p w14:paraId="636E88B0" w14:textId="77777777" w:rsidR="00C3587B" w:rsidRPr="004F3071" w:rsidRDefault="00C3587B" w:rsidP="00C3587B">
      <w:pPr>
        <w:pStyle w:val="aff1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F3071">
        <w:rPr>
          <w:rFonts w:ascii="Times New Roman" w:hAnsi="Times New Roman"/>
          <w:color w:val="000000"/>
          <w:sz w:val="28"/>
          <w:szCs w:val="28"/>
        </w:rPr>
        <w:t xml:space="preserve">Элементы авторской графики </w:t>
      </w:r>
    </w:p>
    <w:p w14:paraId="227EBD81" w14:textId="77777777" w:rsidR="00C3587B" w:rsidRPr="004F3071" w:rsidRDefault="00C3587B" w:rsidP="00C3587B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F3071">
        <w:rPr>
          <w:rFonts w:ascii="Times New Roman" w:hAnsi="Times New Roman" w:cs="Times New Roman"/>
          <w:bCs/>
          <w:color w:val="000000"/>
          <w:sz w:val="28"/>
          <w:szCs w:val="28"/>
        </w:rPr>
        <w:t>Технические параметры разработки:</w:t>
      </w:r>
    </w:p>
    <w:p w14:paraId="7338B11D" w14:textId="77777777" w:rsidR="00C3587B" w:rsidRPr="004F3071" w:rsidRDefault="00C3587B" w:rsidP="00C3587B">
      <w:pPr>
        <w:pStyle w:val="aff1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F3071">
        <w:rPr>
          <w:rFonts w:ascii="Times New Roman" w:hAnsi="Times New Roman"/>
          <w:color w:val="000000"/>
          <w:sz w:val="28"/>
          <w:szCs w:val="28"/>
        </w:rPr>
        <w:t>Выпуски под обрез 3 мм</w:t>
      </w:r>
    </w:p>
    <w:p w14:paraId="60EF88AA" w14:textId="77777777" w:rsidR="00C3587B" w:rsidRPr="004F3071" w:rsidRDefault="00C3587B" w:rsidP="00C3587B">
      <w:pPr>
        <w:pStyle w:val="aff1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F3071">
        <w:rPr>
          <w:rFonts w:ascii="Times New Roman" w:hAnsi="Times New Roman"/>
          <w:color w:val="000000"/>
          <w:sz w:val="28"/>
          <w:szCs w:val="28"/>
        </w:rPr>
        <w:t>Цвет развертки упаковки: CMYK (4+4+3)</w:t>
      </w:r>
    </w:p>
    <w:p w14:paraId="605AC795" w14:textId="77777777" w:rsidR="00C3587B" w:rsidRPr="004F3071" w:rsidRDefault="00C3587B" w:rsidP="00C3587B">
      <w:pPr>
        <w:pStyle w:val="aff1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F3071">
        <w:rPr>
          <w:rFonts w:ascii="Times New Roman" w:hAnsi="Times New Roman"/>
          <w:color w:val="000000"/>
          <w:sz w:val="28"/>
          <w:szCs w:val="28"/>
        </w:rPr>
        <w:t xml:space="preserve">Для обозначения линии вырубки, линии сгиба и клея на отдельных слоях использовать одноименный 100% </w:t>
      </w:r>
      <w:proofErr w:type="spellStart"/>
      <w:r w:rsidRPr="004F3071">
        <w:rPr>
          <w:rFonts w:ascii="Times New Roman" w:hAnsi="Times New Roman"/>
          <w:color w:val="000000"/>
          <w:sz w:val="28"/>
          <w:szCs w:val="28"/>
        </w:rPr>
        <w:t>плашечный</w:t>
      </w:r>
      <w:proofErr w:type="spellEnd"/>
      <w:r w:rsidRPr="004F3071">
        <w:rPr>
          <w:rFonts w:ascii="Times New Roman" w:hAnsi="Times New Roman"/>
          <w:color w:val="000000"/>
          <w:sz w:val="28"/>
          <w:szCs w:val="28"/>
        </w:rPr>
        <w:t xml:space="preserve"> цвет.</w:t>
      </w:r>
    </w:p>
    <w:p w14:paraId="15A79991" w14:textId="77777777" w:rsidR="00C3587B" w:rsidRPr="004F3071" w:rsidRDefault="00C3587B" w:rsidP="00C3587B">
      <w:pPr>
        <w:pStyle w:val="aff1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4F3071">
        <w:rPr>
          <w:rFonts w:ascii="Times New Roman" w:hAnsi="Times New Roman"/>
          <w:color w:val="000000"/>
          <w:sz w:val="28"/>
          <w:szCs w:val="28"/>
        </w:rPr>
        <w:t>Треппинг</w:t>
      </w:r>
      <w:proofErr w:type="spellEnd"/>
      <w:r w:rsidRPr="004F3071">
        <w:rPr>
          <w:rFonts w:ascii="Times New Roman" w:hAnsi="Times New Roman"/>
          <w:color w:val="000000"/>
          <w:sz w:val="28"/>
          <w:szCs w:val="28"/>
        </w:rPr>
        <w:t xml:space="preserve"> и </w:t>
      </w:r>
      <w:proofErr w:type="spellStart"/>
      <w:r w:rsidRPr="004F3071">
        <w:rPr>
          <w:rFonts w:ascii="Times New Roman" w:hAnsi="Times New Roman"/>
          <w:color w:val="000000"/>
          <w:sz w:val="28"/>
          <w:szCs w:val="28"/>
        </w:rPr>
        <w:t>оверпринт</w:t>
      </w:r>
      <w:proofErr w:type="spellEnd"/>
      <w:r w:rsidRPr="004F3071">
        <w:rPr>
          <w:rFonts w:ascii="Times New Roman" w:hAnsi="Times New Roman"/>
          <w:color w:val="000000"/>
          <w:sz w:val="28"/>
          <w:szCs w:val="28"/>
        </w:rPr>
        <w:t xml:space="preserve"> при необходимости</w:t>
      </w:r>
    </w:p>
    <w:p w14:paraId="59BAFB82" w14:textId="77777777" w:rsidR="00C3587B" w:rsidRPr="004F3071" w:rsidRDefault="00C3587B" w:rsidP="00C3587B">
      <w:pPr>
        <w:pStyle w:val="aff1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F3071">
        <w:rPr>
          <w:rFonts w:ascii="Times New Roman" w:hAnsi="Times New Roman"/>
          <w:color w:val="000000"/>
          <w:sz w:val="28"/>
          <w:szCs w:val="28"/>
        </w:rPr>
        <w:t>Толщина всех линий 0.25 пунктов, сплошная для линии вырубки, пунктир для обозначения сгибов 3 на 3pt</w:t>
      </w:r>
    </w:p>
    <w:p w14:paraId="754F8E07" w14:textId="77777777" w:rsidR="00C3587B" w:rsidRPr="004F3071" w:rsidRDefault="00C3587B" w:rsidP="00C3587B">
      <w:pPr>
        <w:pStyle w:val="aff1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F3071">
        <w:rPr>
          <w:rFonts w:ascii="Times New Roman" w:hAnsi="Times New Roman"/>
          <w:color w:val="000000"/>
          <w:sz w:val="28"/>
          <w:szCs w:val="28"/>
        </w:rPr>
        <w:t xml:space="preserve">Клеевая часть должна быть показана сплошной заливкой 100 % </w:t>
      </w:r>
      <w:proofErr w:type="spellStart"/>
      <w:r w:rsidRPr="004F3071">
        <w:rPr>
          <w:rFonts w:ascii="Times New Roman" w:hAnsi="Times New Roman"/>
          <w:color w:val="000000"/>
          <w:sz w:val="28"/>
          <w:szCs w:val="28"/>
        </w:rPr>
        <w:t>плашечный</w:t>
      </w:r>
      <w:proofErr w:type="spellEnd"/>
      <w:r w:rsidRPr="004F3071">
        <w:rPr>
          <w:rFonts w:ascii="Times New Roman" w:hAnsi="Times New Roman"/>
          <w:color w:val="000000"/>
          <w:sz w:val="28"/>
          <w:szCs w:val="28"/>
        </w:rPr>
        <w:t xml:space="preserve"> цвет</w:t>
      </w:r>
    </w:p>
    <w:p w14:paraId="0808A0A7" w14:textId="77777777" w:rsidR="00C3587B" w:rsidRDefault="00C3587B" w:rsidP="00C3587B">
      <w:pPr>
        <w:pStyle w:val="aff1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F3071">
        <w:rPr>
          <w:rFonts w:ascii="Times New Roman" w:hAnsi="Times New Roman"/>
          <w:color w:val="000000"/>
          <w:sz w:val="28"/>
          <w:szCs w:val="28"/>
        </w:rPr>
        <w:t xml:space="preserve">Размер развертки упаковки в пределах </w:t>
      </w:r>
      <w:r>
        <w:rPr>
          <w:rFonts w:ascii="Times New Roman" w:hAnsi="Times New Roman"/>
          <w:color w:val="000000"/>
          <w:sz w:val="28"/>
          <w:szCs w:val="28"/>
        </w:rPr>
        <w:t>вашего</w:t>
      </w:r>
      <w:r w:rsidRPr="00B539D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F3071">
        <w:rPr>
          <w:rFonts w:ascii="Times New Roman" w:hAnsi="Times New Roman"/>
          <w:color w:val="000000"/>
          <w:sz w:val="28"/>
          <w:szCs w:val="28"/>
        </w:rPr>
        <w:t xml:space="preserve">размера </w:t>
      </w:r>
    </w:p>
    <w:p w14:paraId="2AC3151B" w14:textId="431108F6" w:rsidR="00C3587B" w:rsidRDefault="00C3587B" w:rsidP="00C3587B">
      <w:pPr>
        <w:pStyle w:val="aff1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Размеры отдельных элементов в </w:t>
      </w:r>
      <w:r w:rsidR="00CE30A5">
        <w:rPr>
          <w:rFonts w:ascii="Times New Roman" w:hAnsi="Times New Roman"/>
          <w:color w:val="000000"/>
          <w:sz w:val="28"/>
          <w:szCs w:val="28"/>
        </w:rPr>
        <w:t>пределах</w:t>
      </w:r>
      <w:r>
        <w:rPr>
          <w:rFonts w:ascii="Times New Roman" w:hAnsi="Times New Roman"/>
          <w:color w:val="000000"/>
          <w:sz w:val="28"/>
          <w:szCs w:val="28"/>
        </w:rPr>
        <w:t xml:space="preserve"> ваших </w:t>
      </w:r>
      <w:r w:rsidR="00CE30A5">
        <w:rPr>
          <w:rFonts w:ascii="Times New Roman" w:hAnsi="Times New Roman"/>
          <w:color w:val="000000"/>
          <w:sz w:val="28"/>
          <w:szCs w:val="28"/>
        </w:rPr>
        <w:t>размеров</w:t>
      </w:r>
    </w:p>
    <w:p w14:paraId="22F6D2C5" w14:textId="163470E8" w:rsidR="00C3587B" w:rsidRPr="004F3071" w:rsidRDefault="00C3587B" w:rsidP="00C3587B">
      <w:pPr>
        <w:pStyle w:val="aff1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Адаптация под стиль</w:t>
      </w:r>
    </w:p>
    <w:p w14:paraId="4E07CEC1" w14:textId="77777777" w:rsidR="00C3587B" w:rsidRPr="004F3071" w:rsidRDefault="00C3587B" w:rsidP="00C3587B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071">
        <w:rPr>
          <w:rFonts w:ascii="Times New Roman" w:hAnsi="Times New Roman" w:cs="Times New Roman"/>
          <w:color w:val="000000"/>
          <w:sz w:val="28"/>
          <w:szCs w:val="28"/>
        </w:rPr>
        <w:t>Выходные файлы:</w:t>
      </w:r>
    </w:p>
    <w:p w14:paraId="1C93A2C6" w14:textId="77777777" w:rsidR="00C3587B" w:rsidRPr="004F3071" w:rsidRDefault="00C3587B" w:rsidP="00C3587B">
      <w:pPr>
        <w:pStyle w:val="aff1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F3071">
        <w:rPr>
          <w:rFonts w:ascii="Times New Roman" w:hAnsi="Times New Roman"/>
          <w:color w:val="000000"/>
          <w:sz w:val="28"/>
          <w:szCs w:val="28"/>
        </w:rPr>
        <w:t>Файл рабочей программы</w:t>
      </w:r>
    </w:p>
    <w:p w14:paraId="66D8458B" w14:textId="77777777" w:rsidR="00C3587B" w:rsidRPr="004F3071" w:rsidRDefault="00C3587B" w:rsidP="00C3587B">
      <w:pPr>
        <w:pStyle w:val="aff1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F3071">
        <w:rPr>
          <w:rFonts w:ascii="Times New Roman" w:hAnsi="Times New Roman"/>
          <w:color w:val="000000"/>
          <w:sz w:val="28"/>
          <w:szCs w:val="28"/>
        </w:rPr>
        <w:t>Файл PDF со слоями</w:t>
      </w:r>
    </w:p>
    <w:p w14:paraId="11F0C781" w14:textId="77777777" w:rsidR="00C3587B" w:rsidRDefault="00C3587B" w:rsidP="00C3587B">
      <w:pPr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4F3071">
        <w:rPr>
          <w:rFonts w:ascii="Times New Roman" w:hAnsi="Times New Roman"/>
          <w:color w:val="000000"/>
          <w:sz w:val="28"/>
          <w:szCs w:val="28"/>
        </w:rPr>
        <w:lastRenderedPageBreak/>
        <w:t>Для демонстрации заказчику надо представить распечатанный и собранный 3Д макет упаковки</w:t>
      </w:r>
    </w:p>
    <w:p w14:paraId="0B586681" w14:textId="77777777" w:rsidR="00CE30A5" w:rsidRDefault="00CE30A5" w:rsidP="00CE30A5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1A8D48D" w14:textId="3861647A" w:rsidR="00CE30A5" w:rsidRPr="004F3071" w:rsidRDefault="00CE30A5" w:rsidP="00CE30A5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F30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Модуль Д. Дизайн цифровых продуктов (Инвариант)</w:t>
      </w:r>
    </w:p>
    <w:p w14:paraId="64EEFA90" w14:textId="317AEC46" w:rsidR="00CE30A5" w:rsidRPr="00CE30A5" w:rsidRDefault="00CE30A5" w:rsidP="00CE30A5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E30A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Время на выполнение модуля – 3 часа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00 минут</w:t>
      </w:r>
    </w:p>
    <w:p w14:paraId="3F0F623F" w14:textId="77777777" w:rsidR="00CE30A5" w:rsidRPr="004F3071" w:rsidRDefault="00CE30A5" w:rsidP="00CE30A5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14:paraId="4C38CEFF" w14:textId="77777777" w:rsidR="00CE30A5" w:rsidRPr="004F3071" w:rsidRDefault="00CE30A5" w:rsidP="00CE30A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071">
        <w:rPr>
          <w:rFonts w:ascii="Times New Roman" w:hAnsi="Times New Roman" w:cs="Times New Roman"/>
          <w:color w:val="000000"/>
          <w:sz w:val="28"/>
          <w:szCs w:val="28"/>
        </w:rPr>
        <w:t>ИНСТРУКЦИИ</w:t>
      </w:r>
    </w:p>
    <w:p w14:paraId="3A69EABF" w14:textId="53C719F0" w:rsidR="00CE30A5" w:rsidRPr="004F3071" w:rsidRDefault="00CE30A5" w:rsidP="00CE30A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071">
        <w:rPr>
          <w:rFonts w:ascii="Times New Roman" w:hAnsi="Times New Roman" w:cs="Times New Roman"/>
          <w:color w:val="000000"/>
          <w:sz w:val="28"/>
          <w:szCs w:val="28"/>
        </w:rPr>
        <w:t>Создайте папку на рабочем столе под названием YY_МО_Д (где YY обозначает ваш номер по жеребьевке).</w:t>
      </w:r>
    </w:p>
    <w:p w14:paraId="0C5F80A0" w14:textId="77777777" w:rsidR="00CE30A5" w:rsidRPr="004F3071" w:rsidRDefault="00CE30A5" w:rsidP="00CE30A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071">
        <w:rPr>
          <w:rFonts w:ascii="Times New Roman" w:hAnsi="Times New Roman" w:cs="Times New Roman"/>
          <w:color w:val="000000"/>
          <w:sz w:val="28"/>
          <w:szCs w:val="28"/>
        </w:rPr>
        <w:t>Название файлов должно носить имя создаваемого продукта, если иное</w:t>
      </w:r>
    </w:p>
    <w:p w14:paraId="46D6286E" w14:textId="77777777" w:rsidR="00CE30A5" w:rsidRPr="004F3071" w:rsidRDefault="00CE30A5" w:rsidP="00CE30A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071">
        <w:rPr>
          <w:rFonts w:ascii="Times New Roman" w:hAnsi="Times New Roman" w:cs="Times New Roman"/>
          <w:color w:val="000000"/>
          <w:sz w:val="28"/>
          <w:szCs w:val="28"/>
        </w:rPr>
        <w:t>название не указано в задании.</w:t>
      </w:r>
    </w:p>
    <w:p w14:paraId="20D9E78B" w14:textId="77777777" w:rsidR="00CE30A5" w:rsidRPr="004F3071" w:rsidRDefault="00CE30A5" w:rsidP="00CE30A5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62948255" w14:textId="77777777" w:rsidR="00CE30A5" w:rsidRPr="004F3071" w:rsidRDefault="00CE30A5" w:rsidP="00CE30A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071">
        <w:rPr>
          <w:rFonts w:ascii="Times New Roman" w:hAnsi="Times New Roman" w:cs="Times New Roman"/>
          <w:color w:val="000000"/>
          <w:sz w:val="28"/>
          <w:szCs w:val="28"/>
        </w:rPr>
        <w:t>Обратите внимание:</w:t>
      </w:r>
    </w:p>
    <w:p w14:paraId="7658D19D" w14:textId="77777777" w:rsidR="00CE30A5" w:rsidRPr="004F3071" w:rsidRDefault="00CE30A5" w:rsidP="00CE30A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071">
        <w:rPr>
          <w:rFonts w:ascii="Times New Roman" w:hAnsi="Times New Roman" w:cs="Times New Roman"/>
          <w:color w:val="000000"/>
          <w:sz w:val="28"/>
          <w:szCs w:val="28"/>
        </w:rPr>
        <w:t>• Предоставленный текст должен оформляться согласно вашему дизайну без потери текстовых знаков.</w:t>
      </w:r>
    </w:p>
    <w:p w14:paraId="486E72F7" w14:textId="77777777" w:rsidR="00CE30A5" w:rsidRPr="004F3071" w:rsidRDefault="00CE30A5" w:rsidP="00CE30A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071">
        <w:rPr>
          <w:rFonts w:ascii="Times New Roman" w:hAnsi="Times New Roman" w:cs="Times New Roman"/>
          <w:color w:val="000000"/>
          <w:sz w:val="28"/>
          <w:szCs w:val="28"/>
        </w:rPr>
        <w:t>• Файлы необходимые для работы находятся на рабочем столе в папке «</w:t>
      </w:r>
      <w:proofErr w:type="spellStart"/>
      <w:r w:rsidRPr="004F3071">
        <w:rPr>
          <w:rFonts w:ascii="Times New Roman" w:hAnsi="Times New Roman" w:cs="Times New Roman"/>
          <w:color w:val="000000"/>
          <w:sz w:val="28"/>
          <w:szCs w:val="28"/>
        </w:rPr>
        <w:t>Модуль_Д</w:t>
      </w:r>
      <w:proofErr w:type="spellEnd"/>
      <w:r w:rsidRPr="004F3071"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14:paraId="503D3C08" w14:textId="77777777" w:rsidR="00CE30A5" w:rsidRPr="004F3071" w:rsidRDefault="00CE30A5" w:rsidP="00CE30A5">
      <w:pPr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</w:p>
    <w:p w14:paraId="5834D1A0" w14:textId="77777777" w:rsidR="00CE30A5" w:rsidRPr="004F3071" w:rsidRDefault="00CE30A5" w:rsidP="00CE30A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071">
        <w:rPr>
          <w:rFonts w:ascii="Times New Roman" w:hAnsi="Times New Roman" w:cs="Times New Roman"/>
          <w:color w:val="000000"/>
          <w:sz w:val="28"/>
          <w:szCs w:val="28"/>
        </w:rPr>
        <w:t>ПРЕДСТАВЛЕНИЕ</w:t>
      </w:r>
    </w:p>
    <w:p w14:paraId="7D5AD557" w14:textId="5CA4EB05" w:rsidR="00CE30A5" w:rsidRPr="004F3071" w:rsidRDefault="00CE30A5" w:rsidP="00CE30A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F3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компании, занимающейся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изданием цифровых продуктов</w:t>
      </w:r>
      <w:r w:rsidR="007C0D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необходимо доработать макет цифрового продукта.</w:t>
      </w:r>
      <w:r w:rsidRPr="004F30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076D1B5" w14:textId="77777777" w:rsidR="00CE30A5" w:rsidRPr="004F3071" w:rsidRDefault="00CE30A5" w:rsidP="00CE30A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957B00B" w14:textId="7D9D26FD" w:rsidR="00CE30A5" w:rsidRPr="007126E7" w:rsidRDefault="00CE30A5" w:rsidP="00CE30A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</w:pPr>
      <w:r w:rsidRPr="007126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Задани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е</w:t>
      </w:r>
      <w:r w:rsidRPr="007126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Дизайн-макет</w:t>
      </w:r>
      <w:r w:rsidRPr="007126E7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</w:p>
    <w:p w14:paraId="6409850A" w14:textId="367D53B8" w:rsidR="00CE30A5" w:rsidRPr="004F3071" w:rsidRDefault="00CE30A5" w:rsidP="00CE30A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071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специфическому заказу </w:t>
      </w:r>
      <w:r>
        <w:rPr>
          <w:rFonts w:ascii="Times New Roman" w:hAnsi="Times New Roman" w:cs="Times New Roman"/>
          <w:color w:val="000000"/>
          <w:sz w:val="28"/>
          <w:szCs w:val="28"/>
        </w:rPr>
        <w:t>доработать</w:t>
      </w:r>
      <w:r w:rsidRPr="004F3071">
        <w:rPr>
          <w:rFonts w:ascii="Times New Roman" w:hAnsi="Times New Roman" w:cs="Times New Roman"/>
          <w:color w:val="000000"/>
          <w:sz w:val="28"/>
          <w:szCs w:val="28"/>
        </w:rPr>
        <w:t xml:space="preserve"> дизайн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цифрового</w:t>
      </w:r>
      <w:r w:rsidRPr="004F3071">
        <w:rPr>
          <w:rFonts w:ascii="Times New Roman" w:hAnsi="Times New Roman" w:cs="Times New Roman"/>
          <w:color w:val="000000"/>
          <w:sz w:val="28"/>
          <w:szCs w:val="28"/>
        </w:rPr>
        <w:t xml:space="preserve"> продукт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F307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согласно новым требованиям</w:t>
      </w:r>
      <w:r w:rsidRPr="004F307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C41BD47" w14:textId="77777777" w:rsidR="00CE30A5" w:rsidRPr="004F3071" w:rsidRDefault="00CE30A5" w:rsidP="00CE30A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071">
        <w:rPr>
          <w:rFonts w:ascii="Times New Roman" w:hAnsi="Times New Roman" w:cs="Times New Roman"/>
          <w:color w:val="000000"/>
          <w:sz w:val="28"/>
          <w:szCs w:val="28"/>
        </w:rPr>
        <w:t>Обязательные элементы:</w:t>
      </w:r>
    </w:p>
    <w:p w14:paraId="6107352B" w14:textId="4F427326" w:rsidR="00CE30A5" w:rsidRDefault="00CE30A5" w:rsidP="00CE30A5">
      <w:pPr>
        <w:pStyle w:val="aff1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 w:rsidRPr="004F3071">
        <w:rPr>
          <w:rFonts w:ascii="Times New Roman" w:eastAsiaTheme="minorHAnsi" w:hAnsi="Times New Roman"/>
          <w:color w:val="000000" w:themeColor="text1"/>
          <w:sz w:val="28"/>
          <w:szCs w:val="28"/>
        </w:rPr>
        <w:t>Иллюстраци</w:t>
      </w: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и</w:t>
      </w:r>
    </w:p>
    <w:p w14:paraId="6C8F8D6F" w14:textId="0E4246A6" w:rsidR="00CE30A5" w:rsidRPr="004F3071" w:rsidRDefault="00CE30A5" w:rsidP="00CE30A5">
      <w:pPr>
        <w:pStyle w:val="aff1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Указанный текст</w:t>
      </w:r>
    </w:p>
    <w:p w14:paraId="5A31BADB" w14:textId="77777777" w:rsidR="00CE30A5" w:rsidRDefault="00CE30A5" w:rsidP="00CE30A5">
      <w:pPr>
        <w:pStyle w:val="aff1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Стилеобразующие элементы</w:t>
      </w:r>
    </w:p>
    <w:p w14:paraId="652C2965" w14:textId="0AB22BBB" w:rsidR="00CE30A5" w:rsidRDefault="00CE30A5" w:rsidP="00CE30A5">
      <w:pPr>
        <w:pStyle w:val="aff1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Анимация</w:t>
      </w:r>
    </w:p>
    <w:p w14:paraId="0768582F" w14:textId="7E9C09CD" w:rsidR="00CE30A5" w:rsidRDefault="007C0DB8" w:rsidP="00CE30A5">
      <w:pPr>
        <w:pStyle w:val="aff1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lastRenderedPageBreak/>
        <w:t>С</w:t>
      </w:r>
      <w:r w:rsidR="00CE30A5">
        <w:rPr>
          <w:rFonts w:ascii="Times New Roman" w:eastAsiaTheme="minorHAnsi" w:hAnsi="Times New Roman"/>
          <w:color w:val="000000" w:themeColor="text1"/>
          <w:sz w:val="28"/>
          <w:szCs w:val="28"/>
        </w:rPr>
        <w:t>писки</w:t>
      </w:r>
      <w:r w:rsidR="007E7395">
        <w:rPr>
          <w:rFonts w:ascii="Times New Roman" w:eastAsiaTheme="minorHAnsi" w:hAnsi="Times New Roman"/>
          <w:color w:val="000000" w:themeColor="text1"/>
          <w:sz w:val="28"/>
          <w:szCs w:val="28"/>
        </w:rPr>
        <w:t xml:space="preserve"> и формы</w:t>
      </w:r>
    </w:p>
    <w:p w14:paraId="7EC582D3" w14:textId="49020359" w:rsidR="00CE30A5" w:rsidRDefault="00CE30A5" w:rsidP="00CE30A5">
      <w:pPr>
        <w:pStyle w:val="aff1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Слайдеры</w:t>
      </w:r>
    </w:p>
    <w:p w14:paraId="785DD815" w14:textId="1EACD77E" w:rsidR="00CE30A5" w:rsidRPr="004F3071" w:rsidRDefault="00CE30A5" w:rsidP="00CE30A5">
      <w:pPr>
        <w:pStyle w:val="aff1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color w:val="000000" w:themeColor="text1"/>
          <w:sz w:val="28"/>
          <w:szCs w:val="28"/>
        </w:rPr>
      </w:pPr>
      <w:r>
        <w:rPr>
          <w:rFonts w:ascii="Times New Roman" w:eastAsiaTheme="minorHAnsi" w:hAnsi="Times New Roman"/>
          <w:color w:val="000000" w:themeColor="text1"/>
          <w:sz w:val="28"/>
          <w:szCs w:val="28"/>
        </w:rPr>
        <w:t>Адаптация под стиль</w:t>
      </w:r>
    </w:p>
    <w:p w14:paraId="40DA542D" w14:textId="77777777" w:rsidR="00CE30A5" w:rsidRPr="004F3071" w:rsidRDefault="00CE30A5" w:rsidP="00CE30A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071">
        <w:rPr>
          <w:rFonts w:ascii="Times New Roman" w:hAnsi="Times New Roman" w:cs="Times New Roman"/>
          <w:color w:val="000000"/>
          <w:sz w:val="28"/>
          <w:szCs w:val="28"/>
        </w:rPr>
        <w:t>Технические параметры:</w:t>
      </w:r>
    </w:p>
    <w:p w14:paraId="12DC1C6A" w14:textId="53AC636C" w:rsidR="00CE30A5" w:rsidRPr="00ED7A02" w:rsidRDefault="00CE30A5" w:rsidP="00CE30A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4D5156"/>
          <w:sz w:val="28"/>
          <w:szCs w:val="28"/>
          <w:lang w:val="en-US"/>
        </w:rPr>
      </w:pPr>
      <w:r w:rsidRPr="004F3071">
        <w:rPr>
          <w:rFonts w:ascii="Times New Roman" w:hAnsi="Times New Roman" w:cs="Times New Roman"/>
          <w:color w:val="000000"/>
          <w:sz w:val="28"/>
          <w:szCs w:val="28"/>
        </w:rPr>
        <w:t xml:space="preserve">• Размер </w:t>
      </w:r>
      <w:r>
        <w:rPr>
          <w:rFonts w:ascii="Times New Roman" w:hAnsi="Times New Roman" w:cs="Times New Roman"/>
          <w:color w:val="000000"/>
          <w:sz w:val="28"/>
          <w:szCs w:val="28"/>
        </w:rPr>
        <w:t>согласно представленному макету</w:t>
      </w:r>
    </w:p>
    <w:p w14:paraId="213ACEB9" w14:textId="77777777" w:rsidR="00CE30A5" w:rsidRDefault="00CE30A5" w:rsidP="00CE30A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071">
        <w:rPr>
          <w:rFonts w:ascii="Times New Roman" w:hAnsi="Times New Roman" w:cs="Times New Roman"/>
          <w:color w:val="000000"/>
          <w:sz w:val="28"/>
          <w:szCs w:val="28"/>
        </w:rPr>
        <w:t>• Цветовая модель согласно использованию</w:t>
      </w:r>
    </w:p>
    <w:p w14:paraId="1A1A76CA" w14:textId="70530E67" w:rsidR="00CE30A5" w:rsidRPr="00CE30A5" w:rsidRDefault="00CE30A5" w:rsidP="00CE30A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071">
        <w:rPr>
          <w:rFonts w:ascii="Times New Roman" w:hAnsi="Times New Roman" w:cs="Times New Roman"/>
          <w:color w:val="000000"/>
          <w:sz w:val="28"/>
          <w:szCs w:val="28"/>
        </w:rPr>
        <w:t xml:space="preserve">•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Разрешение 150 </w:t>
      </w:r>
      <w:r>
        <w:rPr>
          <w:rFonts w:ascii="Times New Roman" w:hAnsi="Times New Roman" w:cs="Times New Roman"/>
          <w:color w:val="000000"/>
          <w:sz w:val="28"/>
          <w:szCs w:val="28"/>
          <w:lang w:val="en-GB"/>
        </w:rPr>
        <w:t>dpi</w:t>
      </w:r>
    </w:p>
    <w:p w14:paraId="68195C3B" w14:textId="77777777" w:rsidR="00CE30A5" w:rsidRPr="004F3071" w:rsidRDefault="00CE30A5" w:rsidP="00CE30A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071">
        <w:rPr>
          <w:rFonts w:ascii="Times New Roman" w:hAnsi="Times New Roman" w:cs="Times New Roman"/>
          <w:color w:val="000000"/>
          <w:sz w:val="28"/>
          <w:szCs w:val="28"/>
        </w:rPr>
        <w:t>Выходные файлы:</w:t>
      </w:r>
    </w:p>
    <w:p w14:paraId="2FF43926" w14:textId="2BD83BC6" w:rsidR="00CE30A5" w:rsidRPr="004F3071" w:rsidRDefault="00CE30A5" w:rsidP="00CE30A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071">
        <w:rPr>
          <w:rFonts w:ascii="Times New Roman" w:hAnsi="Times New Roman" w:cs="Times New Roman"/>
          <w:color w:val="000000"/>
          <w:sz w:val="28"/>
          <w:szCs w:val="28"/>
        </w:rPr>
        <w:t>• Рабочий файл</w:t>
      </w:r>
      <w:r w:rsidRPr="00CE30A5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под названием «Доработка»</w:t>
      </w:r>
    </w:p>
    <w:p w14:paraId="474127FE" w14:textId="309CBA27" w:rsidR="00CE30A5" w:rsidRDefault="00CE30A5" w:rsidP="00CE30A5">
      <w:pPr>
        <w:pStyle w:val="aff1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Файл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Епаб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под названием «Доработка»</w:t>
      </w:r>
    </w:p>
    <w:p w14:paraId="59CF9E7F" w14:textId="1D3357DF" w:rsidR="00CE30A5" w:rsidRDefault="00CE30A5" w:rsidP="00CE30A5">
      <w:pPr>
        <w:pStyle w:val="aff1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Сформированная папка со всеми связями и шрифтами</w:t>
      </w:r>
      <w:r w:rsidRPr="00CE30A5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под названием «Связи»</w:t>
      </w:r>
    </w:p>
    <w:p w14:paraId="6FCE0DDF" w14:textId="5CB62900" w:rsidR="00CE30A5" w:rsidRDefault="00CE30A5" w:rsidP="00CE30A5">
      <w:pPr>
        <w:pStyle w:val="aff1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Интерактивный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пдф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под названием «Доработка»</w:t>
      </w:r>
    </w:p>
    <w:p w14:paraId="14683959" w14:textId="6F80B84D" w:rsidR="00CE30A5" w:rsidRPr="004F3071" w:rsidRDefault="00CE30A5" w:rsidP="00CE30A5">
      <w:pPr>
        <w:pStyle w:val="aff1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Презентационный щит со всеми страницами в статике, распечатанный с номером рабочей станции.</w:t>
      </w:r>
    </w:p>
    <w:p w14:paraId="29A8162A" w14:textId="77777777" w:rsidR="00CE30A5" w:rsidRPr="004F3071" w:rsidRDefault="00CE30A5" w:rsidP="00CE30A5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0670966" w14:textId="77777777" w:rsidR="00CE30A5" w:rsidRPr="004F3071" w:rsidRDefault="00CE30A5" w:rsidP="00CE30A5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F307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Модуль Е. Управление персональными трансформациями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вариатив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)</w:t>
      </w:r>
    </w:p>
    <w:p w14:paraId="65BC9D69" w14:textId="65582A05" w:rsidR="00DA71B8" w:rsidRPr="00DA71B8" w:rsidRDefault="00DA71B8" w:rsidP="00DA71B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A71B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Время на выполнение модуля – 1 час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00 минут</w:t>
      </w:r>
    </w:p>
    <w:p w14:paraId="0FEFB4DE" w14:textId="77777777" w:rsidR="00DA71B8" w:rsidRPr="0037683E" w:rsidRDefault="00DA71B8" w:rsidP="00DA71B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683E">
        <w:rPr>
          <w:rFonts w:ascii="Times New Roman" w:hAnsi="Times New Roman" w:cs="Times New Roman"/>
          <w:color w:val="000000"/>
          <w:sz w:val="28"/>
          <w:szCs w:val="28"/>
        </w:rPr>
        <w:t>ИНСТРУКЦИИ</w:t>
      </w:r>
    </w:p>
    <w:p w14:paraId="79FA5574" w14:textId="77777777" w:rsidR="00DA71B8" w:rsidRPr="0037683E" w:rsidRDefault="00DA71B8" w:rsidP="00DA71B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683E">
        <w:rPr>
          <w:rFonts w:ascii="Times New Roman" w:hAnsi="Times New Roman" w:cs="Times New Roman"/>
          <w:color w:val="000000"/>
          <w:sz w:val="28"/>
          <w:szCs w:val="28"/>
        </w:rPr>
        <w:t>Создайте папку на рабочем столе под названием _</w:t>
      </w:r>
      <w:proofErr w:type="spellStart"/>
      <w:r w:rsidRPr="0037683E">
        <w:rPr>
          <w:rFonts w:ascii="Times New Roman" w:hAnsi="Times New Roman" w:cs="Times New Roman"/>
          <w:color w:val="000000"/>
          <w:sz w:val="28"/>
          <w:szCs w:val="28"/>
        </w:rPr>
        <w:t>Модуль_Е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2A2B2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7683E">
        <w:rPr>
          <w:rFonts w:ascii="Times New Roman" w:hAnsi="Times New Roman" w:cs="Times New Roman"/>
          <w:color w:val="000000"/>
          <w:sz w:val="28"/>
          <w:szCs w:val="28"/>
        </w:rPr>
        <w:t>YY</w:t>
      </w: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Pr="0037683E">
        <w:rPr>
          <w:rFonts w:ascii="Times New Roman" w:hAnsi="Times New Roman" w:cs="Times New Roman"/>
          <w:color w:val="000000"/>
          <w:sz w:val="28"/>
          <w:szCs w:val="28"/>
        </w:rPr>
        <w:t xml:space="preserve"> (где YY обозначает ваш номер по жеребьевке).</w:t>
      </w:r>
    </w:p>
    <w:p w14:paraId="76CFB1CD" w14:textId="1DE8D557" w:rsidR="00DA71B8" w:rsidRPr="00DA71B8" w:rsidRDefault="00DA71B8" w:rsidP="00DA71B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7683E">
        <w:rPr>
          <w:rFonts w:ascii="Times New Roman" w:hAnsi="Times New Roman" w:cs="Times New Roman"/>
          <w:color w:val="000000"/>
          <w:sz w:val="28"/>
          <w:szCs w:val="28"/>
        </w:rPr>
        <w:t>Название файлов должно носить имя создаваемого продукта, если иное название не указано в задании.</w:t>
      </w:r>
    </w:p>
    <w:p w14:paraId="18E5060D" w14:textId="77777777" w:rsidR="00DA71B8" w:rsidRPr="00DA71B8" w:rsidRDefault="00DA71B8" w:rsidP="00DA71B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71B8">
        <w:rPr>
          <w:rFonts w:ascii="Times New Roman" w:hAnsi="Times New Roman" w:cs="Times New Roman"/>
          <w:color w:val="000000"/>
          <w:sz w:val="28"/>
          <w:szCs w:val="28"/>
        </w:rPr>
        <w:t>Обязательные элементы:</w:t>
      </w:r>
    </w:p>
    <w:p w14:paraId="2525EEE0" w14:textId="77777777" w:rsidR="00DA71B8" w:rsidRPr="00DA71B8" w:rsidRDefault="00DA71B8" w:rsidP="00DA71B8">
      <w:pPr>
        <w:pStyle w:val="aff1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ind w:left="426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A71B8">
        <w:rPr>
          <w:rFonts w:ascii="Times New Roman" w:hAnsi="Times New Roman"/>
          <w:color w:val="000000"/>
          <w:sz w:val="28"/>
          <w:szCs w:val="28"/>
        </w:rPr>
        <w:t>Заполненная таблица</w:t>
      </w:r>
    </w:p>
    <w:p w14:paraId="3B49CC29" w14:textId="77777777" w:rsidR="00DA71B8" w:rsidRPr="00DA71B8" w:rsidRDefault="00DA71B8" w:rsidP="00DA71B8">
      <w:pPr>
        <w:pStyle w:val="aff1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ind w:left="426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A71B8">
        <w:rPr>
          <w:rFonts w:ascii="Times New Roman" w:hAnsi="Times New Roman"/>
          <w:color w:val="000000"/>
          <w:sz w:val="28"/>
          <w:szCs w:val="28"/>
        </w:rPr>
        <w:t>Текст</w:t>
      </w:r>
    </w:p>
    <w:p w14:paraId="192A10FF" w14:textId="77777777" w:rsidR="00DA71B8" w:rsidRPr="00DA71B8" w:rsidRDefault="00DA71B8" w:rsidP="00DA71B8">
      <w:pPr>
        <w:pStyle w:val="aff1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ind w:left="426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A71B8">
        <w:rPr>
          <w:rFonts w:ascii="Times New Roman" w:hAnsi="Times New Roman"/>
          <w:color w:val="000000" w:themeColor="text1"/>
          <w:sz w:val="28"/>
          <w:szCs w:val="28"/>
        </w:rPr>
        <w:t>Авторская графика</w:t>
      </w:r>
    </w:p>
    <w:p w14:paraId="7DDAC0C7" w14:textId="77777777" w:rsidR="00DA71B8" w:rsidRPr="00DA71B8" w:rsidRDefault="00DA71B8" w:rsidP="00DA71B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71B8">
        <w:rPr>
          <w:rFonts w:ascii="Times New Roman" w:hAnsi="Times New Roman" w:cs="Times New Roman"/>
          <w:color w:val="000000"/>
          <w:sz w:val="28"/>
          <w:szCs w:val="28"/>
        </w:rPr>
        <w:t>Технические параметры:</w:t>
      </w:r>
    </w:p>
    <w:p w14:paraId="4C2290B2" w14:textId="1996B1A6" w:rsidR="00DA71B8" w:rsidRPr="00DA71B8" w:rsidRDefault="00DA71B8" w:rsidP="00DA71B8">
      <w:pPr>
        <w:pStyle w:val="aff1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ind w:left="426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A71B8">
        <w:rPr>
          <w:rFonts w:ascii="Times New Roman" w:hAnsi="Times New Roman"/>
          <w:color w:val="000000" w:themeColor="text1"/>
          <w:sz w:val="28"/>
          <w:szCs w:val="28"/>
        </w:rPr>
        <w:t>А4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горизонтальный</w:t>
      </w:r>
    </w:p>
    <w:p w14:paraId="6515E6FC" w14:textId="77777777" w:rsidR="00DA71B8" w:rsidRPr="00DA71B8" w:rsidRDefault="00DA71B8" w:rsidP="00DA71B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71B8">
        <w:rPr>
          <w:rFonts w:ascii="Times New Roman" w:hAnsi="Times New Roman" w:cs="Times New Roman"/>
          <w:color w:val="000000"/>
          <w:sz w:val="28"/>
          <w:szCs w:val="28"/>
        </w:rPr>
        <w:lastRenderedPageBreak/>
        <w:t>Выходные файлы:</w:t>
      </w:r>
    </w:p>
    <w:p w14:paraId="144B4816" w14:textId="77777777" w:rsidR="00DA71B8" w:rsidRPr="00DA71B8" w:rsidRDefault="00DA71B8" w:rsidP="00DA71B8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A71B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Рабочий файл, название файла «Креатив».</w:t>
      </w:r>
    </w:p>
    <w:p w14:paraId="2719351B" w14:textId="5E4186D8" w:rsidR="00DA71B8" w:rsidRPr="00DA71B8" w:rsidRDefault="00DA71B8" w:rsidP="00DA71B8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DA71B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Итоговый </w:t>
      </w:r>
      <w:r w:rsidR="000F464E" w:rsidRPr="00DA71B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файл. </w:t>
      </w:r>
      <w:proofErr w:type="spellStart"/>
      <w:r w:rsidR="000F464E" w:rsidRPr="00DA71B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пдф</w:t>
      </w:r>
      <w:proofErr w:type="spellEnd"/>
    </w:p>
    <w:p w14:paraId="53A34368" w14:textId="77777777" w:rsidR="00322869" w:rsidRDefault="00322869" w:rsidP="00F10695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95DCDE4" w14:textId="77777777" w:rsidR="00322869" w:rsidRPr="00322869" w:rsidRDefault="00322869" w:rsidP="00F10695">
      <w:pPr>
        <w:spacing w:after="0" w:line="360" w:lineRule="auto"/>
        <w:rPr>
          <w:rFonts w:ascii="Times New Roman" w:eastAsia="Times New Roman" w:hAnsi="Times New Roman" w:cs="Times New Roman"/>
          <w:b/>
          <w:bCs/>
          <w:caps/>
          <w:sz w:val="28"/>
          <w:szCs w:val="28"/>
          <w:u w:val="single"/>
        </w:rPr>
      </w:pPr>
      <w:r w:rsidRPr="00322869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</w:rPr>
        <w:t>Командный формат:</w:t>
      </w:r>
    </w:p>
    <w:p w14:paraId="5EB066E3" w14:textId="791C9D3F" w:rsidR="00322869" w:rsidRPr="00F10695" w:rsidRDefault="00322869" w:rsidP="000F464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 w:rsidR="000F46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="000F46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Колобарационный</w:t>
      </w:r>
      <w:proofErr w:type="spellEnd"/>
      <w:r w:rsidR="000F46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дизайн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(</w:t>
      </w:r>
      <w:r w:rsidR="00AC19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Инвариант</w:t>
      </w:r>
      <w:r w:rsidRPr="00F106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</w:p>
    <w:p w14:paraId="3068021C" w14:textId="0BA27AF2" w:rsidR="00322869" w:rsidRPr="00465470" w:rsidRDefault="00322869" w:rsidP="000F464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65470">
        <w:rPr>
          <w:rFonts w:ascii="Times New Roman" w:eastAsia="Times New Roman" w:hAnsi="Times New Roman" w:cs="Times New Roman"/>
          <w:b/>
          <w:bCs/>
          <w:sz w:val="28"/>
          <w:szCs w:val="28"/>
        </w:rPr>
        <w:t>Время на выполнение модуля: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F4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 w:rsidR="000F464E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F464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00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минут</w:t>
      </w:r>
    </w:p>
    <w:p w14:paraId="2125B860" w14:textId="77777777" w:rsidR="00322869" w:rsidRDefault="00322869" w:rsidP="000F464E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я</w:t>
      </w:r>
      <w:r w:rsidRPr="00F10695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14:paraId="65EC8BB4" w14:textId="77777777" w:rsidR="000F464E" w:rsidRDefault="000F464E" w:rsidP="000F464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НАПОЛНЕНИЕ</w:t>
      </w:r>
    </w:p>
    <w:p w14:paraId="3EB86137" w14:textId="77777777" w:rsidR="000F464E" w:rsidRPr="00E8007A" w:rsidRDefault="000F464E" w:rsidP="000F464E">
      <w:pPr>
        <w:spacing w:after="0"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Виды работ: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разработка дизайн-макета брошюры; заказная авторская анимированная иллюстрация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вывод под формат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ePub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брошюра будет иметь только цифровой формат. </w:t>
      </w:r>
      <w:r w:rsidRPr="00C05AF4">
        <w:rPr>
          <w:rFonts w:ascii="Times New Roman" w:eastAsia="Times New Roman" w:hAnsi="Times New Roman" w:cs="Times New Roman"/>
          <w:color w:val="000000"/>
          <w:sz w:val="28"/>
          <w:szCs w:val="28"/>
        </w:rPr>
        <w:t>Тема брошюры посвящена знакомству туристов с достоянием нашей страны.</w:t>
      </w:r>
      <w:r w:rsidRPr="00E12BF5">
        <w:t xml:space="preserve"> </w:t>
      </w:r>
    </w:p>
    <w:p w14:paraId="514A6654" w14:textId="77777777" w:rsidR="000F464E" w:rsidRDefault="000F464E" w:rsidP="000F46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D1D1D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D1D1D"/>
          <w:sz w:val="28"/>
          <w:szCs w:val="28"/>
        </w:rPr>
        <w:t xml:space="preserve">Команда исполнителей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состоит из 2 человек (1 графического дизайнера + 1 </w:t>
      </w:r>
      <w:proofErr w:type="spellStart"/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>моушн</w:t>
      </w:r>
      <w:proofErr w:type="spellEnd"/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-дизайнер) </w:t>
      </w:r>
      <w:r>
        <w:rPr>
          <w:rFonts w:ascii="Times New Roman" w:eastAsia="Times New Roman" w:hAnsi="Times New Roman" w:cs="Times New Roman"/>
          <w:b/>
          <w:color w:val="1D1D1D"/>
          <w:sz w:val="28"/>
          <w:szCs w:val="28"/>
        </w:rPr>
        <w:t xml:space="preserve">основной линейки 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>конкурсантов.</w:t>
      </w:r>
    </w:p>
    <w:p w14:paraId="186D6FAB" w14:textId="77777777" w:rsidR="000F464E" w:rsidRDefault="000F464E" w:rsidP="000F46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D1D1D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D1D1D"/>
          <w:sz w:val="28"/>
          <w:szCs w:val="28"/>
        </w:rPr>
        <w:t>Авторские графические элементы</w:t>
      </w:r>
    </w:p>
    <w:p w14:paraId="3961AEEA" w14:textId="77777777" w:rsidR="000F464E" w:rsidRPr="000F464E" w:rsidRDefault="000F464E" w:rsidP="000F464E">
      <w:pPr>
        <w:pStyle w:val="aff1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1D1D1D"/>
          <w:sz w:val="28"/>
          <w:szCs w:val="28"/>
        </w:rPr>
      </w:pPr>
      <w:r w:rsidRPr="000F464E">
        <w:rPr>
          <w:rFonts w:ascii="Times New Roman" w:eastAsia="Times New Roman" w:hAnsi="Times New Roman"/>
          <w:color w:val="1D1D1D"/>
          <w:sz w:val="28"/>
          <w:szCs w:val="28"/>
        </w:rPr>
        <w:t xml:space="preserve">Элементы разрабатываются </w:t>
      </w:r>
      <w:r w:rsidRPr="007E7395">
        <w:rPr>
          <w:rFonts w:ascii="Times New Roman" w:eastAsia="Times New Roman" w:hAnsi="Times New Roman"/>
          <w:b/>
          <w:bCs/>
          <w:color w:val="1D1D1D"/>
          <w:sz w:val="28"/>
          <w:szCs w:val="28"/>
        </w:rPr>
        <w:t>дизайнером</w:t>
      </w:r>
      <w:r w:rsidRPr="000F464E">
        <w:rPr>
          <w:rFonts w:ascii="Times New Roman" w:eastAsia="Times New Roman" w:hAnsi="Times New Roman"/>
          <w:color w:val="1D1D1D"/>
          <w:sz w:val="28"/>
          <w:szCs w:val="28"/>
        </w:rPr>
        <w:t xml:space="preserve"> согласно ТЗ. </w:t>
      </w:r>
    </w:p>
    <w:p w14:paraId="73801EE5" w14:textId="77777777" w:rsidR="000F464E" w:rsidRPr="000F464E" w:rsidRDefault="000F464E" w:rsidP="000F464E">
      <w:pPr>
        <w:pStyle w:val="aff1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1D1D1D"/>
          <w:sz w:val="28"/>
          <w:szCs w:val="28"/>
        </w:rPr>
      </w:pPr>
      <w:r w:rsidRPr="000F464E">
        <w:rPr>
          <w:rFonts w:ascii="Times New Roman" w:eastAsia="Times New Roman" w:hAnsi="Times New Roman"/>
          <w:color w:val="1D1D1D"/>
          <w:sz w:val="28"/>
          <w:szCs w:val="28"/>
        </w:rPr>
        <w:t xml:space="preserve">Анимацию выполняет </w:t>
      </w:r>
      <w:proofErr w:type="spellStart"/>
      <w:r w:rsidRPr="000F464E">
        <w:rPr>
          <w:rFonts w:ascii="Times New Roman" w:eastAsia="Times New Roman" w:hAnsi="Times New Roman"/>
          <w:b/>
          <w:bCs/>
          <w:color w:val="1D1D1D"/>
          <w:sz w:val="28"/>
          <w:szCs w:val="28"/>
        </w:rPr>
        <w:t>моушн</w:t>
      </w:r>
      <w:proofErr w:type="spellEnd"/>
      <w:r w:rsidRPr="000F464E">
        <w:rPr>
          <w:rFonts w:ascii="Times New Roman" w:eastAsia="Times New Roman" w:hAnsi="Times New Roman"/>
          <w:b/>
          <w:bCs/>
          <w:color w:val="1D1D1D"/>
          <w:sz w:val="28"/>
          <w:szCs w:val="28"/>
        </w:rPr>
        <w:t>-</w:t>
      </w:r>
      <w:proofErr w:type="gramStart"/>
      <w:r w:rsidRPr="000F464E">
        <w:rPr>
          <w:rFonts w:ascii="Times New Roman" w:eastAsia="Times New Roman" w:hAnsi="Times New Roman"/>
          <w:b/>
          <w:bCs/>
          <w:color w:val="1D1D1D"/>
          <w:sz w:val="28"/>
          <w:szCs w:val="28"/>
        </w:rPr>
        <w:t>дизайнер</w:t>
      </w:r>
      <w:r w:rsidRPr="000F464E">
        <w:rPr>
          <w:rFonts w:ascii="Times New Roman" w:eastAsia="Times New Roman" w:hAnsi="Times New Roman"/>
          <w:color w:val="1D1D1D"/>
          <w:sz w:val="28"/>
          <w:szCs w:val="28"/>
        </w:rPr>
        <w:t xml:space="preserve">  согласно</w:t>
      </w:r>
      <w:proofErr w:type="gramEnd"/>
      <w:r w:rsidRPr="000F464E">
        <w:rPr>
          <w:rFonts w:ascii="Times New Roman" w:eastAsia="Times New Roman" w:hAnsi="Times New Roman"/>
          <w:color w:val="1D1D1D"/>
          <w:sz w:val="28"/>
          <w:szCs w:val="28"/>
        </w:rPr>
        <w:t xml:space="preserve"> ТЗ. </w:t>
      </w:r>
    </w:p>
    <w:p w14:paraId="152E39DF" w14:textId="1700B8A3" w:rsidR="000F464E" w:rsidRPr="000F464E" w:rsidRDefault="000F464E" w:rsidP="000F464E">
      <w:pPr>
        <w:pStyle w:val="aff1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1D1D1D"/>
          <w:sz w:val="28"/>
          <w:szCs w:val="28"/>
          <w:shd w:val="clear" w:color="auto" w:fill="FF4015"/>
        </w:rPr>
      </w:pPr>
      <w:r w:rsidRPr="000F464E">
        <w:rPr>
          <w:rFonts w:ascii="Times New Roman" w:eastAsia="Times New Roman" w:hAnsi="Times New Roman"/>
          <w:color w:val="1D1D1D"/>
          <w:sz w:val="28"/>
          <w:szCs w:val="28"/>
        </w:rPr>
        <w:t xml:space="preserve">Команда подбирает необходимые шумовые и музыкальные звуковые компоненты согласно ТЗ. </w:t>
      </w:r>
    </w:p>
    <w:p w14:paraId="296ECB19" w14:textId="77777777" w:rsidR="000F464E" w:rsidRDefault="000F464E" w:rsidP="000F46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D1D1D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D1D1D"/>
          <w:sz w:val="28"/>
          <w:szCs w:val="28"/>
        </w:rPr>
        <w:t>Шрифты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 подбираются дизайнером</w:t>
      </w:r>
    </w:p>
    <w:p w14:paraId="1A724292" w14:textId="77777777" w:rsidR="000F464E" w:rsidRDefault="000F464E" w:rsidP="000F46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D1D1D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D1D1D"/>
          <w:sz w:val="28"/>
          <w:szCs w:val="28"/>
        </w:rPr>
        <w:t>Цветовая гамма</w:t>
      </w: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 подбирается дизайнером.</w:t>
      </w:r>
    </w:p>
    <w:p w14:paraId="2C708F44" w14:textId="77777777" w:rsidR="000F464E" w:rsidRDefault="000F464E" w:rsidP="000F46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D1D1D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1D1D1D"/>
          <w:sz w:val="28"/>
          <w:szCs w:val="28"/>
          <w:highlight w:val="white"/>
        </w:rPr>
        <w:t xml:space="preserve">Анимированный видеоряд предоставляется </w:t>
      </w:r>
      <w:proofErr w:type="spellStart"/>
      <w:r>
        <w:rPr>
          <w:rFonts w:ascii="Times New Roman" w:eastAsia="Times New Roman" w:hAnsi="Times New Roman" w:cs="Times New Roman"/>
          <w:color w:val="1D1D1D"/>
          <w:sz w:val="28"/>
          <w:szCs w:val="28"/>
          <w:highlight w:val="white"/>
        </w:rPr>
        <w:t>моушн</w:t>
      </w:r>
      <w:proofErr w:type="spellEnd"/>
      <w:r>
        <w:rPr>
          <w:rFonts w:ascii="Times New Roman" w:eastAsia="Times New Roman" w:hAnsi="Times New Roman" w:cs="Times New Roman"/>
          <w:color w:val="1D1D1D"/>
          <w:sz w:val="28"/>
          <w:szCs w:val="28"/>
          <w:highlight w:val="white"/>
        </w:rPr>
        <w:t>-дизайнером *.mp4 передается графическому дизайнеру.</w:t>
      </w:r>
    </w:p>
    <w:p w14:paraId="7534EE54" w14:textId="77777777" w:rsidR="000F464E" w:rsidRDefault="000F464E" w:rsidP="000F46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1D1D1D"/>
          <w:sz w:val="28"/>
          <w:szCs w:val="28"/>
        </w:rPr>
      </w:pPr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>Разработанные элементы представляются в формате *.</w:t>
      </w:r>
      <w:proofErr w:type="spellStart"/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>eps</w:t>
      </w:r>
      <w:proofErr w:type="spellEnd"/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 xml:space="preserve">. от дизайнера и передаются </w:t>
      </w:r>
      <w:proofErr w:type="spellStart"/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>моушн</w:t>
      </w:r>
      <w:proofErr w:type="spellEnd"/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>-дизайнеру для анимации.</w:t>
      </w:r>
    </w:p>
    <w:p w14:paraId="0AA8096D" w14:textId="77777777" w:rsidR="000F464E" w:rsidRPr="00C05AF4" w:rsidRDefault="000F464E" w:rsidP="000F46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D1D1D"/>
          <w:sz w:val="28"/>
          <w:szCs w:val="28"/>
        </w:rPr>
      </w:pPr>
      <w:r w:rsidRPr="00C05AF4">
        <w:rPr>
          <w:rFonts w:ascii="Times New Roman" w:eastAsia="Times New Roman" w:hAnsi="Times New Roman" w:cs="Times New Roman"/>
          <w:b/>
          <w:bCs/>
          <w:color w:val="1D1D1D"/>
          <w:sz w:val="28"/>
          <w:szCs w:val="28"/>
        </w:rPr>
        <w:t>Вся работа внутри команды распределяется самой команды, выше были указаны рекомендации!!</w:t>
      </w:r>
    </w:p>
    <w:p w14:paraId="6B7E4647" w14:textId="77777777" w:rsidR="000F464E" w:rsidRPr="00C05AF4" w:rsidRDefault="000F464E" w:rsidP="000F464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5AF4">
        <w:rPr>
          <w:rFonts w:ascii="Times New Roman" w:hAnsi="Times New Roman" w:cs="Times New Roman"/>
          <w:b/>
          <w:sz w:val="28"/>
          <w:szCs w:val="28"/>
        </w:rPr>
        <w:t>Технические ограничения для продукта:</w:t>
      </w:r>
    </w:p>
    <w:p w14:paraId="665B0E06" w14:textId="77777777" w:rsidR="000F464E" w:rsidRPr="00C05AF4" w:rsidRDefault="000F464E" w:rsidP="000F464E">
      <w:pPr>
        <w:pStyle w:val="aff1"/>
        <w:numPr>
          <w:ilvl w:val="0"/>
          <w:numId w:val="43"/>
        </w:numPr>
        <w:spacing w:after="0" w:line="360" w:lineRule="auto"/>
        <w:ind w:firstLine="709"/>
        <w:jc w:val="both"/>
        <w:rPr>
          <w:rFonts w:ascii="Times New Roman" w:eastAsia="Times New Roman" w:hAnsi="Times New Roman"/>
          <w:color w:val="1D1D1D"/>
          <w:sz w:val="28"/>
          <w:szCs w:val="28"/>
        </w:rPr>
      </w:pPr>
      <w:r w:rsidRPr="00C05AF4">
        <w:rPr>
          <w:rFonts w:ascii="Times New Roman" w:eastAsia="Times New Roman" w:hAnsi="Times New Roman"/>
          <w:color w:val="1D1D1D"/>
          <w:sz w:val="28"/>
          <w:szCs w:val="28"/>
        </w:rPr>
        <w:t>Формат горизонтальный</w:t>
      </w:r>
    </w:p>
    <w:p w14:paraId="4E35DC2A" w14:textId="77777777" w:rsidR="000F464E" w:rsidRPr="00C05AF4" w:rsidRDefault="000F464E" w:rsidP="000F464E">
      <w:pPr>
        <w:pStyle w:val="aff1"/>
        <w:numPr>
          <w:ilvl w:val="0"/>
          <w:numId w:val="43"/>
        </w:numPr>
        <w:spacing w:after="0" w:line="360" w:lineRule="auto"/>
        <w:ind w:firstLine="709"/>
        <w:jc w:val="both"/>
        <w:rPr>
          <w:rFonts w:ascii="Times New Roman" w:eastAsia="Times New Roman" w:hAnsi="Times New Roman"/>
          <w:color w:val="1D1D1D"/>
          <w:sz w:val="28"/>
          <w:szCs w:val="28"/>
        </w:rPr>
      </w:pPr>
      <w:r w:rsidRPr="00C05AF4">
        <w:rPr>
          <w:rFonts w:ascii="Times New Roman" w:eastAsia="Times New Roman" w:hAnsi="Times New Roman"/>
          <w:color w:val="1D1D1D"/>
          <w:sz w:val="28"/>
          <w:szCs w:val="28"/>
        </w:rPr>
        <w:lastRenderedPageBreak/>
        <w:t>Макет односторонний</w:t>
      </w:r>
    </w:p>
    <w:p w14:paraId="034C04E3" w14:textId="77777777" w:rsidR="000F464E" w:rsidRPr="00C05AF4" w:rsidRDefault="000F464E" w:rsidP="000F464E">
      <w:pPr>
        <w:pStyle w:val="aff1"/>
        <w:numPr>
          <w:ilvl w:val="0"/>
          <w:numId w:val="43"/>
        </w:numPr>
        <w:spacing w:after="0" w:line="360" w:lineRule="auto"/>
        <w:ind w:firstLine="709"/>
        <w:jc w:val="both"/>
        <w:rPr>
          <w:rFonts w:ascii="Times New Roman" w:eastAsia="Times New Roman" w:hAnsi="Times New Roman"/>
          <w:color w:val="1D1D1D"/>
          <w:sz w:val="28"/>
          <w:szCs w:val="28"/>
        </w:rPr>
      </w:pPr>
      <w:r w:rsidRPr="00C05AF4">
        <w:rPr>
          <w:rFonts w:ascii="Times New Roman" w:eastAsia="Times New Roman" w:hAnsi="Times New Roman"/>
          <w:color w:val="1D1D1D"/>
          <w:sz w:val="28"/>
          <w:szCs w:val="28"/>
        </w:rPr>
        <w:t xml:space="preserve">Цвета: Adobe RGB </w:t>
      </w:r>
    </w:p>
    <w:p w14:paraId="166432D6" w14:textId="77777777" w:rsidR="000F464E" w:rsidRPr="00C05AF4" w:rsidRDefault="000F464E" w:rsidP="000F464E">
      <w:pPr>
        <w:pStyle w:val="aff1"/>
        <w:numPr>
          <w:ilvl w:val="0"/>
          <w:numId w:val="43"/>
        </w:numPr>
        <w:spacing w:after="0" w:line="360" w:lineRule="auto"/>
        <w:ind w:firstLine="709"/>
        <w:jc w:val="both"/>
        <w:rPr>
          <w:rFonts w:ascii="Times New Roman" w:eastAsia="Times New Roman" w:hAnsi="Times New Roman"/>
          <w:color w:val="1D1D1D"/>
          <w:sz w:val="28"/>
          <w:szCs w:val="28"/>
        </w:rPr>
      </w:pPr>
      <w:proofErr w:type="spellStart"/>
      <w:r w:rsidRPr="00C05AF4">
        <w:rPr>
          <w:rFonts w:ascii="Times New Roman" w:eastAsia="Times New Roman" w:hAnsi="Times New Roman"/>
          <w:color w:val="1D1D1D"/>
          <w:sz w:val="28"/>
          <w:szCs w:val="28"/>
        </w:rPr>
        <w:t>Кликабельные</w:t>
      </w:r>
      <w:proofErr w:type="spellEnd"/>
      <w:r w:rsidRPr="00C05AF4">
        <w:rPr>
          <w:rFonts w:ascii="Times New Roman" w:eastAsia="Times New Roman" w:hAnsi="Times New Roman"/>
          <w:color w:val="1D1D1D"/>
          <w:sz w:val="28"/>
          <w:szCs w:val="28"/>
        </w:rPr>
        <w:t xml:space="preserve"> кнопки </w:t>
      </w:r>
    </w:p>
    <w:p w14:paraId="1CFF0254" w14:textId="77777777" w:rsidR="000F464E" w:rsidRDefault="000F464E" w:rsidP="000F464E">
      <w:pPr>
        <w:pStyle w:val="aff1"/>
        <w:numPr>
          <w:ilvl w:val="0"/>
          <w:numId w:val="43"/>
        </w:numPr>
        <w:spacing w:after="0" w:line="360" w:lineRule="auto"/>
        <w:ind w:firstLine="709"/>
        <w:jc w:val="both"/>
        <w:rPr>
          <w:rFonts w:ascii="Times New Roman" w:eastAsia="Times New Roman" w:hAnsi="Times New Roman"/>
          <w:color w:val="1D1D1D"/>
          <w:sz w:val="28"/>
          <w:szCs w:val="28"/>
        </w:rPr>
      </w:pPr>
      <w:r w:rsidRPr="00C05AF4">
        <w:rPr>
          <w:rFonts w:ascii="Times New Roman" w:eastAsia="Times New Roman" w:hAnsi="Times New Roman"/>
          <w:color w:val="1D1D1D"/>
          <w:sz w:val="28"/>
          <w:szCs w:val="28"/>
        </w:rPr>
        <w:t xml:space="preserve">Интерактив: вставлять можете согласно своей концепции. </w:t>
      </w:r>
    </w:p>
    <w:p w14:paraId="7E091F09" w14:textId="77777777" w:rsidR="000F464E" w:rsidRPr="00C05AF4" w:rsidRDefault="000F464E" w:rsidP="000F464E">
      <w:pPr>
        <w:pStyle w:val="aff1"/>
        <w:numPr>
          <w:ilvl w:val="0"/>
          <w:numId w:val="43"/>
        </w:numPr>
        <w:spacing w:after="0" w:line="360" w:lineRule="auto"/>
        <w:ind w:firstLine="709"/>
        <w:jc w:val="both"/>
        <w:rPr>
          <w:rFonts w:ascii="Times New Roman" w:eastAsia="Times New Roman" w:hAnsi="Times New Roman"/>
          <w:color w:val="1D1D1D"/>
          <w:sz w:val="28"/>
          <w:szCs w:val="28"/>
        </w:rPr>
      </w:pPr>
      <w:r w:rsidRPr="00C05AF4">
        <w:rPr>
          <w:rFonts w:ascii="Times New Roman" w:eastAsia="Times New Roman" w:hAnsi="Times New Roman"/>
          <w:color w:val="1D1D1D"/>
          <w:sz w:val="28"/>
          <w:szCs w:val="28"/>
        </w:rPr>
        <w:t xml:space="preserve">Любая анимация на ваше усмотрение. Способ анимации может быть любым. </w:t>
      </w:r>
    </w:p>
    <w:p w14:paraId="3EF8AA42" w14:textId="77777777" w:rsidR="000F464E" w:rsidRPr="00C05AF4" w:rsidRDefault="000F464E" w:rsidP="000F464E">
      <w:pPr>
        <w:pStyle w:val="aff1"/>
        <w:numPr>
          <w:ilvl w:val="0"/>
          <w:numId w:val="43"/>
        </w:numPr>
        <w:spacing w:after="0" w:line="360" w:lineRule="auto"/>
        <w:ind w:firstLine="709"/>
        <w:jc w:val="both"/>
        <w:rPr>
          <w:rFonts w:ascii="Times New Roman" w:eastAsia="Times New Roman" w:hAnsi="Times New Roman"/>
          <w:color w:val="1D1D1D"/>
          <w:sz w:val="28"/>
          <w:szCs w:val="28"/>
        </w:rPr>
      </w:pPr>
      <w:r w:rsidRPr="00C05AF4">
        <w:rPr>
          <w:rFonts w:ascii="Times New Roman" w:eastAsia="Times New Roman" w:hAnsi="Times New Roman"/>
          <w:color w:val="1D1D1D"/>
          <w:sz w:val="28"/>
          <w:szCs w:val="28"/>
        </w:rPr>
        <w:t>Нумерация страниц, кроме обложки</w:t>
      </w:r>
    </w:p>
    <w:p w14:paraId="64A887E8" w14:textId="77777777" w:rsidR="000F464E" w:rsidRPr="00C05AF4" w:rsidRDefault="000F464E" w:rsidP="000F464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72B8A2" w14:textId="77777777" w:rsidR="000F464E" w:rsidRPr="00C05AF4" w:rsidRDefault="000F464E" w:rsidP="000F464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5AF4">
        <w:rPr>
          <w:rFonts w:ascii="Times New Roman" w:hAnsi="Times New Roman" w:cs="Times New Roman"/>
          <w:b/>
          <w:sz w:val="28"/>
          <w:szCs w:val="28"/>
        </w:rPr>
        <w:t>Обязательные элементы для обложки:</w:t>
      </w:r>
    </w:p>
    <w:p w14:paraId="3C21E12A" w14:textId="77777777" w:rsidR="000F464E" w:rsidRPr="00C05AF4" w:rsidRDefault="000F464E" w:rsidP="000F464E">
      <w:pPr>
        <w:pStyle w:val="aff1"/>
        <w:numPr>
          <w:ilvl w:val="0"/>
          <w:numId w:val="44"/>
        </w:numPr>
        <w:spacing w:after="0" w:line="360" w:lineRule="auto"/>
        <w:ind w:firstLine="709"/>
        <w:jc w:val="both"/>
        <w:rPr>
          <w:rFonts w:ascii="Times New Roman" w:eastAsia="Times New Roman" w:hAnsi="Times New Roman"/>
          <w:color w:val="1D1D1D"/>
          <w:sz w:val="28"/>
          <w:szCs w:val="28"/>
        </w:rPr>
      </w:pPr>
      <w:r w:rsidRPr="00C05AF4">
        <w:rPr>
          <w:rFonts w:ascii="Times New Roman" w:eastAsia="Times New Roman" w:hAnsi="Times New Roman"/>
          <w:color w:val="1D1D1D"/>
          <w:sz w:val="28"/>
          <w:szCs w:val="28"/>
        </w:rPr>
        <w:t>Название рекламной брошюры</w:t>
      </w:r>
      <w:r>
        <w:rPr>
          <w:rFonts w:ascii="Times New Roman" w:eastAsia="Times New Roman" w:hAnsi="Times New Roman"/>
          <w:color w:val="1D1D1D"/>
          <w:sz w:val="28"/>
          <w:szCs w:val="28"/>
        </w:rPr>
        <w:t xml:space="preserve"> указано в </w:t>
      </w:r>
      <w:proofErr w:type="gramStart"/>
      <w:r>
        <w:rPr>
          <w:rFonts w:ascii="Times New Roman" w:eastAsia="Times New Roman" w:hAnsi="Times New Roman"/>
          <w:color w:val="1D1D1D"/>
          <w:sz w:val="28"/>
          <w:szCs w:val="28"/>
        </w:rPr>
        <w:t>медиа-файлах</w:t>
      </w:r>
      <w:proofErr w:type="gramEnd"/>
      <w:r w:rsidRPr="00C05AF4">
        <w:rPr>
          <w:rFonts w:ascii="Times New Roman" w:eastAsia="Times New Roman" w:hAnsi="Times New Roman"/>
          <w:color w:val="1D1D1D"/>
          <w:sz w:val="28"/>
          <w:szCs w:val="28"/>
        </w:rPr>
        <w:t xml:space="preserve">, внизу в правом углу должна стоять </w:t>
      </w:r>
      <w:r>
        <w:rPr>
          <w:rFonts w:ascii="Times New Roman" w:eastAsia="Times New Roman" w:hAnsi="Times New Roman"/>
          <w:color w:val="1D1D1D"/>
          <w:sz w:val="28"/>
          <w:szCs w:val="28"/>
        </w:rPr>
        <w:t>номер вашей группы по жеребьевке.</w:t>
      </w:r>
    </w:p>
    <w:p w14:paraId="7AC7D894" w14:textId="77777777" w:rsidR="000F464E" w:rsidRPr="00C05AF4" w:rsidRDefault="000F464E" w:rsidP="000F464E">
      <w:pPr>
        <w:pStyle w:val="aff1"/>
        <w:numPr>
          <w:ilvl w:val="0"/>
          <w:numId w:val="44"/>
        </w:numPr>
        <w:spacing w:after="0" w:line="360" w:lineRule="auto"/>
        <w:ind w:firstLine="709"/>
        <w:jc w:val="both"/>
        <w:rPr>
          <w:rFonts w:ascii="Times New Roman" w:eastAsia="Times New Roman" w:hAnsi="Times New Roman"/>
          <w:color w:val="1D1D1D"/>
          <w:sz w:val="28"/>
          <w:szCs w:val="28"/>
        </w:rPr>
      </w:pPr>
      <w:r w:rsidRPr="00C05AF4">
        <w:rPr>
          <w:rFonts w:ascii="Times New Roman" w:eastAsia="Times New Roman" w:hAnsi="Times New Roman"/>
          <w:color w:val="1D1D1D"/>
          <w:sz w:val="28"/>
          <w:szCs w:val="28"/>
        </w:rPr>
        <w:t>Логотип группы, придуманный и выполненный вами</w:t>
      </w:r>
      <w:r>
        <w:rPr>
          <w:rFonts w:ascii="Times New Roman" w:eastAsia="Times New Roman" w:hAnsi="Times New Roman"/>
          <w:color w:val="1D1D1D"/>
          <w:sz w:val="28"/>
          <w:szCs w:val="28"/>
        </w:rPr>
        <w:t>.</w:t>
      </w:r>
    </w:p>
    <w:p w14:paraId="5FCC9B2D" w14:textId="77777777" w:rsidR="000F464E" w:rsidRPr="00C05AF4" w:rsidRDefault="000F464E" w:rsidP="000F464E">
      <w:pPr>
        <w:pStyle w:val="aff1"/>
        <w:numPr>
          <w:ilvl w:val="0"/>
          <w:numId w:val="44"/>
        </w:numPr>
        <w:spacing w:after="0" w:line="360" w:lineRule="auto"/>
        <w:ind w:firstLine="709"/>
        <w:jc w:val="both"/>
        <w:rPr>
          <w:rFonts w:ascii="Times New Roman" w:eastAsia="Times New Roman" w:hAnsi="Times New Roman"/>
          <w:color w:val="1D1D1D"/>
          <w:sz w:val="28"/>
          <w:szCs w:val="28"/>
        </w:rPr>
      </w:pPr>
      <w:r w:rsidRPr="00C05AF4">
        <w:rPr>
          <w:rFonts w:ascii="Times New Roman" w:eastAsia="Times New Roman" w:hAnsi="Times New Roman"/>
          <w:color w:val="1D1D1D"/>
          <w:sz w:val="28"/>
          <w:szCs w:val="28"/>
        </w:rPr>
        <w:t>Яркое фото</w:t>
      </w:r>
      <w:r>
        <w:rPr>
          <w:rFonts w:ascii="Times New Roman" w:eastAsia="Times New Roman" w:hAnsi="Times New Roman"/>
          <w:color w:val="1D1D1D"/>
          <w:sz w:val="28"/>
          <w:szCs w:val="28"/>
        </w:rPr>
        <w:t>.</w:t>
      </w:r>
      <w:r w:rsidRPr="00C05AF4">
        <w:rPr>
          <w:rFonts w:ascii="Times New Roman" w:eastAsia="Times New Roman" w:hAnsi="Times New Roman"/>
          <w:color w:val="1D1D1D"/>
          <w:sz w:val="28"/>
          <w:szCs w:val="28"/>
        </w:rPr>
        <w:t xml:space="preserve"> </w:t>
      </w:r>
    </w:p>
    <w:p w14:paraId="4769FF77" w14:textId="77777777" w:rsidR="000F464E" w:rsidRPr="00C05AF4" w:rsidRDefault="000F464E" w:rsidP="000F464E">
      <w:pPr>
        <w:pStyle w:val="aff1"/>
        <w:numPr>
          <w:ilvl w:val="0"/>
          <w:numId w:val="44"/>
        </w:numPr>
        <w:spacing w:after="0" w:line="360" w:lineRule="auto"/>
        <w:ind w:firstLine="709"/>
        <w:jc w:val="both"/>
        <w:rPr>
          <w:rFonts w:ascii="Times New Roman" w:eastAsia="Times New Roman" w:hAnsi="Times New Roman"/>
          <w:color w:val="1D1D1D"/>
          <w:sz w:val="28"/>
          <w:szCs w:val="28"/>
        </w:rPr>
      </w:pPr>
      <w:r w:rsidRPr="00C05AF4">
        <w:rPr>
          <w:rFonts w:ascii="Times New Roman" w:eastAsia="Times New Roman" w:hAnsi="Times New Roman"/>
          <w:color w:val="1D1D1D"/>
          <w:sz w:val="28"/>
          <w:szCs w:val="28"/>
        </w:rPr>
        <w:t>Использование произвольной анимации</w:t>
      </w:r>
      <w:r>
        <w:rPr>
          <w:rFonts w:ascii="Times New Roman" w:eastAsia="Times New Roman" w:hAnsi="Times New Roman"/>
          <w:color w:val="1D1D1D"/>
          <w:sz w:val="28"/>
          <w:szCs w:val="28"/>
        </w:rPr>
        <w:t>.</w:t>
      </w:r>
    </w:p>
    <w:p w14:paraId="487A4435" w14:textId="77777777" w:rsidR="000F464E" w:rsidRPr="00C05AF4" w:rsidRDefault="000F464E" w:rsidP="000F464E">
      <w:pPr>
        <w:pStyle w:val="aff1"/>
        <w:numPr>
          <w:ilvl w:val="0"/>
          <w:numId w:val="44"/>
        </w:numPr>
        <w:spacing w:after="0" w:line="360" w:lineRule="auto"/>
        <w:ind w:firstLine="709"/>
        <w:jc w:val="both"/>
        <w:rPr>
          <w:rFonts w:ascii="Times New Roman" w:eastAsia="Times New Roman" w:hAnsi="Times New Roman"/>
          <w:color w:val="1D1D1D"/>
          <w:sz w:val="28"/>
          <w:szCs w:val="28"/>
        </w:rPr>
      </w:pPr>
      <w:r>
        <w:rPr>
          <w:rFonts w:ascii="Times New Roman" w:eastAsia="Times New Roman" w:hAnsi="Times New Roman"/>
          <w:color w:val="1D1D1D"/>
          <w:sz w:val="28"/>
          <w:szCs w:val="28"/>
        </w:rPr>
        <w:t>Указанный т</w:t>
      </w:r>
      <w:r w:rsidRPr="00C05AF4">
        <w:rPr>
          <w:rFonts w:ascii="Times New Roman" w:eastAsia="Times New Roman" w:hAnsi="Times New Roman"/>
          <w:color w:val="1D1D1D"/>
          <w:sz w:val="28"/>
          <w:szCs w:val="28"/>
        </w:rPr>
        <w:t>екст</w:t>
      </w:r>
      <w:r>
        <w:rPr>
          <w:rFonts w:ascii="Times New Roman" w:eastAsia="Times New Roman" w:hAnsi="Times New Roman"/>
          <w:color w:val="1D1D1D"/>
          <w:sz w:val="28"/>
          <w:szCs w:val="28"/>
        </w:rPr>
        <w:t>.</w:t>
      </w:r>
    </w:p>
    <w:p w14:paraId="15978624" w14:textId="77777777" w:rsidR="000F464E" w:rsidRDefault="000F464E" w:rsidP="000F464E">
      <w:pPr>
        <w:spacing w:after="0" w:line="360" w:lineRule="auto"/>
        <w:ind w:firstLine="709"/>
        <w:jc w:val="both"/>
        <w:rPr>
          <w:b/>
        </w:rPr>
      </w:pPr>
    </w:p>
    <w:p w14:paraId="7101C13B" w14:textId="77777777" w:rsidR="000F464E" w:rsidRPr="00C05AF4" w:rsidRDefault="000F464E" w:rsidP="000F464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5AF4">
        <w:rPr>
          <w:rFonts w:ascii="Times New Roman" w:hAnsi="Times New Roman" w:cs="Times New Roman"/>
          <w:b/>
          <w:sz w:val="28"/>
          <w:szCs w:val="28"/>
        </w:rPr>
        <w:t>Необходимые элементы для внутреннего блока:</w:t>
      </w:r>
    </w:p>
    <w:p w14:paraId="6B5EF070" w14:textId="77777777" w:rsidR="000F464E" w:rsidRPr="00C05AF4" w:rsidRDefault="000F464E" w:rsidP="000F464E">
      <w:pPr>
        <w:pStyle w:val="aff1"/>
        <w:numPr>
          <w:ilvl w:val="0"/>
          <w:numId w:val="45"/>
        </w:numPr>
        <w:spacing w:after="0" w:line="360" w:lineRule="auto"/>
        <w:ind w:firstLine="709"/>
        <w:jc w:val="both"/>
        <w:rPr>
          <w:rFonts w:ascii="Times New Roman" w:eastAsia="Times New Roman" w:hAnsi="Times New Roman"/>
          <w:color w:val="1D1D1D"/>
          <w:sz w:val="28"/>
          <w:szCs w:val="28"/>
        </w:rPr>
      </w:pPr>
      <w:r w:rsidRPr="00C05AF4">
        <w:rPr>
          <w:rFonts w:ascii="Times New Roman" w:eastAsia="Times New Roman" w:hAnsi="Times New Roman"/>
          <w:color w:val="1D1D1D"/>
          <w:sz w:val="28"/>
          <w:szCs w:val="28"/>
        </w:rPr>
        <w:t>На каждой странице должны быть кнопки перехода</w:t>
      </w:r>
      <w:r>
        <w:rPr>
          <w:rFonts w:ascii="Times New Roman" w:eastAsia="Times New Roman" w:hAnsi="Times New Roman"/>
          <w:color w:val="1D1D1D"/>
          <w:sz w:val="28"/>
          <w:szCs w:val="28"/>
        </w:rPr>
        <w:t>.</w:t>
      </w:r>
    </w:p>
    <w:p w14:paraId="343AEA34" w14:textId="77777777" w:rsidR="000F464E" w:rsidRDefault="000F464E" w:rsidP="000F464E">
      <w:pPr>
        <w:pStyle w:val="aff1"/>
        <w:numPr>
          <w:ilvl w:val="0"/>
          <w:numId w:val="45"/>
        </w:numPr>
        <w:spacing w:after="0" w:line="360" w:lineRule="auto"/>
        <w:ind w:firstLine="709"/>
        <w:jc w:val="both"/>
        <w:rPr>
          <w:rFonts w:ascii="Times New Roman" w:eastAsia="Times New Roman" w:hAnsi="Times New Roman"/>
          <w:color w:val="1D1D1D"/>
          <w:sz w:val="28"/>
          <w:szCs w:val="28"/>
        </w:rPr>
      </w:pPr>
      <w:r w:rsidRPr="00C05AF4">
        <w:rPr>
          <w:rFonts w:ascii="Times New Roman" w:eastAsia="Times New Roman" w:hAnsi="Times New Roman"/>
          <w:color w:val="1D1D1D"/>
          <w:sz w:val="28"/>
          <w:szCs w:val="28"/>
        </w:rPr>
        <w:t>Авторская графика</w:t>
      </w:r>
      <w:r>
        <w:rPr>
          <w:rFonts w:ascii="Times New Roman" w:eastAsia="Times New Roman" w:hAnsi="Times New Roman"/>
          <w:color w:val="1D1D1D"/>
          <w:sz w:val="28"/>
          <w:szCs w:val="28"/>
        </w:rPr>
        <w:t>.</w:t>
      </w:r>
    </w:p>
    <w:p w14:paraId="5337ADEC" w14:textId="77777777" w:rsidR="000F464E" w:rsidRDefault="000F464E" w:rsidP="000F464E">
      <w:pPr>
        <w:pStyle w:val="aff1"/>
        <w:numPr>
          <w:ilvl w:val="0"/>
          <w:numId w:val="45"/>
        </w:numPr>
        <w:spacing w:after="0" w:line="360" w:lineRule="auto"/>
        <w:ind w:firstLine="709"/>
        <w:jc w:val="both"/>
        <w:rPr>
          <w:rFonts w:ascii="Times New Roman" w:eastAsia="Times New Roman" w:hAnsi="Times New Roman"/>
          <w:color w:val="1D1D1D"/>
          <w:sz w:val="28"/>
          <w:szCs w:val="28"/>
        </w:rPr>
      </w:pPr>
      <w:r>
        <w:rPr>
          <w:rFonts w:ascii="Times New Roman" w:eastAsia="Times New Roman" w:hAnsi="Times New Roman"/>
          <w:color w:val="1D1D1D"/>
          <w:sz w:val="28"/>
          <w:szCs w:val="28"/>
        </w:rPr>
        <w:t>Фотографии из открытых источников.</w:t>
      </w:r>
    </w:p>
    <w:p w14:paraId="1A181931" w14:textId="77777777" w:rsidR="000F464E" w:rsidRDefault="000F464E" w:rsidP="000F464E">
      <w:pPr>
        <w:pStyle w:val="aff1"/>
        <w:numPr>
          <w:ilvl w:val="0"/>
          <w:numId w:val="45"/>
        </w:numPr>
        <w:spacing w:after="0" w:line="360" w:lineRule="auto"/>
        <w:ind w:firstLine="709"/>
        <w:jc w:val="both"/>
        <w:rPr>
          <w:rFonts w:ascii="Times New Roman" w:eastAsia="Times New Roman" w:hAnsi="Times New Roman"/>
          <w:color w:val="1D1D1D"/>
          <w:sz w:val="28"/>
          <w:szCs w:val="28"/>
        </w:rPr>
      </w:pPr>
      <w:r>
        <w:rPr>
          <w:rFonts w:ascii="Times New Roman" w:eastAsia="Times New Roman" w:hAnsi="Times New Roman"/>
          <w:color w:val="1D1D1D"/>
          <w:sz w:val="28"/>
          <w:szCs w:val="28"/>
        </w:rPr>
        <w:t>Музыка из открытых источников.</w:t>
      </w:r>
    </w:p>
    <w:p w14:paraId="298B3A34" w14:textId="77777777" w:rsidR="000F464E" w:rsidRDefault="000F464E" w:rsidP="000F464E">
      <w:pPr>
        <w:pStyle w:val="aff1"/>
        <w:numPr>
          <w:ilvl w:val="0"/>
          <w:numId w:val="45"/>
        </w:numPr>
        <w:spacing w:after="0" w:line="360" w:lineRule="auto"/>
        <w:ind w:firstLine="709"/>
        <w:jc w:val="both"/>
        <w:rPr>
          <w:rFonts w:ascii="Times New Roman" w:eastAsia="Times New Roman" w:hAnsi="Times New Roman"/>
          <w:color w:val="1D1D1D"/>
          <w:sz w:val="28"/>
          <w:szCs w:val="28"/>
        </w:rPr>
      </w:pPr>
      <w:r>
        <w:rPr>
          <w:rFonts w:ascii="Times New Roman" w:eastAsia="Times New Roman" w:hAnsi="Times New Roman"/>
          <w:color w:val="1D1D1D"/>
          <w:sz w:val="28"/>
          <w:szCs w:val="28"/>
        </w:rPr>
        <w:t>Анимационные сюжетные зарисовки.</w:t>
      </w:r>
    </w:p>
    <w:p w14:paraId="5D44A8B7" w14:textId="77777777" w:rsidR="000F464E" w:rsidRPr="00C05AF4" w:rsidRDefault="000F464E" w:rsidP="000F464E">
      <w:pPr>
        <w:pStyle w:val="aff1"/>
        <w:numPr>
          <w:ilvl w:val="0"/>
          <w:numId w:val="45"/>
        </w:numPr>
        <w:spacing w:after="0" w:line="360" w:lineRule="auto"/>
        <w:ind w:firstLine="709"/>
        <w:jc w:val="both"/>
        <w:rPr>
          <w:rFonts w:ascii="Times New Roman" w:eastAsia="Times New Roman" w:hAnsi="Times New Roman"/>
          <w:color w:val="1D1D1D"/>
          <w:sz w:val="28"/>
          <w:szCs w:val="28"/>
        </w:rPr>
      </w:pPr>
      <w:r>
        <w:rPr>
          <w:rFonts w:ascii="Times New Roman" w:eastAsia="Times New Roman" w:hAnsi="Times New Roman"/>
          <w:color w:val="1D1D1D"/>
          <w:sz w:val="28"/>
          <w:szCs w:val="28"/>
        </w:rPr>
        <w:t>Анимация элементов.</w:t>
      </w:r>
    </w:p>
    <w:p w14:paraId="2E096DCA" w14:textId="77777777" w:rsidR="000F464E" w:rsidRDefault="000F464E" w:rsidP="000F464E">
      <w:pPr>
        <w:pStyle w:val="aff1"/>
        <w:numPr>
          <w:ilvl w:val="0"/>
          <w:numId w:val="44"/>
        </w:numPr>
        <w:spacing w:after="0" w:line="360" w:lineRule="auto"/>
        <w:ind w:firstLine="709"/>
        <w:jc w:val="both"/>
        <w:rPr>
          <w:rFonts w:ascii="Times New Roman" w:eastAsia="Times New Roman" w:hAnsi="Times New Roman"/>
          <w:color w:val="1D1D1D"/>
          <w:sz w:val="28"/>
          <w:szCs w:val="28"/>
        </w:rPr>
      </w:pPr>
      <w:r>
        <w:rPr>
          <w:rFonts w:ascii="Times New Roman" w:eastAsia="Times New Roman" w:hAnsi="Times New Roman"/>
          <w:color w:val="1D1D1D"/>
          <w:sz w:val="28"/>
          <w:szCs w:val="28"/>
        </w:rPr>
        <w:t>Указанный т</w:t>
      </w:r>
      <w:r w:rsidRPr="00C05AF4">
        <w:rPr>
          <w:rFonts w:ascii="Times New Roman" w:eastAsia="Times New Roman" w:hAnsi="Times New Roman"/>
          <w:color w:val="1D1D1D"/>
          <w:sz w:val="28"/>
          <w:szCs w:val="28"/>
        </w:rPr>
        <w:t>екст</w:t>
      </w:r>
      <w:r>
        <w:rPr>
          <w:rFonts w:ascii="Times New Roman" w:eastAsia="Times New Roman" w:hAnsi="Times New Roman"/>
          <w:color w:val="1D1D1D"/>
          <w:sz w:val="28"/>
          <w:szCs w:val="28"/>
        </w:rPr>
        <w:t>.</w:t>
      </w:r>
      <w:r w:rsidRPr="00C05AF4">
        <w:rPr>
          <w:rFonts w:ascii="Times New Roman" w:eastAsia="Times New Roman" w:hAnsi="Times New Roman"/>
          <w:color w:val="1D1D1D"/>
          <w:sz w:val="28"/>
          <w:szCs w:val="28"/>
        </w:rPr>
        <w:t xml:space="preserve"> </w:t>
      </w:r>
    </w:p>
    <w:p w14:paraId="3AC5BB25" w14:textId="77777777" w:rsidR="000F464E" w:rsidRPr="00CE164B" w:rsidRDefault="000F464E" w:rsidP="000F464E">
      <w:pPr>
        <w:pStyle w:val="aff1"/>
        <w:numPr>
          <w:ilvl w:val="0"/>
          <w:numId w:val="44"/>
        </w:numPr>
        <w:spacing w:after="0" w:line="360" w:lineRule="auto"/>
        <w:ind w:firstLine="709"/>
        <w:jc w:val="both"/>
        <w:rPr>
          <w:rFonts w:ascii="Times New Roman" w:eastAsia="Times New Roman" w:hAnsi="Times New Roman"/>
          <w:color w:val="1D1D1D"/>
          <w:sz w:val="28"/>
          <w:szCs w:val="28"/>
        </w:rPr>
      </w:pPr>
      <w:r>
        <w:rPr>
          <w:rFonts w:ascii="Times New Roman" w:eastAsia="Times New Roman" w:hAnsi="Times New Roman"/>
          <w:color w:val="1D1D1D"/>
          <w:sz w:val="28"/>
          <w:szCs w:val="28"/>
        </w:rPr>
        <w:t>Гиперссылки.</w:t>
      </w:r>
    </w:p>
    <w:p w14:paraId="4EA94F56" w14:textId="77777777" w:rsidR="000F464E" w:rsidRDefault="000F464E" w:rsidP="000F464E">
      <w:pPr>
        <w:pStyle w:val="aff1"/>
        <w:spacing w:after="0" w:line="360" w:lineRule="auto"/>
        <w:ind w:firstLine="709"/>
        <w:jc w:val="both"/>
        <w:rPr>
          <w:b/>
          <w:bCs/>
        </w:rPr>
      </w:pPr>
      <w:r>
        <w:rPr>
          <w:b/>
          <w:bCs/>
        </w:rPr>
        <w:t xml:space="preserve"> </w:t>
      </w:r>
    </w:p>
    <w:p w14:paraId="5055685D" w14:textId="77777777" w:rsidR="000F464E" w:rsidRDefault="000F464E" w:rsidP="000F464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Выходные файлы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 xml:space="preserve"> от команды:</w:t>
      </w:r>
    </w:p>
    <w:p w14:paraId="7791949E" w14:textId="77777777" w:rsidR="000F464E" w:rsidRDefault="000F464E" w:rsidP="000F464E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Предоставленный электронный файл в формате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ePub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6FF73A0" w14:textId="77777777" w:rsidR="000F464E" w:rsidRDefault="000F464E" w:rsidP="000F464E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lastRenderedPageBreak/>
        <w:t xml:space="preserve">Собранная папка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рендерами и коллект-файлов анимации от </w:t>
      </w:r>
      <w:proofErr w:type="spellStart"/>
      <w:r>
        <w:rPr>
          <w:rFonts w:ascii="Times New Roman" w:eastAsia="Times New Roman" w:hAnsi="Times New Roman" w:cs="Times New Roman"/>
          <w:color w:val="1D1D1D"/>
          <w:sz w:val="28"/>
          <w:szCs w:val="28"/>
        </w:rPr>
        <w:t>моушн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-дизайнера.</w:t>
      </w:r>
    </w:p>
    <w:p w14:paraId="31038F20" w14:textId="77777777" w:rsidR="000F464E" w:rsidRDefault="000F464E" w:rsidP="000F464E">
      <w:pPr>
        <w:numPr>
          <w:ilvl w:val="0"/>
          <w:numId w:val="42"/>
        </w:num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Собранная папка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Package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брошюры.</w:t>
      </w:r>
    </w:p>
    <w:p w14:paraId="70969BD5" w14:textId="77777777" w:rsidR="000F464E" w:rsidRDefault="000F464E" w:rsidP="000F464E">
      <w:pPr>
        <w:spacing w:after="0" w:line="360" w:lineRule="auto"/>
        <w:ind w:firstLine="709"/>
        <w:jc w:val="both"/>
      </w:pPr>
    </w:p>
    <w:p w14:paraId="47C5D28A" w14:textId="77777777" w:rsidR="009E5BD9" w:rsidRPr="00322869" w:rsidRDefault="009E5BD9" w:rsidP="000F464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 w:rsidRPr="00322869"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br w:type="page"/>
      </w:r>
    </w:p>
    <w:p w14:paraId="0B2AC550" w14:textId="77777777" w:rsidR="00D17132" w:rsidRPr="00D83E4E" w:rsidRDefault="0060658F" w:rsidP="00465470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3" w:name="_Toc78885643"/>
      <w:bookmarkStart w:id="14" w:name="_Toc142037191"/>
      <w:r w:rsidRPr="00D83E4E">
        <w:rPr>
          <w:rFonts w:ascii="Times New Roman" w:hAnsi="Times New Roman"/>
          <w:color w:val="auto"/>
          <w:sz w:val="28"/>
          <w:szCs w:val="28"/>
        </w:rPr>
        <w:lastRenderedPageBreak/>
        <w:t xml:space="preserve">2. </w:t>
      </w:r>
      <w:r w:rsidR="00D17132" w:rsidRPr="00D83E4E">
        <w:rPr>
          <w:rFonts w:ascii="Times New Roman" w:hAnsi="Times New Roman"/>
          <w:color w:val="auto"/>
          <w:sz w:val="28"/>
          <w:szCs w:val="28"/>
        </w:rPr>
        <w:t>СПЕЦИАЛЬНЫЕ ПРАВИЛА КОМПЕТЕНЦИИ</w:t>
      </w:r>
      <w:r w:rsidR="00D17132" w:rsidRPr="00D83E4E">
        <w:rPr>
          <w:rFonts w:ascii="Times New Roman" w:hAnsi="Times New Roman"/>
          <w:i/>
          <w:color w:val="auto"/>
          <w:sz w:val="28"/>
          <w:szCs w:val="28"/>
          <w:vertAlign w:val="superscript"/>
        </w:rPr>
        <w:footnoteReference w:id="2"/>
      </w:r>
      <w:bookmarkEnd w:id="13"/>
      <w:bookmarkEnd w:id="14"/>
    </w:p>
    <w:p w14:paraId="51DF25BD" w14:textId="77777777" w:rsidR="009D343A" w:rsidRPr="006D14EE" w:rsidRDefault="009D343A" w:rsidP="009D343A">
      <w:pPr>
        <w:pStyle w:val="docdat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bookmarkStart w:id="15" w:name="_Toc78885659"/>
      <w:bookmarkStart w:id="16" w:name="_Toc142037192"/>
      <w:r w:rsidRPr="006D14EE">
        <w:rPr>
          <w:color w:val="000000"/>
          <w:sz w:val="28"/>
          <w:szCs w:val="28"/>
          <w:lang w:eastAsia="en-US"/>
        </w:rPr>
        <w:t xml:space="preserve">Конкурсный проект должен быть выполнен в соответствии со всеми требованиями. Конкурсное задание выполняется </w:t>
      </w:r>
      <w:proofErr w:type="spellStart"/>
      <w:r w:rsidRPr="006D14EE">
        <w:rPr>
          <w:color w:val="000000"/>
          <w:sz w:val="28"/>
          <w:szCs w:val="28"/>
          <w:lang w:eastAsia="en-US"/>
        </w:rPr>
        <w:t>помодульно</w:t>
      </w:r>
      <w:proofErr w:type="spellEnd"/>
      <w:r w:rsidRPr="006D14EE">
        <w:rPr>
          <w:color w:val="000000"/>
          <w:sz w:val="28"/>
          <w:szCs w:val="28"/>
          <w:lang w:eastAsia="en-US"/>
        </w:rPr>
        <w:t xml:space="preserve">. Оценка работ производится по отношению к представленным результатам и происходит от модуля к модулю. </w:t>
      </w:r>
    </w:p>
    <w:p w14:paraId="78B7B46D" w14:textId="77777777" w:rsidR="009D343A" w:rsidRPr="006D14EE" w:rsidRDefault="009D343A" w:rsidP="009D343A">
      <w:pPr>
        <w:pStyle w:val="aff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6D14EE">
        <w:rPr>
          <w:color w:val="000000"/>
          <w:sz w:val="28"/>
          <w:szCs w:val="28"/>
          <w:lang w:eastAsia="en-US"/>
        </w:rPr>
        <w:t>Знакомство с ТЗ конкурсантами и экспертами происходит в дни проведения чемпионата перед выполнением соответствующего модуля.</w:t>
      </w:r>
    </w:p>
    <w:p w14:paraId="3A91A199" w14:textId="77777777" w:rsidR="009D343A" w:rsidRPr="00553458" w:rsidRDefault="009D343A" w:rsidP="009D34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>Некоторые модули могут включать несколько из перечисленных ниже направлений:</w:t>
      </w:r>
    </w:p>
    <w:p w14:paraId="7FF148EA" w14:textId="77777777" w:rsidR="009D343A" w:rsidRPr="00553458" w:rsidRDefault="009D343A" w:rsidP="009D343A">
      <w:pPr>
        <w:pStyle w:val="aff1"/>
        <w:numPr>
          <w:ilvl w:val="0"/>
          <w:numId w:val="4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360" w:lineRule="auto"/>
        <w:ind w:left="284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53458">
        <w:rPr>
          <w:rFonts w:ascii="Times New Roman" w:eastAsia="Times New Roman" w:hAnsi="Times New Roman"/>
          <w:sz w:val="28"/>
          <w:szCs w:val="28"/>
        </w:rPr>
        <w:t xml:space="preserve">Многостраничный дизайн и цифровые публикации (обложка и/или внутренние страницы, </w:t>
      </w:r>
      <w:proofErr w:type="spellStart"/>
      <w:r w:rsidRPr="00553458">
        <w:rPr>
          <w:rFonts w:ascii="Times New Roman" w:eastAsia="Times New Roman" w:hAnsi="Times New Roman"/>
          <w:sz w:val="28"/>
          <w:szCs w:val="28"/>
        </w:rPr>
        <w:t>лифлеты</w:t>
      </w:r>
      <w:proofErr w:type="spellEnd"/>
      <w:r w:rsidRPr="00553458">
        <w:rPr>
          <w:rFonts w:ascii="Times New Roman" w:eastAsia="Times New Roman" w:hAnsi="Times New Roman"/>
          <w:sz w:val="28"/>
          <w:szCs w:val="28"/>
        </w:rPr>
        <w:t xml:space="preserve">, меню ресторана, газеты, буклеты, электронные книги, объединение данных, простые анимированные </w:t>
      </w:r>
      <w:proofErr w:type="spellStart"/>
      <w:r w:rsidRPr="00553458">
        <w:rPr>
          <w:rFonts w:ascii="Times New Roman" w:eastAsia="Times New Roman" w:hAnsi="Times New Roman"/>
          <w:sz w:val="28"/>
          <w:szCs w:val="28"/>
        </w:rPr>
        <w:t>gif</w:t>
      </w:r>
      <w:proofErr w:type="spellEnd"/>
      <w:r w:rsidRPr="00553458">
        <w:rPr>
          <w:rFonts w:ascii="Times New Roman" w:eastAsia="Times New Roman" w:hAnsi="Times New Roman"/>
          <w:sz w:val="28"/>
          <w:szCs w:val="28"/>
        </w:rPr>
        <w:t xml:space="preserve"> файлы, интерактивные формы, слайд-шоу изображений или аналогичные коммуникационные интерактивные проекты) Могут включать (заголовки, подзаголовки, текст, изображение, графика, таблицы, другие элементы и т.д.).</w:t>
      </w:r>
    </w:p>
    <w:p w14:paraId="66872D25" w14:textId="77777777" w:rsidR="009D343A" w:rsidRPr="00553458" w:rsidRDefault="009D343A" w:rsidP="009D343A">
      <w:pPr>
        <w:pStyle w:val="aff1"/>
        <w:numPr>
          <w:ilvl w:val="0"/>
          <w:numId w:val="4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360" w:lineRule="auto"/>
        <w:ind w:left="284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53458">
        <w:rPr>
          <w:rFonts w:ascii="Times New Roman" w:eastAsia="Times New Roman" w:hAnsi="Times New Roman"/>
          <w:sz w:val="28"/>
          <w:szCs w:val="28"/>
        </w:rPr>
        <w:t>Дизайн упаковки (обычная коробка, лоток, разрывная упаковка, этикетка для уже существующей упаковки, контейнера или аналогичного продукта) может включать текст и заголовки, а также любые другие стандартизированные данные, указанные в задании, визуализация продуктов.</w:t>
      </w:r>
    </w:p>
    <w:p w14:paraId="6ADBD31C" w14:textId="77777777" w:rsidR="009D343A" w:rsidRPr="00553458" w:rsidRDefault="009D343A" w:rsidP="009D343A">
      <w:pPr>
        <w:pStyle w:val="aff1"/>
        <w:numPr>
          <w:ilvl w:val="0"/>
          <w:numId w:val="4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360" w:lineRule="auto"/>
        <w:ind w:left="284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53458">
        <w:rPr>
          <w:rFonts w:ascii="Times New Roman" w:eastAsia="Times New Roman" w:hAnsi="Times New Roman"/>
          <w:sz w:val="28"/>
          <w:szCs w:val="28"/>
        </w:rPr>
        <w:t>Корпоративный и информационный дизайн (логотип и сопутствующие элементы, вывески, символы, графики, таблицы, элементы социальных сетей или аналогичные элементы.) может включать в себя несколько строк текста, иллюстрацию, создание логотипа, символ, векторный рисунок или аналогичные требования.</w:t>
      </w:r>
    </w:p>
    <w:p w14:paraId="0E3EBDE1" w14:textId="77777777" w:rsidR="009D343A" w:rsidRPr="00553458" w:rsidRDefault="009D343A" w:rsidP="009D343A">
      <w:pPr>
        <w:pStyle w:val="aff1"/>
        <w:numPr>
          <w:ilvl w:val="0"/>
          <w:numId w:val="40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93"/>
        </w:tabs>
        <w:spacing w:after="0" w:line="360" w:lineRule="auto"/>
        <w:ind w:left="284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53458">
        <w:rPr>
          <w:rFonts w:ascii="Times New Roman" w:eastAsia="Times New Roman" w:hAnsi="Times New Roman"/>
          <w:sz w:val="28"/>
          <w:szCs w:val="28"/>
        </w:rPr>
        <w:t xml:space="preserve">Реклама и цифровой дизайн (социальные медиа, экраны цифровых вывесок, значок мобильного приложения, интерфейс </w:t>
      </w:r>
      <w:r w:rsidRPr="00553458">
        <w:rPr>
          <w:rFonts w:ascii="Times New Roman" w:eastAsia="Times New Roman" w:hAnsi="Times New Roman"/>
          <w:sz w:val="28"/>
          <w:szCs w:val="28"/>
        </w:rPr>
        <w:lastRenderedPageBreak/>
        <w:t>приложения, меню, товарный продукт, плакат, баннер, рекламный щит, отображение автомобиля, полностраничная реклама, широкоформатная реклама или аналогичные требования). Может включать в себя несколько строк текста или слоган, манипуляции с изображениями или фотомонтаж, использование больших файлов или аналогичные спецификации.</w:t>
      </w:r>
    </w:p>
    <w:p w14:paraId="18071903" w14:textId="4F24ABF4" w:rsidR="009D343A" w:rsidRDefault="009D343A" w:rsidP="009D34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 соревнования конкурсант может передать техническому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администратору площадки</w:t>
      </w:r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5545B">
        <w:rPr>
          <w:rFonts w:ascii="Times New Roman" w:eastAsia="Times New Roman" w:hAnsi="Times New Roman" w:cs="Times New Roman"/>
          <w:color w:val="000000"/>
          <w:sz w:val="28"/>
          <w:szCs w:val="28"/>
        </w:rPr>
        <w:t>Финала</w:t>
      </w:r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компетенции набор шрифтов, собранных в одну папку (не более 20 шрифтов</w:t>
      </w:r>
      <w:r w:rsidR="00EF2535" w:rsidRPr="00EF2535">
        <w:rPr>
          <w:sz w:val="24"/>
          <w:szCs w:val="24"/>
        </w:rPr>
        <w:t xml:space="preserve"> </w:t>
      </w:r>
      <w:r w:rsidR="00EF2535" w:rsidRPr="00EF25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открытыми лицензиями (Open </w:t>
      </w:r>
      <w:proofErr w:type="spellStart"/>
      <w:r w:rsidR="00EF2535" w:rsidRPr="00EF2535">
        <w:rPr>
          <w:rFonts w:ascii="Times New Roman" w:eastAsia="Times New Roman" w:hAnsi="Times New Roman" w:cs="Times New Roman"/>
          <w:color w:val="000000"/>
          <w:sz w:val="28"/>
          <w:szCs w:val="28"/>
        </w:rPr>
        <w:t>Font</w:t>
      </w:r>
      <w:proofErr w:type="spellEnd"/>
      <w:r w:rsidR="00EF2535" w:rsidRPr="00EF25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F2535" w:rsidRPr="00EF2535">
        <w:rPr>
          <w:rFonts w:ascii="Times New Roman" w:eastAsia="Times New Roman" w:hAnsi="Times New Roman" w:cs="Times New Roman"/>
          <w:color w:val="000000"/>
          <w:sz w:val="28"/>
          <w:szCs w:val="28"/>
        </w:rPr>
        <w:t>License</w:t>
      </w:r>
      <w:proofErr w:type="spellEnd"/>
      <w:r w:rsidR="00EF2535" w:rsidRPr="00EF2535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); все наборы шрифтов доступны всем Конкурсантам во время </w:t>
      </w:r>
      <w:r w:rsidR="00C5545B">
        <w:rPr>
          <w:rFonts w:ascii="Times New Roman" w:eastAsia="Times New Roman" w:hAnsi="Times New Roman" w:cs="Times New Roman"/>
          <w:color w:val="000000"/>
          <w:sz w:val="28"/>
          <w:szCs w:val="28"/>
        </w:rPr>
        <w:t>Финала</w:t>
      </w:r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3574B60" w14:textId="50384241" w:rsidR="009D343A" w:rsidRPr="008114BE" w:rsidRDefault="009D343A" w:rsidP="009D343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Всем конкурсантам можно использовать музыкальную подборку - не более </w:t>
      </w:r>
      <w:r w:rsidR="00C5545B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композиций. Конкурсанты могут передать носитель с музыкой техническому эксперту в подготовительный день до начала соревнования. Использование музыки возможно после проверки и добавления папки с музыкой на рабочий стол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конкурсанта</w:t>
      </w:r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Для прослушивания музыки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конкурсанты</w:t>
      </w:r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могут использовать только стандартные проводные наушники.</w:t>
      </w:r>
    </w:p>
    <w:p w14:paraId="26F38010" w14:textId="77777777" w:rsidR="009D343A" w:rsidRPr="006D14EE" w:rsidRDefault="009D343A" w:rsidP="009D343A">
      <w:pPr>
        <w:pStyle w:val="docdata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6D14EE">
        <w:rPr>
          <w:color w:val="000000"/>
          <w:sz w:val="28"/>
          <w:szCs w:val="28"/>
          <w:lang w:eastAsia="en-US"/>
        </w:rPr>
        <w:t xml:space="preserve">На площадке </w:t>
      </w:r>
      <w:r>
        <w:rPr>
          <w:color w:val="000000"/>
          <w:sz w:val="28"/>
          <w:szCs w:val="28"/>
          <w:lang w:eastAsia="en-US"/>
        </w:rPr>
        <w:t>конкурсанта</w:t>
      </w:r>
      <w:r w:rsidRPr="006D14EE">
        <w:rPr>
          <w:color w:val="000000"/>
          <w:sz w:val="28"/>
          <w:szCs w:val="28"/>
          <w:lang w:eastAsia="en-US"/>
        </w:rPr>
        <w:t xml:space="preserve">м нельзя пользоваться интернетом (если иного не предусмотрено КЗ) и цифровыми устройствами.  В случае нарушения, применяются штрафные санкции, вплоть до обнуления результатов модуля. При повторном нарушении – дисквалификация. </w:t>
      </w:r>
    </w:p>
    <w:p w14:paraId="6684A5A6" w14:textId="46107840" w:rsidR="009D343A" w:rsidRPr="006D14EE" w:rsidRDefault="009D343A" w:rsidP="009D343A">
      <w:pPr>
        <w:pStyle w:val="aff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6D14EE">
        <w:rPr>
          <w:color w:val="000000"/>
          <w:sz w:val="28"/>
          <w:szCs w:val="28"/>
          <w:lang w:eastAsia="en-US"/>
        </w:rPr>
        <w:t xml:space="preserve">После окончания </w:t>
      </w:r>
      <w:r w:rsidR="00C5545B">
        <w:rPr>
          <w:color w:val="000000"/>
          <w:sz w:val="28"/>
          <w:szCs w:val="28"/>
          <w:lang w:eastAsia="en-US"/>
        </w:rPr>
        <w:t>Финала</w:t>
      </w:r>
      <w:r w:rsidRPr="006D14EE">
        <w:rPr>
          <w:color w:val="000000"/>
          <w:sz w:val="28"/>
          <w:szCs w:val="28"/>
          <w:lang w:eastAsia="en-US"/>
        </w:rPr>
        <w:t xml:space="preserve"> готовое ТЗ с медиафайлами не подлежит распространению. Итоговые результаты работ конкурсантов (только презентационные макеты) главный эксперт может выложить на диск и предоставить доступ экспертам-наставникам. К распространению недопустимо давать ссылку на рабочие файлы конкурсантов. </w:t>
      </w:r>
    </w:p>
    <w:p w14:paraId="09D3C838" w14:textId="45398403" w:rsidR="009D343A" w:rsidRDefault="009D343A" w:rsidP="009D343A">
      <w:pPr>
        <w:pStyle w:val="aff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 w:rsidRPr="006D14EE">
        <w:rPr>
          <w:color w:val="000000"/>
          <w:sz w:val="28"/>
          <w:szCs w:val="28"/>
          <w:lang w:eastAsia="en-US"/>
        </w:rPr>
        <w:t xml:space="preserve">В рамках проведения </w:t>
      </w:r>
      <w:r w:rsidR="00C5545B">
        <w:rPr>
          <w:color w:val="000000"/>
          <w:sz w:val="28"/>
          <w:szCs w:val="28"/>
          <w:lang w:eastAsia="en-US"/>
        </w:rPr>
        <w:t>Финала</w:t>
      </w:r>
      <w:r w:rsidRPr="006D14EE">
        <w:rPr>
          <w:color w:val="000000"/>
          <w:sz w:val="28"/>
          <w:szCs w:val="28"/>
          <w:lang w:eastAsia="en-US"/>
        </w:rPr>
        <w:t xml:space="preserve"> возможна кодировка работ </w:t>
      </w:r>
      <w:r>
        <w:rPr>
          <w:color w:val="000000"/>
          <w:sz w:val="28"/>
          <w:szCs w:val="28"/>
          <w:lang w:eastAsia="en-US"/>
        </w:rPr>
        <w:t xml:space="preserve">конкурсантов </w:t>
      </w:r>
      <w:r w:rsidRPr="006D14EE">
        <w:rPr>
          <w:color w:val="000000"/>
          <w:sz w:val="28"/>
          <w:szCs w:val="28"/>
          <w:lang w:eastAsia="en-US"/>
        </w:rPr>
        <w:t>для проведения оценки вслепую.</w:t>
      </w:r>
      <w:r>
        <w:rPr>
          <w:color w:val="000000"/>
          <w:sz w:val="28"/>
          <w:szCs w:val="28"/>
          <w:lang w:eastAsia="en-US"/>
        </w:rPr>
        <w:t> </w:t>
      </w:r>
    </w:p>
    <w:p w14:paraId="5E7F9B57" w14:textId="2386C621" w:rsidR="009316E7" w:rsidRPr="006D14EE" w:rsidRDefault="009316E7" w:rsidP="009D343A">
      <w:pPr>
        <w:pStyle w:val="aff9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Распечатанные макеты конкурсантов можно забрать с площадки в день Д+1.</w:t>
      </w:r>
    </w:p>
    <w:p w14:paraId="70C356DA" w14:textId="77777777" w:rsidR="00E15F2A" w:rsidRPr="00A4187F" w:rsidRDefault="00A11569" w:rsidP="00465470">
      <w:pPr>
        <w:pStyle w:val="-2"/>
        <w:tabs>
          <w:tab w:val="left" w:pos="0"/>
        </w:tabs>
        <w:spacing w:before="0" w:after="0"/>
        <w:jc w:val="center"/>
        <w:rPr>
          <w:rFonts w:ascii="Times New Roman" w:hAnsi="Times New Roman"/>
        </w:rPr>
      </w:pPr>
      <w:r w:rsidRPr="00A4187F">
        <w:rPr>
          <w:rFonts w:ascii="Times New Roman" w:hAnsi="Times New Roman"/>
          <w:color w:val="000000"/>
        </w:rPr>
        <w:lastRenderedPageBreak/>
        <w:t>2</w:t>
      </w:r>
      <w:r w:rsidR="00FB022D" w:rsidRPr="00A4187F">
        <w:rPr>
          <w:rFonts w:ascii="Times New Roman" w:hAnsi="Times New Roman"/>
          <w:color w:val="000000"/>
        </w:rPr>
        <w:t>.</w:t>
      </w:r>
      <w:r w:rsidRPr="00A4187F">
        <w:rPr>
          <w:rFonts w:ascii="Times New Roman" w:hAnsi="Times New Roman"/>
          <w:color w:val="000000"/>
        </w:rPr>
        <w:t>1</w:t>
      </w:r>
      <w:r w:rsidR="00FB022D" w:rsidRPr="00A4187F">
        <w:rPr>
          <w:rFonts w:ascii="Times New Roman" w:hAnsi="Times New Roman"/>
          <w:color w:val="000000"/>
        </w:rPr>
        <w:t xml:space="preserve">. </w:t>
      </w:r>
      <w:bookmarkEnd w:id="15"/>
      <w:r w:rsidRPr="00A4187F">
        <w:rPr>
          <w:rFonts w:ascii="Times New Roman" w:hAnsi="Times New Roman"/>
        </w:rPr>
        <w:t>Личный инструмент конкурсанта</w:t>
      </w:r>
      <w:bookmarkEnd w:id="16"/>
    </w:p>
    <w:p w14:paraId="152175EA" w14:textId="243C6308" w:rsidR="009316E7" w:rsidRPr="00553458" w:rsidRDefault="009316E7" w:rsidP="009316E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17" w:name="_Toc78885660"/>
      <w:bookmarkStart w:id="18" w:name="_Toc142037193"/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Тип </w:t>
      </w:r>
      <w:r w:rsidR="002C2B66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личного инструмента</w:t>
      </w:r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>: неопределенный</w:t>
      </w:r>
    </w:p>
    <w:p w14:paraId="3FB55BD0" w14:textId="321A745E" w:rsidR="009316E7" w:rsidRPr="00553458" w:rsidRDefault="009316E7" w:rsidP="009316E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>Список материалов, оборудования и инструментов, которые конкурсант может привезти с собой на соревновательное мероприятие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которые могут быть занесены на площадку в день Д-1 и вынести с площадки можно только после окончания соревнований и подписания итогового протокола</w:t>
      </w:r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B90112E" w14:textId="77777777" w:rsidR="009316E7" w:rsidRPr="00553458" w:rsidRDefault="009316E7" w:rsidP="009316E7">
      <w:pPr>
        <w:numPr>
          <w:ilvl w:val="0"/>
          <w:numId w:val="4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left="426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>Клавиатура;</w:t>
      </w:r>
    </w:p>
    <w:p w14:paraId="50EFEAA6" w14:textId="77777777" w:rsidR="009316E7" w:rsidRPr="00553458" w:rsidRDefault="009316E7" w:rsidP="009316E7">
      <w:pPr>
        <w:numPr>
          <w:ilvl w:val="0"/>
          <w:numId w:val="4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left="426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>Графический планшет, мышь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(проводная)</w:t>
      </w:r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1F09D373" w14:textId="77777777" w:rsidR="009316E7" w:rsidRPr="00553458" w:rsidRDefault="009316E7" w:rsidP="009316E7">
      <w:pPr>
        <w:numPr>
          <w:ilvl w:val="0"/>
          <w:numId w:val="4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left="426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>Нож канцелярский, макетный нож (скальпель);</w:t>
      </w:r>
    </w:p>
    <w:p w14:paraId="5701A0E4" w14:textId="77777777" w:rsidR="009316E7" w:rsidRPr="00553458" w:rsidRDefault="009316E7" w:rsidP="009316E7">
      <w:pPr>
        <w:numPr>
          <w:ilvl w:val="0"/>
          <w:numId w:val="4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left="426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>Пластиковая, деревянная, стальная линейка;</w:t>
      </w:r>
    </w:p>
    <w:p w14:paraId="74863AEB" w14:textId="77777777" w:rsidR="009316E7" w:rsidRPr="00553458" w:rsidRDefault="009316E7" w:rsidP="009316E7">
      <w:pPr>
        <w:numPr>
          <w:ilvl w:val="0"/>
          <w:numId w:val="4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left="426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>Двусторонний скотч (широкий, узкий по 2шт.);</w:t>
      </w:r>
    </w:p>
    <w:p w14:paraId="5C8F3F62" w14:textId="77777777" w:rsidR="009316E7" w:rsidRPr="00553458" w:rsidRDefault="009316E7" w:rsidP="009316E7">
      <w:pPr>
        <w:numPr>
          <w:ilvl w:val="0"/>
          <w:numId w:val="4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left="426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>Биговка</w:t>
      </w:r>
      <w:proofErr w:type="spellEnd"/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аналог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4E63C38" w14:textId="77777777" w:rsidR="009316E7" w:rsidRDefault="009316E7" w:rsidP="00465470">
      <w:pPr>
        <w:pStyle w:val="-2"/>
        <w:spacing w:before="0" w:after="0"/>
        <w:ind w:firstLine="709"/>
        <w:jc w:val="center"/>
        <w:rPr>
          <w:rFonts w:ascii="Times New Roman" w:hAnsi="Times New Roman"/>
        </w:rPr>
      </w:pPr>
    </w:p>
    <w:p w14:paraId="19427C79" w14:textId="547B9A96" w:rsidR="00465470" w:rsidRPr="00B33456" w:rsidRDefault="00A11569" w:rsidP="00465470">
      <w:pPr>
        <w:pStyle w:val="-2"/>
        <w:spacing w:before="0" w:after="0"/>
        <w:ind w:firstLine="709"/>
        <w:jc w:val="center"/>
        <w:rPr>
          <w:rFonts w:ascii="Times New Roman" w:hAnsi="Times New Roman"/>
        </w:rPr>
      </w:pPr>
      <w:r w:rsidRPr="00A4187F">
        <w:rPr>
          <w:rFonts w:ascii="Times New Roman" w:hAnsi="Times New Roman"/>
        </w:rPr>
        <w:t>2</w:t>
      </w:r>
      <w:r w:rsidR="00FB022D" w:rsidRPr="00A4187F">
        <w:rPr>
          <w:rFonts w:ascii="Times New Roman" w:hAnsi="Times New Roman"/>
        </w:rPr>
        <w:t>.2.</w:t>
      </w:r>
      <w:r w:rsidR="00B33456">
        <w:rPr>
          <w:rFonts w:ascii="Times New Roman" w:hAnsi="Times New Roman"/>
        </w:rPr>
        <w:t xml:space="preserve"> </w:t>
      </w:r>
      <w:r w:rsidR="00E15F2A" w:rsidRPr="00A4187F">
        <w:rPr>
          <w:rFonts w:ascii="Times New Roman" w:hAnsi="Times New Roman"/>
        </w:rPr>
        <w:t>Материалы, оборудование и инструменты,</w:t>
      </w:r>
    </w:p>
    <w:p w14:paraId="26ADF331" w14:textId="77777777" w:rsidR="00E15F2A" w:rsidRPr="00A4187F" w:rsidRDefault="00E15F2A" w:rsidP="00465470">
      <w:pPr>
        <w:pStyle w:val="-2"/>
        <w:spacing w:before="0" w:after="0"/>
        <w:ind w:firstLine="709"/>
        <w:jc w:val="center"/>
        <w:rPr>
          <w:rFonts w:ascii="Times New Roman" w:hAnsi="Times New Roman"/>
        </w:rPr>
      </w:pPr>
      <w:r w:rsidRPr="00A4187F">
        <w:rPr>
          <w:rFonts w:ascii="Times New Roman" w:hAnsi="Times New Roman"/>
        </w:rPr>
        <w:t>запрещенные на площадке</w:t>
      </w:r>
      <w:bookmarkEnd w:id="17"/>
      <w:bookmarkEnd w:id="18"/>
    </w:p>
    <w:p w14:paraId="75C56701" w14:textId="77777777" w:rsidR="009316E7" w:rsidRPr="00553458" w:rsidRDefault="009316E7" w:rsidP="009316E7">
      <w:pPr>
        <w:numPr>
          <w:ilvl w:val="0"/>
          <w:numId w:val="4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left="426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Дополнительные ОЗУ;</w:t>
      </w:r>
    </w:p>
    <w:p w14:paraId="310D8D85" w14:textId="77777777" w:rsidR="009316E7" w:rsidRPr="00553458" w:rsidRDefault="009316E7" w:rsidP="009316E7">
      <w:pPr>
        <w:numPr>
          <w:ilvl w:val="0"/>
          <w:numId w:val="4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left="426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Дополнительные жесткие диски, </w:t>
      </w:r>
      <w:proofErr w:type="spellStart"/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>флеш</w:t>
      </w:r>
      <w:proofErr w:type="spellEnd"/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>-накопители;</w:t>
      </w:r>
    </w:p>
    <w:p w14:paraId="6FFB0067" w14:textId="77777777" w:rsidR="009316E7" w:rsidRPr="00553458" w:rsidRDefault="009316E7" w:rsidP="009316E7">
      <w:pPr>
        <w:numPr>
          <w:ilvl w:val="0"/>
          <w:numId w:val="4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left="426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>Книги, содержащие справочную информацию по дизайну;</w:t>
      </w:r>
    </w:p>
    <w:p w14:paraId="0B4B6E80" w14:textId="77777777" w:rsidR="009316E7" w:rsidRPr="00553458" w:rsidRDefault="009316E7" w:rsidP="009316E7">
      <w:pPr>
        <w:numPr>
          <w:ilvl w:val="0"/>
          <w:numId w:val="4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left="426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Изображения и графические элементы </w:t>
      </w:r>
      <w:proofErr w:type="spellStart"/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>Clipart</w:t>
      </w:r>
      <w:proofErr w:type="spellEnd"/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67DADA5F" w14:textId="77777777" w:rsidR="009316E7" w:rsidRPr="00553458" w:rsidRDefault="009316E7" w:rsidP="009316E7">
      <w:pPr>
        <w:numPr>
          <w:ilvl w:val="0"/>
          <w:numId w:val="4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left="426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>Клей;</w:t>
      </w:r>
    </w:p>
    <w:p w14:paraId="51F85F5A" w14:textId="77777777" w:rsidR="009316E7" w:rsidRPr="00553458" w:rsidRDefault="009316E7" w:rsidP="009316E7">
      <w:pPr>
        <w:numPr>
          <w:ilvl w:val="0"/>
          <w:numId w:val="4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left="426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Электронные устройства (мобильные телефоны, </w:t>
      </w:r>
      <w:proofErr w:type="spellStart"/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>iPod</w:t>
      </w:r>
      <w:proofErr w:type="spellEnd"/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>, смарт-часы и т.д.);</w:t>
      </w:r>
    </w:p>
    <w:p w14:paraId="406EEEAA" w14:textId="77777777" w:rsidR="009316E7" w:rsidRPr="00553458" w:rsidRDefault="009316E7" w:rsidP="009316E7">
      <w:pPr>
        <w:numPr>
          <w:ilvl w:val="0"/>
          <w:numId w:val="4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left="426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>Ножницы.</w:t>
      </w:r>
    </w:p>
    <w:p w14:paraId="7AC6C9F8" w14:textId="77777777" w:rsidR="009316E7" w:rsidRDefault="009316E7" w:rsidP="009316E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Любые материалы и оборудование, имеющиеся при себе 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конкурсантов</w:t>
      </w:r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необходимо предъявить экспертам. Главный эксперт имеет право запретить использование любых предметов, которые будут сочтены не относящимися к графическому дизайну, или же потенциально </w:t>
      </w:r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предоставляющими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конкурсант</w:t>
      </w:r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несправедливое преимущество, вплоть до дисквалификации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конкурсанта</w:t>
      </w:r>
      <w:r w:rsidRPr="0055345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73F239C" w14:textId="77777777" w:rsidR="009316E7" w:rsidRPr="00871083" w:rsidRDefault="009316E7" w:rsidP="009316E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Запрещенными на конкурсной площадке считаются материалы и оборудование, не обозначенные в Инфраструктурном листе.</w:t>
      </w:r>
    </w:p>
    <w:p w14:paraId="7FD49AD2" w14:textId="77777777" w:rsidR="00465470" w:rsidRPr="00B33456" w:rsidRDefault="00465470" w:rsidP="00465470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9" w:name="_Toc142037194"/>
    </w:p>
    <w:p w14:paraId="1A4465C6" w14:textId="77777777" w:rsidR="00B37579" w:rsidRPr="00D83E4E" w:rsidRDefault="00A11569" w:rsidP="00465470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r w:rsidRPr="00D83E4E">
        <w:rPr>
          <w:rFonts w:ascii="Times New Roman" w:hAnsi="Times New Roman"/>
          <w:color w:val="auto"/>
          <w:sz w:val="28"/>
          <w:szCs w:val="28"/>
        </w:rPr>
        <w:t>3</w:t>
      </w:r>
      <w:r w:rsidR="00E75567" w:rsidRPr="00D83E4E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B37579" w:rsidRPr="00D83E4E">
        <w:rPr>
          <w:rFonts w:ascii="Times New Roman" w:hAnsi="Times New Roman"/>
          <w:color w:val="auto"/>
          <w:sz w:val="28"/>
          <w:szCs w:val="28"/>
        </w:rPr>
        <w:t>Приложения</w:t>
      </w:r>
      <w:bookmarkEnd w:id="19"/>
    </w:p>
    <w:p w14:paraId="4D011D98" w14:textId="77777777" w:rsidR="00945E13" w:rsidRPr="00465470" w:rsidRDefault="00A11569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37579">
        <w:rPr>
          <w:rFonts w:ascii="Times New Roman" w:hAnsi="Times New Roman" w:cs="Times New Roman"/>
          <w:sz w:val="28"/>
          <w:szCs w:val="28"/>
        </w:rPr>
        <w:t>1</w:t>
      </w:r>
      <w:r w:rsidR="00D96994">
        <w:rPr>
          <w:rFonts w:ascii="Times New Roman" w:hAnsi="Times New Roman" w:cs="Times New Roman"/>
          <w:sz w:val="28"/>
          <w:szCs w:val="28"/>
        </w:rPr>
        <w:t>.</w:t>
      </w:r>
      <w:r w:rsidR="00465470" w:rsidRPr="00465470">
        <w:rPr>
          <w:rFonts w:ascii="Times New Roman" w:hAnsi="Times New Roman" w:cs="Times New Roman"/>
          <w:sz w:val="28"/>
          <w:szCs w:val="28"/>
        </w:rPr>
        <w:t xml:space="preserve"> </w:t>
      </w:r>
      <w:r w:rsidR="00945E13">
        <w:rPr>
          <w:rFonts w:ascii="Times New Roman" w:hAnsi="Times New Roman" w:cs="Times New Roman"/>
          <w:sz w:val="28"/>
          <w:szCs w:val="28"/>
        </w:rPr>
        <w:t>Инструкция по заполнению матрицы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945E13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</w:p>
    <w:p w14:paraId="3ED920B1" w14:textId="77777777" w:rsidR="00B37579" w:rsidRPr="00465470" w:rsidRDefault="00945E13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  <w:r w:rsidR="00D96994">
        <w:rPr>
          <w:rFonts w:ascii="Times New Roman" w:hAnsi="Times New Roman" w:cs="Times New Roman"/>
          <w:sz w:val="28"/>
          <w:szCs w:val="28"/>
        </w:rPr>
        <w:t>.</w:t>
      </w:r>
      <w:r w:rsidR="00465470" w:rsidRPr="00465470">
        <w:rPr>
          <w:rFonts w:ascii="Times New Roman" w:hAnsi="Times New Roman" w:cs="Times New Roman"/>
          <w:sz w:val="28"/>
          <w:szCs w:val="28"/>
        </w:rPr>
        <w:t xml:space="preserve"> </w:t>
      </w:r>
      <w:r w:rsidR="00B37579">
        <w:rPr>
          <w:rFonts w:ascii="Times New Roman" w:hAnsi="Times New Roman" w:cs="Times New Roman"/>
          <w:sz w:val="28"/>
          <w:szCs w:val="28"/>
        </w:rPr>
        <w:t>Матрица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B37579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</w:p>
    <w:p w14:paraId="2AC8034A" w14:textId="77777777" w:rsidR="00FC6098" w:rsidRPr="00B33456" w:rsidRDefault="00B37579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D96994">
        <w:rPr>
          <w:rFonts w:ascii="Times New Roman" w:hAnsi="Times New Roman" w:cs="Times New Roman"/>
          <w:sz w:val="28"/>
          <w:szCs w:val="28"/>
        </w:rPr>
        <w:t>3.</w:t>
      </w:r>
      <w:r w:rsidR="00465470" w:rsidRPr="00465470">
        <w:rPr>
          <w:rFonts w:ascii="Times New Roman" w:hAnsi="Times New Roman" w:cs="Times New Roman"/>
          <w:sz w:val="28"/>
          <w:szCs w:val="28"/>
        </w:rPr>
        <w:t xml:space="preserve"> </w:t>
      </w:r>
      <w:r w:rsidR="00A11569">
        <w:rPr>
          <w:rFonts w:ascii="Times New Roman" w:hAnsi="Times New Roman" w:cs="Times New Roman"/>
          <w:sz w:val="28"/>
          <w:szCs w:val="28"/>
        </w:rPr>
        <w:t>Инструкция по охране труда</w:t>
      </w:r>
    </w:p>
    <w:p w14:paraId="5632F151" w14:textId="77777777" w:rsidR="00BE2ED0" w:rsidRPr="00B33456" w:rsidRDefault="00BE2ED0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4. Чек-лист компетенции</w:t>
      </w:r>
    </w:p>
    <w:p w14:paraId="6E43E70D" w14:textId="1A35D6EA" w:rsidR="005D3628" w:rsidRDefault="005D3628" w:rsidP="005D362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5. </w:t>
      </w:r>
      <w:r w:rsidR="00F02996">
        <w:rPr>
          <w:rFonts w:ascii="Times New Roman" w:hAnsi="Times New Roman" w:cs="Times New Roman"/>
          <w:sz w:val="28"/>
          <w:szCs w:val="28"/>
        </w:rPr>
        <w:t>Медиафайлы по модулям</w:t>
      </w:r>
    </w:p>
    <w:p w14:paraId="446284D2" w14:textId="77777777" w:rsidR="00AF76EA" w:rsidRDefault="00AF76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sectPr w:rsidR="00AF76EA" w:rsidSect="00AF76EA">
      <w:footerReference w:type="default" r:id="rId9"/>
      <w:pgSz w:w="11906" w:h="16838"/>
      <w:pgMar w:top="1134" w:right="850" w:bottom="1134" w:left="1701" w:header="0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5F62D9" w14:textId="77777777" w:rsidR="004C29DB" w:rsidRDefault="004C29DB" w:rsidP="00970F49">
      <w:pPr>
        <w:spacing w:after="0" w:line="240" w:lineRule="auto"/>
      </w:pPr>
      <w:r>
        <w:separator/>
      </w:r>
    </w:p>
  </w:endnote>
  <w:endnote w:type="continuationSeparator" w:id="0">
    <w:p w14:paraId="3500D48A" w14:textId="77777777" w:rsidR="004C29DB" w:rsidRDefault="004C29DB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panose1 w:val="020B0604020202020204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jaVu Sans">
    <w:altName w:val="Verdana"/>
    <w:panose1 w:val="020B0604020202020204"/>
    <w:charset w:val="CC"/>
    <w:family w:val="swiss"/>
    <w:pitch w:val="variable"/>
    <w:sig w:usb0="E7002EFF" w:usb1="D200FDFF" w:usb2="0A246029" w:usb3="00000000" w:csb0="000001FF" w:csb1="00000000"/>
  </w:font>
  <w:font w:name="FrutigerLTStd-Light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egoe UI">
    <w:altName w:val="Calibri"/>
    <w:panose1 w:val="020B0604020202020204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691044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7E7CBA8" w14:textId="77777777" w:rsidR="00465470" w:rsidRPr="00AF76EA" w:rsidRDefault="00465470" w:rsidP="00AF76EA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F76E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F76E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F76E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9162A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AF76E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3810B6" w14:textId="77777777" w:rsidR="004C29DB" w:rsidRDefault="004C29DB" w:rsidP="00970F49">
      <w:pPr>
        <w:spacing w:after="0" w:line="240" w:lineRule="auto"/>
      </w:pPr>
      <w:r>
        <w:separator/>
      </w:r>
    </w:p>
  </w:footnote>
  <w:footnote w:type="continuationSeparator" w:id="0">
    <w:p w14:paraId="27B71333" w14:textId="77777777" w:rsidR="004C29DB" w:rsidRDefault="004C29DB" w:rsidP="00970F49">
      <w:pPr>
        <w:spacing w:after="0" w:line="240" w:lineRule="auto"/>
      </w:pPr>
      <w:r>
        <w:continuationSeparator/>
      </w:r>
    </w:p>
  </w:footnote>
  <w:footnote w:id="1">
    <w:p w14:paraId="570EB136" w14:textId="77777777" w:rsidR="00465470" w:rsidRDefault="00465470" w:rsidP="009E52E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  <w:footnote w:id="2">
    <w:p w14:paraId="69B14738" w14:textId="77777777" w:rsidR="00465470" w:rsidRDefault="00465470" w:rsidP="00D171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C2358EB"/>
    <w:multiLevelType w:val="hybridMultilevel"/>
    <w:tmpl w:val="01CE92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E31103F"/>
    <w:multiLevelType w:val="hybridMultilevel"/>
    <w:tmpl w:val="F0021EBA"/>
    <w:lvl w:ilvl="0" w:tplc="2B024DEA"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21FA6"/>
    <w:multiLevelType w:val="hybridMultilevel"/>
    <w:tmpl w:val="B6C64CE4"/>
    <w:lvl w:ilvl="0" w:tplc="4C7475FC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spacing w:val="0"/>
        <w:position w:val="0"/>
        <w:highlight w:val="none"/>
        <w:vertAlign w:val="baseline"/>
      </w:rPr>
    </w:lvl>
    <w:lvl w:ilvl="1" w:tplc="B276ED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5C80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540D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76B3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E4FB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AA25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A645E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BEA40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24B7278"/>
    <w:multiLevelType w:val="multilevel"/>
    <w:tmpl w:val="EFEAA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2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E2209F4"/>
    <w:multiLevelType w:val="hybridMultilevel"/>
    <w:tmpl w:val="0E508352"/>
    <w:lvl w:ilvl="0" w:tplc="6BB21016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spacing w:val="0"/>
        <w:position w:val="0"/>
        <w:highlight w:val="none"/>
        <w:vertAlign w:val="baseline"/>
      </w:rPr>
    </w:lvl>
    <w:lvl w:ilvl="1" w:tplc="98CEB0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741C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62A3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E6D8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2ABE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C829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68A4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AA9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AC4739"/>
    <w:multiLevelType w:val="hybridMultilevel"/>
    <w:tmpl w:val="504E29D2"/>
    <w:lvl w:ilvl="0" w:tplc="A5FA16A2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spacing w:val="0"/>
        <w:position w:val="0"/>
        <w:highlight w:val="none"/>
        <w:vertAlign w:val="baseline"/>
      </w:rPr>
    </w:lvl>
    <w:lvl w:ilvl="1" w:tplc="AB3EF9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3A07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0A87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F297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AED6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9A35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AEFB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1EE9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9" w15:restartNumberingAfterBreak="0">
    <w:nsid w:val="317F05BD"/>
    <w:multiLevelType w:val="hybridMultilevel"/>
    <w:tmpl w:val="9EC0C8CA"/>
    <w:lvl w:ilvl="0" w:tplc="67A8154C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spacing w:val="0"/>
        <w:position w:val="0"/>
        <w:highlight w:val="none"/>
        <w:vertAlign w:val="baseline"/>
      </w:rPr>
    </w:lvl>
    <w:lvl w:ilvl="1" w:tplc="55B430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EC4B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086E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F0C2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06AD2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C883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30B9A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349B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C21E2D"/>
    <w:multiLevelType w:val="multilevel"/>
    <w:tmpl w:val="CE3A2A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BD2B65"/>
    <w:multiLevelType w:val="hybridMultilevel"/>
    <w:tmpl w:val="C1BE2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CC0333"/>
    <w:multiLevelType w:val="hybridMultilevel"/>
    <w:tmpl w:val="BD7A948C"/>
    <w:lvl w:ilvl="0" w:tplc="2908A0C2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spacing w:val="0"/>
        <w:position w:val="0"/>
        <w:highlight w:val="none"/>
        <w:vertAlign w:val="baseline"/>
      </w:rPr>
    </w:lvl>
    <w:lvl w:ilvl="1" w:tplc="DB12E49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621E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F00B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04DA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08BE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1664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9235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22F2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DB3626"/>
    <w:multiLevelType w:val="multilevel"/>
    <w:tmpl w:val="5D0AA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3F3852"/>
    <w:multiLevelType w:val="hybridMultilevel"/>
    <w:tmpl w:val="AA1C8388"/>
    <w:lvl w:ilvl="0" w:tplc="116CA8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4D85383B"/>
    <w:multiLevelType w:val="hybridMultilevel"/>
    <w:tmpl w:val="5E625A08"/>
    <w:lvl w:ilvl="0" w:tplc="2B024DEA"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29" w15:restartNumberingAfterBreak="0">
    <w:nsid w:val="50F80028"/>
    <w:multiLevelType w:val="hybridMultilevel"/>
    <w:tmpl w:val="8B1E6108"/>
    <w:lvl w:ilvl="0" w:tplc="6B60A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4545D72"/>
    <w:multiLevelType w:val="hybridMultilevel"/>
    <w:tmpl w:val="63620E56"/>
    <w:lvl w:ilvl="0" w:tplc="4DA05DA6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spacing w:val="0"/>
        <w:position w:val="0"/>
        <w:highlight w:val="none"/>
        <w:vertAlign w:val="baseline"/>
      </w:rPr>
    </w:lvl>
    <w:lvl w:ilvl="1" w:tplc="33D86A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325F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DCE2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9CB8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44C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16CD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983B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546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5D1E50"/>
    <w:multiLevelType w:val="hybridMultilevel"/>
    <w:tmpl w:val="23803BA8"/>
    <w:lvl w:ilvl="0" w:tplc="1A1C25D4">
      <w:start w:val="1"/>
      <w:numFmt w:val="bullet"/>
      <w:lvlText w:val="-"/>
      <w:lvlJc w:val="left"/>
      <w:pPr>
        <w:ind w:left="720" w:hanging="360"/>
      </w:pPr>
      <w:rPr>
        <w:rFonts w:ascii="Times New Roman" w:eastAsia="Symbol" w:hAnsi="Times New Roman" w:cs="Times New Roman" w:hint="default"/>
      </w:rPr>
    </w:lvl>
    <w:lvl w:ilvl="1" w:tplc="A14EA2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AE19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0CE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D0AA8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7088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96DB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CF0B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3AE8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C75ACD"/>
    <w:multiLevelType w:val="hybridMultilevel"/>
    <w:tmpl w:val="863E5C9A"/>
    <w:lvl w:ilvl="0" w:tplc="1E421F9E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54AA88B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47CC7B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520549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40C10E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EAC211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E32B9F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83AF93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B4A227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3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5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9C098A"/>
    <w:multiLevelType w:val="hybridMultilevel"/>
    <w:tmpl w:val="2BB2D32E"/>
    <w:lvl w:ilvl="0" w:tplc="2B024DEA"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A82C3D"/>
    <w:multiLevelType w:val="hybridMultilevel"/>
    <w:tmpl w:val="CF324F4C"/>
    <w:lvl w:ilvl="0" w:tplc="AF8050BC">
      <w:start w:val="1"/>
      <w:numFmt w:val="bullet"/>
      <w:lvlText w:val=""/>
      <w:lvlJc w:val="left"/>
      <w:pPr>
        <w:ind w:left="1020" w:hanging="360"/>
      </w:pPr>
      <w:rPr>
        <w:rFonts w:ascii="Symbol" w:hAnsi="Symbol" w:hint="default"/>
      </w:rPr>
    </w:lvl>
    <w:lvl w:ilvl="1" w:tplc="A40622A8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E4D6A3E0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3B6E4E08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2F6EAA0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A544C9C2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8C0065CA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71BA7E38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94C25736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9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2400F9"/>
    <w:multiLevelType w:val="hybridMultilevel"/>
    <w:tmpl w:val="7706AE1C"/>
    <w:lvl w:ilvl="0" w:tplc="6A6882CC">
      <w:start w:val="2"/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1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B12DB1"/>
    <w:multiLevelType w:val="hybridMultilevel"/>
    <w:tmpl w:val="29D89A60"/>
    <w:lvl w:ilvl="0" w:tplc="D06099EC">
      <w:start w:val="1"/>
      <w:numFmt w:val="bullet"/>
      <w:lvlText w:val=""/>
      <w:lvlJc w:val="left"/>
      <w:pPr>
        <w:ind w:left="1080" w:hanging="360"/>
      </w:pPr>
      <w:rPr>
        <w:rFonts w:ascii="Symbol" w:eastAsia="Symbol" w:hAnsi="Symbol" w:cs="Symbol" w:hint="default"/>
        <w:spacing w:val="0"/>
        <w:position w:val="0"/>
        <w:highlight w:val="none"/>
        <w:vertAlign w:val="baseline"/>
      </w:rPr>
    </w:lvl>
    <w:lvl w:ilvl="1" w:tplc="79D2D93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152A20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B06FAA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4861CFC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D00A7C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E40B92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E108DA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E10B6F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BCD3410"/>
    <w:multiLevelType w:val="hybridMultilevel"/>
    <w:tmpl w:val="1B723D34"/>
    <w:lvl w:ilvl="0" w:tplc="83DC1558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spacing w:val="0"/>
        <w:position w:val="0"/>
        <w:highlight w:val="none"/>
        <w:vertAlign w:val="baseline"/>
      </w:rPr>
    </w:lvl>
    <w:lvl w:ilvl="1" w:tplc="3B605C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6164A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F8F5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A406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2AA3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8A8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2C27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0A2D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49391F"/>
    <w:multiLevelType w:val="hybridMultilevel"/>
    <w:tmpl w:val="2012C586"/>
    <w:lvl w:ilvl="0" w:tplc="2B024DEA"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516370"/>
    <w:multiLevelType w:val="hybridMultilevel"/>
    <w:tmpl w:val="1A4AEA7E"/>
    <w:lvl w:ilvl="0" w:tplc="715EA242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  <w:spacing w:val="0"/>
        <w:position w:val="0"/>
        <w:highlight w:val="none"/>
        <w:vertAlign w:val="baseline"/>
      </w:rPr>
    </w:lvl>
    <w:lvl w:ilvl="1" w:tplc="4492E7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803F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D6A9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987CE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9660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9402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881F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4636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1121777">
    <w:abstractNumId w:val="25"/>
  </w:num>
  <w:num w:numId="2" w16cid:durableId="1752040280">
    <w:abstractNumId w:val="12"/>
  </w:num>
  <w:num w:numId="3" w16cid:durableId="299194119">
    <w:abstractNumId w:val="10"/>
  </w:num>
  <w:num w:numId="4" w16cid:durableId="144056766">
    <w:abstractNumId w:val="4"/>
  </w:num>
  <w:num w:numId="5" w16cid:durableId="1813598725">
    <w:abstractNumId w:val="0"/>
  </w:num>
  <w:num w:numId="6" w16cid:durableId="264846056">
    <w:abstractNumId w:val="13"/>
  </w:num>
  <w:num w:numId="7" w16cid:durableId="1919709838">
    <w:abstractNumId w:val="5"/>
  </w:num>
  <w:num w:numId="8" w16cid:durableId="1549607010">
    <w:abstractNumId w:val="9"/>
  </w:num>
  <w:num w:numId="9" w16cid:durableId="1612933033">
    <w:abstractNumId w:val="34"/>
  </w:num>
  <w:num w:numId="10" w16cid:durableId="32926175">
    <w:abstractNumId w:val="11"/>
  </w:num>
  <w:num w:numId="11" w16cid:durableId="685592800">
    <w:abstractNumId w:val="7"/>
  </w:num>
  <w:num w:numId="12" w16cid:durableId="359478166">
    <w:abstractNumId w:val="16"/>
  </w:num>
  <w:num w:numId="13" w16cid:durableId="334655602">
    <w:abstractNumId w:val="39"/>
  </w:num>
  <w:num w:numId="14" w16cid:durableId="1752651717">
    <w:abstractNumId w:val="17"/>
  </w:num>
  <w:num w:numId="15" w16cid:durableId="781342102">
    <w:abstractNumId w:val="35"/>
  </w:num>
  <w:num w:numId="16" w16cid:durableId="392390485">
    <w:abstractNumId w:val="41"/>
  </w:num>
  <w:num w:numId="17" w16cid:durableId="363866127">
    <w:abstractNumId w:val="36"/>
  </w:num>
  <w:num w:numId="18" w16cid:durableId="606305885">
    <w:abstractNumId w:val="33"/>
  </w:num>
  <w:num w:numId="19" w16cid:durableId="1603996520">
    <w:abstractNumId w:val="21"/>
  </w:num>
  <w:num w:numId="20" w16cid:durableId="683478102">
    <w:abstractNumId w:val="28"/>
  </w:num>
  <w:num w:numId="21" w16cid:durableId="1912539073">
    <w:abstractNumId w:val="18"/>
  </w:num>
  <w:num w:numId="22" w16cid:durableId="977761497">
    <w:abstractNumId w:val="8"/>
  </w:num>
  <w:num w:numId="23" w16cid:durableId="1664426817">
    <w:abstractNumId w:val="29"/>
  </w:num>
  <w:num w:numId="24" w16cid:durableId="38553006">
    <w:abstractNumId w:val="26"/>
  </w:num>
  <w:num w:numId="25" w16cid:durableId="1923682036">
    <w:abstractNumId w:val="31"/>
  </w:num>
  <w:num w:numId="26" w16cid:durableId="319160573">
    <w:abstractNumId w:val="43"/>
  </w:num>
  <w:num w:numId="27" w16cid:durableId="1288700603">
    <w:abstractNumId w:val="15"/>
  </w:num>
  <w:num w:numId="28" w16cid:durableId="2036692167">
    <w:abstractNumId w:val="45"/>
  </w:num>
  <w:num w:numId="29" w16cid:durableId="782922439">
    <w:abstractNumId w:val="23"/>
  </w:num>
  <w:num w:numId="30" w16cid:durableId="174155994">
    <w:abstractNumId w:val="3"/>
  </w:num>
  <w:num w:numId="31" w16cid:durableId="46759447">
    <w:abstractNumId w:val="19"/>
  </w:num>
  <w:num w:numId="32" w16cid:durableId="1645744491">
    <w:abstractNumId w:val="14"/>
  </w:num>
  <w:num w:numId="33" w16cid:durableId="1206596957">
    <w:abstractNumId w:val="30"/>
  </w:num>
  <w:num w:numId="34" w16cid:durableId="816193488">
    <w:abstractNumId w:val="27"/>
  </w:num>
  <w:num w:numId="35" w16cid:durableId="12922326">
    <w:abstractNumId w:val="40"/>
  </w:num>
  <w:num w:numId="36" w16cid:durableId="1418595381">
    <w:abstractNumId w:val="2"/>
  </w:num>
  <w:num w:numId="37" w16cid:durableId="328335691">
    <w:abstractNumId w:val="44"/>
  </w:num>
  <w:num w:numId="38" w16cid:durableId="961349284">
    <w:abstractNumId w:val="37"/>
  </w:num>
  <w:num w:numId="39" w16cid:durableId="568149395">
    <w:abstractNumId w:val="24"/>
  </w:num>
  <w:num w:numId="40" w16cid:durableId="722367322">
    <w:abstractNumId w:val="32"/>
  </w:num>
  <w:num w:numId="41" w16cid:durableId="1392115960">
    <w:abstractNumId w:val="42"/>
  </w:num>
  <w:num w:numId="42" w16cid:durableId="35936541">
    <w:abstractNumId w:val="20"/>
  </w:num>
  <w:num w:numId="43" w16cid:durableId="815268701">
    <w:abstractNumId w:val="38"/>
  </w:num>
  <w:num w:numId="44" w16cid:durableId="822621398">
    <w:abstractNumId w:val="22"/>
  </w:num>
  <w:num w:numId="45" w16cid:durableId="509611662">
    <w:abstractNumId w:val="6"/>
  </w:num>
  <w:num w:numId="46" w16cid:durableId="394427503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0F49"/>
    <w:rsid w:val="000051E8"/>
    <w:rsid w:val="00021CCE"/>
    <w:rsid w:val="000244DA"/>
    <w:rsid w:val="00024F7D"/>
    <w:rsid w:val="000376F8"/>
    <w:rsid w:val="00041A78"/>
    <w:rsid w:val="00047A39"/>
    <w:rsid w:val="000547D2"/>
    <w:rsid w:val="00054C98"/>
    <w:rsid w:val="00056CDE"/>
    <w:rsid w:val="00067386"/>
    <w:rsid w:val="000732FF"/>
    <w:rsid w:val="00081D65"/>
    <w:rsid w:val="000A1F96"/>
    <w:rsid w:val="000B3397"/>
    <w:rsid w:val="000B55A2"/>
    <w:rsid w:val="000C2FBF"/>
    <w:rsid w:val="000D258B"/>
    <w:rsid w:val="000D43CC"/>
    <w:rsid w:val="000D4C46"/>
    <w:rsid w:val="000D74AA"/>
    <w:rsid w:val="000F0FC3"/>
    <w:rsid w:val="000F464E"/>
    <w:rsid w:val="00100FE1"/>
    <w:rsid w:val="001024BE"/>
    <w:rsid w:val="00106738"/>
    <w:rsid w:val="00114D79"/>
    <w:rsid w:val="001229E8"/>
    <w:rsid w:val="00127743"/>
    <w:rsid w:val="00137545"/>
    <w:rsid w:val="0015561E"/>
    <w:rsid w:val="001627D5"/>
    <w:rsid w:val="0017612A"/>
    <w:rsid w:val="001A67E0"/>
    <w:rsid w:val="001A6AB1"/>
    <w:rsid w:val="001B4B65"/>
    <w:rsid w:val="001C1282"/>
    <w:rsid w:val="001C63E7"/>
    <w:rsid w:val="001D0AF5"/>
    <w:rsid w:val="001E1DF9"/>
    <w:rsid w:val="00207E02"/>
    <w:rsid w:val="00213AF8"/>
    <w:rsid w:val="00220E70"/>
    <w:rsid w:val="002228E8"/>
    <w:rsid w:val="00237603"/>
    <w:rsid w:val="00243ADE"/>
    <w:rsid w:val="00245F15"/>
    <w:rsid w:val="00247E8C"/>
    <w:rsid w:val="00270E01"/>
    <w:rsid w:val="002776A1"/>
    <w:rsid w:val="0029547E"/>
    <w:rsid w:val="002A06DB"/>
    <w:rsid w:val="002A2935"/>
    <w:rsid w:val="002B1426"/>
    <w:rsid w:val="002B3DBB"/>
    <w:rsid w:val="002C2B66"/>
    <w:rsid w:val="002F2906"/>
    <w:rsid w:val="003052AF"/>
    <w:rsid w:val="0032065E"/>
    <w:rsid w:val="00322869"/>
    <w:rsid w:val="003242E1"/>
    <w:rsid w:val="00333911"/>
    <w:rsid w:val="00334165"/>
    <w:rsid w:val="003531E7"/>
    <w:rsid w:val="003601A4"/>
    <w:rsid w:val="0037535C"/>
    <w:rsid w:val="00375454"/>
    <w:rsid w:val="003815C7"/>
    <w:rsid w:val="003934F8"/>
    <w:rsid w:val="00395EA9"/>
    <w:rsid w:val="00397A1B"/>
    <w:rsid w:val="003A21C8"/>
    <w:rsid w:val="003B6085"/>
    <w:rsid w:val="003C1D7A"/>
    <w:rsid w:val="003C5F97"/>
    <w:rsid w:val="003D1E51"/>
    <w:rsid w:val="003E7116"/>
    <w:rsid w:val="004254FE"/>
    <w:rsid w:val="004265B1"/>
    <w:rsid w:val="00436FFC"/>
    <w:rsid w:val="00437D28"/>
    <w:rsid w:val="0044354A"/>
    <w:rsid w:val="00454353"/>
    <w:rsid w:val="00461AC6"/>
    <w:rsid w:val="00465470"/>
    <w:rsid w:val="00473C4A"/>
    <w:rsid w:val="0047429B"/>
    <w:rsid w:val="004904C5"/>
    <w:rsid w:val="004917C4"/>
    <w:rsid w:val="004A07A5"/>
    <w:rsid w:val="004B692B"/>
    <w:rsid w:val="004C29DB"/>
    <w:rsid w:val="004C3CAF"/>
    <w:rsid w:val="004C703E"/>
    <w:rsid w:val="004D096E"/>
    <w:rsid w:val="004E785E"/>
    <w:rsid w:val="004E7905"/>
    <w:rsid w:val="005055FF"/>
    <w:rsid w:val="00510059"/>
    <w:rsid w:val="00554CBB"/>
    <w:rsid w:val="005560AC"/>
    <w:rsid w:val="00557CC0"/>
    <w:rsid w:val="00561024"/>
    <w:rsid w:val="0056194A"/>
    <w:rsid w:val="00565B7C"/>
    <w:rsid w:val="005A1625"/>
    <w:rsid w:val="005A203B"/>
    <w:rsid w:val="005B05D5"/>
    <w:rsid w:val="005B0DEC"/>
    <w:rsid w:val="005B66FC"/>
    <w:rsid w:val="005C6A23"/>
    <w:rsid w:val="005D3628"/>
    <w:rsid w:val="005D3EBC"/>
    <w:rsid w:val="005E30DC"/>
    <w:rsid w:val="005E7A88"/>
    <w:rsid w:val="00605DD7"/>
    <w:rsid w:val="0060658F"/>
    <w:rsid w:val="00613219"/>
    <w:rsid w:val="0062789A"/>
    <w:rsid w:val="0063396F"/>
    <w:rsid w:val="00637B27"/>
    <w:rsid w:val="00640E46"/>
    <w:rsid w:val="0064179C"/>
    <w:rsid w:val="00643A8A"/>
    <w:rsid w:val="0064491A"/>
    <w:rsid w:val="00653B50"/>
    <w:rsid w:val="00666BDD"/>
    <w:rsid w:val="006776B4"/>
    <w:rsid w:val="00684F67"/>
    <w:rsid w:val="006873B8"/>
    <w:rsid w:val="00691A30"/>
    <w:rsid w:val="00694BDB"/>
    <w:rsid w:val="006A4EFB"/>
    <w:rsid w:val="006B0FEA"/>
    <w:rsid w:val="006C6D6D"/>
    <w:rsid w:val="006C7A3B"/>
    <w:rsid w:val="006C7CE4"/>
    <w:rsid w:val="006F4464"/>
    <w:rsid w:val="00707AF6"/>
    <w:rsid w:val="00714CA4"/>
    <w:rsid w:val="007250D9"/>
    <w:rsid w:val="007274B8"/>
    <w:rsid w:val="00727F97"/>
    <w:rsid w:val="00730AE0"/>
    <w:rsid w:val="0074372D"/>
    <w:rsid w:val="007604F9"/>
    <w:rsid w:val="00764773"/>
    <w:rsid w:val="007735DC"/>
    <w:rsid w:val="0078311A"/>
    <w:rsid w:val="00791D70"/>
    <w:rsid w:val="007A5865"/>
    <w:rsid w:val="007A61C5"/>
    <w:rsid w:val="007A6888"/>
    <w:rsid w:val="007B0DCC"/>
    <w:rsid w:val="007B2222"/>
    <w:rsid w:val="007B3FD5"/>
    <w:rsid w:val="007C0DB8"/>
    <w:rsid w:val="007C3E4F"/>
    <w:rsid w:val="007C433A"/>
    <w:rsid w:val="007D3601"/>
    <w:rsid w:val="007D6C20"/>
    <w:rsid w:val="007E7395"/>
    <w:rsid w:val="007E73B4"/>
    <w:rsid w:val="00812516"/>
    <w:rsid w:val="00832EBB"/>
    <w:rsid w:val="00834734"/>
    <w:rsid w:val="00835BF6"/>
    <w:rsid w:val="00854057"/>
    <w:rsid w:val="008761F3"/>
    <w:rsid w:val="00881DD2"/>
    <w:rsid w:val="00882B54"/>
    <w:rsid w:val="008912AE"/>
    <w:rsid w:val="0089162A"/>
    <w:rsid w:val="008B0F23"/>
    <w:rsid w:val="008B560B"/>
    <w:rsid w:val="008C41F7"/>
    <w:rsid w:val="008D6DCF"/>
    <w:rsid w:val="008E5424"/>
    <w:rsid w:val="00900604"/>
    <w:rsid w:val="00901689"/>
    <w:rsid w:val="009018F0"/>
    <w:rsid w:val="00906E82"/>
    <w:rsid w:val="009116DB"/>
    <w:rsid w:val="009203A8"/>
    <w:rsid w:val="009316E7"/>
    <w:rsid w:val="00937D4D"/>
    <w:rsid w:val="009440D0"/>
    <w:rsid w:val="00945E13"/>
    <w:rsid w:val="00953113"/>
    <w:rsid w:val="00954B97"/>
    <w:rsid w:val="00955127"/>
    <w:rsid w:val="00956BC9"/>
    <w:rsid w:val="00961DA0"/>
    <w:rsid w:val="00970F49"/>
    <w:rsid w:val="009715DA"/>
    <w:rsid w:val="00976338"/>
    <w:rsid w:val="00992D9C"/>
    <w:rsid w:val="009931F0"/>
    <w:rsid w:val="009955F8"/>
    <w:rsid w:val="009A1CBC"/>
    <w:rsid w:val="009A36AD"/>
    <w:rsid w:val="009B18A2"/>
    <w:rsid w:val="009C6127"/>
    <w:rsid w:val="009D04EE"/>
    <w:rsid w:val="009D343A"/>
    <w:rsid w:val="009E37D3"/>
    <w:rsid w:val="009E52E7"/>
    <w:rsid w:val="009E5BD9"/>
    <w:rsid w:val="009F57C0"/>
    <w:rsid w:val="00A0510D"/>
    <w:rsid w:val="00A11569"/>
    <w:rsid w:val="00A14639"/>
    <w:rsid w:val="00A204BB"/>
    <w:rsid w:val="00A20A67"/>
    <w:rsid w:val="00A27EE4"/>
    <w:rsid w:val="00A36EE2"/>
    <w:rsid w:val="00A4187F"/>
    <w:rsid w:val="00A57976"/>
    <w:rsid w:val="00A636B8"/>
    <w:rsid w:val="00A6671B"/>
    <w:rsid w:val="00A8496D"/>
    <w:rsid w:val="00A85D42"/>
    <w:rsid w:val="00A87627"/>
    <w:rsid w:val="00A91D4B"/>
    <w:rsid w:val="00A962D4"/>
    <w:rsid w:val="00A9790B"/>
    <w:rsid w:val="00AA2B8A"/>
    <w:rsid w:val="00AC1985"/>
    <w:rsid w:val="00AD2200"/>
    <w:rsid w:val="00AE6AB7"/>
    <w:rsid w:val="00AE7A32"/>
    <w:rsid w:val="00AF5867"/>
    <w:rsid w:val="00AF76EA"/>
    <w:rsid w:val="00B040B1"/>
    <w:rsid w:val="00B162B5"/>
    <w:rsid w:val="00B236AD"/>
    <w:rsid w:val="00B30A26"/>
    <w:rsid w:val="00B330F5"/>
    <w:rsid w:val="00B33456"/>
    <w:rsid w:val="00B3384D"/>
    <w:rsid w:val="00B37579"/>
    <w:rsid w:val="00B40FFB"/>
    <w:rsid w:val="00B4196F"/>
    <w:rsid w:val="00B45392"/>
    <w:rsid w:val="00B45AA4"/>
    <w:rsid w:val="00B540DC"/>
    <w:rsid w:val="00B610A2"/>
    <w:rsid w:val="00B95B16"/>
    <w:rsid w:val="00B97386"/>
    <w:rsid w:val="00BA2CF0"/>
    <w:rsid w:val="00BB6199"/>
    <w:rsid w:val="00BB7BEE"/>
    <w:rsid w:val="00BC3813"/>
    <w:rsid w:val="00BC7808"/>
    <w:rsid w:val="00BD113E"/>
    <w:rsid w:val="00BD53AB"/>
    <w:rsid w:val="00BE099A"/>
    <w:rsid w:val="00BE2ED0"/>
    <w:rsid w:val="00C06EBC"/>
    <w:rsid w:val="00C0723F"/>
    <w:rsid w:val="00C121F9"/>
    <w:rsid w:val="00C151D7"/>
    <w:rsid w:val="00C17B01"/>
    <w:rsid w:val="00C21E3A"/>
    <w:rsid w:val="00C26C83"/>
    <w:rsid w:val="00C31CA1"/>
    <w:rsid w:val="00C34D0A"/>
    <w:rsid w:val="00C3587B"/>
    <w:rsid w:val="00C52383"/>
    <w:rsid w:val="00C5545B"/>
    <w:rsid w:val="00C56A9B"/>
    <w:rsid w:val="00C740CF"/>
    <w:rsid w:val="00C8277D"/>
    <w:rsid w:val="00C95538"/>
    <w:rsid w:val="00C96567"/>
    <w:rsid w:val="00C97E44"/>
    <w:rsid w:val="00CA6CCD"/>
    <w:rsid w:val="00CC50B7"/>
    <w:rsid w:val="00CD66EF"/>
    <w:rsid w:val="00CE2498"/>
    <w:rsid w:val="00CE30A5"/>
    <w:rsid w:val="00CE36B8"/>
    <w:rsid w:val="00CF0DA9"/>
    <w:rsid w:val="00D02C00"/>
    <w:rsid w:val="00D06EF7"/>
    <w:rsid w:val="00D0719B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5007"/>
    <w:rsid w:val="00D552F3"/>
    <w:rsid w:val="00D617CC"/>
    <w:rsid w:val="00D82186"/>
    <w:rsid w:val="00D83E4E"/>
    <w:rsid w:val="00D87A1E"/>
    <w:rsid w:val="00D96994"/>
    <w:rsid w:val="00DA71B8"/>
    <w:rsid w:val="00DE39D8"/>
    <w:rsid w:val="00DE5614"/>
    <w:rsid w:val="00E0407E"/>
    <w:rsid w:val="00E04FDF"/>
    <w:rsid w:val="00E15F2A"/>
    <w:rsid w:val="00E279E8"/>
    <w:rsid w:val="00E41CEE"/>
    <w:rsid w:val="00E579D6"/>
    <w:rsid w:val="00E75567"/>
    <w:rsid w:val="00E857D6"/>
    <w:rsid w:val="00EA0163"/>
    <w:rsid w:val="00EA0C3A"/>
    <w:rsid w:val="00EA30C6"/>
    <w:rsid w:val="00EB2779"/>
    <w:rsid w:val="00EB4FF8"/>
    <w:rsid w:val="00ED18F9"/>
    <w:rsid w:val="00ED53C9"/>
    <w:rsid w:val="00EE197A"/>
    <w:rsid w:val="00EE7DA3"/>
    <w:rsid w:val="00EF1BC3"/>
    <w:rsid w:val="00EF2535"/>
    <w:rsid w:val="00EF734F"/>
    <w:rsid w:val="00F02996"/>
    <w:rsid w:val="00F10695"/>
    <w:rsid w:val="00F1662D"/>
    <w:rsid w:val="00F3099C"/>
    <w:rsid w:val="00F35F4F"/>
    <w:rsid w:val="00F47913"/>
    <w:rsid w:val="00F50AC5"/>
    <w:rsid w:val="00F6025D"/>
    <w:rsid w:val="00F672B2"/>
    <w:rsid w:val="00F8340A"/>
    <w:rsid w:val="00F83D10"/>
    <w:rsid w:val="00F93643"/>
    <w:rsid w:val="00F96457"/>
    <w:rsid w:val="00FB022D"/>
    <w:rsid w:val="00FB1F17"/>
    <w:rsid w:val="00FB3492"/>
    <w:rsid w:val="00FC415A"/>
    <w:rsid w:val="00FC6098"/>
    <w:rsid w:val="00FD20DE"/>
    <w:rsid w:val="00FD4FE9"/>
    <w:rsid w:val="00FE64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E839C"/>
  <w15:docId w15:val="{B955BA18-BF3E-420B-9F38-DD5037B4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322869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link w:val="aff2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3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4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5">
    <w:name w:val="annotation text"/>
    <w:basedOn w:val="a1"/>
    <w:link w:val="aff6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6">
    <w:name w:val="Текст примечания Знак"/>
    <w:basedOn w:val="a2"/>
    <w:link w:val="aff5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7">
    <w:name w:val="annotation subject"/>
    <w:basedOn w:val="aff5"/>
    <w:next w:val="aff5"/>
    <w:link w:val="aff8"/>
    <w:semiHidden/>
    <w:unhideWhenUsed/>
    <w:rsid w:val="00DE39D8"/>
    <w:rPr>
      <w:b/>
      <w:bCs/>
    </w:rPr>
  </w:style>
  <w:style w:type="character" w:customStyle="1" w:styleId="aff8">
    <w:name w:val="Тема примечания Знак"/>
    <w:basedOn w:val="aff6"/>
    <w:link w:val="aff7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character" w:customStyle="1" w:styleId="aff2">
    <w:name w:val="Абзац списка Знак"/>
    <w:basedOn w:val="a2"/>
    <w:link w:val="aff1"/>
    <w:uiPriority w:val="34"/>
    <w:rsid w:val="00BD53AB"/>
    <w:rPr>
      <w:rFonts w:ascii="Calibri" w:eastAsia="Calibri" w:hAnsi="Calibri" w:cs="Times New Roman"/>
    </w:rPr>
  </w:style>
  <w:style w:type="paragraph" w:styleId="aff9">
    <w:name w:val="Normal (Web)"/>
    <w:basedOn w:val="a1"/>
    <w:uiPriority w:val="99"/>
    <w:unhideWhenUsed/>
    <w:rsid w:val="009D3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5109,bqiaagaaeyqcaaagiaiaaancewaabwotaaaaaaaaaaaaaaaaaaaaaaaaaaaaaaaaaaaaaaaaaaaaaaaaaaaaaaaaaaaaaaaaaaaaaaaaaaaaaaaaaaaaaaaaaaaaaaaaaaaaaaaaaaaaaaaaaaaaaaaaaaaaaaaaaaaaaaaaaaaaaaaaaaaaaaaaaaaaaaaaaaaaaaaaaaaaaaaaaaaaaaaaaaaaaaaaaaaaaaaa"/>
    <w:basedOn w:val="a1"/>
    <w:rsid w:val="009D3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375C0-767D-4288-90BA-975A78A2B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26</Pages>
  <Words>4369</Words>
  <Characters>24906</Characters>
  <Application>Microsoft Office Word</Application>
  <DocSecurity>0</DocSecurity>
  <Lines>207</Lines>
  <Paragraphs>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Ольга</cp:lastModifiedBy>
  <cp:revision>51</cp:revision>
  <dcterms:created xsi:type="dcterms:W3CDTF">2023-10-10T08:10:00Z</dcterms:created>
  <dcterms:modified xsi:type="dcterms:W3CDTF">2026-04-27T22:34:00Z</dcterms:modified>
</cp:coreProperties>
</file>