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8226C" w14:textId="21AFE783" w:rsidR="00596E5D" w:rsidRPr="007D063E" w:rsidRDefault="00050D5C" w:rsidP="007D063E">
      <w:pPr>
        <w:spacing w:after="0" w:line="276" w:lineRule="auto"/>
        <w:contextualSpacing/>
        <w:rPr>
          <w:rFonts w:ascii="Times New Roman" w:hAnsi="Times New Roman" w:cs="Times New Roman"/>
          <w:sz w:val="72"/>
          <w:szCs w:val="72"/>
        </w:rPr>
      </w:pPr>
      <w:r w:rsidRPr="007D063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D5A5C83" wp14:editId="1534B27B">
            <wp:extent cx="3304540" cy="128651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540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3D767B" w14:textId="77777777" w:rsidR="00596E5D" w:rsidRPr="007D063E" w:rsidRDefault="00596E5D" w:rsidP="007D063E">
      <w:pPr>
        <w:spacing w:after="0" w:line="276" w:lineRule="auto"/>
        <w:contextualSpacing/>
        <w:rPr>
          <w:rFonts w:ascii="Times New Roman" w:hAnsi="Times New Roman" w:cs="Times New Roman"/>
          <w:sz w:val="72"/>
          <w:szCs w:val="72"/>
        </w:rPr>
      </w:pPr>
    </w:p>
    <w:p w14:paraId="19F72B8C" w14:textId="77777777" w:rsidR="00596E5D" w:rsidRPr="007D063E" w:rsidRDefault="00596E5D" w:rsidP="007D063E">
      <w:pPr>
        <w:spacing w:after="0" w:line="276" w:lineRule="auto"/>
        <w:contextualSpacing/>
        <w:rPr>
          <w:rFonts w:ascii="Times New Roman" w:hAnsi="Times New Roman" w:cs="Times New Roman"/>
          <w:sz w:val="72"/>
          <w:szCs w:val="72"/>
        </w:rPr>
      </w:pPr>
    </w:p>
    <w:p w14:paraId="3A4E4BB0" w14:textId="77777777" w:rsidR="00596E5D" w:rsidRPr="007D063E" w:rsidRDefault="00596E5D" w:rsidP="007D063E">
      <w:pPr>
        <w:spacing w:after="0" w:line="276" w:lineRule="auto"/>
        <w:contextualSpacing/>
        <w:rPr>
          <w:rFonts w:ascii="Times New Roman" w:hAnsi="Times New Roman" w:cs="Times New Roman"/>
          <w:sz w:val="72"/>
          <w:szCs w:val="72"/>
        </w:rPr>
      </w:pPr>
    </w:p>
    <w:p w14:paraId="4EE295E9" w14:textId="77777777" w:rsidR="007D063E" w:rsidRDefault="001B15DE" w:rsidP="007D063E">
      <w:pPr>
        <w:spacing w:after="0" w:line="276" w:lineRule="auto"/>
        <w:contextualSpacing/>
        <w:jc w:val="center"/>
        <w:rPr>
          <w:rFonts w:ascii="Times New Roman" w:hAnsi="Times New Roman" w:cs="Times New Roman"/>
          <w:sz w:val="72"/>
          <w:szCs w:val="72"/>
        </w:rPr>
      </w:pPr>
      <w:r w:rsidRPr="007D063E">
        <w:rPr>
          <w:rFonts w:ascii="Times New Roman" w:hAnsi="Times New Roman" w:cs="Times New Roman"/>
          <w:sz w:val="72"/>
          <w:szCs w:val="72"/>
        </w:rPr>
        <w:t>ОПИСАНИЕ</w:t>
      </w:r>
    </w:p>
    <w:p w14:paraId="68BA70C2" w14:textId="166C2C0C" w:rsidR="00596E5D" w:rsidRPr="007D063E" w:rsidRDefault="001B15DE" w:rsidP="007D063E">
      <w:pPr>
        <w:spacing w:after="0" w:line="276" w:lineRule="auto"/>
        <w:contextualSpacing/>
        <w:jc w:val="center"/>
        <w:rPr>
          <w:rFonts w:ascii="Times New Roman" w:hAnsi="Times New Roman" w:cs="Times New Roman"/>
          <w:sz w:val="72"/>
          <w:szCs w:val="72"/>
        </w:rPr>
      </w:pPr>
      <w:r w:rsidRPr="007D063E">
        <w:rPr>
          <w:rFonts w:ascii="Times New Roman" w:hAnsi="Times New Roman" w:cs="Times New Roman"/>
          <w:sz w:val="72"/>
          <w:szCs w:val="72"/>
        </w:rPr>
        <w:t>КОМПЕТЕНЦИИ</w:t>
      </w:r>
    </w:p>
    <w:p w14:paraId="7576B7D8" w14:textId="61978A29" w:rsidR="007D063E" w:rsidRPr="007D063E" w:rsidRDefault="007D063E" w:rsidP="007D063E">
      <w:pPr>
        <w:spacing w:after="0" w:line="276" w:lineRule="auto"/>
        <w:contextualSpacing/>
        <w:jc w:val="center"/>
        <w:rPr>
          <w:rFonts w:ascii="Times New Roman" w:hAnsi="Times New Roman" w:cs="Times New Roman"/>
          <w:sz w:val="72"/>
          <w:szCs w:val="72"/>
        </w:rPr>
      </w:pPr>
      <w:r w:rsidRPr="007D063E">
        <w:rPr>
          <w:rFonts w:ascii="Times New Roman" w:hAnsi="Times New Roman" w:cs="Times New Roman"/>
          <w:sz w:val="72"/>
          <w:szCs w:val="72"/>
        </w:rPr>
        <w:t>Инженерный дизайн САПР</w:t>
      </w:r>
    </w:p>
    <w:p w14:paraId="237309D2" w14:textId="77777777" w:rsidR="001B15DE" w:rsidRPr="007D063E" w:rsidRDefault="001B15DE" w:rsidP="007D063E">
      <w:pPr>
        <w:spacing w:after="0" w:line="276" w:lineRule="auto"/>
        <w:contextualSpacing/>
        <w:jc w:val="both"/>
        <w:rPr>
          <w:rFonts w:ascii="Times New Roman" w:hAnsi="Times New Roman" w:cs="Times New Roman"/>
          <w:sz w:val="72"/>
          <w:szCs w:val="72"/>
        </w:rPr>
      </w:pPr>
    </w:p>
    <w:p w14:paraId="0F4C89CB" w14:textId="77777777" w:rsidR="001B15DE" w:rsidRPr="007D063E" w:rsidRDefault="001B15DE" w:rsidP="007D063E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64EF5AF" w14:textId="77777777" w:rsidR="001B15DE" w:rsidRPr="007D063E" w:rsidRDefault="001B15DE" w:rsidP="007D063E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E33F240" w14:textId="77777777" w:rsidR="001B15DE" w:rsidRPr="007D063E" w:rsidRDefault="001B15DE" w:rsidP="007D063E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9E13327" w14:textId="77777777" w:rsidR="00E75D31" w:rsidRPr="007D063E" w:rsidRDefault="00E75D31" w:rsidP="007D063E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F7437F5" w14:textId="77777777" w:rsidR="001B15DE" w:rsidRPr="007D063E" w:rsidRDefault="001B15DE" w:rsidP="007D063E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8939536" w14:textId="04E8D93B" w:rsidR="00AC73B2" w:rsidRDefault="00AC73B2" w:rsidP="007D063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73E25B69" w14:textId="4DD9C713" w:rsidR="007D063E" w:rsidRDefault="007D063E" w:rsidP="007D063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36B70E87" w14:textId="27B516BA" w:rsidR="007D063E" w:rsidRDefault="007D063E" w:rsidP="007D063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6935B48F" w14:textId="4C5CCDBB" w:rsidR="007D063E" w:rsidRDefault="007D063E" w:rsidP="007D063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1F4D5B79" w14:textId="75BAF0F1" w:rsidR="007D063E" w:rsidRDefault="007D063E" w:rsidP="007D063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1FBA5267" w14:textId="49F7EED7" w:rsidR="007D063E" w:rsidRDefault="007D063E" w:rsidP="007D063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47929B80" w14:textId="5E645ED5" w:rsidR="007D063E" w:rsidRDefault="007D063E" w:rsidP="007D063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4B96E958" w14:textId="7782B83F" w:rsidR="007D063E" w:rsidRDefault="007D063E" w:rsidP="007D063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2C78D745" w14:textId="77777777" w:rsidR="007D063E" w:rsidRPr="007D063E" w:rsidRDefault="007D063E" w:rsidP="007D063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20CFFEFA" w14:textId="3B108D6A" w:rsidR="007D063E" w:rsidRDefault="00912BE2" w:rsidP="007D063E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063E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AC2006" w:rsidRPr="007D063E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AC73B2" w:rsidRPr="007D06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  <w:r w:rsidR="007D063E"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14:paraId="459AE02A" w14:textId="4F694FAF" w:rsidR="001B15DE" w:rsidRPr="007D063E" w:rsidRDefault="001B15DE" w:rsidP="007D063E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06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7D06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7D063E" w:rsidRPr="007D063E">
        <w:rPr>
          <w:rFonts w:ascii="Times New Roman" w:eastAsia="Times New Roman" w:hAnsi="Times New Roman" w:cs="Times New Roman"/>
          <w:color w:val="000000"/>
          <w:sz w:val="28"/>
          <w:szCs w:val="28"/>
        </w:rPr>
        <w:t>Инженерный дизайн САПР</w:t>
      </w:r>
    </w:p>
    <w:p w14:paraId="61968B2A" w14:textId="4DD5312E" w:rsidR="00532AD0" w:rsidRPr="007D063E" w:rsidRDefault="00532AD0" w:rsidP="007D063E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63E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Pr="007D063E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7D063E">
        <w:rPr>
          <w:rFonts w:ascii="Times New Roman" w:eastAsia="Calibri" w:hAnsi="Times New Roman" w:cs="Times New Roman"/>
          <w:sz w:val="28"/>
          <w:szCs w:val="28"/>
        </w:rPr>
        <w:t>И</w:t>
      </w:r>
      <w:r w:rsidRPr="007D063E">
        <w:rPr>
          <w:rFonts w:ascii="Times New Roman" w:eastAsia="Calibri" w:hAnsi="Times New Roman" w:cs="Times New Roman"/>
          <w:sz w:val="28"/>
          <w:szCs w:val="28"/>
        </w:rPr>
        <w:t>ндивидуальный</w:t>
      </w:r>
    </w:p>
    <w:p w14:paraId="6765B747" w14:textId="77777777" w:rsidR="009C4B59" w:rsidRPr="007D063E" w:rsidRDefault="009C4B59" w:rsidP="007D063E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43503A6" w14:textId="77777777" w:rsidR="00425FBC" w:rsidRPr="007D063E" w:rsidRDefault="00425FBC" w:rsidP="007349C3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63E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7D063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0D9BD83" w14:textId="56A08C96" w:rsidR="006A792F" w:rsidRPr="007D063E" w:rsidRDefault="006A792F" w:rsidP="007D063E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63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Термином «Инженерный дизайн САПР» обозначается процесс использования систем автоматизированного проектирования</w:t>
      </w:r>
      <w:r w:rsidR="00050D5C" w:rsidRPr="007D0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0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подготовке электронных моделей, чертежей и файлов, содержащих всю информацию, необходимую для изготовления и документирования проектируемых изделий </w:t>
      </w:r>
      <w:r w:rsidR="00DB6757" w:rsidRPr="007D063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различных отраслях</w:t>
      </w:r>
      <w:r w:rsidRPr="007D0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промышленности. Автоматизированное проектирование – это использование компьютерных систем для разработки, усовершенствования, анализа или оптимизации механических конструкций. Применение программного обеспечения увеличивает возможности проектировщика, повышает качество конструкции, улучшает связь через обмен документацией и дает возможность создать базу данных для производства. Результатом автоматизированного проектирования являются электронные файлы, которые можно распечатать и использовать в производстве и других процессах. Данная компетенция основана на умениях и знаниях таких специалистов, как: чертежник-конструктор, техник, инженер-конструктор. </w:t>
      </w:r>
    </w:p>
    <w:p w14:paraId="7C482BFE" w14:textId="77777777" w:rsidR="006A792F" w:rsidRPr="007D063E" w:rsidRDefault="006A792F" w:rsidP="007D063E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0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решения специалистов должны соответствовать стандартам промышленности и актуальной версии требований Единой системы конструкторской документации (далее - ЕСКД). </w:t>
      </w:r>
    </w:p>
    <w:p w14:paraId="77CCB491" w14:textId="77777777" w:rsidR="006A792F" w:rsidRPr="007D063E" w:rsidRDefault="006A792F" w:rsidP="007D063E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063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САПР является важным промышленным инструментом и важным средством достижения высокого качества проекта, используется в самых разных областях, таких как автомобилестроение, судостроение, авиакосмическая отрасль и машиностроение.</w:t>
      </w:r>
    </w:p>
    <w:p w14:paraId="03382447" w14:textId="04E206D0" w:rsidR="006A792F" w:rsidRPr="007D063E" w:rsidRDefault="006A792F" w:rsidP="007D063E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 и результаты автоматизированного проектирования очень важны для нахождения оптимального решения при </w:t>
      </w:r>
      <w:r w:rsidR="00050D5C" w:rsidRPr="007D06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проектировании и</w:t>
      </w:r>
      <w:r w:rsidRPr="007D0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изготовлении. Программное обеспечение помогает при нахождении идей, визуализации концепций, предоставляя близкие к реальности снимки и фильмы и имитируя поведение будущих механизмов в реальных условиях.</w:t>
      </w:r>
    </w:p>
    <w:p w14:paraId="1BD4662D" w14:textId="6E2C1A26" w:rsidR="00425FBC" w:rsidRPr="007D063E" w:rsidRDefault="006A792F" w:rsidP="007D063E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7D063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Сегодня, в быстропротекающем изменении производства и цифровизации экономики специалисты с инженерными навыками ведут разработки с использованием электронных моделей и электронного документооборота.</w:t>
      </w:r>
    </w:p>
    <w:p w14:paraId="3E609089" w14:textId="77777777" w:rsidR="009C4B59" w:rsidRPr="007D063E" w:rsidRDefault="009C4B59" w:rsidP="007D063E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995AD7D" w14:textId="77777777" w:rsidR="00425FBC" w:rsidRPr="007D063E" w:rsidRDefault="009C4B59" w:rsidP="007D063E">
      <w:pPr>
        <w:keepNext/>
        <w:spacing w:after="0" w:line="276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 w:rsidRPr="007D063E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14:paraId="1E2D6676" w14:textId="77777777" w:rsidR="00425FBC" w:rsidRPr="007D063E" w:rsidRDefault="00425FBC" w:rsidP="007D063E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</w:t>
      </w:r>
      <w:r w:rsidR="00532AD0" w:rsidRPr="007D063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7D0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 содержит лишь информацию, относящуюся к соответствующей компетенции, </w:t>
      </w:r>
      <w:r w:rsidR="00532AD0" w:rsidRPr="007D063E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7D0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использовать на основании следующих документов:</w:t>
      </w:r>
    </w:p>
    <w:p w14:paraId="4EC06C5F" w14:textId="1AD2CCC3" w:rsidR="00532AD0" w:rsidRPr="007D063E" w:rsidRDefault="00532AD0" w:rsidP="007D063E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D063E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ФГОС СПО</w:t>
      </w:r>
    </w:p>
    <w:p w14:paraId="470A587F" w14:textId="5FA50026" w:rsidR="006A792F" w:rsidRPr="007D063E" w:rsidRDefault="006A792F" w:rsidP="007D063E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D063E">
        <w:rPr>
          <w:rFonts w:ascii="Times New Roman" w:eastAsia="Times New Roman" w:hAnsi="Times New Roman"/>
          <w:color w:val="000000"/>
          <w:sz w:val="28"/>
          <w:szCs w:val="28"/>
        </w:rPr>
        <w:t>ФГОС СПО по специальности 15.01.22 Чертежник-конструктор. Приказ Министерства образования и науки РФ от 2 августа 2013 г.</w:t>
      </w:r>
      <w:r w:rsidR="00050D5C" w:rsidRPr="007D063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7D063E">
        <w:rPr>
          <w:rFonts w:ascii="Times New Roman" w:eastAsia="Times New Roman" w:hAnsi="Times New Roman"/>
          <w:color w:val="000000"/>
          <w:sz w:val="28"/>
          <w:szCs w:val="28"/>
        </w:rPr>
        <w:t>№ 825;</w:t>
      </w:r>
    </w:p>
    <w:p w14:paraId="72F1CDC2" w14:textId="1DB76C18" w:rsidR="006A792F" w:rsidRPr="007D063E" w:rsidRDefault="006A792F" w:rsidP="007D063E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D063E">
        <w:rPr>
          <w:rFonts w:ascii="Times New Roman" w:eastAsia="Times New Roman" w:hAnsi="Times New Roman"/>
          <w:color w:val="000000"/>
          <w:sz w:val="28"/>
          <w:szCs w:val="28"/>
        </w:rPr>
        <w:t>ФГОС СПО по специальности 15.02.04 Специальные машины и устройства. Приказ Министерства образования и науки РФ от 18 апреля 2014 г. № 346;</w:t>
      </w:r>
    </w:p>
    <w:p w14:paraId="416F9293" w14:textId="77777777" w:rsidR="006A792F" w:rsidRPr="007D063E" w:rsidRDefault="006A792F" w:rsidP="007D063E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D063E">
        <w:rPr>
          <w:rFonts w:ascii="Times New Roman" w:eastAsia="Times New Roman" w:hAnsi="Times New Roman"/>
          <w:color w:val="000000"/>
          <w:sz w:val="28"/>
          <w:szCs w:val="28"/>
        </w:rPr>
        <w:t>ФГОС СПО по специальности 15.02.09 Аддитивные технологии. Приказ Министерства образования и науки РФ от 22 декабря 2015 г. № 1506;</w:t>
      </w:r>
    </w:p>
    <w:p w14:paraId="7056D80F" w14:textId="77777777" w:rsidR="006A792F" w:rsidRPr="007D063E" w:rsidRDefault="006A792F" w:rsidP="007D063E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D063E">
        <w:rPr>
          <w:rFonts w:ascii="Times New Roman" w:eastAsia="Times New Roman" w:hAnsi="Times New Roman"/>
          <w:color w:val="000000"/>
          <w:sz w:val="28"/>
          <w:szCs w:val="28"/>
        </w:rPr>
        <w:t>ФГОС СПО по специальности 24.02.01 Производство летательных аппаратов. Приказ Министерства образования и науки РФ от 21 апреля 2014 г. № 362;</w:t>
      </w:r>
    </w:p>
    <w:p w14:paraId="4EAB9C4D" w14:textId="32B0CDAD" w:rsidR="006A792F" w:rsidRPr="007D063E" w:rsidRDefault="006A792F" w:rsidP="007D063E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D063E">
        <w:rPr>
          <w:rFonts w:ascii="Times New Roman" w:eastAsia="Times New Roman" w:hAnsi="Times New Roman"/>
          <w:color w:val="000000"/>
          <w:sz w:val="28"/>
          <w:szCs w:val="28"/>
        </w:rPr>
        <w:t>ФГОС СПО по специальности 23.02.02 Автомобиле- и тракторостроение. Приказ Министерства образования и науки РФ от 22 апреля 2014 г. № 380;</w:t>
      </w:r>
    </w:p>
    <w:p w14:paraId="289822B2" w14:textId="43CF3E7D" w:rsidR="006A792F" w:rsidRPr="007D063E" w:rsidRDefault="006A792F" w:rsidP="007D063E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D063E">
        <w:rPr>
          <w:rFonts w:ascii="Times New Roman" w:eastAsia="Times New Roman" w:hAnsi="Times New Roman"/>
          <w:color w:val="000000"/>
          <w:sz w:val="28"/>
          <w:szCs w:val="28"/>
        </w:rPr>
        <w:t>ФГОС СПО по специальности 23.02.03 Техническое обслуживание и ремонт автомобильного транспорта. Приказ Министерства образования и науки РФ от 22 апреля 2014 г. № 383;</w:t>
      </w:r>
    </w:p>
    <w:p w14:paraId="6F77CFA4" w14:textId="77777777" w:rsidR="006A792F" w:rsidRPr="007D063E" w:rsidRDefault="006A792F" w:rsidP="007D063E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D063E">
        <w:rPr>
          <w:rFonts w:ascii="Times New Roman" w:eastAsia="Times New Roman" w:hAnsi="Times New Roman"/>
          <w:color w:val="000000"/>
          <w:sz w:val="28"/>
          <w:szCs w:val="28"/>
        </w:rPr>
        <w:t>ФГОС СПО по специальности 26.02.02 Судостроение. Приказ Министерства образования и науки РФ от 7 мая 2014 г. № 440;</w:t>
      </w:r>
    </w:p>
    <w:p w14:paraId="6265C3A2" w14:textId="77777777" w:rsidR="006A792F" w:rsidRPr="007D063E" w:rsidRDefault="006A792F" w:rsidP="007D063E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D063E">
        <w:rPr>
          <w:rFonts w:ascii="Times New Roman" w:eastAsia="Times New Roman" w:hAnsi="Times New Roman"/>
          <w:color w:val="000000"/>
          <w:sz w:val="28"/>
          <w:szCs w:val="28"/>
        </w:rPr>
        <w:t>ФГОС СПО по специальности 15.02.15 Технология металлообрабатывающего производства. Приказ Министерства образования и науки РФ от 9 декабря 2016 г. № 1561;</w:t>
      </w:r>
    </w:p>
    <w:p w14:paraId="750EFDD5" w14:textId="009D16AF" w:rsidR="006A792F" w:rsidRPr="007D063E" w:rsidRDefault="006A792F" w:rsidP="007D063E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D063E">
        <w:rPr>
          <w:rFonts w:ascii="Times New Roman" w:eastAsia="Times New Roman" w:hAnsi="Times New Roman"/>
          <w:color w:val="000000"/>
          <w:sz w:val="28"/>
          <w:szCs w:val="28"/>
        </w:rPr>
        <w:t xml:space="preserve">ФГОС СПО по специальности </w:t>
      </w:r>
      <w:r w:rsidRPr="007D063E">
        <w:rPr>
          <w:rFonts w:ascii="Times New Roman" w:eastAsia="Times New Roman" w:hAnsi="Times New Roman"/>
          <w:sz w:val="28"/>
          <w:szCs w:val="28"/>
        </w:rPr>
        <w:t>24.05.01 Проектирование, производство и эксплуатация ракет и ракетно-космических комплексов</w:t>
      </w:r>
      <w:r w:rsidRPr="007D063E">
        <w:rPr>
          <w:rFonts w:ascii="Times New Roman" w:eastAsia="Times New Roman" w:hAnsi="Times New Roman"/>
          <w:color w:val="000000"/>
          <w:sz w:val="28"/>
          <w:szCs w:val="28"/>
        </w:rPr>
        <w:t>. Приказ Министерства науки и высшего образования РФ от 12 августа 2020 г. № 964;</w:t>
      </w:r>
    </w:p>
    <w:p w14:paraId="5B2CC85E" w14:textId="77777777" w:rsidR="006A792F" w:rsidRPr="007D063E" w:rsidRDefault="006A792F" w:rsidP="007D063E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D063E">
        <w:rPr>
          <w:rFonts w:ascii="Times New Roman" w:eastAsia="Times New Roman" w:hAnsi="Times New Roman"/>
          <w:color w:val="000000"/>
          <w:sz w:val="28"/>
          <w:szCs w:val="28"/>
        </w:rPr>
        <w:t xml:space="preserve">ФГОС СПО по специальности </w:t>
      </w:r>
      <w:r w:rsidRPr="007D063E">
        <w:rPr>
          <w:rFonts w:ascii="Times New Roman" w:eastAsia="Times New Roman" w:hAnsi="Times New Roman"/>
          <w:sz w:val="28"/>
          <w:szCs w:val="28"/>
        </w:rPr>
        <w:t>15.03.05</w:t>
      </w:r>
      <w:r w:rsidRPr="007D063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7D063E">
        <w:rPr>
          <w:rFonts w:ascii="Times New Roman" w:eastAsia="Times New Roman" w:hAnsi="Times New Roman"/>
          <w:sz w:val="28"/>
          <w:szCs w:val="28"/>
        </w:rPr>
        <w:t>Конструкторско-технологическое обеспечение машиностроительных производств</w:t>
      </w:r>
      <w:r w:rsidRPr="007D063E">
        <w:rPr>
          <w:rFonts w:ascii="Times New Roman" w:eastAsia="Times New Roman" w:hAnsi="Times New Roman"/>
          <w:color w:val="000000"/>
          <w:sz w:val="28"/>
          <w:szCs w:val="28"/>
        </w:rPr>
        <w:t>. Приказ Министерства науки и высшего образования РФ от 17 августа 2020 г. № 1044;</w:t>
      </w:r>
    </w:p>
    <w:p w14:paraId="600F9EE1" w14:textId="0A476988" w:rsidR="00532AD0" w:rsidRPr="007D063E" w:rsidRDefault="006A792F" w:rsidP="007D063E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D063E">
        <w:rPr>
          <w:rFonts w:ascii="Times New Roman" w:eastAsia="Times New Roman" w:hAnsi="Times New Roman"/>
          <w:color w:val="000000"/>
          <w:sz w:val="28"/>
          <w:szCs w:val="28"/>
        </w:rPr>
        <w:t xml:space="preserve">ФГОС СПО по специальности </w:t>
      </w:r>
      <w:r w:rsidRPr="007D063E">
        <w:rPr>
          <w:rFonts w:ascii="Times New Roman" w:eastAsia="Times New Roman" w:hAnsi="Times New Roman"/>
          <w:sz w:val="28"/>
          <w:szCs w:val="28"/>
        </w:rPr>
        <w:t xml:space="preserve">26.04.02 </w:t>
      </w:r>
      <w:r w:rsidRPr="007D063E">
        <w:rPr>
          <w:rFonts w:ascii="Times New Roman" w:eastAsia="Times New Roman" w:hAnsi="Times New Roman"/>
          <w:color w:val="000000"/>
          <w:sz w:val="28"/>
          <w:szCs w:val="28"/>
        </w:rPr>
        <w:t>К</w:t>
      </w:r>
      <w:r w:rsidRPr="007D063E">
        <w:rPr>
          <w:rFonts w:ascii="Times New Roman" w:eastAsia="Times New Roman" w:hAnsi="Times New Roman"/>
          <w:sz w:val="28"/>
          <w:szCs w:val="28"/>
        </w:rPr>
        <w:t>ораблестроение, океанотехника и системотехника объектов морской инфраструктуры</w:t>
      </w:r>
      <w:r w:rsidRPr="007D063E">
        <w:rPr>
          <w:rFonts w:ascii="Times New Roman" w:eastAsia="Times New Roman" w:hAnsi="Times New Roman"/>
          <w:color w:val="000000"/>
          <w:sz w:val="28"/>
          <w:szCs w:val="28"/>
        </w:rPr>
        <w:t>. Приказ Министерства науки и высшего образования РФ от 17 августа 2020 г. № 1042.</w:t>
      </w:r>
    </w:p>
    <w:p w14:paraId="70A834C9" w14:textId="64BD43C0" w:rsidR="007D063E" w:rsidRDefault="007D063E" w:rsidP="007D063E">
      <w:pPr>
        <w:tabs>
          <w:tab w:val="left" w:pos="993"/>
        </w:tabs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BDD195B" w14:textId="7C229484" w:rsidR="007D063E" w:rsidRDefault="007D063E" w:rsidP="007D063E">
      <w:pPr>
        <w:tabs>
          <w:tab w:val="left" w:pos="993"/>
        </w:tabs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5A891B3" w14:textId="3EEA62B5" w:rsidR="007D063E" w:rsidRDefault="007D063E" w:rsidP="007D063E">
      <w:pPr>
        <w:tabs>
          <w:tab w:val="left" w:pos="993"/>
        </w:tabs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0D99C0F" w14:textId="7744D146" w:rsidR="007D063E" w:rsidRDefault="007D063E" w:rsidP="007D063E">
      <w:pPr>
        <w:tabs>
          <w:tab w:val="left" w:pos="993"/>
        </w:tabs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61D64DD" w14:textId="77777777" w:rsidR="007D063E" w:rsidRPr="007D063E" w:rsidRDefault="007D063E" w:rsidP="007D063E">
      <w:pPr>
        <w:tabs>
          <w:tab w:val="left" w:pos="993"/>
        </w:tabs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24F0AAF" w14:textId="77777777" w:rsidR="00425FBC" w:rsidRPr="007D063E" w:rsidRDefault="00425FBC" w:rsidP="007D063E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D063E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Профессиональный стандарт;</w:t>
      </w:r>
    </w:p>
    <w:p w14:paraId="3D59B976" w14:textId="257BDFD0" w:rsidR="006A792F" w:rsidRPr="007D063E" w:rsidRDefault="006A792F" w:rsidP="007D063E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D063E">
        <w:rPr>
          <w:rFonts w:ascii="Times New Roman" w:hAnsi="Times New Roman"/>
          <w:sz w:val="28"/>
          <w:szCs w:val="28"/>
        </w:rPr>
        <w:t xml:space="preserve">Профстандарт: </w:t>
      </w:r>
      <w:r w:rsidRPr="007D063E">
        <w:rPr>
          <w:rFonts w:ascii="Times New Roman" w:eastAsia="Times New Roman" w:hAnsi="Times New Roman"/>
          <w:color w:val="000000"/>
          <w:sz w:val="28"/>
          <w:szCs w:val="28"/>
        </w:rPr>
        <w:t>32.002 Специалист по проектированию и конструированию авиационной техники. Утверждено приказом Министерство труда и социальной защиты РФ от 21.10.2021 № 753н;</w:t>
      </w:r>
    </w:p>
    <w:p w14:paraId="362CAE32" w14:textId="48740C85" w:rsidR="00425FBC" w:rsidRPr="007D063E" w:rsidRDefault="006A792F" w:rsidP="007D063E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D063E">
        <w:rPr>
          <w:rFonts w:ascii="Times New Roman" w:hAnsi="Times New Roman"/>
          <w:sz w:val="28"/>
          <w:szCs w:val="28"/>
        </w:rPr>
        <w:t xml:space="preserve">Профстандарт: </w:t>
      </w:r>
      <w:r w:rsidRPr="007D063E">
        <w:rPr>
          <w:rFonts w:ascii="Times New Roman" w:eastAsia="Times New Roman" w:hAnsi="Times New Roman"/>
          <w:color w:val="000000"/>
          <w:sz w:val="28"/>
          <w:szCs w:val="28"/>
        </w:rPr>
        <w:t xml:space="preserve">40.237 Специалист по проектированию, конструированию и инженерному расчету сложных узлов и механизмов изделий из </w:t>
      </w:r>
      <w:proofErr w:type="spellStart"/>
      <w:r w:rsidRPr="007D063E">
        <w:rPr>
          <w:rFonts w:ascii="Times New Roman" w:eastAsia="Times New Roman" w:hAnsi="Times New Roman"/>
          <w:color w:val="000000"/>
          <w:sz w:val="28"/>
          <w:szCs w:val="28"/>
        </w:rPr>
        <w:t>наноструктурированных</w:t>
      </w:r>
      <w:proofErr w:type="spellEnd"/>
      <w:r w:rsidRPr="007D063E">
        <w:rPr>
          <w:rFonts w:ascii="Times New Roman" w:eastAsia="Times New Roman" w:hAnsi="Times New Roman"/>
          <w:color w:val="000000"/>
          <w:sz w:val="28"/>
          <w:szCs w:val="28"/>
        </w:rPr>
        <w:t xml:space="preserve"> полимерных и композиционных материалов, </w:t>
      </w:r>
      <w:proofErr w:type="spellStart"/>
      <w:r w:rsidRPr="007D063E">
        <w:rPr>
          <w:rFonts w:ascii="Times New Roman" w:eastAsia="Times New Roman" w:hAnsi="Times New Roman"/>
          <w:color w:val="000000"/>
          <w:sz w:val="28"/>
          <w:szCs w:val="28"/>
        </w:rPr>
        <w:t>нанометаллов</w:t>
      </w:r>
      <w:proofErr w:type="spellEnd"/>
      <w:r w:rsidRPr="007D063E">
        <w:rPr>
          <w:rFonts w:ascii="Times New Roman" w:eastAsia="Times New Roman" w:hAnsi="Times New Roman"/>
          <w:color w:val="000000"/>
          <w:sz w:val="28"/>
          <w:szCs w:val="28"/>
        </w:rPr>
        <w:t xml:space="preserve"> и технологической оснастки для их изготовления. Утверждено приказом Министерства труда и социальной защиты РФ от 24 марта 2022 г. № 170н. (документ не вступил в силу).</w:t>
      </w:r>
    </w:p>
    <w:p w14:paraId="7150161E" w14:textId="77777777" w:rsidR="007D063E" w:rsidRPr="007D063E" w:rsidRDefault="007D063E" w:rsidP="007D063E">
      <w:pPr>
        <w:tabs>
          <w:tab w:val="left" w:pos="993"/>
        </w:tabs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B239532" w14:textId="77777777" w:rsidR="00425FBC" w:rsidRPr="007D063E" w:rsidRDefault="00425FBC" w:rsidP="007D063E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D063E">
        <w:rPr>
          <w:rFonts w:ascii="Times New Roman" w:eastAsia="Calibri" w:hAnsi="Times New Roman" w:cs="Times New Roman"/>
          <w:b/>
          <w:bCs/>
          <w:sz w:val="28"/>
          <w:szCs w:val="28"/>
        </w:rPr>
        <w:t>ЕТКС</w:t>
      </w:r>
    </w:p>
    <w:p w14:paraId="4F1F819F" w14:textId="77777777" w:rsidR="006A792F" w:rsidRPr="007D063E" w:rsidRDefault="006A792F" w:rsidP="007D063E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D063E">
        <w:rPr>
          <w:rFonts w:ascii="Times New Roman" w:eastAsia="Times New Roman" w:hAnsi="Times New Roman"/>
          <w:color w:val="000000"/>
          <w:sz w:val="28"/>
          <w:szCs w:val="28"/>
        </w:rPr>
        <w:t>Квалификационный справочник должностей руководителей, специалистов и других служащих 4-е издание, дополненное (ред. от 12.02.2014, с изменениями и дополнениями на 2018 год) утверждено постановлением Минтруда РФ.</w:t>
      </w:r>
    </w:p>
    <w:p w14:paraId="06BC7E51" w14:textId="6AD23AFD" w:rsidR="00425FBC" w:rsidRPr="007D063E" w:rsidRDefault="006A792F" w:rsidP="007D063E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D063E">
        <w:rPr>
          <w:rFonts w:ascii="Times New Roman" w:eastAsia="Times New Roman" w:hAnsi="Times New Roman"/>
          <w:color w:val="000000"/>
          <w:sz w:val="28"/>
          <w:szCs w:val="28"/>
        </w:rPr>
        <w:t>Специалисты и технические исполнители: чертежник-</w:t>
      </w:r>
      <w:r w:rsidR="00050D5C" w:rsidRPr="007D063E">
        <w:rPr>
          <w:rFonts w:ascii="Times New Roman" w:eastAsia="Times New Roman" w:hAnsi="Times New Roman"/>
          <w:color w:val="000000"/>
          <w:sz w:val="28"/>
          <w:szCs w:val="28"/>
        </w:rPr>
        <w:t>конструктор, техник</w:t>
      </w:r>
      <w:r w:rsidRPr="007D063E">
        <w:rPr>
          <w:rFonts w:ascii="Times New Roman" w:eastAsia="Times New Roman" w:hAnsi="Times New Roman"/>
          <w:color w:val="000000"/>
          <w:sz w:val="28"/>
          <w:szCs w:val="28"/>
        </w:rPr>
        <w:t>-конструктор, чертежник, чертежник-конструктор, инженер-конструктор (конструктор), инженер</w:t>
      </w:r>
      <w:r w:rsidRPr="007D063E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.</w:t>
      </w:r>
    </w:p>
    <w:p w14:paraId="1E2DDEAB" w14:textId="77777777" w:rsidR="007D063E" w:rsidRPr="007D063E" w:rsidRDefault="007D063E" w:rsidP="007D063E">
      <w:pPr>
        <w:tabs>
          <w:tab w:val="left" w:pos="993"/>
        </w:tabs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8469CD5" w14:textId="77777777" w:rsidR="00425FBC" w:rsidRPr="007D063E" w:rsidRDefault="00425FBC" w:rsidP="007D063E">
      <w:pPr>
        <w:numPr>
          <w:ilvl w:val="0"/>
          <w:numId w:val="1"/>
        </w:numPr>
        <w:tabs>
          <w:tab w:val="left" w:pos="567"/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D063E">
        <w:rPr>
          <w:rFonts w:ascii="Times New Roman" w:eastAsia="Calibri" w:hAnsi="Times New Roman" w:cs="Times New Roman"/>
          <w:b/>
          <w:bCs/>
          <w:sz w:val="28"/>
          <w:szCs w:val="28"/>
        </w:rPr>
        <w:t>Отраслевые/корпоративные стандарты</w:t>
      </w:r>
    </w:p>
    <w:p w14:paraId="17FB3BB9" w14:textId="77777777" w:rsidR="00EB01A8" w:rsidRPr="007D063E" w:rsidRDefault="00EB01A8" w:rsidP="007D063E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D063E">
        <w:rPr>
          <w:rFonts w:ascii="Times New Roman" w:eastAsia="Times New Roman" w:hAnsi="Times New Roman"/>
          <w:color w:val="000000"/>
          <w:sz w:val="28"/>
          <w:szCs w:val="28"/>
        </w:rPr>
        <w:t>25.045 «Инженер-конструктор по ракетостроению» утвержден приказом Министерства труда и социальной защиты РФ от 26.07.2021 № 502н.</w:t>
      </w:r>
    </w:p>
    <w:p w14:paraId="1C2EDF5B" w14:textId="185DBF7B" w:rsidR="00EB01A8" w:rsidRDefault="00EB01A8" w:rsidP="007D063E">
      <w:pPr>
        <w:pStyle w:val="a3"/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D063E">
        <w:rPr>
          <w:rFonts w:ascii="Times New Roman" w:eastAsia="Times New Roman" w:hAnsi="Times New Roman"/>
          <w:color w:val="000000"/>
          <w:sz w:val="28"/>
          <w:szCs w:val="28"/>
        </w:rPr>
        <w:t>Ответственная организация-разработчик: совет по профессиональным квалификациям в ракетной технике и космической деятельности, город Москва.</w:t>
      </w:r>
    </w:p>
    <w:p w14:paraId="5F8794F8" w14:textId="77777777" w:rsidR="007D063E" w:rsidRPr="007D063E" w:rsidRDefault="007D063E" w:rsidP="007D063E">
      <w:pPr>
        <w:tabs>
          <w:tab w:val="left" w:pos="993"/>
        </w:tabs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D3B73E9" w14:textId="77777777" w:rsidR="00425FBC" w:rsidRPr="007D063E" w:rsidRDefault="00425FBC" w:rsidP="007D063E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D063E">
        <w:rPr>
          <w:rFonts w:ascii="Times New Roman" w:eastAsia="Calibri" w:hAnsi="Times New Roman" w:cs="Times New Roman"/>
          <w:b/>
          <w:bCs/>
          <w:sz w:val="28"/>
          <w:szCs w:val="28"/>
        </w:rPr>
        <w:t>Квалификационные характеристики (</w:t>
      </w:r>
      <w:proofErr w:type="spellStart"/>
      <w:r w:rsidRPr="007D063E">
        <w:rPr>
          <w:rFonts w:ascii="Times New Roman" w:eastAsia="Calibri" w:hAnsi="Times New Roman" w:cs="Times New Roman"/>
          <w:b/>
          <w:bCs/>
          <w:sz w:val="28"/>
          <w:szCs w:val="28"/>
        </w:rPr>
        <w:t>профессиограмма</w:t>
      </w:r>
      <w:proofErr w:type="spellEnd"/>
      <w:r w:rsidRPr="007D063E">
        <w:rPr>
          <w:rFonts w:ascii="Times New Roman" w:eastAsia="Calibri" w:hAnsi="Times New Roman" w:cs="Times New Roman"/>
          <w:b/>
          <w:bCs/>
          <w:sz w:val="28"/>
          <w:szCs w:val="28"/>
        </w:rPr>
        <w:t>)</w:t>
      </w:r>
    </w:p>
    <w:p w14:paraId="7CDA80EA" w14:textId="77777777" w:rsidR="00EB01A8" w:rsidRPr="007D063E" w:rsidRDefault="00EB01A8" w:rsidP="007D063E">
      <w:pPr>
        <w:pStyle w:val="a3"/>
        <w:spacing w:after="0"/>
        <w:ind w:left="0" w:firstLine="708"/>
        <w:jc w:val="both"/>
        <w:rPr>
          <w:rFonts w:ascii="Times New Roman" w:hAnsi="Times New Roman"/>
          <w:i/>
          <w:iCs/>
          <w:sz w:val="28"/>
          <w:szCs w:val="28"/>
        </w:rPr>
      </w:pPr>
      <w:r w:rsidRPr="007D063E">
        <w:rPr>
          <w:rFonts w:ascii="Times New Roman" w:hAnsi="Times New Roman"/>
          <w:i/>
          <w:iCs/>
          <w:sz w:val="28"/>
          <w:szCs w:val="28"/>
        </w:rPr>
        <w:t>Специалист должен знать:</w:t>
      </w:r>
    </w:p>
    <w:p w14:paraId="659097F4" w14:textId="77777777" w:rsidR="00EB01A8" w:rsidRPr="007D063E" w:rsidRDefault="00EB01A8" w:rsidP="007D063E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993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7D063E">
        <w:rPr>
          <w:rFonts w:ascii="Times New Roman" w:eastAsia="Times New Roman" w:hAnsi="Times New Roman"/>
          <w:color w:val="000000"/>
          <w:sz w:val="28"/>
          <w:szCs w:val="28"/>
        </w:rPr>
        <w:t>основы конструирования;</w:t>
      </w:r>
    </w:p>
    <w:p w14:paraId="77224AB9" w14:textId="77777777" w:rsidR="00EB01A8" w:rsidRPr="007D063E" w:rsidRDefault="00EB01A8" w:rsidP="007D063E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993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7D063E">
        <w:rPr>
          <w:rFonts w:ascii="Times New Roman" w:eastAsia="Times New Roman" w:hAnsi="Times New Roman"/>
          <w:color w:val="000000"/>
          <w:sz w:val="28"/>
          <w:szCs w:val="28"/>
        </w:rPr>
        <w:t>технику и принципы нанесения размеров;</w:t>
      </w:r>
    </w:p>
    <w:p w14:paraId="7999884D" w14:textId="77777777" w:rsidR="00EB01A8" w:rsidRPr="007D063E" w:rsidRDefault="00EB01A8" w:rsidP="007D063E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993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7D063E">
        <w:rPr>
          <w:rFonts w:ascii="Times New Roman" w:eastAsia="Times New Roman" w:hAnsi="Times New Roman"/>
          <w:color w:val="000000"/>
          <w:sz w:val="28"/>
          <w:szCs w:val="28"/>
        </w:rPr>
        <w:t>законы, методы и приемы проекционного черчения;</w:t>
      </w:r>
    </w:p>
    <w:p w14:paraId="120EDDCC" w14:textId="77777777" w:rsidR="00EB01A8" w:rsidRPr="007D063E" w:rsidRDefault="00EB01A8" w:rsidP="007D063E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993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7D063E">
        <w:rPr>
          <w:rFonts w:ascii="Times New Roman" w:eastAsia="Times New Roman" w:hAnsi="Times New Roman"/>
          <w:color w:val="000000"/>
          <w:sz w:val="28"/>
          <w:szCs w:val="28"/>
        </w:rPr>
        <w:t>методы и средства выполнения чертежно-конструкторских работ;</w:t>
      </w:r>
    </w:p>
    <w:p w14:paraId="5F5F9D45" w14:textId="77777777" w:rsidR="00EB01A8" w:rsidRPr="007D063E" w:rsidRDefault="00EB01A8" w:rsidP="007D063E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993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7D063E">
        <w:rPr>
          <w:rFonts w:ascii="Times New Roman" w:eastAsia="Times New Roman" w:hAnsi="Times New Roman"/>
          <w:color w:val="000000"/>
          <w:sz w:val="28"/>
          <w:szCs w:val="28"/>
        </w:rPr>
        <w:t>номенклатуру конструкторских документов;</w:t>
      </w:r>
    </w:p>
    <w:p w14:paraId="722148D0" w14:textId="77777777" w:rsidR="00EB01A8" w:rsidRPr="007D063E" w:rsidRDefault="00EB01A8" w:rsidP="007D063E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993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7D063E">
        <w:rPr>
          <w:rFonts w:ascii="Times New Roman" w:eastAsia="Times New Roman" w:hAnsi="Times New Roman"/>
          <w:color w:val="000000"/>
          <w:sz w:val="28"/>
          <w:szCs w:val="28"/>
        </w:rPr>
        <w:t>основы технического черчения, инструменты и приспособления;</w:t>
      </w:r>
    </w:p>
    <w:p w14:paraId="01F35139" w14:textId="77777777" w:rsidR="00EB01A8" w:rsidRPr="007D063E" w:rsidRDefault="00EB01A8" w:rsidP="007D063E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993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7D063E">
        <w:rPr>
          <w:rFonts w:ascii="Times New Roman" w:eastAsia="Times New Roman" w:hAnsi="Times New Roman"/>
          <w:color w:val="000000"/>
          <w:sz w:val="28"/>
          <w:szCs w:val="28"/>
        </w:rPr>
        <w:t>применяемые при черчении</w:t>
      </w:r>
      <w:r w:rsidRPr="007D063E">
        <w:rPr>
          <w:rFonts w:ascii="Times New Roman" w:hAnsi="Times New Roman"/>
          <w:sz w:val="28"/>
          <w:szCs w:val="28"/>
        </w:rPr>
        <w:t>;</w:t>
      </w:r>
    </w:p>
    <w:p w14:paraId="6E7F9C58" w14:textId="77777777" w:rsidR="00EB01A8" w:rsidRPr="007D063E" w:rsidRDefault="00EB01A8" w:rsidP="007D063E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993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7D063E">
        <w:rPr>
          <w:rFonts w:ascii="Times New Roman" w:eastAsia="Times New Roman" w:hAnsi="Times New Roman"/>
          <w:color w:val="000000"/>
          <w:sz w:val="28"/>
          <w:szCs w:val="28"/>
        </w:rPr>
        <w:t>единую систему конструкторской документации;</w:t>
      </w:r>
    </w:p>
    <w:p w14:paraId="309DD55B" w14:textId="77777777" w:rsidR="00EB01A8" w:rsidRPr="007D063E" w:rsidRDefault="00EB01A8" w:rsidP="007D063E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993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7D063E">
        <w:rPr>
          <w:rFonts w:ascii="Times New Roman" w:eastAsia="Times New Roman" w:hAnsi="Times New Roman"/>
          <w:color w:val="000000"/>
          <w:sz w:val="28"/>
          <w:szCs w:val="28"/>
        </w:rPr>
        <w:t>методы и средства выполнения технических расчетов;</w:t>
      </w:r>
    </w:p>
    <w:p w14:paraId="320ED881" w14:textId="77777777" w:rsidR="00EB01A8" w:rsidRPr="007D063E" w:rsidRDefault="00EB01A8" w:rsidP="007D063E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993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7D063E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основные характеристики применяемых материалов;</w:t>
      </w:r>
    </w:p>
    <w:p w14:paraId="7E949B89" w14:textId="77777777" w:rsidR="00EB01A8" w:rsidRPr="007D063E" w:rsidRDefault="00EB01A8" w:rsidP="007D063E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993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7D063E">
        <w:rPr>
          <w:rFonts w:ascii="Times New Roman" w:eastAsia="Times New Roman" w:hAnsi="Times New Roman"/>
          <w:color w:val="000000"/>
          <w:sz w:val="28"/>
          <w:szCs w:val="28"/>
        </w:rPr>
        <w:t>технологию изготовления и условия технической эксплуатации разрабатываемых изделий;</w:t>
      </w:r>
    </w:p>
    <w:p w14:paraId="261FCC55" w14:textId="77777777" w:rsidR="00EB01A8" w:rsidRPr="007D063E" w:rsidRDefault="00EB01A8" w:rsidP="007D063E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993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7D063E">
        <w:rPr>
          <w:rFonts w:ascii="Times New Roman" w:eastAsia="Times New Roman" w:hAnsi="Times New Roman"/>
          <w:color w:val="000000"/>
          <w:sz w:val="28"/>
          <w:szCs w:val="28"/>
        </w:rPr>
        <w:t>основы организации труда;</w:t>
      </w:r>
    </w:p>
    <w:p w14:paraId="2CEEB292" w14:textId="77777777" w:rsidR="00EB01A8" w:rsidRPr="007D063E" w:rsidRDefault="00EB01A8" w:rsidP="007D063E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993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7D063E">
        <w:rPr>
          <w:rFonts w:ascii="Times New Roman" w:eastAsia="Times New Roman" w:hAnsi="Times New Roman"/>
          <w:color w:val="000000"/>
          <w:sz w:val="28"/>
          <w:szCs w:val="28"/>
        </w:rPr>
        <w:t>правила и нормы охраны труда;</w:t>
      </w:r>
    </w:p>
    <w:p w14:paraId="5C454EC6" w14:textId="77777777" w:rsidR="00EB01A8" w:rsidRPr="007D063E" w:rsidRDefault="00EB01A8" w:rsidP="007D063E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993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7D063E">
        <w:rPr>
          <w:rFonts w:ascii="Times New Roman" w:eastAsia="Times New Roman" w:hAnsi="Times New Roman"/>
          <w:color w:val="000000"/>
          <w:sz w:val="28"/>
          <w:szCs w:val="28"/>
        </w:rPr>
        <w:t>свойства металлов, сплавов, способы их обработки;</w:t>
      </w:r>
    </w:p>
    <w:p w14:paraId="69EBE38F" w14:textId="77777777" w:rsidR="00EB01A8" w:rsidRPr="007D063E" w:rsidRDefault="00EB01A8" w:rsidP="007D063E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993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7D063E">
        <w:rPr>
          <w:rFonts w:ascii="Times New Roman" w:eastAsia="Times New Roman" w:hAnsi="Times New Roman"/>
          <w:color w:val="000000"/>
          <w:sz w:val="28"/>
          <w:szCs w:val="28"/>
        </w:rPr>
        <w:t>свойства и область применения электротехнических; неметаллических и композиционных материалов;</w:t>
      </w:r>
    </w:p>
    <w:p w14:paraId="1985D8CB" w14:textId="6FDD8F43" w:rsidR="00EB01A8" w:rsidRPr="007D063E" w:rsidRDefault="00EB01A8" w:rsidP="007D063E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993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7D063E">
        <w:rPr>
          <w:rFonts w:ascii="Times New Roman" w:hAnsi="Times New Roman"/>
          <w:color w:val="000000"/>
          <w:sz w:val="28"/>
          <w:szCs w:val="28"/>
        </w:rPr>
        <w:t>виды машин и механизмов, принцип действия, кинематические и динамические характеристики;</w:t>
      </w:r>
    </w:p>
    <w:p w14:paraId="3EDA902E" w14:textId="77777777" w:rsidR="00EB01A8" w:rsidRPr="007D063E" w:rsidRDefault="00EB01A8" w:rsidP="007D063E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993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7D063E">
        <w:rPr>
          <w:rFonts w:ascii="Times New Roman" w:hAnsi="Times New Roman"/>
          <w:color w:val="000000"/>
          <w:sz w:val="28"/>
          <w:szCs w:val="28"/>
        </w:rPr>
        <w:t>типы кинематических пар;</w:t>
      </w:r>
    </w:p>
    <w:p w14:paraId="61DA0389" w14:textId="77777777" w:rsidR="00EB01A8" w:rsidRPr="007D063E" w:rsidRDefault="00EB01A8" w:rsidP="007D063E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993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7D063E">
        <w:rPr>
          <w:rFonts w:ascii="Times New Roman" w:eastAsia="Times New Roman" w:hAnsi="Times New Roman"/>
          <w:color w:val="000000"/>
          <w:sz w:val="28"/>
          <w:szCs w:val="28"/>
        </w:rPr>
        <w:t>типы соединений деталей и машин;</w:t>
      </w:r>
    </w:p>
    <w:p w14:paraId="03C67BE9" w14:textId="21CDE39E" w:rsidR="00EB01A8" w:rsidRPr="007D063E" w:rsidRDefault="00EB01A8" w:rsidP="007D063E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993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7D063E">
        <w:rPr>
          <w:rFonts w:ascii="Times New Roman" w:eastAsia="Times New Roman" w:hAnsi="Times New Roman"/>
          <w:color w:val="000000"/>
          <w:sz w:val="28"/>
          <w:szCs w:val="28"/>
        </w:rPr>
        <w:t>виды передач, их устройство, назначение, преимущества и недостатки, условные обозначения на схемах;</w:t>
      </w:r>
    </w:p>
    <w:p w14:paraId="708C44A7" w14:textId="77777777" w:rsidR="00EB01A8" w:rsidRPr="007D063E" w:rsidRDefault="00EB01A8" w:rsidP="007D063E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993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7D063E">
        <w:rPr>
          <w:rFonts w:ascii="Times New Roman" w:eastAsia="Times New Roman" w:hAnsi="Times New Roman"/>
          <w:color w:val="000000"/>
          <w:sz w:val="28"/>
          <w:szCs w:val="28"/>
        </w:rPr>
        <w:t>основные понятия автоматизированной обработки информации, общий состав и структуру персональных электронно-вычислительных машин и вычислительных систем;</w:t>
      </w:r>
    </w:p>
    <w:p w14:paraId="50329E8C" w14:textId="18393149" w:rsidR="00EB01A8" w:rsidRPr="007D063E" w:rsidRDefault="00EB01A8" w:rsidP="007D063E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7D063E">
        <w:rPr>
          <w:rFonts w:ascii="Times New Roman" w:eastAsia="Times New Roman" w:hAnsi="Times New Roman"/>
          <w:color w:val="000000"/>
          <w:sz w:val="28"/>
          <w:szCs w:val="28"/>
        </w:rPr>
        <w:t>базовые системные программные продукты и пакеты прикладных программ.</w:t>
      </w:r>
    </w:p>
    <w:p w14:paraId="6524744A" w14:textId="77777777" w:rsidR="007D063E" w:rsidRPr="007D063E" w:rsidRDefault="007D063E" w:rsidP="007D063E">
      <w:pPr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14:paraId="40F93FA5" w14:textId="77777777" w:rsidR="00EB01A8" w:rsidRPr="007D063E" w:rsidRDefault="00EB01A8" w:rsidP="007D063E">
      <w:pPr>
        <w:pStyle w:val="a3"/>
        <w:spacing w:after="0"/>
        <w:ind w:left="0" w:firstLine="709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7D063E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Специалист должен уметь:</w:t>
      </w:r>
    </w:p>
    <w:p w14:paraId="350B6E2A" w14:textId="77777777" w:rsidR="00EB01A8" w:rsidRPr="007D063E" w:rsidRDefault="00EB01A8" w:rsidP="007D063E">
      <w:pPr>
        <w:pStyle w:val="a3"/>
        <w:numPr>
          <w:ilvl w:val="0"/>
          <w:numId w:val="7"/>
        </w:numPr>
        <w:tabs>
          <w:tab w:val="left" w:pos="993"/>
        </w:tabs>
        <w:spacing w:after="0"/>
        <w:ind w:left="993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7D063E">
        <w:rPr>
          <w:rFonts w:ascii="Times New Roman" w:eastAsia="Times New Roman" w:hAnsi="Times New Roman"/>
          <w:color w:val="000000"/>
          <w:sz w:val="28"/>
          <w:szCs w:val="28"/>
        </w:rPr>
        <w:t>читать технические чертежи;</w:t>
      </w:r>
    </w:p>
    <w:p w14:paraId="128E1734" w14:textId="77777777" w:rsidR="00EB01A8" w:rsidRPr="007D063E" w:rsidRDefault="00EB01A8" w:rsidP="007D063E">
      <w:pPr>
        <w:pStyle w:val="a3"/>
        <w:numPr>
          <w:ilvl w:val="0"/>
          <w:numId w:val="7"/>
        </w:numPr>
        <w:tabs>
          <w:tab w:val="left" w:pos="993"/>
        </w:tabs>
        <w:spacing w:after="0"/>
        <w:ind w:left="993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7D063E">
        <w:rPr>
          <w:rFonts w:ascii="Times New Roman" w:eastAsia="Times New Roman" w:hAnsi="Times New Roman"/>
          <w:color w:val="000000"/>
          <w:sz w:val="28"/>
          <w:szCs w:val="28"/>
        </w:rPr>
        <w:t>выполнять эскизы деталей и сборочных единиц;</w:t>
      </w:r>
    </w:p>
    <w:p w14:paraId="701CE67A" w14:textId="274C74B6" w:rsidR="00EB01A8" w:rsidRPr="007D063E" w:rsidRDefault="00EB01A8" w:rsidP="007D063E">
      <w:pPr>
        <w:pStyle w:val="a3"/>
        <w:numPr>
          <w:ilvl w:val="0"/>
          <w:numId w:val="7"/>
        </w:numPr>
        <w:tabs>
          <w:tab w:val="left" w:pos="993"/>
        </w:tabs>
        <w:spacing w:after="0"/>
        <w:ind w:left="993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7D063E">
        <w:rPr>
          <w:rFonts w:ascii="Times New Roman" w:eastAsia="Times New Roman" w:hAnsi="Times New Roman"/>
          <w:color w:val="000000"/>
          <w:sz w:val="28"/>
          <w:szCs w:val="28"/>
        </w:rPr>
        <w:t>оформлять проектно-конструкторскую, технологическую и техническую документацию в соответствии с требованиями стандартов;</w:t>
      </w:r>
    </w:p>
    <w:p w14:paraId="1FC2C631" w14:textId="77777777" w:rsidR="00EB01A8" w:rsidRPr="007D063E" w:rsidRDefault="00EB01A8" w:rsidP="007D063E">
      <w:pPr>
        <w:pStyle w:val="a3"/>
        <w:numPr>
          <w:ilvl w:val="0"/>
          <w:numId w:val="7"/>
        </w:numPr>
        <w:tabs>
          <w:tab w:val="left" w:pos="993"/>
        </w:tabs>
        <w:spacing w:after="0"/>
        <w:ind w:left="993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7D063E">
        <w:rPr>
          <w:rFonts w:ascii="Times New Roman" w:eastAsia="Times New Roman" w:hAnsi="Times New Roman"/>
          <w:color w:val="000000"/>
          <w:sz w:val="28"/>
          <w:szCs w:val="28"/>
        </w:rPr>
        <w:t>использовать изученные прикладные программные средства;</w:t>
      </w:r>
    </w:p>
    <w:p w14:paraId="0E3A009F" w14:textId="3B262C6E" w:rsidR="00EB01A8" w:rsidRPr="007D063E" w:rsidRDefault="00EB01A8" w:rsidP="007D063E">
      <w:pPr>
        <w:pStyle w:val="a3"/>
        <w:numPr>
          <w:ilvl w:val="0"/>
          <w:numId w:val="7"/>
        </w:numPr>
        <w:tabs>
          <w:tab w:val="left" w:pos="993"/>
        </w:tabs>
        <w:spacing w:after="0"/>
        <w:ind w:left="993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7D063E">
        <w:rPr>
          <w:rFonts w:ascii="Times New Roman" w:eastAsia="Times New Roman" w:hAnsi="Times New Roman"/>
          <w:color w:val="000000"/>
          <w:sz w:val="28"/>
          <w:szCs w:val="28"/>
        </w:rPr>
        <w:t>выбирать материалы на основе анализа их свойств для применения в производственной деятельности;</w:t>
      </w:r>
    </w:p>
    <w:p w14:paraId="62369DCA" w14:textId="77777777" w:rsidR="00EB01A8" w:rsidRPr="007D063E" w:rsidRDefault="00EB01A8" w:rsidP="007D063E">
      <w:pPr>
        <w:pStyle w:val="a3"/>
        <w:numPr>
          <w:ilvl w:val="0"/>
          <w:numId w:val="7"/>
        </w:numPr>
        <w:tabs>
          <w:tab w:val="left" w:pos="993"/>
        </w:tabs>
        <w:spacing w:after="0"/>
        <w:ind w:left="993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7D063E">
        <w:rPr>
          <w:rFonts w:ascii="Times New Roman" w:eastAsia="Times New Roman" w:hAnsi="Times New Roman"/>
          <w:color w:val="000000"/>
          <w:sz w:val="28"/>
          <w:szCs w:val="28"/>
        </w:rPr>
        <w:t>читать кинематические схемы;</w:t>
      </w:r>
    </w:p>
    <w:p w14:paraId="645039E7" w14:textId="77777777" w:rsidR="00EB01A8" w:rsidRPr="007D063E" w:rsidRDefault="00EB01A8" w:rsidP="007D063E">
      <w:pPr>
        <w:pStyle w:val="a3"/>
        <w:numPr>
          <w:ilvl w:val="0"/>
          <w:numId w:val="7"/>
        </w:numPr>
        <w:tabs>
          <w:tab w:val="left" w:pos="993"/>
        </w:tabs>
        <w:spacing w:after="0"/>
        <w:ind w:left="993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7D063E">
        <w:rPr>
          <w:rFonts w:ascii="Times New Roman" w:eastAsia="Times New Roman" w:hAnsi="Times New Roman"/>
          <w:color w:val="000000"/>
          <w:sz w:val="28"/>
          <w:szCs w:val="28"/>
        </w:rPr>
        <w:t>проводить расчет и проектировать детали и сборочные единицы общего назначения;</w:t>
      </w:r>
    </w:p>
    <w:p w14:paraId="74CA45DB" w14:textId="42834849" w:rsidR="00EB01A8" w:rsidRPr="007D063E" w:rsidRDefault="00EB01A8" w:rsidP="007D063E">
      <w:pPr>
        <w:pStyle w:val="a3"/>
        <w:numPr>
          <w:ilvl w:val="0"/>
          <w:numId w:val="7"/>
        </w:numPr>
        <w:tabs>
          <w:tab w:val="left" w:pos="993"/>
        </w:tabs>
        <w:spacing w:after="0"/>
        <w:ind w:left="993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7D063E">
        <w:rPr>
          <w:rFonts w:ascii="Times New Roman" w:eastAsia="Times New Roman" w:hAnsi="Times New Roman"/>
          <w:color w:val="000000"/>
          <w:sz w:val="28"/>
          <w:szCs w:val="28"/>
        </w:rPr>
        <w:t>проведать сборочно-разборочные работы в соответствии с характером соединений деталей и сборочных единиц;</w:t>
      </w:r>
    </w:p>
    <w:p w14:paraId="0EE6D4D4" w14:textId="77777777" w:rsidR="00EB01A8" w:rsidRPr="007D063E" w:rsidRDefault="00EB01A8" w:rsidP="007D063E">
      <w:pPr>
        <w:pStyle w:val="a3"/>
        <w:numPr>
          <w:ilvl w:val="0"/>
          <w:numId w:val="7"/>
        </w:numPr>
        <w:tabs>
          <w:tab w:val="left" w:pos="993"/>
        </w:tabs>
        <w:spacing w:after="0"/>
        <w:ind w:left="993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7D063E">
        <w:rPr>
          <w:rFonts w:ascii="Times New Roman" w:eastAsia="Times New Roman" w:hAnsi="Times New Roman"/>
          <w:color w:val="000000"/>
          <w:sz w:val="28"/>
          <w:szCs w:val="28"/>
        </w:rPr>
        <w:t>производить расчеты элементов конструкций на прочность, жесткость и устойчивость;</w:t>
      </w:r>
    </w:p>
    <w:p w14:paraId="487F7CA4" w14:textId="77777777" w:rsidR="00EB01A8" w:rsidRPr="007D063E" w:rsidRDefault="00EB01A8" w:rsidP="007D063E">
      <w:pPr>
        <w:pStyle w:val="a3"/>
        <w:numPr>
          <w:ilvl w:val="0"/>
          <w:numId w:val="7"/>
        </w:numPr>
        <w:tabs>
          <w:tab w:val="left" w:pos="993"/>
        </w:tabs>
        <w:spacing w:after="0"/>
        <w:ind w:left="993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7D063E">
        <w:rPr>
          <w:rFonts w:ascii="Times New Roman" w:eastAsia="Times New Roman" w:hAnsi="Times New Roman"/>
          <w:color w:val="000000"/>
          <w:sz w:val="28"/>
          <w:szCs w:val="28"/>
        </w:rPr>
        <w:t>определять твердость металлов;</w:t>
      </w:r>
    </w:p>
    <w:p w14:paraId="5DDD7F2F" w14:textId="77777777" w:rsidR="00EB01A8" w:rsidRPr="007D063E" w:rsidRDefault="00EB01A8" w:rsidP="007D063E">
      <w:pPr>
        <w:pStyle w:val="a3"/>
        <w:numPr>
          <w:ilvl w:val="0"/>
          <w:numId w:val="7"/>
        </w:numPr>
        <w:tabs>
          <w:tab w:val="left" w:pos="993"/>
        </w:tabs>
        <w:spacing w:after="0"/>
        <w:ind w:left="993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7D063E">
        <w:rPr>
          <w:rFonts w:ascii="Times New Roman" w:eastAsia="Times New Roman" w:hAnsi="Times New Roman"/>
          <w:color w:val="000000"/>
          <w:sz w:val="28"/>
          <w:szCs w:val="28"/>
        </w:rPr>
        <w:t>выбирать и расшифровывать марки конструкционных материалов;</w:t>
      </w:r>
    </w:p>
    <w:p w14:paraId="15652596" w14:textId="244DF47C" w:rsidR="00EB01A8" w:rsidRPr="007D063E" w:rsidRDefault="00EB01A8" w:rsidP="007D063E">
      <w:pPr>
        <w:pStyle w:val="a3"/>
        <w:numPr>
          <w:ilvl w:val="0"/>
          <w:numId w:val="7"/>
        </w:numPr>
        <w:tabs>
          <w:tab w:val="left" w:pos="993"/>
        </w:tabs>
        <w:spacing w:after="0"/>
        <w:ind w:left="993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7D063E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подбирать материалы по их назначению и условиям эксплуатации для выполнения работ.</w:t>
      </w:r>
    </w:p>
    <w:p w14:paraId="5DA90A45" w14:textId="77777777" w:rsidR="007D063E" w:rsidRPr="007D063E" w:rsidRDefault="007D063E" w:rsidP="007D063E">
      <w:pPr>
        <w:tabs>
          <w:tab w:val="left" w:pos="993"/>
        </w:tabs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45FBA77" w14:textId="26584B50" w:rsidR="00425FBC" w:rsidRPr="007D063E" w:rsidRDefault="00425FBC" w:rsidP="007D063E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vertAlign w:val="subscript"/>
        </w:rPr>
      </w:pPr>
      <w:r w:rsidRPr="007D063E">
        <w:rPr>
          <w:rFonts w:ascii="Times New Roman" w:eastAsia="Calibri" w:hAnsi="Times New Roman" w:cs="Times New Roman"/>
          <w:b/>
          <w:bCs/>
          <w:sz w:val="28"/>
          <w:szCs w:val="28"/>
        </w:rPr>
        <w:t>ГОСТы</w:t>
      </w:r>
    </w:p>
    <w:p w14:paraId="4781524E" w14:textId="77777777" w:rsidR="00EB01A8" w:rsidRPr="007D063E" w:rsidRDefault="00EB01A8" w:rsidP="007D063E">
      <w:pPr>
        <w:pStyle w:val="a3"/>
        <w:numPr>
          <w:ilvl w:val="0"/>
          <w:numId w:val="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063E">
        <w:rPr>
          <w:rFonts w:ascii="Times New Roman" w:hAnsi="Times New Roman"/>
          <w:sz w:val="28"/>
          <w:szCs w:val="28"/>
        </w:rPr>
        <w:t>ГОСТ 2.113-75 Единая система конструкторской документации (ЕСКД). Групповые и базовые конструкторские документы;</w:t>
      </w:r>
    </w:p>
    <w:p w14:paraId="473F4377" w14:textId="77777777" w:rsidR="00EB01A8" w:rsidRPr="007D063E" w:rsidRDefault="00EB01A8" w:rsidP="007D063E">
      <w:pPr>
        <w:pStyle w:val="a3"/>
        <w:numPr>
          <w:ilvl w:val="0"/>
          <w:numId w:val="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063E">
        <w:rPr>
          <w:rFonts w:ascii="Times New Roman" w:hAnsi="Times New Roman"/>
          <w:sz w:val="28"/>
          <w:szCs w:val="28"/>
        </w:rPr>
        <w:t>ГОСТ 2.307-2011 Единая система конструкторской документации (ЕСКД). Нанесение размеров и предельных отклонений;</w:t>
      </w:r>
    </w:p>
    <w:p w14:paraId="610C10DC" w14:textId="77777777" w:rsidR="00EB01A8" w:rsidRPr="007D063E" w:rsidRDefault="00EB01A8" w:rsidP="007D063E">
      <w:pPr>
        <w:pStyle w:val="a3"/>
        <w:numPr>
          <w:ilvl w:val="0"/>
          <w:numId w:val="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063E">
        <w:rPr>
          <w:rFonts w:ascii="Times New Roman" w:hAnsi="Times New Roman"/>
          <w:sz w:val="28"/>
          <w:szCs w:val="28"/>
        </w:rPr>
        <w:t>ГОСТ 2.311-68 Единая система конструкторской документации (ЕСКД). Изображение резьбы;</w:t>
      </w:r>
    </w:p>
    <w:p w14:paraId="26EF9F97" w14:textId="77777777" w:rsidR="00EB01A8" w:rsidRPr="007D063E" w:rsidRDefault="00EB01A8" w:rsidP="007D063E">
      <w:pPr>
        <w:pStyle w:val="a3"/>
        <w:numPr>
          <w:ilvl w:val="0"/>
          <w:numId w:val="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063E">
        <w:rPr>
          <w:rFonts w:ascii="Times New Roman" w:hAnsi="Times New Roman"/>
          <w:sz w:val="28"/>
          <w:szCs w:val="28"/>
        </w:rPr>
        <w:t>ГОСТ 2.312-72 Единая система конструкторской документации (ЕСКД). Условные изображения и обозначения швов сварных соединений;</w:t>
      </w:r>
    </w:p>
    <w:p w14:paraId="51CA2B43" w14:textId="77777777" w:rsidR="00EB01A8" w:rsidRPr="007D063E" w:rsidRDefault="00EB01A8" w:rsidP="007D063E">
      <w:pPr>
        <w:pStyle w:val="a3"/>
        <w:numPr>
          <w:ilvl w:val="0"/>
          <w:numId w:val="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063E">
        <w:rPr>
          <w:rFonts w:ascii="Times New Roman" w:hAnsi="Times New Roman"/>
          <w:sz w:val="28"/>
          <w:szCs w:val="28"/>
        </w:rPr>
        <w:t>ГОСТ 2.314-68 Единая система конструкторской документации (ЕСКД). Указания на чертежах о маркировании и клеймении изделий;</w:t>
      </w:r>
    </w:p>
    <w:p w14:paraId="53EA8726" w14:textId="77777777" w:rsidR="00EB01A8" w:rsidRPr="007D063E" w:rsidRDefault="00EB01A8" w:rsidP="007D063E">
      <w:pPr>
        <w:pStyle w:val="a3"/>
        <w:numPr>
          <w:ilvl w:val="0"/>
          <w:numId w:val="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063E">
        <w:rPr>
          <w:rFonts w:ascii="Times New Roman" w:hAnsi="Times New Roman"/>
          <w:sz w:val="28"/>
          <w:szCs w:val="28"/>
        </w:rPr>
        <w:t>ГОСТ 5264-80 Межгосударственный стандарт. Ручная дуговая сварка. Соединения сварные;</w:t>
      </w:r>
    </w:p>
    <w:p w14:paraId="674FA687" w14:textId="77777777" w:rsidR="00EB01A8" w:rsidRPr="007D063E" w:rsidRDefault="00EB01A8" w:rsidP="007D063E">
      <w:pPr>
        <w:pStyle w:val="a3"/>
        <w:numPr>
          <w:ilvl w:val="0"/>
          <w:numId w:val="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063E">
        <w:rPr>
          <w:rFonts w:ascii="Times New Roman" w:hAnsi="Times New Roman"/>
          <w:sz w:val="28"/>
          <w:szCs w:val="28"/>
        </w:rPr>
        <w:t>ГОСТ 14771-76 Межгосударственный стандарт. Дуговая сварка в защитном газе;</w:t>
      </w:r>
    </w:p>
    <w:p w14:paraId="75B46E31" w14:textId="77777777" w:rsidR="00EB01A8" w:rsidRPr="007D063E" w:rsidRDefault="00EB01A8" w:rsidP="007D063E">
      <w:pPr>
        <w:pStyle w:val="a3"/>
        <w:numPr>
          <w:ilvl w:val="0"/>
          <w:numId w:val="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063E">
        <w:rPr>
          <w:rFonts w:ascii="Times New Roman" w:hAnsi="Times New Roman"/>
          <w:sz w:val="28"/>
          <w:szCs w:val="28"/>
        </w:rPr>
        <w:t>ГОСТ 16093-2004 Межгосударственный стандарт. Основные нормы взаимозаменяемости. Резьба метрическая. Допуски. Посадки с зазором;</w:t>
      </w:r>
    </w:p>
    <w:p w14:paraId="25F4563F" w14:textId="77777777" w:rsidR="00EB01A8" w:rsidRPr="007D063E" w:rsidRDefault="00EB01A8" w:rsidP="007D063E">
      <w:pPr>
        <w:pStyle w:val="a3"/>
        <w:numPr>
          <w:ilvl w:val="0"/>
          <w:numId w:val="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063E">
        <w:rPr>
          <w:rFonts w:ascii="Times New Roman" w:hAnsi="Times New Roman"/>
          <w:sz w:val="28"/>
          <w:szCs w:val="28"/>
        </w:rPr>
        <w:t>ГОСТ 24642-81 Межгосударственный стандарт. Основные нормы взаимозаменяемости. Допуски формы и расположения поверхностей. Основные термины и определения;</w:t>
      </w:r>
    </w:p>
    <w:p w14:paraId="299D7FE3" w14:textId="54CAD5E0" w:rsidR="00EB01A8" w:rsidRDefault="00EB01A8" w:rsidP="007D063E">
      <w:pPr>
        <w:pStyle w:val="a3"/>
        <w:numPr>
          <w:ilvl w:val="0"/>
          <w:numId w:val="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063E">
        <w:rPr>
          <w:rFonts w:ascii="Times New Roman" w:hAnsi="Times New Roman"/>
          <w:sz w:val="28"/>
          <w:szCs w:val="28"/>
        </w:rPr>
        <w:t>ГОСТ 25347-82 Межгосударственный стандарт. Основные нормы взаимозаменяемости. Едина система допусков и посадок. Поля допусков и рекомендуемые посадки.</w:t>
      </w:r>
    </w:p>
    <w:p w14:paraId="047BC972" w14:textId="77777777" w:rsidR="007D063E" w:rsidRPr="007D063E" w:rsidRDefault="007D063E" w:rsidP="007D063E">
      <w:pPr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14:paraId="1A3FE881" w14:textId="5469E3FA" w:rsidR="00425FBC" w:rsidRPr="007D063E" w:rsidRDefault="00425FBC" w:rsidP="007D063E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vertAlign w:val="subscript"/>
        </w:rPr>
      </w:pPr>
      <w:r w:rsidRPr="007D063E">
        <w:rPr>
          <w:rFonts w:ascii="Times New Roman" w:eastAsia="Calibri" w:hAnsi="Times New Roman" w:cs="Times New Roman"/>
          <w:b/>
          <w:bCs/>
          <w:sz w:val="28"/>
          <w:szCs w:val="28"/>
        </w:rPr>
        <w:t>СанПин</w:t>
      </w:r>
    </w:p>
    <w:p w14:paraId="31EDF087" w14:textId="77777777" w:rsidR="007D063E" w:rsidRDefault="00EB01A8" w:rsidP="007D063E">
      <w:pPr>
        <w:tabs>
          <w:tab w:val="left" w:pos="1134"/>
        </w:tabs>
        <w:spacing w:after="0" w:line="276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63E">
        <w:rPr>
          <w:rFonts w:ascii="Times New Roman" w:eastAsia="Calibri" w:hAnsi="Times New Roman" w:cs="Times New Roman"/>
          <w:sz w:val="28"/>
          <w:szCs w:val="28"/>
        </w:rPr>
        <w:t>Для обеспечения охраны труда с электрооборудованием, связанным с</w:t>
      </w:r>
    </w:p>
    <w:p w14:paraId="20C769D1" w14:textId="28C53E26" w:rsidR="00EB01A8" w:rsidRPr="007D063E" w:rsidRDefault="00EB01A8" w:rsidP="007D063E">
      <w:pPr>
        <w:tabs>
          <w:tab w:val="left" w:pos="851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63E">
        <w:rPr>
          <w:rFonts w:ascii="Times New Roman" w:eastAsia="Calibri" w:hAnsi="Times New Roman" w:cs="Times New Roman"/>
          <w:sz w:val="28"/>
          <w:szCs w:val="28"/>
        </w:rPr>
        <w:t xml:space="preserve">повышенными эмоциональными и физическими нагрузками: </w:t>
      </w:r>
    </w:p>
    <w:p w14:paraId="1D333F4F" w14:textId="5B52ED1C" w:rsidR="00EB01A8" w:rsidRPr="007D063E" w:rsidRDefault="00EB01A8" w:rsidP="007D063E">
      <w:pPr>
        <w:pStyle w:val="a3"/>
        <w:numPr>
          <w:ilvl w:val="3"/>
          <w:numId w:val="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063E">
        <w:rPr>
          <w:rFonts w:ascii="Times New Roman" w:hAnsi="Times New Roman"/>
          <w:sz w:val="28"/>
          <w:szCs w:val="28"/>
        </w:rPr>
        <w:t>СанПиН 2.2.4.3359-16 Санитарно-эпидемиологические правила и нормативы. "Санитарно-эпидемиологические требования к физическим факторам на рабочих местах"</w:t>
      </w:r>
      <w:r w:rsidR="000704B2" w:rsidRPr="007D063E">
        <w:rPr>
          <w:rFonts w:ascii="Times New Roman" w:hAnsi="Times New Roman"/>
          <w:sz w:val="28"/>
          <w:szCs w:val="28"/>
        </w:rPr>
        <w:t>.</w:t>
      </w:r>
    </w:p>
    <w:p w14:paraId="3DFE2EB7" w14:textId="77777777" w:rsidR="007D063E" w:rsidRPr="007D063E" w:rsidRDefault="007D063E" w:rsidP="007D063E">
      <w:pPr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14:paraId="52107F02" w14:textId="1B0B2C74" w:rsidR="00425FBC" w:rsidRPr="007D063E" w:rsidRDefault="00A130B3" w:rsidP="007D063E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vertAlign w:val="subscript"/>
        </w:rPr>
      </w:pPr>
      <w:r w:rsidRPr="007D063E">
        <w:rPr>
          <w:rFonts w:ascii="Times New Roman" w:eastAsia="Calibri" w:hAnsi="Times New Roman" w:cs="Times New Roman"/>
          <w:b/>
          <w:bCs/>
          <w:sz w:val="28"/>
          <w:szCs w:val="28"/>
        </w:rPr>
        <w:t>СП (</w:t>
      </w:r>
      <w:r w:rsidR="00425FBC" w:rsidRPr="007D063E">
        <w:rPr>
          <w:rFonts w:ascii="Times New Roman" w:eastAsia="Calibri" w:hAnsi="Times New Roman" w:cs="Times New Roman"/>
          <w:b/>
          <w:bCs/>
          <w:sz w:val="28"/>
          <w:szCs w:val="28"/>
        </w:rPr>
        <w:t>СНИП</w:t>
      </w:r>
      <w:r w:rsidRPr="007D063E">
        <w:rPr>
          <w:rFonts w:ascii="Times New Roman" w:eastAsia="Calibri" w:hAnsi="Times New Roman" w:cs="Times New Roman"/>
          <w:b/>
          <w:bCs/>
          <w:sz w:val="28"/>
          <w:szCs w:val="28"/>
        </w:rPr>
        <w:t>)</w:t>
      </w:r>
    </w:p>
    <w:p w14:paraId="5DE54A3D" w14:textId="77777777" w:rsidR="000704B2" w:rsidRPr="007D063E" w:rsidRDefault="000704B2" w:rsidP="007D063E">
      <w:pPr>
        <w:pStyle w:val="a3"/>
        <w:numPr>
          <w:ilvl w:val="3"/>
          <w:numId w:val="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063E">
        <w:rPr>
          <w:rFonts w:ascii="Times New Roman" w:hAnsi="Times New Roman"/>
          <w:sz w:val="28"/>
          <w:szCs w:val="28"/>
        </w:rPr>
        <w:t>Санитарные правила СП2.4.3648-20 "Санитарно-эпидемиологические требования к организациям воспитания и обучения, отдыха и оздоровления детей и молодежи".</w:t>
      </w:r>
    </w:p>
    <w:p w14:paraId="405DF02F" w14:textId="77777777" w:rsidR="00EB01A8" w:rsidRPr="007D063E" w:rsidRDefault="00EB01A8" w:rsidP="007D063E">
      <w:pPr>
        <w:pStyle w:val="a3"/>
        <w:spacing w:after="0"/>
        <w:ind w:left="2869"/>
        <w:jc w:val="both"/>
        <w:rPr>
          <w:rFonts w:ascii="Times New Roman" w:hAnsi="Times New Roman"/>
          <w:sz w:val="28"/>
          <w:szCs w:val="28"/>
        </w:rPr>
      </w:pPr>
    </w:p>
    <w:p w14:paraId="6ED415BC" w14:textId="77777777" w:rsidR="00425FBC" w:rsidRPr="007D063E" w:rsidRDefault="00532AD0" w:rsidP="007D063E">
      <w:pPr>
        <w:keepNext/>
        <w:spacing w:after="0" w:line="276" w:lineRule="auto"/>
        <w:ind w:firstLine="709"/>
        <w:contextualSpacing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7D063E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Перечень профессиональных задач специалиста по компетенции</w:t>
      </w:r>
      <w:r w:rsidRPr="007D063E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="00425FBC" w:rsidRPr="007D063E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="00425FBC" w:rsidRPr="007D063E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p w14:paraId="5952C541" w14:textId="77777777" w:rsidR="009C4B59" w:rsidRPr="007D063E" w:rsidRDefault="009C4B59" w:rsidP="007D063E">
      <w:pPr>
        <w:keepNext/>
        <w:spacing w:after="0" w:line="276" w:lineRule="auto"/>
        <w:ind w:firstLine="709"/>
        <w:contextualSpacing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13"/>
        <w:gridCol w:w="8557"/>
      </w:tblGrid>
      <w:tr w:rsidR="00EB01A8" w:rsidRPr="007D063E" w14:paraId="295332B0" w14:textId="77777777" w:rsidTr="007D063E">
        <w:trPr>
          <w:jc w:val="center"/>
        </w:trPr>
        <w:tc>
          <w:tcPr>
            <w:tcW w:w="529" w:type="pct"/>
            <w:shd w:val="clear" w:color="auto" w:fill="92D050"/>
            <w:vAlign w:val="center"/>
          </w:tcPr>
          <w:p w14:paraId="57664779" w14:textId="77777777" w:rsidR="00EB01A8" w:rsidRPr="007D063E" w:rsidRDefault="00EB01A8" w:rsidP="007D063E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 w:rsidRPr="007D063E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  <w:vAlign w:val="center"/>
          </w:tcPr>
          <w:p w14:paraId="09D0C646" w14:textId="77777777" w:rsidR="00EB01A8" w:rsidRPr="007D063E" w:rsidRDefault="00EB01A8" w:rsidP="007D063E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 w:rsidRPr="007D063E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Виды деятельности/трудовые функции</w:t>
            </w:r>
          </w:p>
        </w:tc>
      </w:tr>
      <w:tr w:rsidR="00EB01A8" w:rsidRPr="007D063E" w14:paraId="54DCCBBC" w14:textId="77777777" w:rsidTr="007D063E">
        <w:trPr>
          <w:trHeight w:val="541"/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77CC59CF" w14:textId="77777777" w:rsidR="00EB01A8" w:rsidRPr="007D063E" w:rsidRDefault="00EB01A8" w:rsidP="007D063E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06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71" w:type="pct"/>
            <w:vAlign w:val="center"/>
          </w:tcPr>
          <w:p w14:paraId="759E4C2A" w14:textId="77777777" w:rsidR="00EB01A8" w:rsidRPr="007D063E" w:rsidRDefault="00EB01A8" w:rsidP="007D063E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6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Выполнять чертежи деталей, чертежи общего вида, габаритные </w:t>
            </w:r>
            <w:r w:rsidRPr="007D063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 монтажные чертежи по эскизным документам или с натуры </w:t>
            </w:r>
          </w:p>
        </w:tc>
      </w:tr>
      <w:tr w:rsidR="00EB01A8" w:rsidRPr="007D063E" w14:paraId="0B8E6FC7" w14:textId="77777777" w:rsidTr="007D063E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3580DB77" w14:textId="77777777" w:rsidR="00EB01A8" w:rsidRPr="007D063E" w:rsidRDefault="00EB01A8" w:rsidP="007D063E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06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471" w:type="pct"/>
            <w:vAlign w:val="center"/>
          </w:tcPr>
          <w:p w14:paraId="2B703AD9" w14:textId="77777777" w:rsidR="00EB01A8" w:rsidRPr="007D063E" w:rsidRDefault="00EB01A8" w:rsidP="007D063E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63E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спецификации, различные ведомости и таблицы</w:t>
            </w:r>
          </w:p>
        </w:tc>
      </w:tr>
      <w:tr w:rsidR="00EB01A8" w:rsidRPr="007D063E" w14:paraId="1E2C0C9B" w14:textId="77777777" w:rsidTr="007D063E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7262C9B5" w14:textId="77777777" w:rsidR="00EB01A8" w:rsidRPr="007D063E" w:rsidRDefault="00EB01A8" w:rsidP="007D063E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06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471" w:type="pct"/>
            <w:vAlign w:val="center"/>
          </w:tcPr>
          <w:p w14:paraId="52E1093B" w14:textId="77777777" w:rsidR="00EB01A8" w:rsidRPr="007D063E" w:rsidRDefault="00EB01A8" w:rsidP="007D063E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63E">
              <w:rPr>
                <w:rFonts w:ascii="Times New Roman" w:eastAsia="Calibri" w:hAnsi="Times New Roman" w:cs="Times New Roman"/>
                <w:sz w:val="24"/>
                <w:szCs w:val="24"/>
              </w:rPr>
              <w:t>Вычерчивать сборочные чертежи и выполнять их деталировку</w:t>
            </w:r>
          </w:p>
        </w:tc>
      </w:tr>
      <w:tr w:rsidR="00EB01A8" w:rsidRPr="007D063E" w14:paraId="5FF71764" w14:textId="77777777" w:rsidTr="007D063E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1AEC4691" w14:textId="77777777" w:rsidR="00EB01A8" w:rsidRPr="007D063E" w:rsidRDefault="00EB01A8" w:rsidP="007D063E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06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471" w:type="pct"/>
            <w:vAlign w:val="center"/>
          </w:tcPr>
          <w:p w14:paraId="755BDB40" w14:textId="77777777" w:rsidR="00EB01A8" w:rsidRPr="007D063E" w:rsidRDefault="00EB01A8" w:rsidP="007D063E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6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Участвовать в разработке конструкторской документации, </w:t>
            </w:r>
            <w:r w:rsidRPr="007D063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ее оформлении и внесении изменений на всех стадиях технической подготовки производства </w:t>
            </w:r>
          </w:p>
        </w:tc>
      </w:tr>
      <w:tr w:rsidR="00EB01A8" w:rsidRPr="007D063E" w14:paraId="334976E4" w14:textId="77777777" w:rsidTr="007D063E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25493BF5" w14:textId="77777777" w:rsidR="00EB01A8" w:rsidRPr="007D063E" w:rsidRDefault="00EB01A8" w:rsidP="007D063E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06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471" w:type="pct"/>
            <w:vAlign w:val="center"/>
          </w:tcPr>
          <w:p w14:paraId="058DFDAD" w14:textId="77777777" w:rsidR="00EB01A8" w:rsidRPr="007D063E" w:rsidRDefault="00EB01A8" w:rsidP="007D063E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6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Оформлять все виды документации в ходе контроля испытаний </w:t>
            </w:r>
            <w:r w:rsidRPr="007D063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ремонта</w:t>
            </w:r>
          </w:p>
        </w:tc>
      </w:tr>
      <w:tr w:rsidR="00EB01A8" w:rsidRPr="007D063E" w14:paraId="31F9B058" w14:textId="77777777" w:rsidTr="007D063E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2462E6A4" w14:textId="77777777" w:rsidR="00EB01A8" w:rsidRPr="007D063E" w:rsidRDefault="00EB01A8" w:rsidP="007D063E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06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471" w:type="pct"/>
            <w:vAlign w:val="center"/>
          </w:tcPr>
          <w:p w14:paraId="0136E4F1" w14:textId="77777777" w:rsidR="00EB01A8" w:rsidRPr="007D063E" w:rsidRDefault="00EB01A8" w:rsidP="007D063E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63E">
              <w:rPr>
                <w:rFonts w:ascii="Times New Roman" w:eastAsia="Calibri" w:hAnsi="Times New Roman" w:cs="Times New Roman"/>
                <w:sz w:val="24"/>
                <w:szCs w:val="24"/>
              </w:rPr>
              <w:t>Выбирать оборудование и стандартную технологическую оснастку для технологических процессов производства</w:t>
            </w:r>
          </w:p>
        </w:tc>
      </w:tr>
      <w:tr w:rsidR="00EB01A8" w:rsidRPr="007D063E" w14:paraId="257C7778" w14:textId="77777777" w:rsidTr="007D063E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52EEDBB0" w14:textId="77777777" w:rsidR="00EB01A8" w:rsidRPr="007D063E" w:rsidRDefault="00EB01A8" w:rsidP="007D063E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06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471" w:type="pct"/>
            <w:vAlign w:val="center"/>
          </w:tcPr>
          <w:p w14:paraId="306ECB5D" w14:textId="77777777" w:rsidR="00EB01A8" w:rsidRPr="007D063E" w:rsidRDefault="00EB01A8" w:rsidP="007D063E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6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Использовать информационно-коммуникационные технологии </w:t>
            </w:r>
            <w:r w:rsidRPr="007D063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для совершенствования профессиональной деятельности</w:t>
            </w:r>
          </w:p>
        </w:tc>
      </w:tr>
      <w:tr w:rsidR="00EB01A8" w:rsidRPr="007D063E" w14:paraId="04F5284C" w14:textId="77777777" w:rsidTr="007D063E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32FFF16A" w14:textId="77777777" w:rsidR="00EB01A8" w:rsidRPr="007D063E" w:rsidRDefault="00EB01A8" w:rsidP="007D063E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06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471" w:type="pct"/>
            <w:vAlign w:val="center"/>
          </w:tcPr>
          <w:p w14:paraId="1FDD398A" w14:textId="77777777" w:rsidR="00EB01A8" w:rsidRPr="007D063E" w:rsidRDefault="00EB01A8" w:rsidP="007D063E">
            <w:pPr>
              <w:pStyle w:val="21"/>
              <w:shd w:val="clear" w:color="auto" w:fill="FFFFFF"/>
              <w:spacing w:before="0" w:beforeAutospacing="0" w:after="0" w:afterAutospacing="0" w:line="276" w:lineRule="auto"/>
              <w:contextualSpacing/>
              <w:jc w:val="both"/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</w:pPr>
            <w:r w:rsidRPr="007D063E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EB01A8" w:rsidRPr="007D063E" w14:paraId="658E7C7F" w14:textId="77777777" w:rsidTr="007D063E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4C1791D3" w14:textId="77777777" w:rsidR="00EB01A8" w:rsidRPr="007D063E" w:rsidRDefault="00EB01A8" w:rsidP="007D063E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06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471" w:type="pct"/>
            <w:vAlign w:val="center"/>
          </w:tcPr>
          <w:p w14:paraId="3F42178E" w14:textId="77777777" w:rsidR="00EB01A8" w:rsidRPr="007D063E" w:rsidRDefault="00EB01A8" w:rsidP="007D063E">
            <w:pPr>
              <w:pStyle w:val="21"/>
              <w:shd w:val="clear" w:color="auto" w:fill="FFFFFF"/>
              <w:spacing w:before="0" w:beforeAutospacing="0" w:after="0" w:afterAutospacing="0" w:line="276" w:lineRule="auto"/>
              <w:contextualSpacing/>
              <w:jc w:val="both"/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</w:pPr>
            <w:r w:rsidRPr="007D063E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 xml:space="preserve">Осуществлять сбор, систематизацию и анализ информации </w:t>
            </w:r>
            <w:r w:rsidRPr="007D063E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br/>
              <w:t xml:space="preserve">для выбора оптимальных технологических решений, в том числе альтернативных в соответствии с принятым процессом выполнения своей работы по изготовлению деталей </w:t>
            </w:r>
          </w:p>
        </w:tc>
      </w:tr>
      <w:tr w:rsidR="00EB01A8" w:rsidRPr="007D063E" w14:paraId="504E21EE" w14:textId="77777777" w:rsidTr="007D063E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264B1324" w14:textId="77777777" w:rsidR="00EB01A8" w:rsidRPr="007D063E" w:rsidRDefault="00EB01A8" w:rsidP="007D063E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06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471" w:type="pct"/>
            <w:vAlign w:val="center"/>
          </w:tcPr>
          <w:p w14:paraId="292A2159" w14:textId="77777777" w:rsidR="00EB01A8" w:rsidRPr="007D063E" w:rsidRDefault="00EB01A8" w:rsidP="007D063E">
            <w:pPr>
              <w:pStyle w:val="21"/>
              <w:shd w:val="clear" w:color="auto" w:fill="FFFFFF"/>
              <w:spacing w:before="0" w:beforeAutospacing="0" w:after="0" w:afterAutospacing="0" w:line="276" w:lineRule="auto"/>
              <w:contextualSpacing/>
              <w:jc w:val="both"/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</w:pPr>
            <w:r w:rsidRPr="007D063E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 xml:space="preserve">Осуществлять выполнение расчётов параметров механической обработки и аддитивного производства в соответствии с принятым технологическим процессом согласно нормативным требованиям, </w:t>
            </w:r>
            <w:r w:rsidRPr="007D063E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br/>
              <w:t>в том числе с использованием систем автоматизированного проектирования</w:t>
            </w:r>
          </w:p>
        </w:tc>
      </w:tr>
      <w:tr w:rsidR="00EB01A8" w:rsidRPr="007D063E" w14:paraId="578B7F0B" w14:textId="77777777" w:rsidTr="007D063E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6078960E" w14:textId="77777777" w:rsidR="00EB01A8" w:rsidRPr="007D063E" w:rsidRDefault="00EB01A8" w:rsidP="007D063E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06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471" w:type="pct"/>
            <w:vAlign w:val="center"/>
          </w:tcPr>
          <w:p w14:paraId="0D2174D3" w14:textId="77777777" w:rsidR="00EB01A8" w:rsidRPr="007D063E" w:rsidRDefault="00EB01A8" w:rsidP="007D063E">
            <w:pPr>
              <w:pStyle w:val="21"/>
              <w:shd w:val="clear" w:color="auto" w:fill="FFFFFF"/>
              <w:spacing w:before="0" w:beforeAutospacing="0" w:after="0" w:afterAutospacing="0" w:line="276" w:lineRule="auto"/>
              <w:contextualSpacing/>
              <w:jc w:val="both"/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</w:pPr>
            <w:r w:rsidRPr="007D063E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 xml:space="preserve">Осуществлять подбор конструктивного исполнения инструмента, материалов режущей части инструмента, технологических приспособлений и оборудования в соответствии с выбранным технологическим решением, в том числе с использованием систем автоматизированного проектирования </w:t>
            </w:r>
          </w:p>
        </w:tc>
      </w:tr>
      <w:tr w:rsidR="00EB01A8" w:rsidRPr="007D063E" w14:paraId="71DC9A5F" w14:textId="77777777" w:rsidTr="007D063E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1D95B246" w14:textId="77777777" w:rsidR="00EB01A8" w:rsidRPr="007D063E" w:rsidRDefault="00EB01A8" w:rsidP="007D063E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06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471" w:type="pct"/>
            <w:vAlign w:val="center"/>
          </w:tcPr>
          <w:p w14:paraId="12E4E2C7" w14:textId="77777777" w:rsidR="00EB01A8" w:rsidRPr="007D063E" w:rsidRDefault="00EB01A8" w:rsidP="007D063E">
            <w:pPr>
              <w:pStyle w:val="21"/>
              <w:shd w:val="clear" w:color="auto" w:fill="FFFFFF"/>
              <w:spacing w:before="0" w:beforeAutospacing="0" w:after="0" w:afterAutospacing="0" w:line="276" w:lineRule="auto"/>
              <w:contextualSpacing/>
              <w:jc w:val="both"/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</w:pPr>
            <w:r w:rsidRPr="007D063E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 xml:space="preserve">Разрабатывать технологические процессы для сборки узлов </w:t>
            </w:r>
            <w:r w:rsidRPr="007D063E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br/>
              <w:t xml:space="preserve">и изделий в механосборочном производстве, в том числе </w:t>
            </w:r>
            <w:r w:rsidRPr="007D063E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br/>
              <w:t xml:space="preserve">в автоматизированном </w:t>
            </w:r>
          </w:p>
        </w:tc>
      </w:tr>
      <w:tr w:rsidR="00EB01A8" w:rsidRPr="007D063E" w14:paraId="6A3C7396" w14:textId="77777777" w:rsidTr="007D063E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371B238D" w14:textId="77777777" w:rsidR="00EB01A8" w:rsidRPr="007D063E" w:rsidRDefault="00EB01A8" w:rsidP="007D063E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06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471" w:type="pct"/>
            <w:vAlign w:val="center"/>
          </w:tcPr>
          <w:p w14:paraId="272FA793" w14:textId="77777777" w:rsidR="00EB01A8" w:rsidRPr="007D063E" w:rsidRDefault="00EB01A8" w:rsidP="007D063E">
            <w:pPr>
              <w:pStyle w:val="21"/>
              <w:shd w:val="clear" w:color="auto" w:fill="FFFFFF"/>
              <w:spacing w:before="0" w:beforeAutospacing="0" w:after="0" w:afterAutospacing="0" w:line="276" w:lineRule="auto"/>
              <w:contextualSpacing/>
              <w:jc w:val="both"/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</w:pPr>
            <w:r w:rsidRPr="007D063E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 xml:space="preserve">Использовать информационно-коммуникационные технологии </w:t>
            </w:r>
            <w:r w:rsidRPr="007D063E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br/>
              <w:t xml:space="preserve">в профессиональной деятельности </w:t>
            </w:r>
          </w:p>
        </w:tc>
      </w:tr>
      <w:tr w:rsidR="00EB01A8" w:rsidRPr="007D063E" w14:paraId="78F35619" w14:textId="77777777" w:rsidTr="007D063E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2C2B42BF" w14:textId="77777777" w:rsidR="00EB01A8" w:rsidRPr="007D063E" w:rsidRDefault="00EB01A8" w:rsidP="007D063E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06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471" w:type="pct"/>
            <w:vAlign w:val="center"/>
          </w:tcPr>
          <w:p w14:paraId="12AC5987" w14:textId="77777777" w:rsidR="00EB01A8" w:rsidRPr="007D063E" w:rsidRDefault="00EB01A8" w:rsidP="007D063E">
            <w:pPr>
              <w:pStyle w:val="21"/>
              <w:shd w:val="clear" w:color="auto" w:fill="FFFFFF"/>
              <w:spacing w:before="0" w:beforeAutospacing="0" w:after="0" w:afterAutospacing="0" w:line="276" w:lineRule="auto"/>
              <w:contextualSpacing/>
              <w:jc w:val="both"/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</w:pPr>
            <w:r w:rsidRPr="007D063E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 xml:space="preserve">Подготавливать и осуществлять технологический процесс изготовления деталей, сборку изделий автомобиле- </w:t>
            </w:r>
            <w:r w:rsidRPr="007D063E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br/>
              <w:t xml:space="preserve">и тракторостроения, контролировать соблюдение технологической дисциплины на производстве </w:t>
            </w:r>
          </w:p>
        </w:tc>
      </w:tr>
      <w:tr w:rsidR="00EB01A8" w:rsidRPr="007D063E" w14:paraId="543FE739" w14:textId="77777777" w:rsidTr="007D063E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2A3AF6EB" w14:textId="77777777" w:rsidR="00EB01A8" w:rsidRPr="007D063E" w:rsidRDefault="00EB01A8" w:rsidP="007D063E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06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471" w:type="pct"/>
            <w:vAlign w:val="center"/>
          </w:tcPr>
          <w:p w14:paraId="331F5656" w14:textId="77777777" w:rsidR="00EB01A8" w:rsidRPr="007D063E" w:rsidRDefault="00EB01A8" w:rsidP="007D063E">
            <w:pPr>
              <w:pStyle w:val="21"/>
              <w:shd w:val="clear" w:color="auto" w:fill="FFFFFF"/>
              <w:spacing w:before="0" w:beforeAutospacing="0" w:after="0" w:afterAutospacing="0" w:line="276" w:lineRule="auto"/>
              <w:contextualSpacing/>
              <w:jc w:val="both"/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</w:pPr>
            <w:r w:rsidRPr="007D063E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 xml:space="preserve">Конструировать изделия средней сложности основного </w:t>
            </w:r>
            <w:r w:rsidRPr="007D063E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br/>
              <w:t xml:space="preserve">и вспомогательного производства, разрабатывать технологические процессы изготовления деталей средней сложности, собирать простые виды изделий </w:t>
            </w:r>
            <w:r w:rsidRPr="007D063E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lastRenderedPageBreak/>
              <w:t xml:space="preserve">автотракторной техники </w:t>
            </w:r>
          </w:p>
        </w:tc>
      </w:tr>
      <w:tr w:rsidR="00EB01A8" w:rsidRPr="007D063E" w14:paraId="7BE58546" w14:textId="77777777" w:rsidTr="007D063E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32966893" w14:textId="77777777" w:rsidR="00EB01A8" w:rsidRPr="007D063E" w:rsidRDefault="00EB01A8" w:rsidP="007D063E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06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16</w:t>
            </w:r>
          </w:p>
        </w:tc>
        <w:tc>
          <w:tcPr>
            <w:tcW w:w="4471" w:type="pct"/>
            <w:vAlign w:val="center"/>
          </w:tcPr>
          <w:p w14:paraId="4F369456" w14:textId="77777777" w:rsidR="00EB01A8" w:rsidRPr="007D063E" w:rsidRDefault="00EB01A8" w:rsidP="007D063E">
            <w:pPr>
              <w:pStyle w:val="21"/>
              <w:shd w:val="clear" w:color="auto" w:fill="FFFFFF"/>
              <w:spacing w:before="0" w:beforeAutospacing="0" w:after="0" w:afterAutospacing="0" w:line="276" w:lineRule="auto"/>
              <w:contextualSpacing/>
              <w:jc w:val="both"/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</w:pPr>
            <w:r w:rsidRPr="007D063E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 xml:space="preserve">Проектировать изделия средней сложности основного </w:t>
            </w:r>
            <w:r w:rsidRPr="007D063E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br/>
              <w:t>и вспомогательного производства</w:t>
            </w:r>
          </w:p>
        </w:tc>
      </w:tr>
      <w:tr w:rsidR="00EB01A8" w:rsidRPr="007D063E" w14:paraId="2787741C" w14:textId="77777777" w:rsidTr="007D063E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2F36CD0F" w14:textId="77777777" w:rsidR="00EB01A8" w:rsidRPr="007D063E" w:rsidRDefault="00EB01A8" w:rsidP="007D063E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06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471" w:type="pct"/>
            <w:vAlign w:val="center"/>
          </w:tcPr>
          <w:p w14:paraId="64659163" w14:textId="77777777" w:rsidR="00EB01A8" w:rsidRPr="007D063E" w:rsidRDefault="00EB01A8" w:rsidP="007D063E">
            <w:pPr>
              <w:pStyle w:val="21"/>
              <w:shd w:val="clear" w:color="auto" w:fill="FFFFFF"/>
              <w:spacing w:before="0" w:beforeAutospacing="0" w:after="0" w:afterAutospacing="0" w:line="276" w:lineRule="auto"/>
              <w:contextualSpacing/>
              <w:jc w:val="both"/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</w:pPr>
            <w:r w:rsidRPr="007D063E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 xml:space="preserve">Разрабатывать рабочий проект деталей и узлов в соответствии </w:t>
            </w:r>
            <w:r w:rsidRPr="007D063E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br/>
              <w:t xml:space="preserve">с требованиями ЕСКД </w:t>
            </w:r>
          </w:p>
        </w:tc>
      </w:tr>
      <w:tr w:rsidR="00EB01A8" w:rsidRPr="007D063E" w14:paraId="03D26AB0" w14:textId="77777777" w:rsidTr="007D063E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127E144A" w14:textId="77777777" w:rsidR="00EB01A8" w:rsidRPr="007D063E" w:rsidRDefault="00EB01A8" w:rsidP="007D063E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06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471" w:type="pct"/>
            <w:vAlign w:val="center"/>
          </w:tcPr>
          <w:p w14:paraId="09DD249E" w14:textId="77777777" w:rsidR="00EB01A8" w:rsidRPr="007D063E" w:rsidRDefault="00EB01A8" w:rsidP="007D063E">
            <w:pPr>
              <w:pStyle w:val="21"/>
              <w:shd w:val="clear" w:color="auto" w:fill="FFFFFF"/>
              <w:spacing w:before="0" w:beforeAutospacing="0" w:after="0" w:afterAutospacing="0" w:line="276" w:lineRule="auto"/>
              <w:contextualSpacing/>
              <w:jc w:val="both"/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</w:pPr>
            <w:r w:rsidRPr="007D063E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 xml:space="preserve">Производить типовые расчеты при проектировании и проверке </w:t>
            </w:r>
            <w:r w:rsidRPr="007D063E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br/>
              <w:t>на прочность элементов механических систем</w:t>
            </w:r>
          </w:p>
        </w:tc>
      </w:tr>
      <w:tr w:rsidR="00EB01A8" w:rsidRPr="007D063E" w14:paraId="68ADE866" w14:textId="77777777" w:rsidTr="007D063E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3A5398A3" w14:textId="77777777" w:rsidR="00EB01A8" w:rsidRPr="007D063E" w:rsidRDefault="00EB01A8" w:rsidP="007D063E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06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471" w:type="pct"/>
            <w:vAlign w:val="center"/>
          </w:tcPr>
          <w:p w14:paraId="34136F9F" w14:textId="77777777" w:rsidR="00EB01A8" w:rsidRPr="007D063E" w:rsidRDefault="00EB01A8" w:rsidP="007D063E">
            <w:pPr>
              <w:pStyle w:val="21"/>
              <w:shd w:val="clear" w:color="auto" w:fill="FFFFFF"/>
              <w:spacing w:before="0" w:beforeAutospacing="0" w:after="0" w:afterAutospacing="0" w:line="276" w:lineRule="auto"/>
              <w:contextualSpacing/>
              <w:jc w:val="both"/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</w:pPr>
            <w:r w:rsidRPr="007D063E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 xml:space="preserve">Использовать информационно-коммуникационные технологии </w:t>
            </w:r>
            <w:r w:rsidRPr="007D063E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br/>
              <w:t xml:space="preserve">для совершенствования профессиональной деятельности </w:t>
            </w:r>
          </w:p>
        </w:tc>
      </w:tr>
      <w:tr w:rsidR="00EB01A8" w:rsidRPr="007D063E" w14:paraId="5FB05D43" w14:textId="77777777" w:rsidTr="007D063E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72B96F63" w14:textId="77777777" w:rsidR="00EB01A8" w:rsidRPr="007D063E" w:rsidRDefault="00EB01A8" w:rsidP="007D063E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06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471" w:type="pct"/>
            <w:vAlign w:val="center"/>
          </w:tcPr>
          <w:p w14:paraId="4EF31D1A" w14:textId="77777777" w:rsidR="00EB01A8" w:rsidRPr="007D063E" w:rsidRDefault="00EB01A8" w:rsidP="007D063E">
            <w:pPr>
              <w:pStyle w:val="21"/>
              <w:shd w:val="clear" w:color="auto" w:fill="FFFFFF"/>
              <w:spacing w:before="0" w:beforeAutospacing="0" w:after="0" w:afterAutospacing="0" w:line="276" w:lineRule="auto"/>
              <w:contextualSpacing/>
              <w:jc w:val="both"/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</w:pPr>
            <w:r w:rsidRPr="007D063E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 xml:space="preserve">Разрабатывать технологическую документацию </w:t>
            </w:r>
          </w:p>
        </w:tc>
      </w:tr>
      <w:tr w:rsidR="00EB01A8" w:rsidRPr="007D063E" w14:paraId="08BA65CE" w14:textId="77777777" w:rsidTr="007D063E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0BF6C5FC" w14:textId="77777777" w:rsidR="00EB01A8" w:rsidRPr="007D063E" w:rsidRDefault="00EB01A8" w:rsidP="007D063E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06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471" w:type="pct"/>
            <w:vAlign w:val="center"/>
          </w:tcPr>
          <w:p w14:paraId="15160494" w14:textId="77777777" w:rsidR="00EB01A8" w:rsidRPr="007D063E" w:rsidRDefault="00EB01A8" w:rsidP="007D063E">
            <w:pPr>
              <w:pStyle w:val="21"/>
              <w:shd w:val="clear" w:color="auto" w:fill="FFFFFF"/>
              <w:spacing w:before="0" w:beforeAutospacing="0" w:after="0" w:afterAutospacing="0" w:line="276" w:lineRule="auto"/>
              <w:contextualSpacing/>
              <w:jc w:val="both"/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</w:pPr>
            <w:r w:rsidRPr="007D063E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</w:t>
            </w:r>
          </w:p>
        </w:tc>
      </w:tr>
      <w:tr w:rsidR="00EB01A8" w:rsidRPr="007D063E" w14:paraId="176492C6" w14:textId="77777777" w:rsidTr="007D063E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71E0409D" w14:textId="77777777" w:rsidR="00EB01A8" w:rsidRPr="007D063E" w:rsidRDefault="00EB01A8" w:rsidP="007D063E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06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471" w:type="pct"/>
            <w:vAlign w:val="center"/>
          </w:tcPr>
          <w:p w14:paraId="431BAA64" w14:textId="77777777" w:rsidR="00EB01A8" w:rsidRPr="007D063E" w:rsidRDefault="00EB01A8" w:rsidP="007D063E">
            <w:pPr>
              <w:pStyle w:val="21"/>
              <w:shd w:val="clear" w:color="auto" w:fill="FFFFFF"/>
              <w:spacing w:before="0" w:beforeAutospacing="0" w:after="0" w:afterAutospacing="0" w:line="276" w:lineRule="auto"/>
              <w:contextualSpacing/>
              <w:jc w:val="both"/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</w:pPr>
            <w:r w:rsidRPr="007D063E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>Анализировать объект производства: конструкцию летательного аппарата, агрегатов, узлов, деталей, систем, конструкторскую документацию на их изготовление и монтаж</w:t>
            </w:r>
          </w:p>
        </w:tc>
      </w:tr>
      <w:tr w:rsidR="00EB01A8" w:rsidRPr="007D063E" w14:paraId="64003DD7" w14:textId="77777777" w:rsidTr="007D063E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085F849C" w14:textId="77777777" w:rsidR="00EB01A8" w:rsidRPr="007D063E" w:rsidRDefault="00EB01A8" w:rsidP="007D063E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06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471" w:type="pct"/>
            <w:vAlign w:val="center"/>
          </w:tcPr>
          <w:p w14:paraId="536EFD82" w14:textId="77777777" w:rsidR="00EB01A8" w:rsidRPr="007D063E" w:rsidRDefault="00EB01A8" w:rsidP="007D063E">
            <w:pPr>
              <w:pStyle w:val="21"/>
              <w:shd w:val="clear" w:color="auto" w:fill="FFFFFF"/>
              <w:spacing w:before="0" w:beforeAutospacing="0" w:after="0" w:afterAutospacing="0" w:line="276" w:lineRule="auto"/>
              <w:contextualSpacing/>
              <w:jc w:val="both"/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</w:pPr>
            <w:r w:rsidRPr="007D063E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>Анализировать техническое задание для разработки конструкции несложных деталей и узлов изделия и оснастки. Производить увязку и базирование элементов изделий и оснастки по технологической цепочке их изготовления и сборки</w:t>
            </w:r>
          </w:p>
        </w:tc>
      </w:tr>
      <w:tr w:rsidR="00EB01A8" w:rsidRPr="007D063E" w14:paraId="64C9C979" w14:textId="77777777" w:rsidTr="007D063E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7851443C" w14:textId="77777777" w:rsidR="00EB01A8" w:rsidRPr="007D063E" w:rsidRDefault="00EB01A8" w:rsidP="007D063E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06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471" w:type="pct"/>
            <w:vAlign w:val="center"/>
          </w:tcPr>
          <w:p w14:paraId="60B3978C" w14:textId="77777777" w:rsidR="00EB01A8" w:rsidRPr="007D063E" w:rsidRDefault="00EB01A8" w:rsidP="007D063E">
            <w:pPr>
              <w:pStyle w:val="21"/>
              <w:shd w:val="clear" w:color="auto" w:fill="FFFFFF"/>
              <w:spacing w:before="0" w:beforeAutospacing="0" w:after="0" w:afterAutospacing="0" w:line="276" w:lineRule="auto"/>
              <w:contextualSpacing/>
              <w:jc w:val="both"/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</w:pPr>
            <w:r w:rsidRPr="007D063E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>Выбирать конструктивное решение узла</w:t>
            </w:r>
          </w:p>
        </w:tc>
      </w:tr>
      <w:tr w:rsidR="00EB01A8" w:rsidRPr="007D063E" w14:paraId="027647DA" w14:textId="77777777" w:rsidTr="007D063E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2C430B36" w14:textId="77777777" w:rsidR="00EB01A8" w:rsidRPr="007D063E" w:rsidRDefault="00EB01A8" w:rsidP="007D063E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06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471" w:type="pct"/>
            <w:vAlign w:val="center"/>
          </w:tcPr>
          <w:p w14:paraId="2311F1CF" w14:textId="77777777" w:rsidR="00EB01A8" w:rsidRPr="007D063E" w:rsidRDefault="00EB01A8" w:rsidP="007D063E">
            <w:pPr>
              <w:pStyle w:val="21"/>
              <w:shd w:val="clear" w:color="auto" w:fill="FFFFFF"/>
              <w:spacing w:before="0" w:beforeAutospacing="0" w:after="0" w:afterAutospacing="0" w:line="276" w:lineRule="auto"/>
              <w:contextualSpacing/>
              <w:jc w:val="both"/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</w:pPr>
            <w:r w:rsidRPr="007D063E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 xml:space="preserve">Выполнять необходимые типовые расчеты при конструировании </w:t>
            </w:r>
          </w:p>
        </w:tc>
      </w:tr>
      <w:tr w:rsidR="00EB01A8" w:rsidRPr="007D063E" w14:paraId="3227ECDD" w14:textId="77777777" w:rsidTr="007D063E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0EAF2BC6" w14:textId="77777777" w:rsidR="00EB01A8" w:rsidRPr="007D063E" w:rsidRDefault="00EB01A8" w:rsidP="007D063E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06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471" w:type="pct"/>
            <w:vAlign w:val="center"/>
          </w:tcPr>
          <w:p w14:paraId="712EF989" w14:textId="77777777" w:rsidR="00EB01A8" w:rsidRPr="007D063E" w:rsidRDefault="00EB01A8" w:rsidP="007D063E">
            <w:pPr>
              <w:pStyle w:val="21"/>
              <w:shd w:val="clear" w:color="auto" w:fill="FFFFFF"/>
              <w:spacing w:before="0" w:beforeAutospacing="0" w:after="0" w:afterAutospacing="0" w:line="276" w:lineRule="auto"/>
              <w:contextualSpacing/>
              <w:jc w:val="both"/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</w:pPr>
            <w:r w:rsidRPr="007D063E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 xml:space="preserve">Разрабатывать рабочий проект деталей и узлов в соответствии </w:t>
            </w:r>
            <w:r w:rsidRPr="007D063E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br/>
              <w:t xml:space="preserve">с требованиями ЕСКД </w:t>
            </w:r>
          </w:p>
        </w:tc>
      </w:tr>
      <w:tr w:rsidR="00EB01A8" w:rsidRPr="007D063E" w14:paraId="76BB58DE" w14:textId="77777777" w:rsidTr="007D063E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40B6A9EF" w14:textId="77777777" w:rsidR="00EB01A8" w:rsidRPr="007D063E" w:rsidRDefault="00EB01A8" w:rsidP="007D063E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06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471" w:type="pct"/>
            <w:vAlign w:val="center"/>
          </w:tcPr>
          <w:p w14:paraId="3AA212E3" w14:textId="77777777" w:rsidR="00EB01A8" w:rsidRPr="007D063E" w:rsidRDefault="00EB01A8" w:rsidP="007D063E">
            <w:pPr>
              <w:pStyle w:val="21"/>
              <w:shd w:val="clear" w:color="auto" w:fill="FFFFFF"/>
              <w:spacing w:before="0" w:beforeAutospacing="0" w:after="0" w:afterAutospacing="0" w:line="276" w:lineRule="auto"/>
              <w:contextualSpacing/>
              <w:jc w:val="both"/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</w:pPr>
            <w:r w:rsidRPr="007D063E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 xml:space="preserve">Анализировать технологичность конструкции спроектированного узла применительно к конкретным условиям производства </w:t>
            </w:r>
            <w:r w:rsidRPr="007D063E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br/>
              <w:t>и эксплуатации</w:t>
            </w:r>
          </w:p>
        </w:tc>
      </w:tr>
      <w:tr w:rsidR="00EB01A8" w:rsidRPr="007D063E" w14:paraId="0A34AB5B" w14:textId="77777777" w:rsidTr="007D063E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0C4D24A7" w14:textId="77777777" w:rsidR="00EB01A8" w:rsidRPr="007D063E" w:rsidRDefault="00EB01A8" w:rsidP="007D063E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06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471" w:type="pct"/>
            <w:vAlign w:val="center"/>
          </w:tcPr>
          <w:p w14:paraId="0683D2A5" w14:textId="77777777" w:rsidR="00EB01A8" w:rsidRPr="007D063E" w:rsidRDefault="00EB01A8" w:rsidP="007D063E">
            <w:pPr>
              <w:pStyle w:val="21"/>
              <w:shd w:val="clear" w:color="auto" w:fill="FFFFFF"/>
              <w:spacing w:before="0" w:beforeAutospacing="0" w:after="0" w:afterAutospacing="0" w:line="276" w:lineRule="auto"/>
              <w:contextualSpacing/>
              <w:jc w:val="both"/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</w:pPr>
            <w:r w:rsidRPr="007D063E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>Обеспечивать безопасность труда на производственном участке</w:t>
            </w:r>
          </w:p>
        </w:tc>
      </w:tr>
      <w:tr w:rsidR="00EB01A8" w:rsidRPr="007D063E" w14:paraId="56B2F80B" w14:textId="77777777" w:rsidTr="007D063E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219E8A5E" w14:textId="77777777" w:rsidR="00EB01A8" w:rsidRPr="007D063E" w:rsidRDefault="00EB01A8" w:rsidP="007D063E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06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471" w:type="pct"/>
            <w:vAlign w:val="center"/>
          </w:tcPr>
          <w:p w14:paraId="5A2EF67D" w14:textId="77777777" w:rsidR="00EB01A8" w:rsidRPr="007D063E" w:rsidRDefault="00EB01A8" w:rsidP="007D063E">
            <w:pPr>
              <w:pStyle w:val="21"/>
              <w:shd w:val="clear" w:color="auto" w:fill="FFFFFF"/>
              <w:spacing w:before="0" w:beforeAutospacing="0" w:after="0" w:afterAutospacing="0" w:line="276" w:lineRule="auto"/>
              <w:contextualSpacing/>
              <w:jc w:val="both"/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</w:pPr>
            <w:r w:rsidRPr="007D063E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>Разрабатывать конструкторскую документацию для изготовления деталей узлов, секций корпусов</w:t>
            </w:r>
          </w:p>
        </w:tc>
      </w:tr>
      <w:tr w:rsidR="00EB01A8" w:rsidRPr="007D063E" w14:paraId="268A08D4" w14:textId="77777777" w:rsidTr="007D063E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2AE2A7A6" w14:textId="77777777" w:rsidR="00EB01A8" w:rsidRPr="007D063E" w:rsidRDefault="00EB01A8" w:rsidP="007D063E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06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471" w:type="pct"/>
            <w:vAlign w:val="center"/>
          </w:tcPr>
          <w:p w14:paraId="54464320" w14:textId="77777777" w:rsidR="00EB01A8" w:rsidRPr="007D063E" w:rsidRDefault="00EB01A8" w:rsidP="007D063E">
            <w:pPr>
              <w:pStyle w:val="21"/>
              <w:shd w:val="clear" w:color="auto" w:fill="FFFFFF"/>
              <w:spacing w:before="0" w:beforeAutospacing="0" w:after="0" w:afterAutospacing="0" w:line="276" w:lineRule="auto"/>
              <w:contextualSpacing/>
              <w:jc w:val="both"/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</w:pPr>
            <w:r w:rsidRPr="007D063E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 xml:space="preserve">Разрабатывать технологические процессы сборки и сварки секций, ремонта и технологии утилизации корпусных конструкций </w:t>
            </w:r>
          </w:p>
        </w:tc>
      </w:tr>
      <w:tr w:rsidR="00EB01A8" w:rsidRPr="007D063E" w14:paraId="2E60D362" w14:textId="77777777" w:rsidTr="007D063E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18817D91" w14:textId="77777777" w:rsidR="00EB01A8" w:rsidRPr="007D063E" w:rsidRDefault="00EB01A8" w:rsidP="007D063E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06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471" w:type="pct"/>
            <w:vAlign w:val="center"/>
          </w:tcPr>
          <w:p w14:paraId="3ABAE144" w14:textId="77777777" w:rsidR="00EB01A8" w:rsidRPr="007D063E" w:rsidRDefault="00EB01A8" w:rsidP="007D063E">
            <w:pPr>
              <w:pStyle w:val="21"/>
              <w:shd w:val="clear" w:color="auto" w:fill="FFFFFF"/>
              <w:spacing w:before="0" w:beforeAutospacing="0" w:after="0" w:afterAutospacing="0" w:line="276" w:lineRule="auto"/>
              <w:contextualSpacing/>
              <w:jc w:val="both"/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</w:pPr>
            <w:r w:rsidRPr="007D063E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 xml:space="preserve">Выполнять необходимые типовые расчеты при конструировании </w:t>
            </w:r>
          </w:p>
        </w:tc>
      </w:tr>
      <w:tr w:rsidR="00EB01A8" w:rsidRPr="007D063E" w14:paraId="5EA0395A" w14:textId="77777777" w:rsidTr="007D063E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539A1CBC" w14:textId="77777777" w:rsidR="00EB01A8" w:rsidRPr="007D063E" w:rsidRDefault="00EB01A8" w:rsidP="007D063E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06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4471" w:type="pct"/>
            <w:vAlign w:val="center"/>
          </w:tcPr>
          <w:p w14:paraId="5A4D32BC" w14:textId="77777777" w:rsidR="00EB01A8" w:rsidRPr="007D063E" w:rsidRDefault="00EB01A8" w:rsidP="007D063E">
            <w:pPr>
              <w:pStyle w:val="21"/>
              <w:shd w:val="clear" w:color="auto" w:fill="FFFFFF"/>
              <w:spacing w:before="0" w:beforeAutospacing="0" w:after="0" w:afterAutospacing="0" w:line="276" w:lineRule="auto"/>
              <w:contextualSpacing/>
              <w:jc w:val="both"/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</w:pPr>
            <w:r w:rsidRPr="007D063E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>Использовать современные информационные технологии, прикладные программные средства при решении задач профессиональной деятельности</w:t>
            </w:r>
          </w:p>
        </w:tc>
      </w:tr>
      <w:tr w:rsidR="00EB01A8" w:rsidRPr="007D063E" w14:paraId="3B6D0D3A" w14:textId="77777777" w:rsidTr="007D063E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43C5107B" w14:textId="77777777" w:rsidR="00EB01A8" w:rsidRPr="007D063E" w:rsidRDefault="00EB01A8" w:rsidP="007D063E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06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4471" w:type="pct"/>
            <w:vAlign w:val="center"/>
          </w:tcPr>
          <w:p w14:paraId="7A160FE7" w14:textId="77777777" w:rsidR="00EB01A8" w:rsidRPr="007D063E" w:rsidRDefault="00EB01A8" w:rsidP="007D063E">
            <w:pPr>
              <w:pStyle w:val="21"/>
              <w:shd w:val="clear" w:color="auto" w:fill="FFFFFF"/>
              <w:spacing w:before="0" w:beforeAutospacing="0" w:after="0" w:afterAutospacing="0" w:line="276" w:lineRule="auto"/>
              <w:contextualSpacing/>
              <w:jc w:val="both"/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</w:pPr>
            <w:r w:rsidRPr="007D063E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 xml:space="preserve">Участвовать в разработке проектов изделий машиностроения </w:t>
            </w:r>
          </w:p>
        </w:tc>
      </w:tr>
      <w:tr w:rsidR="00EB01A8" w:rsidRPr="007D063E" w14:paraId="0801E88E" w14:textId="77777777" w:rsidTr="007D063E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61A12ABB" w14:textId="77777777" w:rsidR="00EB01A8" w:rsidRPr="007D063E" w:rsidRDefault="00EB01A8" w:rsidP="007D063E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06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4471" w:type="pct"/>
            <w:vAlign w:val="center"/>
          </w:tcPr>
          <w:p w14:paraId="7EF13EC4" w14:textId="77777777" w:rsidR="00EB01A8" w:rsidRPr="007D063E" w:rsidRDefault="00EB01A8" w:rsidP="007D063E">
            <w:pPr>
              <w:pStyle w:val="21"/>
              <w:shd w:val="clear" w:color="auto" w:fill="FFFFFF"/>
              <w:spacing w:before="0" w:beforeAutospacing="0" w:after="0" w:afterAutospacing="0" w:line="276" w:lineRule="auto"/>
              <w:contextualSpacing/>
              <w:jc w:val="both"/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</w:pPr>
            <w:r w:rsidRPr="007D063E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 xml:space="preserve">Участвовать в разработке обобщенных вариантов решения проблем, связанных с машиностроительными производствами, выборе оптимальных вариантов прогнозируемых последствий решения </w:t>
            </w:r>
            <w:r w:rsidRPr="007D063E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br/>
              <w:t>на основе их анализа</w:t>
            </w:r>
          </w:p>
        </w:tc>
      </w:tr>
      <w:tr w:rsidR="00EB01A8" w:rsidRPr="007D063E" w14:paraId="66F38909" w14:textId="77777777" w:rsidTr="007D063E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4C435319" w14:textId="77777777" w:rsidR="00EB01A8" w:rsidRPr="007D063E" w:rsidRDefault="00EB01A8" w:rsidP="007D063E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06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4471" w:type="pct"/>
            <w:vAlign w:val="center"/>
          </w:tcPr>
          <w:p w14:paraId="4DD7B2CF" w14:textId="77777777" w:rsidR="00EB01A8" w:rsidRPr="007D063E" w:rsidRDefault="00EB01A8" w:rsidP="007D063E">
            <w:pPr>
              <w:pStyle w:val="21"/>
              <w:shd w:val="clear" w:color="auto" w:fill="FFFFFF"/>
              <w:spacing w:before="0" w:beforeAutospacing="0" w:after="0" w:afterAutospacing="0" w:line="276" w:lineRule="auto"/>
              <w:contextualSpacing/>
              <w:jc w:val="both"/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</w:pPr>
            <w:r w:rsidRPr="007D063E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 xml:space="preserve">Применять естественнонаучные и общеинженерные знания, методы математического анализа и моделирования, теоретического </w:t>
            </w:r>
            <w:r w:rsidRPr="007D063E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br/>
              <w:t>и экспериментального исследования для решения инженерных задач профессиональной деятельности</w:t>
            </w:r>
          </w:p>
        </w:tc>
      </w:tr>
      <w:tr w:rsidR="00EB01A8" w:rsidRPr="007D063E" w14:paraId="073CB8CD" w14:textId="77777777" w:rsidTr="007D063E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27DD164E" w14:textId="77777777" w:rsidR="00EB01A8" w:rsidRPr="007D063E" w:rsidRDefault="00EB01A8" w:rsidP="007D063E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06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4471" w:type="pct"/>
            <w:vAlign w:val="center"/>
          </w:tcPr>
          <w:p w14:paraId="67AD87B9" w14:textId="77777777" w:rsidR="00EB01A8" w:rsidRPr="007D063E" w:rsidRDefault="00EB01A8" w:rsidP="007D063E">
            <w:pPr>
              <w:pStyle w:val="21"/>
              <w:shd w:val="clear" w:color="auto" w:fill="FFFFFF"/>
              <w:spacing w:before="0" w:beforeAutospacing="0" w:after="0" w:afterAutospacing="0" w:line="276" w:lineRule="auto"/>
              <w:contextualSpacing/>
              <w:jc w:val="both"/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</w:pPr>
            <w:r w:rsidRPr="007D063E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 xml:space="preserve">Использовать современные информационные технологии </w:t>
            </w:r>
            <w:r w:rsidRPr="007D063E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br/>
            </w:r>
            <w:r w:rsidRPr="007D063E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lastRenderedPageBreak/>
              <w:t>для решения инженерных задач профессиональной деятельности</w:t>
            </w:r>
          </w:p>
        </w:tc>
      </w:tr>
      <w:tr w:rsidR="00EB01A8" w:rsidRPr="007D063E" w14:paraId="43258A39" w14:textId="77777777" w:rsidTr="007D063E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3F8A35DD" w14:textId="77777777" w:rsidR="00EB01A8" w:rsidRPr="007D063E" w:rsidRDefault="00EB01A8" w:rsidP="007D063E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06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37</w:t>
            </w:r>
          </w:p>
        </w:tc>
        <w:tc>
          <w:tcPr>
            <w:tcW w:w="4471" w:type="pct"/>
            <w:vAlign w:val="center"/>
          </w:tcPr>
          <w:p w14:paraId="34412B43" w14:textId="77777777" w:rsidR="00EB01A8" w:rsidRPr="007D063E" w:rsidRDefault="00EB01A8" w:rsidP="007D063E">
            <w:pPr>
              <w:pStyle w:val="21"/>
              <w:shd w:val="clear" w:color="auto" w:fill="FFFFFF"/>
              <w:spacing w:before="0" w:beforeAutospacing="0" w:after="0" w:afterAutospacing="0" w:line="276" w:lineRule="auto"/>
              <w:contextualSpacing/>
              <w:jc w:val="both"/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</w:pPr>
            <w:r w:rsidRPr="007D063E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 xml:space="preserve">Разрабатывать нормативно-техническую документацию, связанную </w:t>
            </w:r>
            <w:r w:rsidRPr="007D063E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br/>
              <w:t>с профессиональной деятельностью</w:t>
            </w:r>
          </w:p>
        </w:tc>
      </w:tr>
      <w:tr w:rsidR="00EB01A8" w:rsidRPr="007D063E" w14:paraId="71542E8E" w14:textId="77777777" w:rsidTr="007D063E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1234813B" w14:textId="77777777" w:rsidR="00EB01A8" w:rsidRPr="007D063E" w:rsidRDefault="00EB01A8" w:rsidP="007D063E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06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4471" w:type="pct"/>
            <w:vAlign w:val="center"/>
          </w:tcPr>
          <w:p w14:paraId="034E63B8" w14:textId="77777777" w:rsidR="00EB01A8" w:rsidRPr="007D063E" w:rsidRDefault="00EB01A8" w:rsidP="007D063E">
            <w:pPr>
              <w:pStyle w:val="21"/>
              <w:shd w:val="clear" w:color="auto" w:fill="FFFFFF"/>
              <w:spacing w:before="0" w:beforeAutospacing="0" w:after="0" w:afterAutospacing="0" w:line="276" w:lineRule="auto"/>
              <w:contextualSpacing/>
              <w:jc w:val="both"/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</w:pPr>
            <w:r w:rsidRPr="007D063E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 xml:space="preserve">Разрабатывать физические и математические модели исследуемых процессов, явлений и объектов, относящихся к профессиональной сфере деятельности для решения инженерных задач </w:t>
            </w:r>
          </w:p>
        </w:tc>
      </w:tr>
      <w:tr w:rsidR="00EB01A8" w:rsidRPr="007D063E" w14:paraId="39093E8E" w14:textId="77777777" w:rsidTr="007D063E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458AFDF1" w14:textId="77777777" w:rsidR="00EB01A8" w:rsidRPr="007D063E" w:rsidRDefault="00EB01A8" w:rsidP="007D063E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06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4471" w:type="pct"/>
            <w:vAlign w:val="center"/>
          </w:tcPr>
          <w:p w14:paraId="003CD6CE" w14:textId="77777777" w:rsidR="00EB01A8" w:rsidRPr="007D063E" w:rsidRDefault="00EB01A8" w:rsidP="007D063E">
            <w:pPr>
              <w:pStyle w:val="21"/>
              <w:shd w:val="clear" w:color="auto" w:fill="FFFFFF"/>
              <w:spacing w:before="0" w:beforeAutospacing="0" w:after="0" w:afterAutospacing="0" w:line="276" w:lineRule="auto"/>
              <w:contextualSpacing/>
              <w:jc w:val="both"/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</w:pPr>
            <w:r w:rsidRPr="007D063E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>Критически и системно анализировать достижения ракетостроения и космонавтики, способы их применения в профессиональном контексте</w:t>
            </w:r>
          </w:p>
        </w:tc>
      </w:tr>
      <w:tr w:rsidR="00EB01A8" w:rsidRPr="007D063E" w14:paraId="208BF447" w14:textId="77777777" w:rsidTr="007D063E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32B19D63" w14:textId="77777777" w:rsidR="00EB01A8" w:rsidRPr="007D063E" w:rsidRDefault="00EB01A8" w:rsidP="007D063E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06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4471" w:type="pct"/>
            <w:vAlign w:val="center"/>
          </w:tcPr>
          <w:p w14:paraId="62EFB1FC" w14:textId="77777777" w:rsidR="00EB01A8" w:rsidRPr="007D063E" w:rsidRDefault="00EB01A8" w:rsidP="007D063E">
            <w:pPr>
              <w:pStyle w:val="21"/>
              <w:shd w:val="clear" w:color="auto" w:fill="FFFFFF"/>
              <w:spacing w:before="0" w:beforeAutospacing="0" w:after="0" w:afterAutospacing="0" w:line="276" w:lineRule="auto"/>
              <w:contextualSpacing/>
              <w:jc w:val="both"/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</w:pPr>
            <w:r w:rsidRPr="007D063E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 xml:space="preserve">Выполнять поиск и обобщение научно-технической информации </w:t>
            </w:r>
            <w:r w:rsidRPr="007D063E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br/>
              <w:t>и использовать полученные результаты при разработке научно обоснованных решений в сфере профессиональной деятельности</w:t>
            </w:r>
          </w:p>
        </w:tc>
      </w:tr>
      <w:tr w:rsidR="00EB01A8" w:rsidRPr="007D063E" w14:paraId="4EF8824C" w14:textId="77777777" w:rsidTr="007D063E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34271891" w14:textId="77777777" w:rsidR="00EB01A8" w:rsidRPr="007D063E" w:rsidRDefault="00EB01A8" w:rsidP="007D063E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06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4471" w:type="pct"/>
            <w:vAlign w:val="center"/>
          </w:tcPr>
          <w:p w14:paraId="5AE6452C" w14:textId="77777777" w:rsidR="00EB01A8" w:rsidRPr="007D063E" w:rsidRDefault="00EB01A8" w:rsidP="007D063E">
            <w:pPr>
              <w:pStyle w:val="21"/>
              <w:shd w:val="clear" w:color="auto" w:fill="FFFFFF"/>
              <w:spacing w:before="0" w:beforeAutospacing="0" w:after="0" w:afterAutospacing="0" w:line="276" w:lineRule="auto"/>
              <w:contextualSpacing/>
              <w:jc w:val="both"/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</w:pPr>
            <w:r w:rsidRPr="007D063E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 xml:space="preserve">Применять фундаментальные основы теории моделирования как основного метода исследования и научно обоснованного метода оценки характеристик сложных систем, используемого для принятия решений в сфере проектирования и постройки средств океанотехники </w:t>
            </w:r>
          </w:p>
        </w:tc>
      </w:tr>
      <w:tr w:rsidR="00EB01A8" w:rsidRPr="007D063E" w14:paraId="280F704E" w14:textId="77777777" w:rsidTr="007D063E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2EAB8B3B" w14:textId="77777777" w:rsidR="00EB01A8" w:rsidRPr="007D063E" w:rsidRDefault="00EB01A8" w:rsidP="007D063E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06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4471" w:type="pct"/>
            <w:vAlign w:val="center"/>
          </w:tcPr>
          <w:p w14:paraId="06092650" w14:textId="77777777" w:rsidR="00EB01A8" w:rsidRPr="007D063E" w:rsidRDefault="00EB01A8" w:rsidP="007D063E">
            <w:pPr>
              <w:pStyle w:val="21"/>
              <w:shd w:val="clear" w:color="auto" w:fill="FFFFFF"/>
              <w:spacing w:before="0" w:beforeAutospacing="0" w:after="0" w:afterAutospacing="0" w:line="276" w:lineRule="auto"/>
              <w:contextualSpacing/>
              <w:jc w:val="both"/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</w:pPr>
            <w:r w:rsidRPr="007D063E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>Осуществлять проектное сопровождение и контроль выполнения установленных требований на различных этапах жизненного цикла объектов морской техники</w:t>
            </w:r>
          </w:p>
        </w:tc>
      </w:tr>
      <w:tr w:rsidR="00EB01A8" w:rsidRPr="007D063E" w14:paraId="0A70FDD9" w14:textId="77777777" w:rsidTr="007D063E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73541E60" w14:textId="77777777" w:rsidR="00EB01A8" w:rsidRPr="007D063E" w:rsidRDefault="00EB01A8" w:rsidP="007D063E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06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4471" w:type="pct"/>
            <w:vAlign w:val="center"/>
          </w:tcPr>
          <w:p w14:paraId="7D1E31FF" w14:textId="77777777" w:rsidR="00EB01A8" w:rsidRPr="007D063E" w:rsidRDefault="00EB01A8" w:rsidP="007D063E">
            <w:pPr>
              <w:pStyle w:val="21"/>
              <w:shd w:val="clear" w:color="auto" w:fill="FFFFFF"/>
              <w:spacing w:before="0" w:beforeAutospacing="0" w:after="0" w:afterAutospacing="0" w:line="276" w:lineRule="auto"/>
              <w:contextualSpacing/>
              <w:jc w:val="both"/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</w:pPr>
            <w:r w:rsidRPr="007D063E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 xml:space="preserve">Оказывать техническую поддержку оформления конструкторской документации </w:t>
            </w:r>
          </w:p>
        </w:tc>
      </w:tr>
      <w:tr w:rsidR="00EB01A8" w:rsidRPr="007D063E" w14:paraId="7A04A077" w14:textId="77777777" w:rsidTr="007D063E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2BC72B33" w14:textId="77777777" w:rsidR="00EB01A8" w:rsidRPr="007D063E" w:rsidRDefault="00EB01A8" w:rsidP="007D063E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06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4471" w:type="pct"/>
            <w:vAlign w:val="center"/>
          </w:tcPr>
          <w:p w14:paraId="12D1144E" w14:textId="77777777" w:rsidR="00EB01A8" w:rsidRPr="007D063E" w:rsidRDefault="00EB01A8" w:rsidP="007D063E">
            <w:pPr>
              <w:pStyle w:val="21"/>
              <w:shd w:val="clear" w:color="auto" w:fill="FFFFFF"/>
              <w:spacing w:before="0" w:beforeAutospacing="0" w:after="0" w:afterAutospacing="0" w:line="276" w:lineRule="auto"/>
              <w:contextualSpacing/>
              <w:jc w:val="both"/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</w:pPr>
            <w:r w:rsidRPr="007D063E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 xml:space="preserve">Разрабатывать чертежи деталей, мелких сборочных единиц </w:t>
            </w:r>
            <w:r w:rsidRPr="007D063E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br/>
              <w:t>и их электронных моделей</w:t>
            </w:r>
          </w:p>
        </w:tc>
      </w:tr>
      <w:tr w:rsidR="00EB01A8" w:rsidRPr="007D063E" w14:paraId="28984ECB" w14:textId="77777777" w:rsidTr="007D063E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1E8CF4E9" w14:textId="77777777" w:rsidR="00EB01A8" w:rsidRPr="007D063E" w:rsidRDefault="00EB01A8" w:rsidP="007D063E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06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4471" w:type="pct"/>
            <w:vAlign w:val="center"/>
          </w:tcPr>
          <w:p w14:paraId="209C55E7" w14:textId="77777777" w:rsidR="00EB01A8" w:rsidRPr="007D063E" w:rsidRDefault="00EB01A8" w:rsidP="007D063E">
            <w:pPr>
              <w:pStyle w:val="21"/>
              <w:shd w:val="clear" w:color="auto" w:fill="FFFFFF"/>
              <w:spacing w:before="0" w:beforeAutospacing="0" w:after="0" w:afterAutospacing="0" w:line="276" w:lineRule="auto"/>
              <w:contextualSpacing/>
              <w:jc w:val="both"/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</w:pPr>
            <w:r w:rsidRPr="007D063E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>Проводить расчеты прочности деталей и агрегатов авиационной техники (далее АТ)</w:t>
            </w:r>
          </w:p>
        </w:tc>
      </w:tr>
      <w:tr w:rsidR="00EB01A8" w:rsidRPr="007D063E" w14:paraId="2FBEDC6C" w14:textId="77777777" w:rsidTr="007D063E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76138D59" w14:textId="77777777" w:rsidR="00EB01A8" w:rsidRPr="007D063E" w:rsidRDefault="00EB01A8" w:rsidP="007D063E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06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4471" w:type="pct"/>
            <w:vAlign w:val="center"/>
          </w:tcPr>
          <w:p w14:paraId="672273BC" w14:textId="77777777" w:rsidR="00EB01A8" w:rsidRPr="007D063E" w:rsidRDefault="00EB01A8" w:rsidP="007D063E">
            <w:pPr>
              <w:pStyle w:val="21"/>
              <w:shd w:val="clear" w:color="auto" w:fill="FFFFFF"/>
              <w:spacing w:before="0" w:beforeAutospacing="0" w:after="0" w:afterAutospacing="0" w:line="276" w:lineRule="auto"/>
              <w:contextualSpacing/>
              <w:jc w:val="both"/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</w:pPr>
            <w:r w:rsidRPr="007D063E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>Прорисовывать варианты электронного макета облика АТ</w:t>
            </w:r>
          </w:p>
        </w:tc>
      </w:tr>
      <w:tr w:rsidR="00EB01A8" w:rsidRPr="007D063E" w14:paraId="2DD37EA6" w14:textId="77777777" w:rsidTr="007D063E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481AEF01" w14:textId="77777777" w:rsidR="00EB01A8" w:rsidRPr="007D063E" w:rsidRDefault="00EB01A8" w:rsidP="007D063E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06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4471" w:type="pct"/>
            <w:vAlign w:val="center"/>
          </w:tcPr>
          <w:p w14:paraId="4C4FD60D" w14:textId="77777777" w:rsidR="00EB01A8" w:rsidRPr="007D063E" w:rsidRDefault="00EB01A8" w:rsidP="007D063E">
            <w:pPr>
              <w:pStyle w:val="21"/>
              <w:shd w:val="clear" w:color="auto" w:fill="FFFFFF"/>
              <w:spacing w:before="0" w:beforeAutospacing="0" w:after="0" w:afterAutospacing="0" w:line="276" w:lineRule="auto"/>
              <w:contextualSpacing/>
              <w:jc w:val="both"/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</w:pPr>
            <w:r w:rsidRPr="007D063E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>Прорисовывать составные части вариантов электронного макета облика АТ</w:t>
            </w:r>
          </w:p>
        </w:tc>
      </w:tr>
      <w:tr w:rsidR="00EB01A8" w:rsidRPr="007D063E" w14:paraId="67D9A02C" w14:textId="77777777" w:rsidTr="007D063E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25AE7C8D" w14:textId="77777777" w:rsidR="00EB01A8" w:rsidRPr="007D063E" w:rsidRDefault="00EB01A8" w:rsidP="007D063E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06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4471" w:type="pct"/>
            <w:vAlign w:val="center"/>
          </w:tcPr>
          <w:p w14:paraId="31ECE352" w14:textId="77777777" w:rsidR="00EB01A8" w:rsidRPr="007D063E" w:rsidRDefault="00EB01A8" w:rsidP="007D063E">
            <w:pPr>
              <w:pStyle w:val="21"/>
              <w:shd w:val="clear" w:color="auto" w:fill="FFFFFF"/>
              <w:spacing w:before="0" w:beforeAutospacing="0" w:after="0" w:afterAutospacing="0" w:line="276" w:lineRule="auto"/>
              <w:contextualSpacing/>
              <w:jc w:val="both"/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</w:pPr>
            <w:r w:rsidRPr="007D063E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>Проводить проектировочных расчетов характеристик агрегатов АТ</w:t>
            </w:r>
          </w:p>
        </w:tc>
      </w:tr>
      <w:tr w:rsidR="00EB01A8" w:rsidRPr="007D063E" w14:paraId="50FD37C0" w14:textId="77777777" w:rsidTr="007D063E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22E29A98" w14:textId="77777777" w:rsidR="00EB01A8" w:rsidRPr="007D063E" w:rsidRDefault="00EB01A8" w:rsidP="007D063E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06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4471" w:type="pct"/>
            <w:vAlign w:val="center"/>
          </w:tcPr>
          <w:p w14:paraId="6A516E31" w14:textId="77777777" w:rsidR="00EB01A8" w:rsidRPr="007D063E" w:rsidRDefault="00EB01A8" w:rsidP="007D063E">
            <w:pPr>
              <w:pStyle w:val="21"/>
              <w:shd w:val="clear" w:color="auto" w:fill="FFFFFF"/>
              <w:spacing w:before="0" w:beforeAutospacing="0" w:after="0" w:afterAutospacing="0" w:line="276" w:lineRule="auto"/>
              <w:contextualSpacing/>
              <w:jc w:val="both"/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</w:pPr>
            <w:r w:rsidRPr="007D063E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 xml:space="preserve">Разработка компоновочных схем АТ и их электронных моделей </w:t>
            </w:r>
          </w:p>
        </w:tc>
      </w:tr>
      <w:tr w:rsidR="00EB01A8" w:rsidRPr="007D063E" w14:paraId="535A7D66" w14:textId="77777777" w:rsidTr="007D063E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1D509473" w14:textId="77777777" w:rsidR="00EB01A8" w:rsidRPr="007D063E" w:rsidRDefault="00EB01A8" w:rsidP="007D063E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06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4471" w:type="pct"/>
            <w:vAlign w:val="center"/>
          </w:tcPr>
          <w:p w14:paraId="375BAF22" w14:textId="77777777" w:rsidR="00EB01A8" w:rsidRPr="007D063E" w:rsidRDefault="00EB01A8" w:rsidP="007D063E">
            <w:pPr>
              <w:pStyle w:val="21"/>
              <w:shd w:val="clear" w:color="auto" w:fill="FFFFFF"/>
              <w:spacing w:before="0" w:beforeAutospacing="0" w:after="0" w:afterAutospacing="0" w:line="276" w:lineRule="auto"/>
              <w:contextualSpacing/>
              <w:jc w:val="both"/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</w:pPr>
            <w:r w:rsidRPr="007D063E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>Определять конструктивно-силовую схему АТ на основе полученных проектных параметров</w:t>
            </w:r>
          </w:p>
        </w:tc>
      </w:tr>
      <w:tr w:rsidR="00EB01A8" w:rsidRPr="007D063E" w14:paraId="6B628878" w14:textId="77777777" w:rsidTr="007D063E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518987EC" w14:textId="77777777" w:rsidR="00EB01A8" w:rsidRPr="007D063E" w:rsidRDefault="00EB01A8" w:rsidP="007D063E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06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4471" w:type="pct"/>
            <w:vAlign w:val="center"/>
          </w:tcPr>
          <w:p w14:paraId="243048B8" w14:textId="77777777" w:rsidR="00EB01A8" w:rsidRPr="007D063E" w:rsidRDefault="00EB01A8" w:rsidP="007D063E">
            <w:pPr>
              <w:pStyle w:val="21"/>
              <w:shd w:val="clear" w:color="auto" w:fill="FFFFFF"/>
              <w:spacing w:before="0" w:beforeAutospacing="0" w:after="0" w:afterAutospacing="0" w:line="276" w:lineRule="auto"/>
              <w:contextualSpacing/>
              <w:jc w:val="both"/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</w:pPr>
            <w:r w:rsidRPr="007D063E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 xml:space="preserve">Разрабатывать конструкторскую документацию деталей </w:t>
            </w:r>
            <w:r w:rsidRPr="007D063E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br/>
              <w:t>из наноструктурированных полимерных и композиционных материалов, металлов, сплавов и нанометаллов, входящих в сложные узлы и механизмы изделий (далее Специалист НП)</w:t>
            </w:r>
          </w:p>
        </w:tc>
      </w:tr>
      <w:tr w:rsidR="00EB01A8" w:rsidRPr="007D063E" w14:paraId="19EBA9D7" w14:textId="77777777" w:rsidTr="007D063E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3E1A4454" w14:textId="77777777" w:rsidR="00EB01A8" w:rsidRPr="007D063E" w:rsidRDefault="00EB01A8" w:rsidP="007D063E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06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4471" w:type="pct"/>
            <w:vAlign w:val="center"/>
          </w:tcPr>
          <w:p w14:paraId="10BC112D" w14:textId="77777777" w:rsidR="00EB01A8" w:rsidRPr="007D063E" w:rsidRDefault="00EB01A8" w:rsidP="007D063E">
            <w:pPr>
              <w:pStyle w:val="21"/>
              <w:shd w:val="clear" w:color="auto" w:fill="FFFFFF"/>
              <w:spacing w:before="0" w:beforeAutospacing="0" w:after="0" w:afterAutospacing="0" w:line="276" w:lineRule="auto"/>
              <w:contextualSpacing/>
              <w:jc w:val="both"/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</w:pPr>
            <w:r w:rsidRPr="007D063E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 xml:space="preserve">Создавать трехмерные математические модели деталей </w:t>
            </w:r>
            <w:r w:rsidRPr="007D063E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br/>
              <w:t>из наноструктурированных полимерных и композиционных материалов, металлов, сплавов и нанометаллов, входящих в сложные узлы и механизмы изделий (Специалист НП)</w:t>
            </w:r>
          </w:p>
        </w:tc>
      </w:tr>
      <w:tr w:rsidR="00EB01A8" w:rsidRPr="007D063E" w14:paraId="1C973B88" w14:textId="77777777" w:rsidTr="007D063E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00DF6351" w14:textId="77777777" w:rsidR="00EB01A8" w:rsidRPr="007D063E" w:rsidRDefault="00EB01A8" w:rsidP="007D063E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06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4471" w:type="pct"/>
            <w:vAlign w:val="center"/>
          </w:tcPr>
          <w:p w14:paraId="14F1D579" w14:textId="77777777" w:rsidR="00EB01A8" w:rsidRPr="007D063E" w:rsidRDefault="00EB01A8" w:rsidP="007D063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63E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комплекты проектной и рабочей документации деталей из наноструктурированных полимерных и композиционных материалов, металлов, сплавов и нанометаллов, входящих в сложные узлы и механизмы изделий, для проведения сборочных операций (Специалист НП)</w:t>
            </w:r>
          </w:p>
        </w:tc>
      </w:tr>
      <w:tr w:rsidR="00EB01A8" w:rsidRPr="007D063E" w14:paraId="18A2CFE3" w14:textId="77777777" w:rsidTr="007D063E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70D394B3" w14:textId="77777777" w:rsidR="00EB01A8" w:rsidRPr="007D063E" w:rsidRDefault="00EB01A8" w:rsidP="007D063E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06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4471" w:type="pct"/>
            <w:vAlign w:val="center"/>
          </w:tcPr>
          <w:p w14:paraId="7FFC99BC" w14:textId="77777777" w:rsidR="00EB01A8" w:rsidRPr="007D063E" w:rsidRDefault="00EB01A8" w:rsidP="007D063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6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Строить трехмерную математическую модель пространства сборки узла изделий из наноструктурированных полимерных </w:t>
            </w:r>
            <w:r w:rsidRPr="007D063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композиционных материалов, металлов, сплавов и нанометаллов (Специалист НП)</w:t>
            </w:r>
          </w:p>
        </w:tc>
      </w:tr>
      <w:tr w:rsidR="00EB01A8" w:rsidRPr="007D063E" w14:paraId="5C8993EC" w14:textId="77777777" w:rsidTr="007D063E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390E046B" w14:textId="77777777" w:rsidR="00EB01A8" w:rsidRPr="007D063E" w:rsidRDefault="00EB01A8" w:rsidP="007D063E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06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4471" w:type="pct"/>
            <w:vAlign w:val="center"/>
          </w:tcPr>
          <w:p w14:paraId="69CC4540" w14:textId="77777777" w:rsidR="00EB01A8" w:rsidRPr="007D063E" w:rsidRDefault="00EB01A8" w:rsidP="007D063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6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Готовить комплект документации цифрового двойника сложных узлов и </w:t>
            </w:r>
            <w:r w:rsidRPr="007D063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механизмов изделий из наноструктурированных полимерных и композиционных материалов, металлов, сплавов и нанометаллов для проведения инженерных расчетов (Специалист НП)</w:t>
            </w:r>
          </w:p>
        </w:tc>
      </w:tr>
      <w:tr w:rsidR="00EB01A8" w:rsidRPr="007D063E" w14:paraId="70664E4E" w14:textId="77777777" w:rsidTr="007D063E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24FC9F40" w14:textId="77777777" w:rsidR="00EB01A8" w:rsidRPr="007D063E" w:rsidRDefault="00EB01A8" w:rsidP="007D063E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06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56</w:t>
            </w:r>
          </w:p>
        </w:tc>
        <w:tc>
          <w:tcPr>
            <w:tcW w:w="4471" w:type="pct"/>
            <w:vAlign w:val="center"/>
          </w:tcPr>
          <w:p w14:paraId="0A761DEA" w14:textId="77777777" w:rsidR="00EB01A8" w:rsidRPr="007D063E" w:rsidRDefault="00EB01A8" w:rsidP="007D063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63E">
              <w:rPr>
                <w:rFonts w:ascii="Times New Roman" w:eastAsia="Calibri" w:hAnsi="Times New Roman" w:cs="Times New Roman"/>
                <w:sz w:val="24"/>
                <w:szCs w:val="24"/>
              </w:rPr>
              <w:t>Разрабатывать прототип виртуальной среды эксплуатации сложных узлов и механизмов изделий из наноструктурированных полимерных и композиционных материалов, металлов, сплавов и нанометаллов для проведения инженерных расчетов (Специалист НП)</w:t>
            </w:r>
          </w:p>
        </w:tc>
      </w:tr>
      <w:tr w:rsidR="00EB01A8" w:rsidRPr="007D063E" w14:paraId="4633F120" w14:textId="77777777" w:rsidTr="007D063E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1FD6FE4C" w14:textId="77777777" w:rsidR="00EB01A8" w:rsidRPr="007D063E" w:rsidRDefault="00EB01A8" w:rsidP="007D063E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06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4471" w:type="pct"/>
            <w:vAlign w:val="center"/>
          </w:tcPr>
          <w:p w14:paraId="15E67C1C" w14:textId="77777777" w:rsidR="00EB01A8" w:rsidRPr="007D063E" w:rsidRDefault="00EB01A8" w:rsidP="007D063E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63E">
              <w:rPr>
                <w:rFonts w:ascii="Times New Roman" w:eastAsia="Calibri" w:hAnsi="Times New Roman" w:cs="Times New Roman"/>
                <w:sz w:val="24"/>
                <w:szCs w:val="24"/>
              </w:rPr>
              <w:t>Проводить инженерные расчеты сложных узлов и механизмов изделий из наноструктурированных полимерных и композиционных материалов, металлов, сплавов и нанометаллов в модельных условиях (Специалист НП)</w:t>
            </w:r>
          </w:p>
        </w:tc>
      </w:tr>
      <w:tr w:rsidR="00EB01A8" w:rsidRPr="007D063E" w14:paraId="26B6726D" w14:textId="77777777" w:rsidTr="007D063E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51B61FE2" w14:textId="77777777" w:rsidR="00EB01A8" w:rsidRPr="007D063E" w:rsidRDefault="00EB01A8" w:rsidP="007D063E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06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4471" w:type="pct"/>
            <w:vAlign w:val="center"/>
          </w:tcPr>
          <w:p w14:paraId="52F1F0F9" w14:textId="77777777" w:rsidR="00EB01A8" w:rsidRPr="007D063E" w:rsidRDefault="00EB01A8" w:rsidP="007D063E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6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Проводить инженерные расчеты математической модели технологической оснастки для производства изделий </w:t>
            </w:r>
            <w:r w:rsidRPr="007D063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из наноструктурированных полимерных и композиционных материалов, сплавов, металлов и нанометаллов (Специалист НП)</w:t>
            </w:r>
          </w:p>
        </w:tc>
      </w:tr>
      <w:tr w:rsidR="00EB01A8" w:rsidRPr="007D063E" w14:paraId="30E94060" w14:textId="77777777" w:rsidTr="007D063E">
        <w:trPr>
          <w:trHeight w:val="1697"/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40507DA3" w14:textId="77777777" w:rsidR="00EB01A8" w:rsidRPr="007D063E" w:rsidRDefault="00EB01A8" w:rsidP="007D063E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06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4471" w:type="pct"/>
            <w:vAlign w:val="center"/>
          </w:tcPr>
          <w:p w14:paraId="6AF0BF56" w14:textId="77777777" w:rsidR="00EB01A8" w:rsidRPr="007D063E" w:rsidRDefault="00EB01A8" w:rsidP="007D063E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6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Готовить комплекты технической и конструкторской документации для производства технологической оснастки, применяемой </w:t>
            </w:r>
            <w:r w:rsidRPr="007D063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для изготовления изделий из наноструктурированных полимерных </w:t>
            </w:r>
            <w:r w:rsidRPr="007D063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композиционных материалов, сплавов, металлов и нанометаллов (Специалист НП)</w:t>
            </w:r>
          </w:p>
        </w:tc>
      </w:tr>
    </w:tbl>
    <w:p w14:paraId="7F577FB5" w14:textId="61F5AA80" w:rsidR="00425FBC" w:rsidRDefault="00425FBC" w:rsidP="007D063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89ADC2C" w14:textId="57FD5E7F" w:rsidR="007D063E" w:rsidRDefault="007D063E" w:rsidP="007D063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E1F1829" w14:textId="77777777" w:rsidR="007D063E" w:rsidRPr="007D063E" w:rsidRDefault="007D063E" w:rsidP="007D063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7D063E" w:rsidRPr="007D063E" w:rsidSect="00050D5C"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44E4E" w14:textId="77777777" w:rsidR="00E95322" w:rsidRDefault="00E95322" w:rsidP="00A130B3">
      <w:pPr>
        <w:spacing w:after="0" w:line="240" w:lineRule="auto"/>
      </w:pPr>
      <w:r>
        <w:separator/>
      </w:r>
    </w:p>
  </w:endnote>
  <w:endnote w:type="continuationSeparator" w:id="0">
    <w:p w14:paraId="58993A83" w14:textId="77777777" w:rsidR="00E95322" w:rsidRDefault="00E95322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05E7738" w14:textId="77777777" w:rsidR="00A130B3" w:rsidRPr="007D063E" w:rsidRDefault="00FE5F63" w:rsidP="007D063E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7D063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130B3" w:rsidRPr="007D063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D063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C73B2" w:rsidRPr="007D063E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7D063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A6D82" w14:textId="77777777" w:rsidR="00E95322" w:rsidRDefault="00E95322" w:rsidP="00A130B3">
      <w:pPr>
        <w:spacing w:after="0" w:line="240" w:lineRule="auto"/>
      </w:pPr>
      <w:r>
        <w:separator/>
      </w:r>
    </w:p>
  </w:footnote>
  <w:footnote w:type="continuationSeparator" w:id="0">
    <w:p w14:paraId="4C94A416" w14:textId="77777777" w:rsidR="00E95322" w:rsidRDefault="00E95322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2F2652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vertAlign w:val="baseline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39D26C5"/>
    <w:multiLevelType w:val="hybridMultilevel"/>
    <w:tmpl w:val="38F47BA6"/>
    <w:lvl w:ilvl="0" w:tplc="35A0AEC2">
      <w:start w:val="1"/>
      <w:numFmt w:val="decimal"/>
      <w:lvlText w:val="%1."/>
      <w:lvlJc w:val="left"/>
      <w:pPr>
        <w:ind w:left="709" w:hanging="360"/>
      </w:pPr>
    </w:lvl>
    <w:lvl w:ilvl="1" w:tplc="C42670F4">
      <w:start w:val="1"/>
      <w:numFmt w:val="lowerLetter"/>
      <w:lvlText w:val="%2."/>
      <w:lvlJc w:val="left"/>
      <w:pPr>
        <w:ind w:left="1429" w:hanging="360"/>
      </w:pPr>
    </w:lvl>
    <w:lvl w:ilvl="2" w:tplc="DD42A5F2">
      <w:start w:val="1"/>
      <w:numFmt w:val="lowerRoman"/>
      <w:lvlText w:val="%3."/>
      <w:lvlJc w:val="right"/>
      <w:pPr>
        <w:ind w:left="2149" w:hanging="180"/>
      </w:pPr>
    </w:lvl>
    <w:lvl w:ilvl="3" w:tplc="B5A8A1F2">
      <w:start w:val="1"/>
      <w:numFmt w:val="decimal"/>
      <w:lvlText w:val="%4."/>
      <w:lvlJc w:val="left"/>
      <w:pPr>
        <w:ind w:left="2869" w:hanging="360"/>
      </w:pPr>
    </w:lvl>
    <w:lvl w:ilvl="4" w:tplc="738C4546">
      <w:start w:val="1"/>
      <w:numFmt w:val="lowerLetter"/>
      <w:lvlText w:val="%5."/>
      <w:lvlJc w:val="left"/>
      <w:pPr>
        <w:ind w:left="3589" w:hanging="360"/>
      </w:pPr>
    </w:lvl>
    <w:lvl w:ilvl="5" w:tplc="2510290A">
      <w:start w:val="1"/>
      <w:numFmt w:val="lowerRoman"/>
      <w:lvlText w:val="%6."/>
      <w:lvlJc w:val="right"/>
      <w:pPr>
        <w:ind w:left="4309" w:hanging="180"/>
      </w:pPr>
    </w:lvl>
    <w:lvl w:ilvl="6" w:tplc="EDBCDE2A">
      <w:start w:val="1"/>
      <w:numFmt w:val="decimal"/>
      <w:lvlText w:val="%7."/>
      <w:lvlJc w:val="left"/>
      <w:pPr>
        <w:ind w:left="5029" w:hanging="360"/>
      </w:pPr>
    </w:lvl>
    <w:lvl w:ilvl="7" w:tplc="A738BE8E">
      <w:start w:val="1"/>
      <w:numFmt w:val="lowerLetter"/>
      <w:lvlText w:val="%8."/>
      <w:lvlJc w:val="left"/>
      <w:pPr>
        <w:ind w:left="5749" w:hanging="360"/>
      </w:pPr>
    </w:lvl>
    <w:lvl w:ilvl="8" w:tplc="E3863ACE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33353229"/>
    <w:multiLevelType w:val="hybridMultilevel"/>
    <w:tmpl w:val="258CF954"/>
    <w:lvl w:ilvl="0" w:tplc="9B5244FA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83B072F8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EF704FA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EFBEDEBE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ADCAA68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BB0C7134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3FC277D2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441C490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1ED2A9C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4DD353D3"/>
    <w:multiLevelType w:val="hybridMultilevel"/>
    <w:tmpl w:val="226CF644"/>
    <w:lvl w:ilvl="0" w:tplc="3EF4A458">
      <w:start w:val="1"/>
      <w:numFmt w:val="decimal"/>
      <w:lvlText w:val="%1."/>
      <w:lvlJc w:val="left"/>
      <w:pPr>
        <w:ind w:left="709" w:hanging="360"/>
      </w:pPr>
    </w:lvl>
    <w:lvl w:ilvl="1" w:tplc="4CF49596">
      <w:start w:val="1"/>
      <w:numFmt w:val="lowerLetter"/>
      <w:lvlText w:val="%2."/>
      <w:lvlJc w:val="left"/>
      <w:pPr>
        <w:ind w:left="1440" w:hanging="360"/>
      </w:pPr>
    </w:lvl>
    <w:lvl w:ilvl="2" w:tplc="456A4E6C">
      <w:start w:val="1"/>
      <w:numFmt w:val="lowerRoman"/>
      <w:lvlText w:val="%3."/>
      <w:lvlJc w:val="right"/>
      <w:pPr>
        <w:ind w:left="2160" w:hanging="180"/>
      </w:pPr>
    </w:lvl>
    <w:lvl w:ilvl="3" w:tplc="F71A404A">
      <w:start w:val="1"/>
      <w:numFmt w:val="decimal"/>
      <w:lvlText w:val="%4."/>
      <w:lvlJc w:val="left"/>
      <w:pPr>
        <w:ind w:left="2880" w:hanging="360"/>
      </w:pPr>
    </w:lvl>
    <w:lvl w:ilvl="4" w:tplc="D94E1F24">
      <w:start w:val="1"/>
      <w:numFmt w:val="lowerLetter"/>
      <w:lvlText w:val="%5."/>
      <w:lvlJc w:val="left"/>
      <w:pPr>
        <w:ind w:left="3600" w:hanging="360"/>
      </w:pPr>
    </w:lvl>
    <w:lvl w:ilvl="5" w:tplc="FAB0EA02">
      <w:start w:val="1"/>
      <w:numFmt w:val="lowerRoman"/>
      <w:lvlText w:val="%6."/>
      <w:lvlJc w:val="right"/>
      <w:pPr>
        <w:ind w:left="4320" w:hanging="180"/>
      </w:pPr>
    </w:lvl>
    <w:lvl w:ilvl="6" w:tplc="FA5C6612">
      <w:start w:val="1"/>
      <w:numFmt w:val="decimal"/>
      <w:lvlText w:val="%7."/>
      <w:lvlJc w:val="left"/>
      <w:pPr>
        <w:ind w:left="5040" w:hanging="360"/>
      </w:pPr>
    </w:lvl>
    <w:lvl w:ilvl="7" w:tplc="3B8605A0">
      <w:start w:val="1"/>
      <w:numFmt w:val="lowerLetter"/>
      <w:lvlText w:val="%8."/>
      <w:lvlJc w:val="left"/>
      <w:pPr>
        <w:ind w:left="5760" w:hanging="360"/>
      </w:pPr>
    </w:lvl>
    <w:lvl w:ilvl="8" w:tplc="18B4FA7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C65993"/>
    <w:multiLevelType w:val="hybridMultilevel"/>
    <w:tmpl w:val="5F8016AE"/>
    <w:lvl w:ilvl="0" w:tplc="5B344520">
      <w:start w:val="1"/>
      <w:numFmt w:val="decimal"/>
      <w:lvlText w:val="%1."/>
      <w:lvlJc w:val="left"/>
      <w:pPr>
        <w:ind w:left="709" w:hanging="360"/>
      </w:pPr>
    </w:lvl>
    <w:lvl w:ilvl="1" w:tplc="3BA8EAE6">
      <w:start w:val="1"/>
      <w:numFmt w:val="lowerLetter"/>
      <w:lvlText w:val="%2."/>
      <w:lvlJc w:val="left"/>
      <w:pPr>
        <w:ind w:left="1440" w:hanging="360"/>
      </w:pPr>
    </w:lvl>
    <w:lvl w:ilvl="2" w:tplc="3AFC5468">
      <w:start w:val="1"/>
      <w:numFmt w:val="lowerRoman"/>
      <w:lvlText w:val="%3."/>
      <w:lvlJc w:val="right"/>
      <w:pPr>
        <w:ind w:left="2160" w:hanging="180"/>
      </w:pPr>
    </w:lvl>
    <w:lvl w:ilvl="3" w:tplc="7C10EED6">
      <w:start w:val="1"/>
      <w:numFmt w:val="decimal"/>
      <w:lvlText w:val="%4."/>
      <w:lvlJc w:val="left"/>
      <w:pPr>
        <w:ind w:left="2880" w:hanging="360"/>
      </w:pPr>
    </w:lvl>
    <w:lvl w:ilvl="4" w:tplc="3B92A896">
      <w:start w:val="1"/>
      <w:numFmt w:val="lowerLetter"/>
      <w:lvlText w:val="%5."/>
      <w:lvlJc w:val="left"/>
      <w:pPr>
        <w:ind w:left="3600" w:hanging="360"/>
      </w:pPr>
    </w:lvl>
    <w:lvl w:ilvl="5" w:tplc="1A0C9B5E">
      <w:start w:val="1"/>
      <w:numFmt w:val="lowerRoman"/>
      <w:lvlText w:val="%6."/>
      <w:lvlJc w:val="right"/>
      <w:pPr>
        <w:ind w:left="4320" w:hanging="180"/>
      </w:pPr>
    </w:lvl>
    <w:lvl w:ilvl="6" w:tplc="FEBE7516">
      <w:start w:val="1"/>
      <w:numFmt w:val="decimal"/>
      <w:lvlText w:val="%7."/>
      <w:lvlJc w:val="left"/>
      <w:pPr>
        <w:ind w:left="5040" w:hanging="360"/>
      </w:pPr>
    </w:lvl>
    <w:lvl w:ilvl="7" w:tplc="2DF80B62">
      <w:start w:val="1"/>
      <w:numFmt w:val="lowerLetter"/>
      <w:lvlText w:val="%8."/>
      <w:lvlJc w:val="left"/>
      <w:pPr>
        <w:ind w:left="5760" w:hanging="360"/>
      </w:pPr>
    </w:lvl>
    <w:lvl w:ilvl="8" w:tplc="0B30ABA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A3323A"/>
    <w:multiLevelType w:val="hybridMultilevel"/>
    <w:tmpl w:val="0C5695D2"/>
    <w:lvl w:ilvl="0" w:tplc="086EACA4">
      <w:start w:val="1"/>
      <w:numFmt w:val="decimal"/>
      <w:lvlText w:val="%1."/>
      <w:lvlJc w:val="left"/>
      <w:pPr>
        <w:ind w:left="709" w:hanging="360"/>
      </w:pPr>
    </w:lvl>
    <w:lvl w:ilvl="1" w:tplc="7B9EC11C">
      <w:start w:val="1"/>
      <w:numFmt w:val="lowerLetter"/>
      <w:lvlText w:val="%2."/>
      <w:lvlJc w:val="left"/>
      <w:pPr>
        <w:ind w:left="1429" w:hanging="360"/>
      </w:pPr>
    </w:lvl>
    <w:lvl w:ilvl="2" w:tplc="D542C028">
      <w:start w:val="1"/>
      <w:numFmt w:val="lowerRoman"/>
      <w:lvlText w:val="%3."/>
      <w:lvlJc w:val="right"/>
      <w:pPr>
        <w:ind w:left="2149" w:hanging="180"/>
      </w:pPr>
    </w:lvl>
    <w:lvl w:ilvl="3" w:tplc="337224EC">
      <w:start w:val="1"/>
      <w:numFmt w:val="decimal"/>
      <w:lvlText w:val="%4."/>
      <w:lvlJc w:val="left"/>
      <w:pPr>
        <w:ind w:left="2869" w:hanging="360"/>
      </w:pPr>
    </w:lvl>
    <w:lvl w:ilvl="4" w:tplc="F50EE5F0">
      <w:start w:val="1"/>
      <w:numFmt w:val="lowerLetter"/>
      <w:lvlText w:val="%5."/>
      <w:lvlJc w:val="left"/>
      <w:pPr>
        <w:ind w:left="3589" w:hanging="360"/>
      </w:pPr>
    </w:lvl>
    <w:lvl w:ilvl="5" w:tplc="D1D808A4">
      <w:start w:val="1"/>
      <w:numFmt w:val="lowerRoman"/>
      <w:lvlText w:val="%6."/>
      <w:lvlJc w:val="right"/>
      <w:pPr>
        <w:ind w:left="4309" w:hanging="180"/>
      </w:pPr>
    </w:lvl>
    <w:lvl w:ilvl="6" w:tplc="F50685FC">
      <w:start w:val="1"/>
      <w:numFmt w:val="decimal"/>
      <w:lvlText w:val="%7."/>
      <w:lvlJc w:val="left"/>
      <w:pPr>
        <w:ind w:left="5029" w:hanging="360"/>
      </w:pPr>
    </w:lvl>
    <w:lvl w:ilvl="7" w:tplc="883CF710">
      <w:start w:val="1"/>
      <w:numFmt w:val="lowerLetter"/>
      <w:lvlText w:val="%8."/>
      <w:lvlJc w:val="left"/>
      <w:pPr>
        <w:ind w:left="5749" w:hanging="360"/>
      </w:pPr>
    </w:lvl>
    <w:lvl w:ilvl="8" w:tplc="E04C8092">
      <w:start w:val="1"/>
      <w:numFmt w:val="lowerRoman"/>
      <w:lvlText w:val="%9."/>
      <w:lvlJc w:val="right"/>
      <w:pPr>
        <w:ind w:left="6469" w:hanging="180"/>
      </w:pPr>
    </w:lvl>
  </w:abstractNum>
  <w:abstractNum w:abstractNumId="6" w15:restartNumberingAfterBreak="0">
    <w:nsid w:val="6FC81687"/>
    <w:multiLevelType w:val="hybridMultilevel"/>
    <w:tmpl w:val="C47A22FE"/>
    <w:lvl w:ilvl="0" w:tplc="B3AAFEC4">
      <w:start w:val="1"/>
      <w:numFmt w:val="decimal"/>
      <w:lvlText w:val="%1."/>
      <w:lvlJc w:val="left"/>
      <w:pPr>
        <w:ind w:left="709" w:hanging="360"/>
      </w:pPr>
    </w:lvl>
    <w:lvl w:ilvl="1" w:tplc="3C2E202C">
      <w:start w:val="1"/>
      <w:numFmt w:val="lowerLetter"/>
      <w:lvlText w:val="%2."/>
      <w:lvlJc w:val="left"/>
      <w:pPr>
        <w:ind w:left="1440" w:hanging="360"/>
      </w:pPr>
    </w:lvl>
    <w:lvl w:ilvl="2" w:tplc="92F8DF38">
      <w:start w:val="1"/>
      <w:numFmt w:val="lowerRoman"/>
      <w:lvlText w:val="%3."/>
      <w:lvlJc w:val="right"/>
      <w:pPr>
        <w:ind w:left="2160" w:hanging="180"/>
      </w:pPr>
    </w:lvl>
    <w:lvl w:ilvl="3" w:tplc="F8127E7A">
      <w:start w:val="1"/>
      <w:numFmt w:val="decimal"/>
      <w:lvlText w:val="%4."/>
      <w:lvlJc w:val="left"/>
      <w:pPr>
        <w:ind w:left="2880" w:hanging="360"/>
      </w:pPr>
    </w:lvl>
    <w:lvl w:ilvl="4" w:tplc="7354B63E">
      <w:start w:val="1"/>
      <w:numFmt w:val="lowerLetter"/>
      <w:lvlText w:val="%5."/>
      <w:lvlJc w:val="left"/>
      <w:pPr>
        <w:ind w:left="3600" w:hanging="360"/>
      </w:pPr>
    </w:lvl>
    <w:lvl w:ilvl="5" w:tplc="E81E47AA">
      <w:start w:val="1"/>
      <w:numFmt w:val="lowerRoman"/>
      <w:lvlText w:val="%6."/>
      <w:lvlJc w:val="right"/>
      <w:pPr>
        <w:ind w:left="4320" w:hanging="180"/>
      </w:pPr>
    </w:lvl>
    <w:lvl w:ilvl="6" w:tplc="DA628AE8">
      <w:start w:val="1"/>
      <w:numFmt w:val="decimal"/>
      <w:lvlText w:val="%7."/>
      <w:lvlJc w:val="left"/>
      <w:pPr>
        <w:ind w:left="5040" w:hanging="360"/>
      </w:pPr>
    </w:lvl>
    <w:lvl w:ilvl="7" w:tplc="57F4A496">
      <w:start w:val="1"/>
      <w:numFmt w:val="lowerLetter"/>
      <w:lvlText w:val="%8."/>
      <w:lvlJc w:val="left"/>
      <w:pPr>
        <w:ind w:left="5760" w:hanging="360"/>
      </w:pPr>
    </w:lvl>
    <w:lvl w:ilvl="8" w:tplc="AF98ED8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375670"/>
    <w:multiLevelType w:val="hybridMultilevel"/>
    <w:tmpl w:val="AA72703C"/>
    <w:lvl w:ilvl="0" w:tplc="0C16FD4E">
      <w:start w:val="1"/>
      <w:numFmt w:val="bullet"/>
      <w:lvlText w:val="–"/>
      <w:lvlJc w:val="left"/>
      <w:pPr>
        <w:ind w:left="1405" w:hanging="360"/>
      </w:pPr>
      <w:rPr>
        <w:rFonts w:ascii="Arial" w:eastAsia="Arial" w:hAnsi="Arial" w:cs="Arial" w:hint="default"/>
      </w:rPr>
    </w:lvl>
    <w:lvl w:ilvl="1" w:tplc="607C015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1714BBD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0E29A9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782989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73ACF5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56A8D41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E82D40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AEC1C6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F94"/>
    <w:rsid w:val="000022F4"/>
    <w:rsid w:val="00050D5C"/>
    <w:rsid w:val="00054085"/>
    <w:rsid w:val="000704B2"/>
    <w:rsid w:val="001262E4"/>
    <w:rsid w:val="001B15DE"/>
    <w:rsid w:val="002D02F8"/>
    <w:rsid w:val="003327A6"/>
    <w:rsid w:val="003D0CC1"/>
    <w:rsid w:val="00425FBC"/>
    <w:rsid w:val="004F5C21"/>
    <w:rsid w:val="00532AD0"/>
    <w:rsid w:val="005911D4"/>
    <w:rsid w:val="00596E5D"/>
    <w:rsid w:val="006A792F"/>
    <w:rsid w:val="006D212E"/>
    <w:rsid w:val="00716F94"/>
    <w:rsid w:val="007349C3"/>
    <w:rsid w:val="007D063E"/>
    <w:rsid w:val="00912BE2"/>
    <w:rsid w:val="009B687E"/>
    <w:rsid w:val="009C4B59"/>
    <w:rsid w:val="009F616C"/>
    <w:rsid w:val="00A130B3"/>
    <w:rsid w:val="00AA1894"/>
    <w:rsid w:val="00AB059B"/>
    <w:rsid w:val="00AC2006"/>
    <w:rsid w:val="00AC73B2"/>
    <w:rsid w:val="00B96387"/>
    <w:rsid w:val="00C31FCD"/>
    <w:rsid w:val="00CB1F76"/>
    <w:rsid w:val="00DB6612"/>
    <w:rsid w:val="00DB6757"/>
    <w:rsid w:val="00E110E4"/>
    <w:rsid w:val="00E75D31"/>
    <w:rsid w:val="00E95322"/>
    <w:rsid w:val="00EB01A8"/>
    <w:rsid w:val="00EC1FC9"/>
    <w:rsid w:val="00F44EB4"/>
    <w:rsid w:val="00F65907"/>
    <w:rsid w:val="00FE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FD621"/>
  <w15:docId w15:val="{4BACDE12-3D5C-41A6-A589-BA4E294E2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22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A7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A792F"/>
    <w:rPr>
      <w:rFonts w:ascii="Tahoma" w:hAnsi="Tahoma" w:cs="Tahoma"/>
      <w:sz w:val="16"/>
      <w:szCs w:val="16"/>
    </w:rPr>
  </w:style>
  <w:style w:type="paragraph" w:customStyle="1" w:styleId="21">
    <w:name w:val="Заголовок 21"/>
    <w:basedOn w:val="a"/>
    <w:link w:val="2"/>
    <w:uiPriority w:val="9"/>
    <w:qFormat/>
    <w:rsid w:val="00EB01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2">
    <w:name w:val="Заголовок 2 Знак"/>
    <w:basedOn w:val="a0"/>
    <w:link w:val="21"/>
    <w:uiPriority w:val="9"/>
    <w:rsid w:val="00EB01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5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10</Pages>
  <Words>2594</Words>
  <Characters>14789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Жосан Дарья Андреевна</cp:lastModifiedBy>
  <cp:revision>10</cp:revision>
  <dcterms:created xsi:type="dcterms:W3CDTF">2023-08-04T07:03:00Z</dcterms:created>
  <dcterms:modified xsi:type="dcterms:W3CDTF">2024-09-23T11:35:00Z</dcterms:modified>
</cp:coreProperties>
</file>