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5035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1FFA5A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37564" w:rsidRPr="00B8024F">
        <w:rPr>
          <w:rFonts w:ascii="Times New Roman" w:hAnsi="Times New Roman" w:cs="Times New Roman"/>
          <w:sz w:val="72"/>
          <w:szCs w:val="72"/>
        </w:rPr>
        <w:t>Кузовной ремонт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3133BE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7564" w:rsidRPr="00637564">
        <w:rPr>
          <w:rFonts w:ascii="Times New Roman" w:eastAsia="Times New Roman" w:hAnsi="Times New Roman" w:cs="Times New Roman"/>
          <w:sz w:val="28"/>
          <w:szCs w:val="28"/>
          <w:u w:val="single"/>
        </w:rPr>
        <w:t>Кузовной ремонт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6EABEF" w14:textId="77777777" w:rsidR="00637564" w:rsidRPr="00B8024F" w:rsidRDefault="00637564" w:rsidP="006375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Требования к восстановлению кузова автомобилей очень жесткие. Большое разнообразие автомобилей, а также различные виды деформации кузова при ДТП требуют высокой квалификации специалиста кузовного ремонта.</w:t>
      </w:r>
    </w:p>
    <w:p w14:paraId="24C6B2E3" w14:textId="77777777" w:rsidR="00637564" w:rsidRPr="00B8024F" w:rsidRDefault="00637564" w:rsidP="006375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Специалисты по кузовному ремонту восстанавливают поврежденные автомобили в соответствие с технологиями и строгими стандартами производителя. Прежде чем приступить к кузовному ремонту, специалист должен выполнить </w:t>
      </w:r>
      <w:proofErr w:type="spellStart"/>
      <w:r w:rsidRPr="00B8024F">
        <w:rPr>
          <w:rFonts w:ascii="Times New Roman" w:hAnsi="Times New Roman" w:cs="Times New Roman"/>
          <w:sz w:val="28"/>
          <w:szCs w:val="28"/>
        </w:rPr>
        <w:t>дефектовку</w:t>
      </w:r>
      <w:proofErr w:type="spellEnd"/>
      <w:r w:rsidRPr="00B8024F">
        <w:rPr>
          <w:rFonts w:ascii="Times New Roman" w:hAnsi="Times New Roman" w:cs="Times New Roman"/>
          <w:sz w:val="28"/>
          <w:szCs w:val="28"/>
        </w:rPr>
        <w:t>, определить сложность и параметры повреждений, в том числе, при помощи диагностического оборудования. Это позволяет установить ремонтопригодность автомобиля, рассчитать стоимость восстановления и выбрать методы ремонта.</w:t>
      </w:r>
    </w:p>
    <w:p w14:paraId="75C977BE" w14:textId="77777777" w:rsidR="00637564" w:rsidRPr="00B8024F" w:rsidRDefault="00637564" w:rsidP="006375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 должен выполнить ремонт кузова в соответствие с технологией завода-изготовителя данной модели автомобиля с целью восстановления функциональности, безопасности и внешнего вида.</w:t>
      </w:r>
    </w:p>
    <w:p w14:paraId="4D03A697" w14:textId="77777777" w:rsidR="00637564" w:rsidRPr="00B8024F" w:rsidRDefault="00637564" w:rsidP="006375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Специалисты по кузовному ремонту владеют необходимыми современными технологиями кузовного ремонта, такими как:</w:t>
      </w:r>
    </w:p>
    <w:p w14:paraId="201ABE5B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различные виды сварки (MIG, MAG, контактная сварка),</w:t>
      </w:r>
    </w:p>
    <w:p w14:paraId="3D05782F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неразъемных соединений (клеевые технологии, заклепочные технологии, в том числе, прошивные заклепки),</w:t>
      </w:r>
    </w:p>
    <w:p w14:paraId="15E075B9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MIG пайка специальными припоями (олово, медь, латунь), </w:t>
      </w:r>
    </w:p>
    <w:p w14:paraId="5F10FB18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обработки металлов абразивными и химическими составами,</w:t>
      </w:r>
    </w:p>
    <w:p w14:paraId="297DAD19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технологиями и техникой </w:t>
      </w:r>
      <w:proofErr w:type="spellStart"/>
      <w:r w:rsidRPr="00B8024F">
        <w:rPr>
          <w:rFonts w:ascii="Times New Roman" w:hAnsi="Times New Roman"/>
          <w:sz w:val="28"/>
          <w:szCs w:val="28"/>
        </w:rPr>
        <w:t>рихтовочных</w:t>
      </w:r>
      <w:proofErr w:type="spellEnd"/>
      <w:r w:rsidRPr="00B8024F">
        <w:rPr>
          <w:rFonts w:ascii="Times New Roman" w:hAnsi="Times New Roman"/>
          <w:sz w:val="28"/>
          <w:szCs w:val="28"/>
        </w:rPr>
        <w:t xml:space="preserve"> работ,</w:t>
      </w:r>
    </w:p>
    <w:p w14:paraId="556668B4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диагностика для выполнения процедур сканирования ошибок, замены и адаптации электронных блоков, удаления ошибок систем SRS/ </w:t>
      </w:r>
      <w:proofErr w:type="spellStart"/>
      <w:r w:rsidRPr="00B8024F">
        <w:rPr>
          <w:rFonts w:ascii="Times New Roman" w:hAnsi="Times New Roman"/>
          <w:sz w:val="28"/>
          <w:szCs w:val="28"/>
        </w:rPr>
        <w:t>Airbag</w:t>
      </w:r>
      <w:proofErr w:type="spellEnd"/>
      <w:r w:rsidRPr="00B8024F">
        <w:rPr>
          <w:rFonts w:ascii="Times New Roman" w:hAnsi="Times New Roman"/>
          <w:sz w:val="28"/>
          <w:szCs w:val="28"/>
        </w:rPr>
        <w:t>.</w:t>
      </w:r>
    </w:p>
    <w:p w14:paraId="54CBAC50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ремонта пластиков (пайка, склейка),</w:t>
      </w:r>
    </w:p>
    <w:p w14:paraId="249E5A9F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нанесения лакокрасочных материалов (шпатлевки, герметизирующие составы),</w:t>
      </w:r>
    </w:p>
    <w:p w14:paraId="6A074C44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обработка шпатлёвки (шлифовка, придание формы),</w:t>
      </w:r>
    </w:p>
    <w:p w14:paraId="3505C9FC" w14:textId="77777777" w:rsidR="00637564" w:rsidRPr="00B8024F" w:rsidRDefault="00637564" w:rsidP="0063756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восстановление геометрии кузова, как при помощи стапельного оборудования, так и без него.</w:t>
      </w:r>
    </w:p>
    <w:p w14:paraId="3A2296FF" w14:textId="77777777" w:rsidR="00637564" w:rsidRPr="00B8024F" w:rsidRDefault="00637564" w:rsidP="00637564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lastRenderedPageBreak/>
        <w:t>Специалист по кузовному ремонту должен иметь навыки в использовании пневматического, электрического и ручного инструмента, используемого при кузовном ремонте.</w:t>
      </w:r>
    </w:p>
    <w:p w14:paraId="5C07954B" w14:textId="77777777" w:rsidR="00637564" w:rsidRPr="00B8024F" w:rsidRDefault="00637564" w:rsidP="00637564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Специалист по кузовному ремонту должен быть знаком с механическими системами автомобиля, в особенности с деталями подвески и их соответствующими функциями, а также с системами пассивной и активной безопасности, уметь диагностировать их работоспособность, выполнять операции по регулировке (в том числе, регулировке </w:t>
      </w:r>
      <w:proofErr w:type="gramStart"/>
      <w:r w:rsidRPr="00B8024F">
        <w:rPr>
          <w:rFonts w:ascii="Times New Roman" w:hAnsi="Times New Roman"/>
          <w:sz w:val="28"/>
          <w:szCs w:val="28"/>
        </w:rPr>
        <w:t>сход-развала</w:t>
      </w:r>
      <w:proofErr w:type="gramEnd"/>
      <w:r w:rsidRPr="00B8024F">
        <w:rPr>
          <w:rFonts w:ascii="Times New Roman" w:hAnsi="Times New Roman"/>
          <w:sz w:val="28"/>
          <w:szCs w:val="28"/>
        </w:rPr>
        <w:t xml:space="preserve"> колес), демонтажу-монтажу и замене согласно технологии производителя.</w:t>
      </w:r>
    </w:p>
    <w:p w14:paraId="29F7443A" w14:textId="77777777" w:rsidR="00637564" w:rsidRPr="00B8024F" w:rsidRDefault="00637564" w:rsidP="00637564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Специалист по кузовному ремонту, восстанавливает автомобиль до стадии нанесения лакокрасочных материалов, а также выполняет нанесение полиэфирных шпатлевок, производит выравнивание поверхности </w:t>
      </w:r>
      <w:proofErr w:type="gramStart"/>
      <w:r w:rsidRPr="00B8024F">
        <w:rPr>
          <w:rFonts w:ascii="Times New Roman" w:hAnsi="Times New Roman"/>
          <w:sz w:val="28"/>
          <w:szCs w:val="28"/>
        </w:rPr>
        <w:t>детали</w:t>
      </w:r>
      <w:proofErr w:type="gramEnd"/>
      <w:r w:rsidRPr="00B8024F">
        <w:rPr>
          <w:rFonts w:ascii="Times New Roman" w:hAnsi="Times New Roman"/>
          <w:sz w:val="28"/>
          <w:szCs w:val="28"/>
        </w:rPr>
        <w:t xml:space="preserve"> соблюдая все формы, выполняет арматурные работы.</w:t>
      </w:r>
    </w:p>
    <w:p w14:paraId="0E0120B7" w14:textId="77777777" w:rsidR="00637564" w:rsidRPr="00B8024F" w:rsidRDefault="00637564" w:rsidP="006375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0D66F" w14:textId="77777777" w:rsidR="00637564" w:rsidRPr="00B8024F" w:rsidRDefault="00637564" w:rsidP="00637564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43F44E1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A423C70" w14:textId="77777777" w:rsidR="00637564" w:rsidRPr="00B8024F" w:rsidRDefault="00637564" w:rsidP="00637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Pr="00B8024F">
        <w:rPr>
          <w:rFonts w:ascii="Times New Roman" w:hAnsi="Times New Roman"/>
          <w:sz w:val="28"/>
          <w:szCs w:val="28"/>
        </w:rPr>
        <w:t xml:space="preserve">по профессии 23.01.17 «Мастер по ремонту и обслуживанию автомобилей». </w:t>
      </w:r>
    </w:p>
    <w:p w14:paraId="4A156037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Утвержден приказом Министерства образования и науки РФ от 9 декабря 2016 г. № 1581. </w:t>
      </w:r>
    </w:p>
    <w:p w14:paraId="3118FB6B" w14:textId="77777777" w:rsidR="00637564" w:rsidRPr="00B8024F" w:rsidRDefault="00637564" w:rsidP="00637564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СПО по специальности </w:t>
      </w:r>
      <w:r w:rsidRPr="00B8024F">
        <w:rPr>
          <w:rFonts w:ascii="Times New Roman" w:hAnsi="Times New Roman"/>
          <w:sz w:val="28"/>
          <w:szCs w:val="28"/>
          <w:shd w:val="clear" w:color="auto" w:fill="FFFFFF"/>
        </w:rPr>
        <w:t>23.02.07</w:t>
      </w:r>
      <w:r w:rsidRPr="00B8024F">
        <w:rPr>
          <w:rFonts w:ascii="Times New Roman" w:hAnsi="Times New Roman"/>
          <w:sz w:val="23"/>
          <w:szCs w:val="23"/>
          <w:shd w:val="clear" w:color="auto" w:fill="FFFFFF"/>
        </w:rPr>
        <w:t xml:space="preserve"> «</w:t>
      </w:r>
      <w:r w:rsidRPr="00B8024F">
        <w:rPr>
          <w:rFonts w:ascii="Times New Roman" w:hAnsi="Times New Roman"/>
          <w:sz w:val="28"/>
          <w:szCs w:val="28"/>
        </w:rPr>
        <w:t>Техническое обслуживание и ремонт двигателей, систем и агрегатов автомобилей».</w:t>
      </w:r>
    </w:p>
    <w:p w14:paraId="2671FEC1" w14:textId="77777777" w:rsidR="00637564" w:rsidRPr="00B8024F" w:rsidRDefault="00637564" w:rsidP="00637564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Утвержден </w:t>
      </w:r>
      <w:hyperlink r:id="rId9" w:history="1">
        <w:r w:rsidRPr="00B8024F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Pr="00B802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024F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9 декабря 2016 г. N 1568.</w:t>
      </w:r>
    </w:p>
    <w:p w14:paraId="7E470581" w14:textId="77777777" w:rsidR="00637564" w:rsidRPr="00B8024F" w:rsidRDefault="00637564" w:rsidP="00637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Профессиональный стандарт 31.005 «</w:t>
      </w:r>
      <w:r w:rsidRPr="00B8024F">
        <w:rPr>
          <w:rFonts w:ascii="Times New Roman" w:hAnsi="Times New Roman"/>
          <w:sz w:val="28"/>
          <w:szCs w:val="28"/>
        </w:rPr>
        <w:t>Специалист окрасочного производства в автомобилестроении</w:t>
      </w:r>
      <w:r w:rsidRPr="00B8024F">
        <w:rPr>
          <w:rFonts w:ascii="Times New Roman" w:hAnsi="Times New Roman"/>
          <w:spacing w:val="2"/>
          <w:sz w:val="28"/>
          <w:szCs w:val="28"/>
        </w:rPr>
        <w:t xml:space="preserve">». </w:t>
      </w:r>
    </w:p>
    <w:p w14:paraId="05AB2C70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proofErr w:type="gramEnd"/>
      <w:r w:rsidRPr="00B8024F">
        <w:rPr>
          <w:rFonts w:ascii="Times New Roman" w:hAnsi="Times New Roman"/>
          <w:spacing w:val="2"/>
          <w:sz w:val="28"/>
          <w:szCs w:val="28"/>
        </w:rPr>
        <w:t xml:space="preserve"> приказом</w:t>
      </w:r>
      <w:r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Министерства труда и социальной защиты Российской Федерации от 12 ноября 2018 года N 697н. </w:t>
      </w:r>
    </w:p>
    <w:p w14:paraId="12D480DC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4 декабря 2018 года, </w:t>
      </w:r>
      <w:proofErr w:type="gramStart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регистрационный</w:t>
      </w:r>
      <w:proofErr w:type="gramEnd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N 52867.</w:t>
      </w:r>
    </w:p>
    <w:p w14:paraId="7D6025ED" w14:textId="77777777" w:rsidR="00637564" w:rsidRPr="00B8024F" w:rsidRDefault="00637564" w:rsidP="0063756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Профессиональный стандарт 40.002 «Сварщик»</w:t>
      </w:r>
    </w:p>
    <w:p w14:paraId="6C9BE32A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Pr="00B8024F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</w:t>
      </w:r>
      <w:r w:rsidRPr="00B8024F">
        <w:rPr>
          <w:rFonts w:ascii="Times New Roman" w:eastAsia="Times New Roman" w:hAnsi="Times New Roman"/>
          <w:sz w:val="28"/>
          <w:szCs w:val="28"/>
        </w:rPr>
        <w:t>28 ноября 2013 г. № 701н</w:t>
      </w:r>
      <w:r w:rsidRPr="00B8024F">
        <w:rPr>
          <w:rFonts w:ascii="Times New Roman" w:hAnsi="Times New Roman"/>
          <w:sz w:val="28"/>
          <w:szCs w:val="28"/>
        </w:rPr>
        <w:t>.</w:t>
      </w:r>
    </w:p>
    <w:p w14:paraId="3366BC04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</w:t>
      </w:r>
      <w:r w:rsidRPr="00B8024F">
        <w:rPr>
          <w:rFonts w:ascii="Times New Roman" w:eastAsia="Times New Roman" w:hAnsi="Times New Roman"/>
          <w:i/>
          <w:sz w:val="28"/>
          <w:szCs w:val="28"/>
        </w:rPr>
        <w:t xml:space="preserve">13 февраля 2014 г., </w:t>
      </w:r>
      <w:proofErr w:type="gramStart"/>
      <w:r w:rsidRPr="00B8024F">
        <w:rPr>
          <w:rFonts w:ascii="Times New Roman" w:eastAsia="Times New Roman" w:hAnsi="Times New Roman"/>
          <w:i/>
          <w:sz w:val="28"/>
          <w:szCs w:val="28"/>
        </w:rPr>
        <w:t>регистрационный</w:t>
      </w:r>
      <w:proofErr w:type="gramEnd"/>
      <w:r w:rsidRPr="00B8024F">
        <w:rPr>
          <w:rFonts w:ascii="Times New Roman" w:eastAsia="Times New Roman" w:hAnsi="Times New Roman"/>
          <w:i/>
          <w:sz w:val="28"/>
          <w:szCs w:val="28"/>
        </w:rPr>
        <w:t xml:space="preserve"> № 31301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747C5BD" w14:textId="77777777" w:rsidR="00637564" w:rsidRPr="00B8024F" w:rsidRDefault="00637564" w:rsidP="00637564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lastRenderedPageBreak/>
        <w:t xml:space="preserve">Профессиональный стандарт 31.004 «Специалист по </w:t>
      </w:r>
      <w:proofErr w:type="spellStart"/>
      <w:r w:rsidRPr="00B8024F">
        <w:rPr>
          <w:b w:val="0"/>
          <w:iCs/>
          <w:sz w:val="28"/>
          <w:szCs w:val="28"/>
        </w:rPr>
        <w:t>мехатронным</w:t>
      </w:r>
      <w:proofErr w:type="spellEnd"/>
      <w:r w:rsidRPr="00B8024F">
        <w:rPr>
          <w:b w:val="0"/>
          <w:iCs/>
          <w:sz w:val="28"/>
          <w:szCs w:val="28"/>
        </w:rPr>
        <w:t xml:space="preserve"> системам автомобиля»</w:t>
      </w:r>
      <w:r w:rsidRPr="00B8024F">
        <w:rPr>
          <w:iCs/>
          <w:sz w:val="28"/>
          <w:szCs w:val="28"/>
        </w:rPr>
        <w:t>.</w:t>
      </w:r>
    </w:p>
    <w:p w14:paraId="6779A6CB" w14:textId="77777777" w:rsidR="00637564" w:rsidRPr="00B8024F" w:rsidRDefault="00637564" w:rsidP="00637564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proofErr w:type="gramStart"/>
      <w:r w:rsidRPr="00B8024F">
        <w:rPr>
          <w:b w:val="0"/>
          <w:spacing w:val="2"/>
          <w:sz w:val="28"/>
          <w:szCs w:val="28"/>
        </w:rPr>
        <w:t>Утвержден</w:t>
      </w:r>
      <w:proofErr w:type="gramEnd"/>
      <w:r w:rsidRPr="00B8024F">
        <w:rPr>
          <w:b w:val="0"/>
          <w:spacing w:val="2"/>
          <w:sz w:val="28"/>
          <w:szCs w:val="28"/>
        </w:rPr>
        <w:t xml:space="preserve">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13 марта 2017 года N 275н</w:t>
      </w:r>
    </w:p>
    <w:p w14:paraId="4100B05C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4 апреля 2017 года, </w:t>
      </w:r>
      <w:proofErr w:type="gramStart"/>
      <w:r w:rsidRPr="00B8024F">
        <w:rPr>
          <w:rFonts w:ascii="Times New Roman" w:hAnsi="Times New Roman" w:cs="Times New Roman"/>
          <w:i/>
          <w:iCs/>
          <w:sz w:val="28"/>
          <w:szCs w:val="28"/>
        </w:rPr>
        <w:t>регистрационный</w:t>
      </w:r>
      <w:proofErr w:type="gramEnd"/>
      <w:r w:rsidRPr="00B8024F">
        <w:rPr>
          <w:rFonts w:ascii="Times New Roman" w:hAnsi="Times New Roman" w:cs="Times New Roman"/>
          <w:i/>
          <w:iCs/>
          <w:sz w:val="28"/>
          <w:szCs w:val="28"/>
        </w:rPr>
        <w:t xml:space="preserve"> N 46238.</w:t>
      </w:r>
    </w:p>
    <w:p w14:paraId="527A8181" w14:textId="77777777" w:rsidR="00637564" w:rsidRPr="00B8024F" w:rsidRDefault="00637564" w:rsidP="00637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 31.020 «Специалист по металлоконструкциям в автомобилестроении».</w:t>
      </w:r>
    </w:p>
    <w:p w14:paraId="40C701AA" w14:textId="77777777" w:rsidR="00637564" w:rsidRPr="00B8024F" w:rsidRDefault="00637564" w:rsidP="00637564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proofErr w:type="gramStart"/>
      <w:r w:rsidRPr="00B8024F">
        <w:rPr>
          <w:b w:val="0"/>
          <w:spacing w:val="2"/>
          <w:sz w:val="28"/>
          <w:szCs w:val="28"/>
        </w:rPr>
        <w:t>Утвержден</w:t>
      </w:r>
      <w:proofErr w:type="gramEnd"/>
      <w:r w:rsidRPr="00B8024F">
        <w:rPr>
          <w:b w:val="0"/>
          <w:spacing w:val="2"/>
          <w:sz w:val="28"/>
          <w:szCs w:val="28"/>
        </w:rPr>
        <w:t xml:space="preserve">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21 ноября 2014 года N 928н</w:t>
      </w:r>
    </w:p>
    <w:p w14:paraId="2D979B65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19 декабря 2014 года, </w:t>
      </w:r>
      <w:proofErr w:type="gramStart"/>
      <w:r w:rsidRPr="00B8024F">
        <w:rPr>
          <w:rFonts w:ascii="Times New Roman" w:hAnsi="Times New Roman" w:cs="Times New Roman"/>
          <w:i/>
          <w:iCs/>
          <w:sz w:val="28"/>
          <w:szCs w:val="28"/>
        </w:rPr>
        <w:t>регистрационный</w:t>
      </w:r>
      <w:proofErr w:type="gramEnd"/>
      <w:r w:rsidRPr="00B8024F">
        <w:rPr>
          <w:rFonts w:ascii="Times New Roman" w:hAnsi="Times New Roman" w:cs="Times New Roman"/>
          <w:i/>
          <w:iCs/>
          <w:sz w:val="28"/>
          <w:szCs w:val="28"/>
        </w:rPr>
        <w:t xml:space="preserve"> N 35279.</w:t>
      </w:r>
    </w:p>
    <w:p w14:paraId="2C3133DB" w14:textId="77777777" w:rsidR="00637564" w:rsidRPr="00B8024F" w:rsidRDefault="00637564" w:rsidP="00637564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>Профессиональный стандарт «Специалист по сборке агрегатов и автомобиля».</w:t>
      </w:r>
    </w:p>
    <w:p w14:paraId="769F1AF1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8024F">
        <w:rPr>
          <w:rFonts w:ascii="Times New Roman" w:hAnsi="Times New Roman" w:cs="Times New Roman"/>
          <w:spacing w:val="2"/>
          <w:sz w:val="28"/>
          <w:szCs w:val="28"/>
        </w:rPr>
        <w:t>Утвержден</w:t>
      </w:r>
      <w:proofErr w:type="gramEnd"/>
      <w:r w:rsidRPr="00B8024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приказом Министерства труда и социальной защиты</w:t>
      </w:r>
      <w:r w:rsidRPr="00B8024F">
        <w:rPr>
          <w:rFonts w:ascii="Times New Roman" w:hAnsi="Times New Roman"/>
          <w:iCs/>
          <w:sz w:val="28"/>
          <w:szCs w:val="28"/>
        </w:rPr>
        <w:br/>
      </w:r>
      <w:r w:rsidRPr="00B8024F">
        <w:rPr>
          <w:rFonts w:ascii="Times New Roman" w:hAnsi="Times New Roman" w:cs="Times New Roman"/>
          <w:iCs/>
          <w:sz w:val="28"/>
          <w:szCs w:val="28"/>
        </w:rPr>
        <w:t>Российской Федерации от 31 октября 2018 года N 681н.</w:t>
      </w:r>
    </w:p>
    <w:p w14:paraId="50D98D34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22 ноября 2018 года, </w:t>
      </w:r>
      <w:proofErr w:type="gramStart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регистрационный</w:t>
      </w:r>
      <w:proofErr w:type="gramEnd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N 52750.</w:t>
      </w:r>
    </w:p>
    <w:p w14:paraId="450AF542" w14:textId="77777777" w:rsidR="00637564" w:rsidRPr="00B8024F" w:rsidRDefault="00637564" w:rsidP="00637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 33.005 «Специалист по техническому диагностированию и контролю технического состояния автотранспортных сре</w:t>
      </w:r>
      <w:proofErr w:type="gramStart"/>
      <w:r w:rsidRPr="00B8024F">
        <w:rPr>
          <w:rFonts w:ascii="Times New Roman" w:hAnsi="Times New Roman"/>
          <w:iCs/>
          <w:sz w:val="28"/>
          <w:szCs w:val="28"/>
        </w:rPr>
        <w:t>дств пр</w:t>
      </w:r>
      <w:proofErr w:type="gramEnd"/>
      <w:r w:rsidRPr="00B8024F">
        <w:rPr>
          <w:rFonts w:ascii="Times New Roman" w:hAnsi="Times New Roman"/>
          <w:iCs/>
          <w:sz w:val="28"/>
          <w:szCs w:val="28"/>
        </w:rPr>
        <w:t>и периодическом техническом осмотре».</w:t>
      </w:r>
    </w:p>
    <w:p w14:paraId="506FB7FF" w14:textId="77777777" w:rsidR="00637564" w:rsidRPr="00B8024F" w:rsidRDefault="00637564" w:rsidP="00637564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Pr="00B8024F">
        <w:rPr>
          <w:rFonts w:ascii="Times New Roman" w:hAnsi="Times New Roman"/>
          <w:iCs/>
          <w:sz w:val="28"/>
          <w:szCs w:val="28"/>
        </w:rPr>
        <w:t xml:space="preserve"> приказом Министерства труда и социальной защиты РФ от 23 марта 2015 г. N187н).</w:t>
      </w:r>
      <w:proofErr w:type="gramEnd"/>
    </w:p>
    <w:p w14:paraId="68F2955D" w14:textId="77777777" w:rsidR="00637564" w:rsidRPr="00B8024F" w:rsidRDefault="00637564" w:rsidP="00637564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29 апреля 2015 года, </w:t>
      </w:r>
      <w:proofErr w:type="gramStart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регистрационный</w:t>
      </w:r>
      <w:proofErr w:type="gramEnd"/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N 37055.</w:t>
      </w:r>
    </w:p>
    <w:p w14:paraId="3D5907EC" w14:textId="77777777" w:rsidR="00637564" w:rsidRDefault="00637564" w:rsidP="00637564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8024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8024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802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1B91BB3C" w14:textId="77777777" w:rsidR="00637564" w:rsidRPr="00B8024F" w:rsidRDefault="00637564" w:rsidP="00637564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637564" w:rsidRPr="00B8024F" w14:paraId="3FFB2C9A" w14:textId="77777777" w:rsidTr="007A76EB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0C89FC0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№ </w:t>
            </w:r>
            <w:proofErr w:type="gramStart"/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proofErr w:type="gramEnd"/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BA55001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637564" w:rsidRPr="00B8024F" w14:paraId="4420BD3F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EADBB3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9FB2E01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637564" w:rsidRPr="00B8024F" w14:paraId="0C0ADDAE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08EE68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CAEE16C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24F">
              <w:rPr>
                <w:rFonts w:ascii="Times New Roman" w:hAnsi="Times New Roman" w:cs="Times New Roman"/>
                <w:sz w:val="24"/>
                <w:szCs w:val="24"/>
              </w:rPr>
              <w:t>Проведение кузовного ремонта (Выявлять дефекты автомобильных кузовов.</w:t>
            </w:r>
            <w:proofErr w:type="gramEnd"/>
            <w:r w:rsidRPr="00B8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24F">
              <w:rPr>
                <w:rFonts w:ascii="Times New Roman" w:hAnsi="Times New Roman" w:cs="Times New Roman"/>
                <w:sz w:val="24"/>
                <w:szCs w:val="24"/>
              </w:rPr>
              <w:t>Проводить ремонт повреждений автомобильных кузовов)</w:t>
            </w:r>
            <w:proofErr w:type="gramEnd"/>
          </w:p>
        </w:tc>
      </w:tr>
      <w:tr w:rsidR="00637564" w:rsidRPr="00B8024F" w14:paraId="0E3E75A1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E70FFD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165D2418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металлоконструкций различной сложности, изготовление деталей, узлов, металлоконструкций различной сложности, изготовление деталей, узлов, металлоконструкций и их демонтаж</w:t>
            </w:r>
          </w:p>
        </w:tc>
      </w:tr>
      <w:tr w:rsidR="00637564" w:rsidRPr="00B8024F" w14:paraId="2903C692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334ADA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03CB4ADE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и регулировки автотранспортных средств и их компонентов</w:t>
            </w:r>
          </w:p>
        </w:tc>
      </w:tr>
      <w:tr w:rsidR="00637564" w:rsidRPr="00B8024F" w14:paraId="113BB94E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0E5910E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51FA7A89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дефектной поверхности кузова и деталей</w:t>
            </w:r>
          </w:p>
        </w:tc>
      </w:tr>
      <w:tr w:rsidR="00637564" w:rsidRPr="00B8024F" w14:paraId="24E56D0F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B40AF84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71" w:type="pct"/>
            <w:vAlign w:val="center"/>
          </w:tcPr>
          <w:p w14:paraId="3B9A2E0D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проверка и регулировка параметров автотранспортных средств и их компонентов</w:t>
            </w:r>
          </w:p>
        </w:tc>
      </w:tr>
      <w:tr w:rsidR="00637564" w:rsidRPr="00B8024F" w14:paraId="06CB5E39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095A51B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57EBA951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</w:tr>
      <w:tr w:rsidR="00637564" w:rsidRPr="00B8024F" w14:paraId="58DE5BFA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EA635C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34F2922B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  <w:proofErr w:type="gramEnd"/>
          </w:p>
        </w:tc>
      </w:tr>
      <w:tr w:rsidR="00637564" w:rsidRPr="00B8024F" w14:paraId="5C7A588B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57B7649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4C75C102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герметиков</w:t>
            </w:r>
            <w:proofErr w:type="spellEnd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пластизолей, мастик и укладка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шумовиброизоляции</w:t>
            </w:r>
            <w:proofErr w:type="spellEnd"/>
          </w:p>
        </w:tc>
      </w:tr>
      <w:tr w:rsidR="00637564" w:rsidRPr="00B8024F" w14:paraId="41548E35" w14:textId="77777777" w:rsidTr="007A76EB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A3BF23" w14:textId="77777777" w:rsidR="00637564" w:rsidRPr="00B8024F" w:rsidRDefault="00637564" w:rsidP="007A76E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10E8781C" w14:textId="77777777" w:rsidR="00637564" w:rsidRPr="00B8024F" w:rsidRDefault="00637564" w:rsidP="007A76EB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АТС</w:t>
            </w:r>
          </w:p>
        </w:tc>
      </w:tr>
    </w:tbl>
    <w:p w14:paraId="53EF25E0" w14:textId="77777777" w:rsidR="00637564" w:rsidRDefault="00637564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7685" w14:textId="77777777" w:rsidR="00F50352" w:rsidRDefault="00F50352" w:rsidP="00A130B3">
      <w:pPr>
        <w:spacing w:after="0" w:line="240" w:lineRule="auto"/>
      </w:pPr>
      <w:r>
        <w:separator/>
      </w:r>
    </w:p>
  </w:endnote>
  <w:endnote w:type="continuationSeparator" w:id="0">
    <w:p w14:paraId="142929BA" w14:textId="77777777" w:rsidR="00F50352" w:rsidRDefault="00F5035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64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CFE2D" w14:textId="77777777" w:rsidR="00F50352" w:rsidRDefault="00F50352" w:rsidP="00A130B3">
      <w:pPr>
        <w:spacing w:after="0" w:line="240" w:lineRule="auto"/>
      </w:pPr>
      <w:r>
        <w:separator/>
      </w:r>
    </w:p>
  </w:footnote>
  <w:footnote w:type="continuationSeparator" w:id="0">
    <w:p w14:paraId="28E8AEA8" w14:textId="77777777" w:rsidR="00F50352" w:rsidRDefault="00F5035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8DD40D0"/>
    <w:multiLevelType w:val="hybridMultilevel"/>
    <w:tmpl w:val="38B292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1E46363"/>
    <w:multiLevelType w:val="hybridMultilevel"/>
    <w:tmpl w:val="5B7068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37564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50352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5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5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2</cp:revision>
  <dcterms:created xsi:type="dcterms:W3CDTF">2025-03-03T10:17:00Z</dcterms:created>
  <dcterms:modified xsi:type="dcterms:W3CDTF">2025-03-03T10:17:00Z</dcterms:modified>
</cp:coreProperties>
</file>