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F74DB" w14:textId="2C42FFAE" w:rsidR="00BB6439" w:rsidRDefault="00BB6439" w:rsidP="00BB6439">
      <w:pPr>
        <w:pStyle w:val="a8"/>
        <w:keepNext/>
      </w:pPr>
    </w:p>
    <w:tbl>
      <w:tblPr>
        <w:tblStyle w:val="a7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BB6439" w14:paraId="1981C3E2" w14:textId="77777777" w:rsidTr="001F02EC">
        <w:tc>
          <w:tcPr>
            <w:tcW w:w="5670" w:type="dxa"/>
          </w:tcPr>
          <w:p w14:paraId="47BB5ADD" w14:textId="77777777" w:rsidR="00BB6439" w:rsidRDefault="00BB6439" w:rsidP="001F02E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224470F9" wp14:editId="777DB2D8">
                  <wp:extent cx="3343275" cy="1289099"/>
                  <wp:effectExtent l="0" t="0" r="0" b="6350"/>
                  <wp:docPr id="300909666" name="Рисунок 300909666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09666" name="Рисунок 300909666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999BA01" w14:textId="77777777" w:rsidR="00BB6439" w:rsidRDefault="00BB6439" w:rsidP="001F02E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67FA40D4" wp14:editId="223F9F26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C34BB79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proofErr w:type="spellStart"/>
      <w:r w:rsidR="00481FCC" w:rsidRPr="00481FCC">
        <w:rPr>
          <w:rFonts w:ascii="Times New Roman" w:hAnsi="Times New Roman" w:cs="Times New Roman"/>
          <w:b/>
          <w:bCs/>
          <w:sz w:val="36"/>
          <w:szCs w:val="36"/>
        </w:rPr>
        <w:t>Кибериммунная</w:t>
      </w:r>
      <w:proofErr w:type="spellEnd"/>
      <w:r w:rsidR="00481FCC" w:rsidRPr="00481FCC">
        <w:rPr>
          <w:rFonts w:ascii="Times New Roman" w:hAnsi="Times New Roman" w:cs="Times New Roman"/>
          <w:b/>
          <w:bCs/>
          <w:sz w:val="36"/>
          <w:szCs w:val="36"/>
        </w:rPr>
        <w:t xml:space="preserve"> автономность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49008E84" w:rsidR="00E21B55" w:rsidRPr="00E21B55" w:rsidRDefault="00A933E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</w:t>
      </w:r>
      <w:r w:rsidR="00481FCC">
        <w:rPr>
          <w:rFonts w:ascii="Times New Roman" w:hAnsi="Times New Roman" w:cs="Times New Roman"/>
          <w:b/>
          <w:bCs/>
          <w:i/>
          <w:sz w:val="36"/>
          <w:szCs w:val="36"/>
        </w:rPr>
        <w:t>Ч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>емпионата</w:t>
      </w:r>
      <w:r w:rsidR="00481FCC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высоких технологий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31D9C1FE" w:rsidR="00483FA6" w:rsidRDefault="00A933E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B8FBF40" w14:textId="77777777" w:rsidR="00481FCC" w:rsidRDefault="00481FCC" w:rsidP="00481F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81FCC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3AF5C35" w14:textId="5B560874" w:rsidR="00481FCC" w:rsidRDefault="00481FCC" w:rsidP="00481F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81FCC" w:rsidSect="00481FC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0145777" wp14:editId="2120254A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9576435" cy="6766522"/>
            <wp:effectExtent l="0" t="0" r="0" b="0"/>
            <wp:wrapThrough wrapText="bothSides">
              <wp:wrapPolygon edited="0">
                <wp:start x="115" y="0"/>
                <wp:lineTo x="115" y="7825"/>
                <wp:lineTo x="0" y="8474"/>
                <wp:lineTo x="0" y="17394"/>
                <wp:lineTo x="14036" y="17556"/>
                <wp:lineTo x="13664" y="17961"/>
                <wp:lineTo x="13607" y="18083"/>
                <wp:lineTo x="13607" y="18326"/>
                <wp:lineTo x="16328" y="18853"/>
                <wp:lineTo x="16843" y="18853"/>
                <wp:lineTo x="16729" y="19056"/>
                <wp:lineTo x="14953" y="19259"/>
                <wp:lineTo x="10799" y="19502"/>
                <wp:lineTo x="16758" y="20151"/>
                <wp:lineTo x="16929" y="20799"/>
                <wp:lineTo x="16901" y="20880"/>
                <wp:lineTo x="16843" y="21407"/>
                <wp:lineTo x="17273" y="21407"/>
                <wp:lineTo x="19565" y="21164"/>
                <wp:lineTo x="19565" y="20840"/>
                <wp:lineTo x="17674" y="20799"/>
                <wp:lineTo x="18963" y="20151"/>
                <wp:lineTo x="19278" y="20151"/>
                <wp:lineTo x="18992" y="19745"/>
                <wp:lineTo x="10799" y="19502"/>
                <wp:lineTo x="18390" y="19502"/>
                <wp:lineTo x="18534" y="19137"/>
                <wp:lineTo x="17101" y="18853"/>
                <wp:lineTo x="17674" y="18853"/>
                <wp:lineTo x="19880" y="18326"/>
                <wp:lineTo x="19937" y="18123"/>
                <wp:lineTo x="18534" y="17556"/>
                <wp:lineTo x="18591" y="17312"/>
                <wp:lineTo x="17044" y="17191"/>
                <wp:lineTo x="11200" y="16907"/>
                <wp:lineTo x="18448" y="16704"/>
                <wp:lineTo x="18591" y="16258"/>
                <wp:lineTo x="17789" y="16258"/>
                <wp:lineTo x="18906" y="15610"/>
                <wp:lineTo x="19221" y="15528"/>
                <wp:lineTo x="19106" y="15245"/>
                <wp:lineTo x="17216" y="14961"/>
                <wp:lineTo x="18619" y="14312"/>
                <wp:lineTo x="19164" y="14312"/>
                <wp:lineTo x="19078" y="14028"/>
                <wp:lineTo x="16786" y="13663"/>
                <wp:lineTo x="18362" y="13339"/>
                <wp:lineTo x="18419" y="13055"/>
                <wp:lineTo x="17760" y="13015"/>
                <wp:lineTo x="18505" y="12447"/>
                <wp:lineTo x="18763" y="12325"/>
                <wp:lineTo x="18362" y="11758"/>
                <wp:lineTo x="16271" y="11717"/>
                <wp:lineTo x="18132" y="11555"/>
                <wp:lineTo x="18104" y="11069"/>
                <wp:lineTo x="17244" y="10420"/>
                <wp:lineTo x="18075" y="10217"/>
                <wp:lineTo x="18075" y="9974"/>
                <wp:lineTo x="17273" y="9771"/>
                <wp:lineTo x="17330" y="9244"/>
                <wp:lineTo x="16013" y="9122"/>
                <wp:lineTo x="13320" y="9122"/>
                <wp:lineTo x="20825" y="8636"/>
                <wp:lineTo x="20882" y="122"/>
                <wp:lineTo x="11229" y="0"/>
                <wp:lineTo x="115" y="0"/>
              </wp:wrapPolygon>
            </wp:wrapThrough>
            <wp:docPr id="17987954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795453" name="Рисунок 17987954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85583" cy="6772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FDBB1" w14:textId="33FEA86A" w:rsidR="00260A39" w:rsidRDefault="00260A39" w:rsidP="00260A39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60A39">
        <w:rPr>
          <w:rFonts w:ascii="Times New Roman" w:eastAsia="Arial Unicode MS" w:hAnsi="Times New Roman" w:cs="Times New Roman"/>
          <w:sz w:val="28"/>
          <w:szCs w:val="28"/>
        </w:rPr>
        <w:t xml:space="preserve">План застройки может иметь иную планировку, утвержденную </w:t>
      </w:r>
      <w:r w:rsidR="00481FCC">
        <w:rPr>
          <w:rFonts w:ascii="Times New Roman" w:eastAsia="Arial Unicode MS" w:hAnsi="Times New Roman" w:cs="Times New Roman"/>
          <w:sz w:val="28"/>
          <w:szCs w:val="28"/>
        </w:rPr>
        <w:t>г</w:t>
      </w:r>
      <w:r w:rsidRPr="00260A39">
        <w:rPr>
          <w:rFonts w:ascii="Times New Roman" w:eastAsia="Arial Unicode MS" w:hAnsi="Times New Roman" w:cs="Times New Roman"/>
          <w:sz w:val="28"/>
          <w:szCs w:val="28"/>
        </w:rPr>
        <w:t xml:space="preserve">лавным экспертом площадки. </w:t>
      </w:r>
    </w:p>
    <w:p w14:paraId="70B67453" w14:textId="6C664087" w:rsidR="00C37E4F" w:rsidRDefault="00260A39" w:rsidP="00260A39">
      <w:pPr>
        <w:spacing w:line="360" w:lineRule="auto"/>
        <w:ind w:firstLine="708"/>
        <w:jc w:val="both"/>
        <w:rPr>
          <w:rFonts w:ascii="Times New Roman" w:hAnsi="Times New Roman" w:cs="Times New Roman"/>
          <w:sz w:val="72"/>
          <w:szCs w:val="72"/>
        </w:rPr>
      </w:pPr>
      <w:r w:rsidRPr="00260A39">
        <w:rPr>
          <w:rFonts w:ascii="Times New Roman" w:eastAsia="Arial Unicode MS" w:hAnsi="Times New Roman" w:cs="Times New Roman"/>
          <w:sz w:val="28"/>
          <w:szCs w:val="28"/>
        </w:rPr>
        <w:t xml:space="preserve">Комната </w:t>
      </w:r>
      <w:r w:rsidR="00BB6439">
        <w:rPr>
          <w:rFonts w:ascii="Times New Roman" w:eastAsia="Arial Unicode MS" w:hAnsi="Times New Roman" w:cs="Times New Roman"/>
          <w:sz w:val="28"/>
          <w:szCs w:val="28"/>
        </w:rPr>
        <w:t>конкурсантов</w:t>
      </w:r>
      <w:r w:rsidRPr="00260A39">
        <w:rPr>
          <w:rFonts w:ascii="Times New Roman" w:eastAsia="Arial Unicode MS" w:hAnsi="Times New Roman" w:cs="Times New Roman"/>
          <w:sz w:val="28"/>
          <w:szCs w:val="28"/>
        </w:rPr>
        <w:t>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</w:t>
      </w:r>
      <w:r w:rsidR="00BB6439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55186"/>
    <w:rsid w:val="00102399"/>
    <w:rsid w:val="00105A1F"/>
    <w:rsid w:val="0010791E"/>
    <w:rsid w:val="001C442A"/>
    <w:rsid w:val="002548D8"/>
    <w:rsid w:val="00260A39"/>
    <w:rsid w:val="002850E8"/>
    <w:rsid w:val="00303C6E"/>
    <w:rsid w:val="00410311"/>
    <w:rsid w:val="00481FCC"/>
    <w:rsid w:val="00483FA6"/>
    <w:rsid w:val="00714DFB"/>
    <w:rsid w:val="009F1F94"/>
    <w:rsid w:val="00A933EF"/>
    <w:rsid w:val="00BB6439"/>
    <w:rsid w:val="00BF27EB"/>
    <w:rsid w:val="00C37E4F"/>
    <w:rsid w:val="00DD4B66"/>
    <w:rsid w:val="00DF6FE4"/>
    <w:rsid w:val="00E21B55"/>
    <w:rsid w:val="00F6496B"/>
    <w:rsid w:val="00F8780C"/>
    <w:rsid w:val="00FC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BB6439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</cp:revision>
  <dcterms:created xsi:type="dcterms:W3CDTF">2025-03-11T11:40:00Z</dcterms:created>
  <dcterms:modified xsi:type="dcterms:W3CDTF">2025-03-11T11:40:00Z</dcterms:modified>
</cp:coreProperties>
</file>