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9C7530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720B7">
        <w:rPr>
          <w:rFonts w:ascii="Times New Roman" w:hAnsi="Times New Roman" w:cs="Times New Roman"/>
          <w:b/>
          <w:bCs/>
          <w:sz w:val="36"/>
          <w:szCs w:val="36"/>
        </w:rPr>
        <w:t>Сервис на объектах гостеприимства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0BB79A43" w:rsidR="00105A1F" w:rsidRDefault="008720B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BF0B490" wp14:editId="7905722C">
            <wp:simplePos x="0" y="0"/>
            <wp:positionH relativeFrom="column">
              <wp:posOffset>-624840</wp:posOffset>
            </wp:positionH>
            <wp:positionV relativeFrom="paragraph">
              <wp:posOffset>793115</wp:posOffset>
            </wp:positionV>
            <wp:extent cx="10538460" cy="4222115"/>
            <wp:effectExtent l="0" t="0" r="0" b="6985"/>
            <wp:wrapTight wrapText="bothSides">
              <wp:wrapPolygon edited="0">
                <wp:start x="0" y="0"/>
                <wp:lineTo x="0" y="21538"/>
                <wp:lineTo x="21553" y="21538"/>
                <wp:lineTo x="21553" y="0"/>
                <wp:lineTo x="0" y="0"/>
              </wp:wrapPolygon>
            </wp:wrapTight>
            <wp:docPr id="10417785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460" cy="422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 w:rsidR="00105A1F"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46CCD7EE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CF626" w14:textId="4112DD11" w:rsidR="008720B7" w:rsidRDefault="008720B7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F0F8D68" w14:textId="77777777" w:rsidR="008720B7" w:rsidRDefault="008720B7" w:rsidP="008720B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A98C149" w14:textId="77777777" w:rsidR="008720B7" w:rsidRPr="008720B7" w:rsidRDefault="008720B7" w:rsidP="008720B7">
      <w:pPr>
        <w:spacing w:line="36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8720B7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План застройки может иметь иную планировку, утвержденную главным экспертом площадки. </w:t>
      </w:r>
      <w:r w:rsidRPr="008720B7">
        <w:rPr>
          <w:rFonts w:ascii="Times New Roman" w:hAnsi="Times New Roman" w:cs="Times New Roman"/>
          <w:sz w:val="28"/>
          <w:szCs w:val="28"/>
        </w:rPr>
        <w:t>При выполнении конкурсного задания (инвариант) площадь рабочего места должен быть не менее 18м</w:t>
      </w:r>
      <w:r w:rsidRPr="008720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720B7">
        <w:rPr>
          <w:rFonts w:ascii="Times New Roman" w:hAnsi="Times New Roman" w:cs="Times New Roman"/>
          <w:sz w:val="28"/>
          <w:szCs w:val="28"/>
        </w:rPr>
        <w:t>.</w:t>
      </w:r>
    </w:p>
    <w:p w14:paraId="713BCFD4" w14:textId="77777777" w:rsidR="008720B7" w:rsidRPr="008720B7" w:rsidRDefault="008720B7" w:rsidP="008720B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720B7">
        <w:rPr>
          <w:rFonts w:ascii="Times New Roman" w:hAnsi="Times New Roman" w:cs="Times New Roman"/>
          <w:sz w:val="28"/>
          <w:szCs w:val="28"/>
        </w:rPr>
        <w:t>Комната участников,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7B0E574C" w14:textId="77777777" w:rsidR="008720B7" w:rsidRDefault="008720B7" w:rsidP="008720B7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8720B7" w:rsidSect="008720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720B7"/>
    <w:rsid w:val="008F1AC2"/>
    <w:rsid w:val="0091635C"/>
    <w:rsid w:val="00A802AF"/>
    <w:rsid w:val="00B63A45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Сергеевна Владимирова</cp:lastModifiedBy>
  <cp:revision>10</cp:revision>
  <dcterms:created xsi:type="dcterms:W3CDTF">2023-10-02T14:41:00Z</dcterms:created>
  <dcterms:modified xsi:type="dcterms:W3CDTF">2025-03-14T09:27:00Z</dcterms:modified>
</cp:coreProperties>
</file>