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:rsidRPr="000842B0" w14:paraId="3A59C1DD" w14:textId="77777777" w:rsidTr="001729E7">
        <w:tc>
          <w:tcPr>
            <w:tcW w:w="5670" w:type="dxa"/>
          </w:tcPr>
          <w:p w14:paraId="47F3FA14" w14:textId="261F71E2" w:rsidR="00666BDD" w:rsidRPr="000842B0" w:rsidRDefault="00666BDD" w:rsidP="00D804EB">
            <w:pPr>
              <w:pStyle w:val="3"/>
            </w:pPr>
            <w:r w:rsidRPr="000842B0">
              <w:rPr>
                <w:noProof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Pr="000842B0" w:rsidRDefault="00666BDD" w:rsidP="000842B0">
            <w:pPr>
              <w:spacing w:line="360" w:lineRule="auto"/>
              <w:ind w:left="290"/>
              <w:jc w:val="center"/>
              <w:rPr>
                <w:sz w:val="28"/>
                <w:szCs w:val="28"/>
              </w:rPr>
            </w:pPr>
          </w:p>
        </w:tc>
      </w:tr>
    </w:tbl>
    <w:p w14:paraId="6FDEE905" w14:textId="77777777" w:rsidR="00A36EE2" w:rsidRPr="000842B0" w:rsidRDefault="00A36EE2" w:rsidP="000842B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975935" w14:textId="341ED71B" w:rsidR="00334165" w:rsidRPr="000842B0" w:rsidRDefault="00334165" w:rsidP="000842B0">
      <w:pPr>
        <w:spacing w:after="0" w:line="36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14:paraId="32464DCD" w14:textId="6E034DD8" w:rsidR="006C6D6D" w:rsidRPr="000842B0" w:rsidRDefault="006C6D6D" w:rsidP="000842B0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35D21089" w14:textId="77777777" w:rsidR="00923DFE" w:rsidRDefault="00923DFE" w:rsidP="00923DFE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56D11F1A" w14:textId="77777777" w:rsidR="00923DFE" w:rsidRDefault="00923DFE" w:rsidP="00923DFE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2FA2FF4A" w14:textId="77777777" w:rsidR="00923DFE" w:rsidRPr="00A204BB" w:rsidRDefault="00923DFE" w:rsidP="00923DFE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B28815E" w14:textId="77777777" w:rsidR="00923DFE" w:rsidRPr="00A204BB" w:rsidRDefault="00923DFE" w:rsidP="00923DFE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7BF7B18F" w14:textId="77777777" w:rsidR="00923DFE" w:rsidRDefault="00923DFE" w:rsidP="00923DF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Ювелирное дело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6863C6EA" w14:textId="77777777" w:rsidR="00923DFE" w:rsidRDefault="00923DFE" w:rsidP="00923DF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Итогового (межрегионального) этапа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56D2E489" w14:textId="77777777" w:rsidR="00923DFE" w:rsidRDefault="00923DFE" w:rsidP="00923DF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3963A54" w14:textId="77777777" w:rsidR="00923DFE" w:rsidRPr="00A204BB" w:rsidRDefault="001C5917" w:rsidP="00923DF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65488B32" w14:textId="77777777" w:rsidR="00923DFE" w:rsidRDefault="00923DFE" w:rsidP="00923DFE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565799E" w14:textId="77777777" w:rsidR="00D804EB" w:rsidRDefault="00D804EB" w:rsidP="00D804E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0F789CC" w14:textId="77777777" w:rsidR="00D804EB" w:rsidRDefault="00D804EB" w:rsidP="00D804E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36E4A6D" w14:textId="77777777" w:rsidR="00D804EB" w:rsidRDefault="00D804EB" w:rsidP="00D804E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929FFFA" w14:textId="77777777" w:rsidR="00D804EB" w:rsidRDefault="00D804EB" w:rsidP="00D804E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07AF8F" w14:textId="2F960416" w:rsidR="00D804EB" w:rsidRPr="00EB4FF8" w:rsidRDefault="00D804EB" w:rsidP="001C59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0FCE54D4" w14:textId="7998F824" w:rsidR="009B18A2" w:rsidRPr="000842B0" w:rsidRDefault="009B18A2" w:rsidP="00D804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4E237B94" w14:textId="7ED81A97" w:rsidR="009955F8" w:rsidRPr="000842B0" w:rsidRDefault="00D37DEA" w:rsidP="00D804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0842B0">
        <w:rPr>
          <w:rFonts w:ascii="Times New Roman" w:hAnsi="Times New Roman" w:cs="Times New Roman"/>
          <w:sz w:val="28"/>
          <w:szCs w:val="28"/>
          <w:lang w:bidi="en-US"/>
        </w:rPr>
        <w:t>Конкурсное задание</w:t>
      </w:r>
      <w:r w:rsidR="00F50AC5" w:rsidRPr="000842B0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0842B0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0842B0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0842B0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0842B0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0842B0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0842B0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0842B0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0842B0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0842B0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0842B0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0842B0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</w:t>
      </w:r>
      <w:r w:rsidR="001C591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E857D6" w:rsidRPr="000842B0">
        <w:rPr>
          <w:rFonts w:ascii="Times New Roman" w:hAnsi="Times New Roman" w:cs="Times New Roman"/>
          <w:sz w:val="28"/>
          <w:szCs w:val="28"/>
          <w:lang w:bidi="en-US"/>
        </w:rPr>
        <w:t xml:space="preserve">в </w:t>
      </w:r>
      <w:r w:rsidR="006C6D6D" w:rsidRPr="000842B0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0842B0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0842B0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0842B0" w:rsidRDefault="006C6D6D" w:rsidP="000842B0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788421A5" w14:textId="3098138E" w:rsidR="00DE39D8" w:rsidRPr="000842B0" w:rsidRDefault="009B18A2" w:rsidP="000842B0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842B0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0842B0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0842B0" w:rsidRDefault="00FC6098" w:rsidP="000842B0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0842B0" w:rsidRDefault="0029547E" w:rsidP="000842B0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r w:rsidRPr="000842B0">
        <w:rPr>
          <w:rFonts w:ascii="Times New Roman" w:hAnsi="Times New Roman"/>
          <w:sz w:val="28"/>
          <w:lang w:val="ru-RU" w:eastAsia="ru-RU"/>
        </w:rPr>
        <w:fldChar w:fldCharType="begin"/>
      </w:r>
      <w:r w:rsidRPr="000842B0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0842B0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42037183" w:history="1">
        <w:r w:rsidR="00A4187F" w:rsidRPr="000842B0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A4187F" w:rsidRPr="000842B0">
          <w:rPr>
            <w:rFonts w:ascii="Times New Roman" w:hAnsi="Times New Roman"/>
            <w:noProof/>
            <w:webHidden/>
            <w:sz w:val="28"/>
          </w:rPr>
          <w:tab/>
        </w:r>
        <w:r w:rsidR="00A4187F" w:rsidRPr="000842B0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0842B0">
          <w:rPr>
            <w:rFonts w:ascii="Times New Roman" w:hAnsi="Times New Roman"/>
            <w:noProof/>
            <w:webHidden/>
            <w:sz w:val="28"/>
          </w:rPr>
          <w:instrText xml:space="preserve"> PAGEREF _Toc142037183 \h </w:instrText>
        </w:r>
        <w:r w:rsidR="00A4187F" w:rsidRPr="000842B0">
          <w:rPr>
            <w:rFonts w:ascii="Times New Roman" w:hAnsi="Times New Roman"/>
            <w:noProof/>
            <w:webHidden/>
            <w:sz w:val="28"/>
          </w:rPr>
        </w:r>
        <w:r w:rsidR="00A4187F" w:rsidRPr="000842B0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473C4A" w:rsidRPr="000842B0">
          <w:rPr>
            <w:rFonts w:ascii="Times New Roman" w:hAnsi="Times New Roman"/>
            <w:noProof/>
            <w:webHidden/>
            <w:sz w:val="28"/>
          </w:rPr>
          <w:t>4</w:t>
        </w:r>
        <w:r w:rsidR="00A4187F" w:rsidRPr="000842B0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6C1733B9" w14:textId="4397678B" w:rsidR="00A4187F" w:rsidRPr="000842B0" w:rsidRDefault="001C5917" w:rsidP="000842B0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4" w:history="1">
        <w:r w:rsidR="00A4187F" w:rsidRPr="000842B0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A4187F" w:rsidRPr="000842B0">
          <w:rPr>
            <w:noProof/>
            <w:webHidden/>
            <w:sz w:val="28"/>
            <w:szCs w:val="28"/>
          </w:rPr>
          <w:tab/>
        </w:r>
        <w:r w:rsidR="00A4187F" w:rsidRPr="000842B0">
          <w:rPr>
            <w:noProof/>
            <w:webHidden/>
            <w:sz w:val="28"/>
            <w:szCs w:val="28"/>
          </w:rPr>
          <w:fldChar w:fldCharType="begin"/>
        </w:r>
        <w:r w:rsidR="00A4187F" w:rsidRPr="000842B0">
          <w:rPr>
            <w:noProof/>
            <w:webHidden/>
            <w:sz w:val="28"/>
            <w:szCs w:val="28"/>
          </w:rPr>
          <w:instrText xml:space="preserve"> PAGEREF _Toc142037184 \h </w:instrText>
        </w:r>
        <w:r w:rsidR="00A4187F" w:rsidRPr="000842B0">
          <w:rPr>
            <w:noProof/>
            <w:webHidden/>
            <w:sz w:val="28"/>
            <w:szCs w:val="28"/>
          </w:rPr>
        </w:r>
        <w:r w:rsidR="00A4187F" w:rsidRPr="000842B0">
          <w:rPr>
            <w:noProof/>
            <w:webHidden/>
            <w:sz w:val="28"/>
            <w:szCs w:val="28"/>
          </w:rPr>
          <w:fldChar w:fldCharType="separate"/>
        </w:r>
        <w:r w:rsidR="00473C4A" w:rsidRPr="000842B0">
          <w:rPr>
            <w:noProof/>
            <w:webHidden/>
            <w:sz w:val="28"/>
            <w:szCs w:val="28"/>
          </w:rPr>
          <w:t>4</w:t>
        </w:r>
        <w:r w:rsidR="00A4187F" w:rsidRPr="000842B0">
          <w:rPr>
            <w:noProof/>
            <w:webHidden/>
            <w:sz w:val="28"/>
            <w:szCs w:val="28"/>
          </w:rPr>
          <w:fldChar w:fldCharType="end"/>
        </w:r>
      </w:hyperlink>
    </w:p>
    <w:p w14:paraId="51282BA7" w14:textId="6945486D" w:rsidR="00A4187F" w:rsidRPr="000842B0" w:rsidRDefault="001C5917" w:rsidP="000842B0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5" w:history="1">
        <w:r w:rsidR="00A4187F" w:rsidRPr="000842B0">
          <w:rPr>
            <w:rStyle w:val="ae"/>
            <w:noProof/>
            <w:sz w:val="28"/>
            <w:szCs w:val="28"/>
          </w:rPr>
          <w:t>1.2. Перечень профессиональных зад</w:t>
        </w:r>
        <w:r w:rsidR="00EE6BAA">
          <w:rPr>
            <w:rStyle w:val="ae"/>
            <w:noProof/>
            <w:sz w:val="28"/>
            <w:szCs w:val="28"/>
          </w:rPr>
          <w:t xml:space="preserve">ач специалиста по компетенции </w:t>
        </w:r>
        <w:r w:rsidR="00EE6BAA" w:rsidRPr="005027A0">
          <w:rPr>
            <w:rStyle w:val="ae"/>
            <w:noProof/>
            <w:sz w:val="28"/>
            <w:szCs w:val="28"/>
          </w:rPr>
          <w:t>«</w:t>
        </w:r>
        <w:r w:rsidR="00B97A47" w:rsidRPr="005027A0">
          <w:rPr>
            <w:rStyle w:val="ae"/>
            <w:noProof/>
            <w:sz w:val="28"/>
            <w:szCs w:val="28"/>
          </w:rPr>
          <w:t>Ювелирнон дело</w:t>
        </w:r>
        <w:r w:rsidR="00A4187F" w:rsidRPr="005027A0">
          <w:rPr>
            <w:rStyle w:val="ae"/>
            <w:noProof/>
            <w:sz w:val="28"/>
            <w:szCs w:val="28"/>
          </w:rPr>
          <w:t>»</w:t>
        </w:r>
        <w:r w:rsidR="00A4187F" w:rsidRPr="000842B0">
          <w:rPr>
            <w:noProof/>
            <w:webHidden/>
            <w:sz w:val="28"/>
            <w:szCs w:val="28"/>
          </w:rPr>
          <w:tab/>
        </w:r>
        <w:r w:rsidR="00A4187F" w:rsidRPr="000842B0">
          <w:rPr>
            <w:noProof/>
            <w:webHidden/>
            <w:sz w:val="28"/>
            <w:szCs w:val="28"/>
          </w:rPr>
          <w:fldChar w:fldCharType="begin"/>
        </w:r>
        <w:r w:rsidR="00A4187F" w:rsidRPr="000842B0">
          <w:rPr>
            <w:noProof/>
            <w:webHidden/>
            <w:sz w:val="28"/>
            <w:szCs w:val="28"/>
          </w:rPr>
          <w:instrText xml:space="preserve"> PAGEREF _Toc142037185 \h </w:instrText>
        </w:r>
        <w:r w:rsidR="00A4187F" w:rsidRPr="000842B0">
          <w:rPr>
            <w:noProof/>
            <w:webHidden/>
            <w:sz w:val="28"/>
            <w:szCs w:val="28"/>
          </w:rPr>
        </w:r>
        <w:r w:rsidR="00A4187F" w:rsidRPr="000842B0">
          <w:rPr>
            <w:noProof/>
            <w:webHidden/>
            <w:sz w:val="28"/>
            <w:szCs w:val="28"/>
          </w:rPr>
          <w:fldChar w:fldCharType="separate"/>
        </w:r>
        <w:r w:rsidR="00473C4A" w:rsidRPr="000842B0">
          <w:rPr>
            <w:noProof/>
            <w:webHidden/>
            <w:sz w:val="28"/>
            <w:szCs w:val="28"/>
          </w:rPr>
          <w:t>4</w:t>
        </w:r>
        <w:r w:rsidR="00A4187F" w:rsidRPr="000842B0">
          <w:rPr>
            <w:noProof/>
            <w:webHidden/>
            <w:sz w:val="28"/>
            <w:szCs w:val="28"/>
          </w:rPr>
          <w:fldChar w:fldCharType="end"/>
        </w:r>
      </w:hyperlink>
    </w:p>
    <w:p w14:paraId="0D1F91CB" w14:textId="14D9BD0C" w:rsidR="00A4187F" w:rsidRPr="000842B0" w:rsidRDefault="001C5917" w:rsidP="000842B0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6" w:history="1">
        <w:r w:rsidR="00A4187F" w:rsidRPr="000842B0">
          <w:rPr>
            <w:rStyle w:val="ae"/>
            <w:noProof/>
            <w:sz w:val="28"/>
            <w:szCs w:val="28"/>
          </w:rPr>
          <w:t>1.3. Требования к схеме оценки</w:t>
        </w:r>
        <w:r w:rsidR="00A4187F" w:rsidRPr="000842B0">
          <w:rPr>
            <w:noProof/>
            <w:webHidden/>
            <w:sz w:val="28"/>
            <w:szCs w:val="28"/>
          </w:rPr>
          <w:tab/>
        </w:r>
        <w:r w:rsidR="00A4187F" w:rsidRPr="000842B0">
          <w:rPr>
            <w:noProof/>
            <w:webHidden/>
            <w:sz w:val="28"/>
            <w:szCs w:val="28"/>
          </w:rPr>
          <w:fldChar w:fldCharType="begin"/>
        </w:r>
        <w:r w:rsidR="00A4187F" w:rsidRPr="000842B0">
          <w:rPr>
            <w:noProof/>
            <w:webHidden/>
            <w:sz w:val="28"/>
            <w:szCs w:val="28"/>
          </w:rPr>
          <w:instrText xml:space="preserve"> PAGEREF _Toc142037186 \h </w:instrText>
        </w:r>
        <w:r w:rsidR="00A4187F" w:rsidRPr="000842B0">
          <w:rPr>
            <w:noProof/>
            <w:webHidden/>
            <w:sz w:val="28"/>
            <w:szCs w:val="28"/>
          </w:rPr>
        </w:r>
        <w:r w:rsidR="00A4187F" w:rsidRPr="000842B0">
          <w:rPr>
            <w:noProof/>
            <w:webHidden/>
            <w:sz w:val="28"/>
            <w:szCs w:val="28"/>
          </w:rPr>
          <w:fldChar w:fldCharType="separate"/>
        </w:r>
        <w:r w:rsidR="00473C4A" w:rsidRPr="000842B0">
          <w:rPr>
            <w:noProof/>
            <w:webHidden/>
            <w:sz w:val="28"/>
            <w:szCs w:val="28"/>
          </w:rPr>
          <w:t>6</w:t>
        </w:r>
        <w:r w:rsidR="00A4187F" w:rsidRPr="000842B0">
          <w:rPr>
            <w:noProof/>
            <w:webHidden/>
            <w:sz w:val="28"/>
            <w:szCs w:val="28"/>
          </w:rPr>
          <w:fldChar w:fldCharType="end"/>
        </w:r>
      </w:hyperlink>
    </w:p>
    <w:p w14:paraId="0F28D059" w14:textId="37B1F923" w:rsidR="00A4187F" w:rsidRPr="000842B0" w:rsidRDefault="001C5917" w:rsidP="000842B0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7" w:history="1">
        <w:r w:rsidR="00A4187F" w:rsidRPr="000842B0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A4187F" w:rsidRPr="000842B0">
          <w:rPr>
            <w:noProof/>
            <w:webHidden/>
            <w:sz w:val="28"/>
            <w:szCs w:val="28"/>
          </w:rPr>
          <w:tab/>
        </w:r>
        <w:r w:rsidR="00A4187F" w:rsidRPr="000842B0">
          <w:rPr>
            <w:noProof/>
            <w:webHidden/>
            <w:sz w:val="28"/>
            <w:szCs w:val="28"/>
          </w:rPr>
          <w:fldChar w:fldCharType="begin"/>
        </w:r>
        <w:r w:rsidR="00A4187F" w:rsidRPr="000842B0">
          <w:rPr>
            <w:noProof/>
            <w:webHidden/>
            <w:sz w:val="28"/>
            <w:szCs w:val="28"/>
          </w:rPr>
          <w:instrText xml:space="preserve"> PAGEREF _Toc142037187 \h </w:instrText>
        </w:r>
        <w:r w:rsidR="00A4187F" w:rsidRPr="000842B0">
          <w:rPr>
            <w:noProof/>
            <w:webHidden/>
            <w:sz w:val="28"/>
            <w:szCs w:val="28"/>
          </w:rPr>
        </w:r>
        <w:r w:rsidR="00A4187F" w:rsidRPr="000842B0">
          <w:rPr>
            <w:noProof/>
            <w:webHidden/>
            <w:sz w:val="28"/>
            <w:szCs w:val="28"/>
          </w:rPr>
          <w:fldChar w:fldCharType="separate"/>
        </w:r>
        <w:r w:rsidR="00473C4A" w:rsidRPr="000842B0">
          <w:rPr>
            <w:noProof/>
            <w:webHidden/>
            <w:sz w:val="28"/>
            <w:szCs w:val="28"/>
          </w:rPr>
          <w:t>6</w:t>
        </w:r>
        <w:r w:rsidR="00A4187F" w:rsidRPr="000842B0">
          <w:rPr>
            <w:noProof/>
            <w:webHidden/>
            <w:sz w:val="28"/>
            <w:szCs w:val="28"/>
          </w:rPr>
          <w:fldChar w:fldCharType="end"/>
        </w:r>
      </w:hyperlink>
    </w:p>
    <w:p w14:paraId="2BCD9144" w14:textId="361CE47D" w:rsidR="00A4187F" w:rsidRPr="000842B0" w:rsidRDefault="001C5917" w:rsidP="000842B0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8" w:history="1">
        <w:r w:rsidR="00A4187F" w:rsidRPr="000842B0">
          <w:rPr>
            <w:rStyle w:val="ae"/>
            <w:noProof/>
            <w:sz w:val="28"/>
            <w:szCs w:val="28"/>
          </w:rPr>
          <w:t>1.5. Конкурсное задание</w:t>
        </w:r>
        <w:r w:rsidR="00A4187F" w:rsidRPr="000842B0">
          <w:rPr>
            <w:noProof/>
            <w:webHidden/>
            <w:sz w:val="28"/>
            <w:szCs w:val="28"/>
          </w:rPr>
          <w:tab/>
        </w:r>
        <w:r w:rsidR="00A4187F" w:rsidRPr="000842B0">
          <w:rPr>
            <w:noProof/>
            <w:webHidden/>
            <w:sz w:val="28"/>
            <w:szCs w:val="28"/>
          </w:rPr>
          <w:fldChar w:fldCharType="begin"/>
        </w:r>
        <w:r w:rsidR="00A4187F" w:rsidRPr="000842B0">
          <w:rPr>
            <w:noProof/>
            <w:webHidden/>
            <w:sz w:val="28"/>
            <w:szCs w:val="28"/>
          </w:rPr>
          <w:instrText xml:space="preserve"> PAGEREF _Toc142037188 \h </w:instrText>
        </w:r>
        <w:r w:rsidR="00A4187F" w:rsidRPr="000842B0">
          <w:rPr>
            <w:noProof/>
            <w:webHidden/>
            <w:sz w:val="28"/>
            <w:szCs w:val="28"/>
          </w:rPr>
        </w:r>
        <w:r w:rsidR="00A4187F" w:rsidRPr="000842B0">
          <w:rPr>
            <w:noProof/>
            <w:webHidden/>
            <w:sz w:val="28"/>
            <w:szCs w:val="28"/>
          </w:rPr>
          <w:fldChar w:fldCharType="separate"/>
        </w:r>
        <w:r w:rsidR="00473C4A" w:rsidRPr="000842B0">
          <w:rPr>
            <w:noProof/>
            <w:webHidden/>
            <w:sz w:val="28"/>
            <w:szCs w:val="28"/>
          </w:rPr>
          <w:t>7</w:t>
        </w:r>
        <w:r w:rsidR="00A4187F" w:rsidRPr="000842B0">
          <w:rPr>
            <w:noProof/>
            <w:webHidden/>
            <w:sz w:val="28"/>
            <w:szCs w:val="28"/>
          </w:rPr>
          <w:fldChar w:fldCharType="end"/>
        </w:r>
      </w:hyperlink>
    </w:p>
    <w:p w14:paraId="084ABA9E" w14:textId="6D6AECB1" w:rsidR="00A4187F" w:rsidRPr="000842B0" w:rsidRDefault="001C5917" w:rsidP="000842B0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9" w:history="1">
        <w:r w:rsidR="00A4187F" w:rsidRPr="000842B0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A4187F" w:rsidRPr="000842B0">
          <w:rPr>
            <w:noProof/>
            <w:webHidden/>
            <w:sz w:val="28"/>
            <w:szCs w:val="28"/>
          </w:rPr>
          <w:tab/>
        </w:r>
        <w:r w:rsidR="00A4187F" w:rsidRPr="000842B0">
          <w:rPr>
            <w:noProof/>
            <w:webHidden/>
            <w:sz w:val="28"/>
            <w:szCs w:val="28"/>
          </w:rPr>
          <w:fldChar w:fldCharType="begin"/>
        </w:r>
        <w:r w:rsidR="00A4187F" w:rsidRPr="000842B0">
          <w:rPr>
            <w:noProof/>
            <w:webHidden/>
            <w:sz w:val="28"/>
            <w:szCs w:val="28"/>
          </w:rPr>
          <w:instrText xml:space="preserve"> PAGEREF _Toc142037189 \h </w:instrText>
        </w:r>
        <w:r w:rsidR="00A4187F" w:rsidRPr="000842B0">
          <w:rPr>
            <w:noProof/>
            <w:webHidden/>
            <w:sz w:val="28"/>
            <w:szCs w:val="28"/>
          </w:rPr>
        </w:r>
        <w:r w:rsidR="00A4187F" w:rsidRPr="000842B0">
          <w:rPr>
            <w:noProof/>
            <w:webHidden/>
            <w:sz w:val="28"/>
            <w:szCs w:val="28"/>
          </w:rPr>
          <w:fldChar w:fldCharType="separate"/>
        </w:r>
        <w:r w:rsidR="00473C4A" w:rsidRPr="000842B0">
          <w:rPr>
            <w:noProof/>
            <w:webHidden/>
            <w:sz w:val="28"/>
            <w:szCs w:val="28"/>
          </w:rPr>
          <w:t>7</w:t>
        </w:r>
        <w:r w:rsidR="00A4187F" w:rsidRPr="000842B0">
          <w:rPr>
            <w:noProof/>
            <w:webHidden/>
            <w:sz w:val="28"/>
            <w:szCs w:val="28"/>
          </w:rPr>
          <w:fldChar w:fldCharType="end"/>
        </w:r>
      </w:hyperlink>
    </w:p>
    <w:p w14:paraId="35E5FBDE" w14:textId="59B7C2DC" w:rsidR="00A4187F" w:rsidRPr="000842B0" w:rsidRDefault="001C5917" w:rsidP="000842B0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0" w:history="1">
        <w:r w:rsidR="00A4187F" w:rsidRPr="000842B0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A4187F" w:rsidRPr="000842B0">
          <w:rPr>
            <w:noProof/>
            <w:webHidden/>
            <w:sz w:val="28"/>
            <w:szCs w:val="28"/>
          </w:rPr>
          <w:tab/>
        </w:r>
        <w:r w:rsidR="00A4187F" w:rsidRPr="000842B0">
          <w:rPr>
            <w:noProof/>
            <w:webHidden/>
            <w:sz w:val="28"/>
            <w:szCs w:val="28"/>
          </w:rPr>
          <w:fldChar w:fldCharType="begin"/>
        </w:r>
        <w:r w:rsidR="00A4187F" w:rsidRPr="000842B0">
          <w:rPr>
            <w:noProof/>
            <w:webHidden/>
            <w:sz w:val="28"/>
            <w:szCs w:val="28"/>
          </w:rPr>
          <w:instrText xml:space="preserve"> PAGEREF _Toc142037190 \h </w:instrText>
        </w:r>
        <w:r w:rsidR="00A4187F" w:rsidRPr="000842B0">
          <w:rPr>
            <w:noProof/>
            <w:webHidden/>
            <w:sz w:val="28"/>
            <w:szCs w:val="28"/>
          </w:rPr>
        </w:r>
        <w:r w:rsidR="00A4187F" w:rsidRPr="000842B0">
          <w:rPr>
            <w:noProof/>
            <w:webHidden/>
            <w:sz w:val="28"/>
            <w:szCs w:val="28"/>
          </w:rPr>
          <w:fldChar w:fldCharType="separate"/>
        </w:r>
        <w:r w:rsidR="00473C4A" w:rsidRPr="000842B0">
          <w:rPr>
            <w:noProof/>
            <w:webHidden/>
            <w:sz w:val="28"/>
            <w:szCs w:val="28"/>
          </w:rPr>
          <w:t>8</w:t>
        </w:r>
        <w:r w:rsidR="00A4187F" w:rsidRPr="000842B0">
          <w:rPr>
            <w:noProof/>
            <w:webHidden/>
            <w:sz w:val="28"/>
            <w:szCs w:val="28"/>
          </w:rPr>
          <w:fldChar w:fldCharType="end"/>
        </w:r>
      </w:hyperlink>
    </w:p>
    <w:p w14:paraId="52FC3D87" w14:textId="0C03AC53" w:rsidR="00A4187F" w:rsidRPr="000842B0" w:rsidRDefault="001C5917" w:rsidP="000842B0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1" w:history="1">
        <w:r w:rsidR="00A4187F" w:rsidRPr="000842B0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A4187F" w:rsidRPr="000842B0">
          <w:rPr>
            <w:rFonts w:ascii="Times New Roman" w:hAnsi="Times New Roman"/>
            <w:noProof/>
            <w:webHidden/>
            <w:sz w:val="28"/>
          </w:rPr>
          <w:tab/>
        </w:r>
        <w:r w:rsidR="00A4187F" w:rsidRPr="000842B0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0842B0">
          <w:rPr>
            <w:rFonts w:ascii="Times New Roman" w:hAnsi="Times New Roman"/>
            <w:noProof/>
            <w:webHidden/>
            <w:sz w:val="28"/>
          </w:rPr>
          <w:instrText xml:space="preserve"> PAGEREF _Toc142037191 \h </w:instrText>
        </w:r>
        <w:r w:rsidR="00A4187F" w:rsidRPr="000842B0">
          <w:rPr>
            <w:rFonts w:ascii="Times New Roman" w:hAnsi="Times New Roman"/>
            <w:noProof/>
            <w:webHidden/>
            <w:sz w:val="28"/>
          </w:rPr>
        </w:r>
        <w:r w:rsidR="00A4187F" w:rsidRPr="000842B0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473C4A" w:rsidRPr="000842B0">
          <w:rPr>
            <w:rFonts w:ascii="Times New Roman" w:hAnsi="Times New Roman"/>
            <w:noProof/>
            <w:webHidden/>
            <w:sz w:val="28"/>
          </w:rPr>
          <w:t>9</w:t>
        </w:r>
        <w:r w:rsidR="00A4187F" w:rsidRPr="000842B0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1D141A1" w14:textId="2EAB26D6" w:rsidR="00A4187F" w:rsidRPr="000842B0" w:rsidRDefault="001C5917" w:rsidP="000842B0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2" w:history="1">
        <w:r w:rsidR="00A4187F" w:rsidRPr="000842B0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A4187F" w:rsidRPr="000842B0">
          <w:rPr>
            <w:noProof/>
            <w:webHidden/>
            <w:sz w:val="28"/>
            <w:szCs w:val="28"/>
          </w:rPr>
          <w:tab/>
        </w:r>
        <w:r w:rsidR="00A4187F" w:rsidRPr="000842B0">
          <w:rPr>
            <w:noProof/>
            <w:webHidden/>
            <w:sz w:val="28"/>
            <w:szCs w:val="28"/>
          </w:rPr>
          <w:fldChar w:fldCharType="begin"/>
        </w:r>
        <w:r w:rsidR="00A4187F" w:rsidRPr="000842B0">
          <w:rPr>
            <w:noProof/>
            <w:webHidden/>
            <w:sz w:val="28"/>
            <w:szCs w:val="28"/>
          </w:rPr>
          <w:instrText xml:space="preserve"> PAGEREF _Toc142037192 \h </w:instrText>
        </w:r>
        <w:r w:rsidR="00A4187F" w:rsidRPr="000842B0">
          <w:rPr>
            <w:noProof/>
            <w:webHidden/>
            <w:sz w:val="28"/>
            <w:szCs w:val="28"/>
          </w:rPr>
        </w:r>
        <w:r w:rsidR="00A4187F" w:rsidRPr="000842B0">
          <w:rPr>
            <w:noProof/>
            <w:webHidden/>
            <w:sz w:val="28"/>
            <w:szCs w:val="28"/>
          </w:rPr>
          <w:fldChar w:fldCharType="separate"/>
        </w:r>
        <w:r w:rsidR="00473C4A" w:rsidRPr="000842B0">
          <w:rPr>
            <w:noProof/>
            <w:webHidden/>
            <w:sz w:val="28"/>
            <w:szCs w:val="28"/>
          </w:rPr>
          <w:t>9</w:t>
        </w:r>
        <w:r w:rsidR="00A4187F" w:rsidRPr="000842B0">
          <w:rPr>
            <w:noProof/>
            <w:webHidden/>
            <w:sz w:val="28"/>
            <w:szCs w:val="28"/>
          </w:rPr>
          <w:fldChar w:fldCharType="end"/>
        </w:r>
      </w:hyperlink>
    </w:p>
    <w:p w14:paraId="43CF924F" w14:textId="35E764B0" w:rsidR="00A4187F" w:rsidRPr="000842B0" w:rsidRDefault="001C5917" w:rsidP="000842B0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3" w:history="1">
        <w:r w:rsidR="00A4187F" w:rsidRPr="000842B0">
          <w:rPr>
            <w:rStyle w:val="ae"/>
            <w:noProof/>
            <w:sz w:val="28"/>
            <w:szCs w:val="28"/>
          </w:rPr>
          <w:t>2.2.</w:t>
        </w:r>
        <w:r w:rsidR="00A4187F" w:rsidRPr="000842B0">
          <w:rPr>
            <w:rStyle w:val="ae"/>
            <w:i/>
            <w:noProof/>
            <w:sz w:val="28"/>
            <w:szCs w:val="28"/>
          </w:rPr>
          <w:t xml:space="preserve"> </w:t>
        </w:r>
        <w:r w:rsidR="00A4187F" w:rsidRPr="000842B0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A4187F" w:rsidRPr="000842B0">
          <w:rPr>
            <w:noProof/>
            <w:webHidden/>
            <w:sz w:val="28"/>
            <w:szCs w:val="28"/>
          </w:rPr>
          <w:tab/>
        </w:r>
        <w:r w:rsidR="00A4187F" w:rsidRPr="000842B0">
          <w:rPr>
            <w:noProof/>
            <w:webHidden/>
            <w:sz w:val="28"/>
            <w:szCs w:val="28"/>
          </w:rPr>
          <w:fldChar w:fldCharType="begin"/>
        </w:r>
        <w:r w:rsidR="00A4187F" w:rsidRPr="000842B0">
          <w:rPr>
            <w:noProof/>
            <w:webHidden/>
            <w:sz w:val="28"/>
            <w:szCs w:val="28"/>
          </w:rPr>
          <w:instrText xml:space="preserve"> PAGEREF _Toc142037193 \h </w:instrText>
        </w:r>
        <w:r w:rsidR="00A4187F" w:rsidRPr="000842B0">
          <w:rPr>
            <w:noProof/>
            <w:webHidden/>
            <w:sz w:val="28"/>
            <w:szCs w:val="28"/>
          </w:rPr>
        </w:r>
        <w:r w:rsidR="00A4187F" w:rsidRPr="000842B0">
          <w:rPr>
            <w:noProof/>
            <w:webHidden/>
            <w:sz w:val="28"/>
            <w:szCs w:val="28"/>
          </w:rPr>
          <w:fldChar w:fldCharType="separate"/>
        </w:r>
        <w:r w:rsidR="00473C4A" w:rsidRPr="000842B0">
          <w:rPr>
            <w:noProof/>
            <w:webHidden/>
            <w:sz w:val="28"/>
            <w:szCs w:val="28"/>
          </w:rPr>
          <w:t>9</w:t>
        </w:r>
        <w:r w:rsidR="00A4187F" w:rsidRPr="000842B0">
          <w:rPr>
            <w:noProof/>
            <w:webHidden/>
            <w:sz w:val="28"/>
            <w:szCs w:val="28"/>
          </w:rPr>
          <w:fldChar w:fldCharType="end"/>
        </w:r>
      </w:hyperlink>
    </w:p>
    <w:p w14:paraId="0D2CABDB" w14:textId="1316010D" w:rsidR="00A4187F" w:rsidRPr="000842B0" w:rsidRDefault="001C5917" w:rsidP="000842B0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4" w:history="1">
        <w:r w:rsidR="00A4187F" w:rsidRPr="000842B0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A4187F" w:rsidRPr="000842B0">
          <w:rPr>
            <w:rFonts w:ascii="Times New Roman" w:hAnsi="Times New Roman"/>
            <w:noProof/>
            <w:webHidden/>
            <w:sz w:val="28"/>
          </w:rPr>
          <w:tab/>
        </w:r>
        <w:r w:rsidR="00A4187F" w:rsidRPr="000842B0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0842B0">
          <w:rPr>
            <w:rFonts w:ascii="Times New Roman" w:hAnsi="Times New Roman"/>
            <w:noProof/>
            <w:webHidden/>
            <w:sz w:val="28"/>
          </w:rPr>
          <w:instrText xml:space="preserve"> PAGEREF _Toc142037194 \h </w:instrText>
        </w:r>
        <w:r w:rsidR="00A4187F" w:rsidRPr="000842B0">
          <w:rPr>
            <w:rFonts w:ascii="Times New Roman" w:hAnsi="Times New Roman"/>
            <w:noProof/>
            <w:webHidden/>
            <w:sz w:val="28"/>
          </w:rPr>
        </w:r>
        <w:r w:rsidR="00A4187F" w:rsidRPr="000842B0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473C4A" w:rsidRPr="000842B0">
          <w:rPr>
            <w:rFonts w:ascii="Times New Roman" w:hAnsi="Times New Roman"/>
            <w:noProof/>
            <w:webHidden/>
            <w:sz w:val="28"/>
          </w:rPr>
          <w:t>9</w:t>
        </w:r>
        <w:r w:rsidR="00A4187F" w:rsidRPr="000842B0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05C9AB28" w:rsidR="00AA2B8A" w:rsidRPr="000842B0" w:rsidRDefault="0029547E" w:rsidP="000842B0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842B0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0842B0" w:rsidRDefault="00AA2B8A" w:rsidP="000842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974273F" w14:textId="77777777" w:rsidR="00AA2B8A" w:rsidRPr="000842B0" w:rsidRDefault="00AA2B8A" w:rsidP="000842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812A7A0" w14:textId="77777777" w:rsidR="00AA2B8A" w:rsidRPr="000842B0" w:rsidRDefault="00AA2B8A" w:rsidP="000842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6DBD49F6" w14:textId="77777777" w:rsidR="001C5917" w:rsidRDefault="001C5917" w:rsidP="00923DFE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420FF2AE" w14:textId="77777777" w:rsidR="001C5917" w:rsidRDefault="001C5917" w:rsidP="00923DFE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72A0F31B" w14:textId="77777777" w:rsidR="001C5917" w:rsidRDefault="001C5917" w:rsidP="00923DFE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17903A11" w14:textId="77777777" w:rsidR="001C5917" w:rsidRDefault="001C5917" w:rsidP="00923DFE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7405263E" w14:textId="77777777" w:rsidR="001C5917" w:rsidRDefault="001C5917" w:rsidP="00923DFE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04B31DD1" w14:textId="13105121" w:rsidR="00A204BB" w:rsidRPr="00923DFE" w:rsidRDefault="00473C4A" w:rsidP="00923DFE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842B0">
        <w:rPr>
          <w:rFonts w:ascii="Times New Roman" w:hAnsi="Times New Roman"/>
          <w:bCs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8B1AE1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LPrZQIAACsFAAAOAAAAZHJzL2Uyb0RvYy54bWysVE1v2zAMvQ/YfxB0Xx2n6dYGdYqgRYcB&#10;RVesHXpWZCkRJosapcTJfv0o2XGyLqdhF5k0yccPPer6ZttYtlEYDLiKl2cjzpSTUBu3rPj3l/sP&#10;l5yFKFwtLDhV8Z0K/Gb2/t1166dqDCuwtUJGIC5MW1/xVYx+WhRBrlQjwhl45cioARsRScVlUaNo&#10;Cb2xxXg0+li0gLVHkCoE+nvXGfks42utZPyqdVCR2YpTbTGfmM9FOovZtZguUfiVkX0Z4h+qaIRx&#10;lHSAuhNRsDWav6AaIxEC6HgmoSlAayNV7oG6KUdvunleCa9yLzSc4Icxhf8HKx83z/4JaQytD9NA&#10;Yupiq7FJX6qPbfOwdsOw1DYyST/PL8vLc7pdSabJqLw6n6RhFodgjyF+VtCwJFQc6S7yiMTmIcTO&#10;de+SclmXzgDW1PfG2qwkFqhbi2wj6P4Wy7JPceRFCVNkcSg/S3FnVYf6TWlmaip4nLNnZh0whZTK&#10;xYse1zryTmGaKhgCy1OBNu6L6X1TmMqMGwJHpwL/zDhE5Kzg4hDcGAd4CqD+MWTu/Pfddz2n9hdQ&#10;756QIXR8D17eG7qEBxHik0AiOK0CLW38Soe20FYceomzFeCvU/+TP/GOrJy1tDAVDz/XAhVn9osj&#10;Rl6Vk0nasKxMLj6NScFjy+LY4tbNLdCdlvQ8eJnF5B/tXtQIzSvt9jxlJZNwknJXXEbcK7exW2R6&#10;HaSaz7MbbZUX8cE9e5nA01QTyV62rwJ9z8RIFH6E/XKJ6RtCdr4p0sF8HUGbzNbDXPt500Zmvvev&#10;R1r5Yz17Hd642W8AAAD//wMAUEsDBBQABgAIAAAAIQDvFeWk3gAAAAoBAAAPAAAAZHJzL2Rvd25y&#10;ZXYueG1sTI/BTsMwEETvSPyDtUjcqBNXpG2IU0WgSlzTcuG2jU0SYa9T223Tv8ec4Liap5m31Xa2&#10;hl20D6MjCfkiA6apc2qkXsLHYfe0BhYikkLjSEu46QDb+v6uwlK5K7X6so89SyUUSpQwxDiVnIdu&#10;0BbDwk2aUvblvMWYTt9z5fGayq3hIssKbnGktDDgpF8H3X3vz1bCm2nyT3eiBt9je+pHL9rZCykf&#10;H+bmBVjUc/yD4Vc/qUOdnI7uTCowI2Ej8iKhElZLASwBm3W+AnZM5LJ4Bl5X/P8L9Q8AAAD//wMA&#10;UEsBAi0AFAAGAAgAAAAhALaDOJL+AAAA4QEAABMAAAAAAAAAAAAAAAAAAAAAAFtDb250ZW50X1R5&#10;cGVzXS54bWxQSwECLQAUAAYACAAAACEAOP0h/9YAAACUAQAACwAAAAAAAAAAAAAAAAAvAQAAX3Jl&#10;bHMvLnJlbHNQSwECLQAUAAYACAAAACEAvliz62UCAAArBQAADgAAAAAAAAAAAAAAAAAuAgAAZHJz&#10;L2Uyb0RvYy54bWxQSwECLQAUAAYACAAAACEA7xXlpN4AAAAKAQAADwAAAAAAAAAAAAAAAAC/BAAA&#10;ZHJzL2Rvd25yZXYueG1sUEsFBgAAAAAEAAQA8wAAAMoFAAAAAA==&#10;" fillcolor="white [3201]" strokecolor="white [3212]" strokeweight="1pt"/>
            </w:pict>
          </mc:Fallback>
        </mc:AlternateContent>
      </w:r>
      <w:r w:rsidR="00D37DEA" w:rsidRPr="000842B0"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14:paraId="45A12E77" w14:textId="0EAAFEAE" w:rsidR="00FB3492" w:rsidRPr="000842B0" w:rsidRDefault="00D96994" w:rsidP="000842B0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0842B0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Pr="000842B0" w:rsidRDefault="00D96994" w:rsidP="000842B0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0842B0"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Pr="000842B0" w:rsidRDefault="00D96994" w:rsidP="000842B0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0842B0"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2D251E6E" w14:textId="4076953E" w:rsidR="00FB3492" w:rsidRPr="000842B0" w:rsidRDefault="00D96994" w:rsidP="000842B0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0842B0"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0FF8AE31" w14:textId="6244951B" w:rsidR="003C0BF2" w:rsidRPr="000842B0" w:rsidRDefault="003C0BF2" w:rsidP="000842B0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iCs/>
          <w:sz w:val="28"/>
          <w:szCs w:val="28"/>
          <w:lang w:val="ru-RU" w:bidi="en-US"/>
        </w:rPr>
      </w:pPr>
      <w:r w:rsidRPr="000842B0">
        <w:rPr>
          <w:rFonts w:ascii="Times New Roman" w:hAnsi="Times New Roman"/>
          <w:bCs/>
          <w:iCs/>
          <w:sz w:val="28"/>
          <w:szCs w:val="28"/>
          <w:lang w:val="ru-RU" w:eastAsia="ru-RU"/>
        </w:rPr>
        <w:t>СПИЮИ - Специалист по изготовлению ювелирных изделий</w:t>
      </w:r>
    </w:p>
    <w:p w14:paraId="18FD8A99" w14:textId="77777777" w:rsidR="00C17B01" w:rsidRPr="000842B0" w:rsidRDefault="00C17B01" w:rsidP="000842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E9CD1CA" w14:textId="0A84F0CB" w:rsidR="00E04FDF" w:rsidRPr="000842B0" w:rsidRDefault="00DE39D8" w:rsidP="000842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450204622"/>
      <w:r w:rsidRPr="000842B0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End w:id="0"/>
    </w:p>
    <w:p w14:paraId="6266C26B" w14:textId="2F9878DE" w:rsidR="00DE39D8" w:rsidRPr="000842B0" w:rsidRDefault="00D37DEA" w:rsidP="000842B0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42037183"/>
      <w:r w:rsidRPr="000842B0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0842B0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0842B0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0842B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0842B0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0842B0" w:rsidRDefault="00D37DEA" w:rsidP="000842B0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2" w:name="_Toc142037184"/>
      <w:r w:rsidRPr="000842B0">
        <w:rPr>
          <w:rFonts w:ascii="Times New Roman" w:hAnsi="Times New Roman"/>
          <w:szCs w:val="28"/>
        </w:rPr>
        <w:t>1</w:t>
      </w:r>
      <w:r w:rsidR="00DE39D8" w:rsidRPr="000842B0">
        <w:rPr>
          <w:rFonts w:ascii="Times New Roman" w:hAnsi="Times New Roman"/>
          <w:szCs w:val="28"/>
        </w:rPr>
        <w:t xml:space="preserve">.1. </w:t>
      </w:r>
      <w:r w:rsidR="005C6A23" w:rsidRPr="000842B0">
        <w:rPr>
          <w:rFonts w:ascii="Times New Roman" w:hAnsi="Times New Roman"/>
          <w:szCs w:val="28"/>
        </w:rPr>
        <w:t xml:space="preserve">ОБЩИЕ СВЕДЕНИЯ О </w:t>
      </w:r>
      <w:r w:rsidRPr="000842B0">
        <w:rPr>
          <w:rFonts w:ascii="Times New Roman" w:hAnsi="Times New Roman"/>
          <w:szCs w:val="28"/>
        </w:rPr>
        <w:t>ТРЕБОВАНИЯХ</w:t>
      </w:r>
      <w:r w:rsidR="00976338" w:rsidRPr="000842B0">
        <w:rPr>
          <w:rFonts w:ascii="Times New Roman" w:hAnsi="Times New Roman"/>
          <w:szCs w:val="28"/>
        </w:rPr>
        <w:t xml:space="preserve"> </w:t>
      </w:r>
      <w:r w:rsidR="00E0407E" w:rsidRPr="000842B0">
        <w:rPr>
          <w:rFonts w:ascii="Times New Roman" w:hAnsi="Times New Roman"/>
          <w:szCs w:val="28"/>
        </w:rPr>
        <w:t>КОМПЕТЕНЦИИ</w:t>
      </w:r>
      <w:bookmarkEnd w:id="2"/>
    </w:p>
    <w:p w14:paraId="1EC3C524" w14:textId="3034B9FA" w:rsidR="00E857D6" w:rsidRPr="000842B0" w:rsidRDefault="00D37DEA" w:rsidP="00084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sz w:val="28"/>
          <w:szCs w:val="28"/>
        </w:rPr>
        <w:t xml:space="preserve">Требования компетенции (ТК) </w:t>
      </w:r>
      <w:r w:rsidR="00EC5F8A" w:rsidRPr="000842B0">
        <w:rPr>
          <w:rFonts w:ascii="Times New Roman" w:hAnsi="Times New Roman" w:cs="Times New Roman"/>
          <w:sz w:val="28"/>
          <w:szCs w:val="28"/>
        </w:rPr>
        <w:t>«Ювелирное дело</w:t>
      </w:r>
      <w:r w:rsidRPr="000842B0">
        <w:rPr>
          <w:rFonts w:ascii="Times New Roman" w:hAnsi="Times New Roman" w:cs="Times New Roman"/>
          <w:sz w:val="28"/>
          <w:szCs w:val="28"/>
        </w:rPr>
        <w:t>»</w:t>
      </w:r>
      <w:r w:rsidR="00E857D6" w:rsidRPr="000842B0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0842B0">
        <w:rPr>
          <w:rFonts w:ascii="Times New Roman" w:hAnsi="Times New Roman" w:cs="Times New Roman"/>
          <w:sz w:val="28"/>
          <w:szCs w:val="28"/>
        </w:rPr>
        <w:t>определя</w:t>
      </w:r>
      <w:r w:rsidRPr="000842B0">
        <w:rPr>
          <w:rFonts w:ascii="Times New Roman" w:hAnsi="Times New Roman" w:cs="Times New Roman"/>
          <w:sz w:val="28"/>
          <w:szCs w:val="28"/>
        </w:rPr>
        <w:t>ю</w:t>
      </w:r>
      <w:r w:rsidR="00E857D6" w:rsidRPr="000842B0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0842B0">
        <w:rPr>
          <w:rFonts w:ascii="Times New Roman" w:hAnsi="Times New Roman" w:cs="Times New Roman"/>
          <w:sz w:val="28"/>
          <w:szCs w:val="28"/>
        </w:rPr>
        <w:t>я</w:t>
      </w:r>
      <w:r w:rsidR="00E857D6" w:rsidRPr="000842B0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0842B0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0842B0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0842B0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0842B0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0842B0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0842B0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0842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0842B0" w:rsidRDefault="000244DA" w:rsidP="00084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0842B0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0842B0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0842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0842B0" w:rsidRDefault="00C56A9B" w:rsidP="00084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sz w:val="28"/>
          <w:szCs w:val="28"/>
        </w:rPr>
        <w:t>Т</w:t>
      </w:r>
      <w:r w:rsidR="00D37DEA" w:rsidRPr="000842B0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0842B0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0842B0">
        <w:rPr>
          <w:rFonts w:ascii="Times New Roman" w:hAnsi="Times New Roman" w:cs="Times New Roman"/>
          <w:sz w:val="28"/>
          <w:szCs w:val="28"/>
        </w:rPr>
        <w:t>явля</w:t>
      </w:r>
      <w:r w:rsidR="00D37DEA" w:rsidRPr="000842B0">
        <w:rPr>
          <w:rFonts w:ascii="Times New Roman" w:hAnsi="Times New Roman" w:cs="Times New Roman"/>
          <w:sz w:val="28"/>
          <w:szCs w:val="28"/>
        </w:rPr>
        <w:t>ю</w:t>
      </w:r>
      <w:r w:rsidR="00E857D6" w:rsidRPr="000842B0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0842B0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0842B0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0842B0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0842B0" w:rsidRDefault="00E857D6" w:rsidP="00084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0842B0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0842B0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0842B0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0842B0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0842B0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0842B0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0842B0" w:rsidRDefault="00D37DEA" w:rsidP="00084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0842B0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0842B0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0842B0">
        <w:rPr>
          <w:rFonts w:ascii="Times New Roman" w:hAnsi="Times New Roman" w:cs="Times New Roman"/>
          <w:sz w:val="28"/>
          <w:szCs w:val="28"/>
        </w:rPr>
        <w:t>ы</w:t>
      </w:r>
      <w:r w:rsidR="00E857D6" w:rsidRPr="000842B0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0842B0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0842B0">
        <w:rPr>
          <w:rFonts w:ascii="Times New Roman" w:hAnsi="Times New Roman" w:cs="Times New Roman"/>
          <w:sz w:val="28"/>
          <w:szCs w:val="28"/>
        </w:rPr>
        <w:t>, к</w:t>
      </w:r>
      <w:r w:rsidR="00E857D6" w:rsidRPr="000842B0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0842B0">
        <w:rPr>
          <w:rFonts w:ascii="Times New Roman" w:hAnsi="Times New Roman" w:cs="Times New Roman"/>
          <w:sz w:val="28"/>
          <w:szCs w:val="28"/>
        </w:rPr>
        <w:t>, с</w:t>
      </w:r>
      <w:r w:rsidR="00056CDE" w:rsidRPr="000842B0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0842B0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0842B0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3385F1C7" w:rsidR="000244DA" w:rsidRPr="000842B0" w:rsidRDefault="00270E01" w:rsidP="000842B0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4" w:name="_Toc78885652"/>
      <w:bookmarkStart w:id="5" w:name="_Toc142037185"/>
      <w:r w:rsidRPr="000842B0">
        <w:rPr>
          <w:rFonts w:ascii="Times New Roman" w:hAnsi="Times New Roman"/>
          <w:szCs w:val="28"/>
        </w:rPr>
        <w:t>1</w:t>
      </w:r>
      <w:r w:rsidR="00D17132" w:rsidRPr="000842B0">
        <w:rPr>
          <w:rFonts w:ascii="Times New Roman" w:hAnsi="Times New Roman"/>
          <w:szCs w:val="28"/>
        </w:rPr>
        <w:t>.</w:t>
      </w:r>
      <w:bookmarkEnd w:id="4"/>
      <w:r w:rsidRPr="000842B0">
        <w:rPr>
          <w:rFonts w:ascii="Times New Roman" w:hAnsi="Times New Roman"/>
          <w:szCs w:val="28"/>
        </w:rPr>
        <w:t>2. ПЕРЕЧЕНЬ ПРОФЕССИОНАЛЬНЫХ</w:t>
      </w:r>
      <w:r w:rsidR="00D17132" w:rsidRPr="000842B0">
        <w:rPr>
          <w:rFonts w:ascii="Times New Roman" w:hAnsi="Times New Roman"/>
          <w:szCs w:val="28"/>
        </w:rPr>
        <w:t xml:space="preserve"> </w:t>
      </w:r>
      <w:r w:rsidRPr="000842B0">
        <w:rPr>
          <w:rFonts w:ascii="Times New Roman" w:hAnsi="Times New Roman"/>
          <w:szCs w:val="28"/>
        </w:rPr>
        <w:t>ЗАДАЧ СПЕЦИАЛИСТА ПО КОМПЕТЕНЦИИ «</w:t>
      </w:r>
      <w:r w:rsidR="00344B36" w:rsidRPr="000842B0">
        <w:rPr>
          <w:rFonts w:ascii="Times New Roman" w:hAnsi="Times New Roman"/>
          <w:szCs w:val="28"/>
        </w:rPr>
        <w:t>ЮВЕЛИРНОЕ ДЕЛО</w:t>
      </w:r>
      <w:r w:rsidRPr="000842B0">
        <w:rPr>
          <w:rFonts w:ascii="Times New Roman" w:hAnsi="Times New Roman"/>
          <w:szCs w:val="28"/>
        </w:rPr>
        <w:t>»</w:t>
      </w:r>
      <w:bookmarkEnd w:id="5"/>
    </w:p>
    <w:p w14:paraId="1D7BF307" w14:textId="153882B2" w:rsidR="00C56A9B" w:rsidRPr="000842B0" w:rsidRDefault="00C56A9B" w:rsidP="000842B0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0842B0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0842B0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255B9098" w14:textId="456F54B3" w:rsidR="00344B36" w:rsidRPr="000842B0" w:rsidRDefault="00640E46" w:rsidP="000842B0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42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6969"/>
        <w:gridCol w:w="2235"/>
      </w:tblGrid>
      <w:tr w:rsidR="00344B36" w:rsidRPr="000842B0" w14:paraId="7F578A08" w14:textId="77777777" w:rsidTr="001729E7">
        <w:tc>
          <w:tcPr>
            <w:tcW w:w="330" w:type="pct"/>
            <w:shd w:val="clear" w:color="auto" w:fill="92D050"/>
            <w:vAlign w:val="center"/>
          </w:tcPr>
          <w:p w14:paraId="44C6D9D4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1B9F8637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51ECAA8B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344B36" w:rsidRPr="000842B0" w14:paraId="5A70985D" w14:textId="77777777" w:rsidTr="001729E7">
        <w:tc>
          <w:tcPr>
            <w:tcW w:w="330" w:type="pct"/>
            <w:vMerge w:val="restart"/>
            <w:shd w:val="clear" w:color="auto" w:fill="D0CECE" w:themeFill="background2" w:themeFillShade="E6"/>
            <w:vAlign w:val="center"/>
          </w:tcPr>
          <w:p w14:paraId="5C57588E" w14:textId="77777777" w:rsidR="00344B36" w:rsidRPr="000842B0" w:rsidRDefault="00344B36" w:rsidP="000842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D0CECE" w:themeFill="background2" w:themeFillShade="E6"/>
            <w:vAlign w:val="center"/>
          </w:tcPr>
          <w:p w14:paraId="1DED1EF9" w14:textId="77777777" w:rsidR="00344B36" w:rsidRPr="000842B0" w:rsidRDefault="00344B36" w:rsidP="000842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уникальных художественных изделий из металлов различными способами обработки.</w:t>
            </w:r>
          </w:p>
        </w:tc>
        <w:tc>
          <w:tcPr>
            <w:tcW w:w="1134" w:type="pct"/>
            <w:shd w:val="clear" w:color="auto" w:fill="D0CECE" w:themeFill="background2" w:themeFillShade="E6"/>
            <w:vAlign w:val="center"/>
          </w:tcPr>
          <w:p w14:paraId="2CC9F2B3" w14:textId="37B9A106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D57D4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44B36" w:rsidRPr="000842B0" w14:paraId="29D8DA04" w14:textId="77777777" w:rsidTr="001729E7">
        <w:tc>
          <w:tcPr>
            <w:tcW w:w="330" w:type="pct"/>
            <w:vMerge/>
            <w:shd w:val="clear" w:color="auto" w:fill="D0CECE" w:themeFill="background2" w:themeFillShade="E6"/>
            <w:vAlign w:val="center"/>
          </w:tcPr>
          <w:p w14:paraId="2C9211BC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ABF2CFD" w14:textId="77777777" w:rsidR="00344B36" w:rsidRPr="000842B0" w:rsidRDefault="00344B36" w:rsidP="0008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32DE1FF" w14:textId="738DF1E7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Свойства и правила обработки применяемых металлов и их сплавов, в том числе художественной;</w:t>
            </w:r>
          </w:p>
          <w:p w14:paraId="62439F51" w14:textId="5F4E2BBC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Основы построения композиции: правила и требования в изготовлении изделий из металла;</w:t>
            </w:r>
          </w:p>
          <w:p w14:paraId="5743E2A8" w14:textId="303B1308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Принципы соединения в художественных изделиях из металла ритма, формы, орнамента, цвета и других элементов;</w:t>
            </w:r>
          </w:p>
          <w:p w14:paraId="625B2703" w14:textId="2DD393CB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Приемы работы с ювелирным инструментом;</w:t>
            </w:r>
          </w:p>
          <w:p w14:paraId="5DF49214" w14:textId="3E8B8D06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Основные направления развития искусства изготовления художественных изделий из металла;</w:t>
            </w:r>
          </w:p>
          <w:p w14:paraId="0A94EA00" w14:textId="77777777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Способы изготовления изделий в различных технологиях.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DE1C896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36" w:rsidRPr="000842B0" w14:paraId="3CD1E8D0" w14:textId="77777777" w:rsidTr="001729E7">
        <w:tc>
          <w:tcPr>
            <w:tcW w:w="330" w:type="pct"/>
            <w:vMerge/>
            <w:shd w:val="clear" w:color="auto" w:fill="D0CECE" w:themeFill="background2" w:themeFillShade="E6"/>
            <w:vAlign w:val="center"/>
          </w:tcPr>
          <w:p w14:paraId="7F3095C7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5EEFAB1" w14:textId="77777777" w:rsidR="00344B36" w:rsidRPr="000842B0" w:rsidRDefault="00344B36" w:rsidP="000842B0">
            <w:pPr>
              <w:pStyle w:val="aff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- Специалист должен уметь:</w:t>
            </w:r>
          </w:p>
          <w:p w14:paraId="3C141478" w14:textId="1B2ACAFF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Владеть инструментом для выполнения различных операций по изготовлению изделий из металла и других материалов;</w:t>
            </w:r>
          </w:p>
          <w:p w14:paraId="696213F6" w14:textId="3122D6E0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Применять основные методы изготовления высокохудожественных изделий - ювелирных украшений из драгоценных и иных металлов и камней;</w:t>
            </w:r>
          </w:p>
          <w:p w14:paraId="72A4B26F" w14:textId="53490A61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Применять собственные композиционные решения на художественные изделия из металла и с копий народных мастеров и современных художников;</w:t>
            </w:r>
          </w:p>
          <w:p w14:paraId="335E4602" w14:textId="4BA35F9C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Выполнять оценку и планирование отдельных задач и видов работ, необходимых для изготовления или ремонта элементов ювелирных изделий и сборки готовых ювелирных изделий;</w:t>
            </w:r>
          </w:p>
          <w:p w14:paraId="42B093F7" w14:textId="399E98A4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Владеть технологическими приемами при создании изделий из металла в соединении с другими материалами;</w:t>
            </w:r>
          </w:p>
          <w:p w14:paraId="0B295163" w14:textId="77777777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Выполнять художественные изделия из металла, характерные как для местных традиций промысла, так и современные интерпретации.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B23F099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36" w:rsidRPr="000842B0" w14:paraId="7947B4EA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5BDD3520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36" w:type="pct"/>
            <w:shd w:val="clear" w:color="auto" w:fill="D0CECE" w:themeFill="background2" w:themeFillShade="E6"/>
            <w:vAlign w:val="center"/>
          </w:tcPr>
          <w:p w14:paraId="504BE3FE" w14:textId="77777777" w:rsidR="00344B36" w:rsidRPr="000842B0" w:rsidRDefault="00344B36" w:rsidP="000842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2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Распиловка изделий ювелирным лобзиком, обработка напильниками, шабрение, шлифование и полировка.</w:t>
            </w:r>
          </w:p>
        </w:tc>
        <w:tc>
          <w:tcPr>
            <w:tcW w:w="1134" w:type="pct"/>
            <w:shd w:val="clear" w:color="auto" w:fill="D0CECE" w:themeFill="background2" w:themeFillShade="E6"/>
            <w:vAlign w:val="center"/>
          </w:tcPr>
          <w:p w14:paraId="0A76592C" w14:textId="13BB018E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D57D4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44B36" w:rsidRPr="000842B0" w14:paraId="66E9309D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4EF45D3C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FA993C0" w14:textId="77777777" w:rsidR="00344B36" w:rsidRPr="000842B0" w:rsidRDefault="00344B36" w:rsidP="0008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795F521" w14:textId="41840CD6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Свойства и правила обработки применяемых металлов и их сплавов;</w:t>
            </w:r>
          </w:p>
          <w:p w14:paraId="4EE9DEA9" w14:textId="073BECAB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Технология различных видов обработки металлов и их сплавов;</w:t>
            </w:r>
          </w:p>
          <w:p w14:paraId="7D0FD3FB" w14:textId="77777777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Преобразовывать базовые элементы ювелирных изделий различными методами, такими как фрезерование, шлифование, выпиливание и т. д. для создания любой формы в соответствии с заданным техническим чертежом или образцом;</w:t>
            </w:r>
          </w:p>
          <w:p w14:paraId="6344352C" w14:textId="251526FF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Химические и физические свойства применяемых материалов;</w:t>
            </w:r>
          </w:p>
          <w:p w14:paraId="4AB8D5E4" w14:textId="204F8E23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Особенности художественной обработки цветных и драгоценных металлов;</w:t>
            </w:r>
          </w:p>
          <w:p w14:paraId="2FF25DCD" w14:textId="77777777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Распространенные недостатки и дефекты поверхностей и применимые техники их устранения.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0055060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B36" w:rsidRPr="000842B0" w14:paraId="1607AA0E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1AFAEAA7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708D46C" w14:textId="77777777" w:rsidR="00344B36" w:rsidRPr="000842B0" w:rsidRDefault="00344B36" w:rsidP="0008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8C9FF37" w14:textId="255A948E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Владеть основным ювелирным инструментом необходимым для выполнения необходимого набора технологических операций при выполнении элементов изделия;</w:t>
            </w:r>
          </w:p>
          <w:p w14:paraId="18509B81" w14:textId="2247CC43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Применять основные методы изготовления и обработки высокохудожественных ювелирных изделий;</w:t>
            </w:r>
          </w:p>
          <w:p w14:paraId="676A5204" w14:textId="7374ED37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Преобразовывать базовые элементы ювелирных изделий различными методами, такими как фрезерование, шлифование, выпиливание и т. д. для создания любой формы в соответствии с заданным техническим чертежом или образцом;</w:t>
            </w:r>
          </w:p>
          <w:p w14:paraId="74D95F75" w14:textId="77777777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Осуществлять обработку поверхностей на всех этапах процесса производства, избегая образования вмятин, царапин и других дефектов поверхности.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22FFCF2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36" w:rsidRPr="000842B0" w14:paraId="7D05E9BD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3F13A245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36" w:type="pct"/>
            <w:shd w:val="clear" w:color="auto" w:fill="D0CECE" w:themeFill="background2" w:themeFillShade="E6"/>
            <w:vAlign w:val="center"/>
          </w:tcPr>
          <w:p w14:paraId="6F44F9F8" w14:textId="77777777" w:rsidR="00344B36" w:rsidRPr="000842B0" w:rsidRDefault="00344B36" w:rsidP="0008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металла (обработка кислотами) и патинирование.</w:t>
            </w:r>
          </w:p>
        </w:tc>
        <w:tc>
          <w:tcPr>
            <w:tcW w:w="1134" w:type="pct"/>
            <w:shd w:val="clear" w:color="auto" w:fill="D0CECE" w:themeFill="background2" w:themeFillShade="E6"/>
            <w:vAlign w:val="center"/>
          </w:tcPr>
          <w:p w14:paraId="4436952E" w14:textId="469DAA25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57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44B36" w:rsidRPr="000842B0" w14:paraId="2CE774A0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66E4E44E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6176CDC" w14:textId="77777777" w:rsidR="00344B36" w:rsidRPr="000842B0" w:rsidRDefault="00344B36" w:rsidP="0008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BB81CAB" w14:textId="631A5699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Свойства и правила обработки применяемых металлов и их сплавов;</w:t>
            </w:r>
          </w:p>
          <w:p w14:paraId="6130C9ED" w14:textId="360D8127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Рецептура, химические и физические свойства применяемых материалов;</w:t>
            </w:r>
          </w:p>
          <w:p w14:paraId="27BF620A" w14:textId="77777777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lastRenderedPageBreak/>
              <w:t>Реакции сплавов на различные виды технологического воздействия.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420E469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36" w:rsidRPr="000842B0" w14:paraId="0263BA84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4671E7EE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ADB6C15" w14:textId="77777777" w:rsidR="00344B36" w:rsidRPr="000842B0" w:rsidRDefault="00344B36" w:rsidP="0008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ECE1434" w14:textId="5C2CD327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Владеть техникой изготовления уникальных художественных изделий из цветных и драгоценных металлов с применением различных способов обработки;</w:t>
            </w:r>
          </w:p>
          <w:p w14:paraId="72EA0008" w14:textId="12B74A07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Применять необходимые химические элементы и механические воздействия для достижения необходимого результата обработки поверхности;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610178A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36" w:rsidRPr="000842B0" w14:paraId="7FFEF805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46F701F7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36" w:type="pct"/>
            <w:shd w:val="clear" w:color="auto" w:fill="D0CECE" w:themeFill="background2" w:themeFillShade="E6"/>
            <w:vAlign w:val="center"/>
          </w:tcPr>
          <w:p w14:paraId="0D133A6D" w14:textId="77777777" w:rsidR="00344B36" w:rsidRPr="000842B0" w:rsidRDefault="00344B36" w:rsidP="000842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необходимых инструментов и приспособлений для художественной обработки металла.</w:t>
            </w:r>
          </w:p>
        </w:tc>
        <w:tc>
          <w:tcPr>
            <w:tcW w:w="1134" w:type="pct"/>
            <w:shd w:val="clear" w:color="auto" w:fill="D0CECE" w:themeFill="background2" w:themeFillShade="E6"/>
            <w:vAlign w:val="center"/>
          </w:tcPr>
          <w:p w14:paraId="35B51BF9" w14:textId="121872DE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57D4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44B36" w:rsidRPr="000842B0" w14:paraId="2DC5B360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737DCC7A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C1A5D7B" w14:textId="77777777" w:rsidR="00344B36" w:rsidRPr="000842B0" w:rsidRDefault="00344B36" w:rsidP="0008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A810695" w14:textId="3214B721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Особенности художественной обработки цветных и драгоценных металлов;</w:t>
            </w:r>
          </w:p>
          <w:p w14:paraId="22E6663C" w14:textId="392A1B73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Процедуры для проверки и технического обслуживания специализированных личных инструментов, а также общих инструментов и станков, находящихся в мастерской;</w:t>
            </w:r>
          </w:p>
          <w:p w14:paraId="7BECD90B" w14:textId="77777777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Безопасную эксплуатацию и техническое обслуживание общих станков и личных инструментов, находящихся в мастерской.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84F859D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36" w:rsidRPr="000842B0" w14:paraId="63969641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147F2D77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DFFDB8F" w14:textId="77777777" w:rsidR="00344B36" w:rsidRPr="000842B0" w:rsidRDefault="00344B36" w:rsidP="0008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B96F909" w14:textId="08931A0F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 xml:space="preserve">Владеть и применять большой спектр личного и общего инструмента и оборудования в мастерской при изготовлении изделий; </w:t>
            </w:r>
          </w:p>
          <w:p w14:paraId="39DC79F4" w14:textId="620537BC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Применять основные методы изготовления необходимых инструментов и приспособлений для различных способов обработки высокохудожественных изделий;</w:t>
            </w:r>
          </w:p>
          <w:p w14:paraId="5A3F5B82" w14:textId="6BF48654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Организовать рабочее пространство в соответствии с нормами и правилами для оптимизации процессов изготовления ювелирных изделий;</w:t>
            </w:r>
          </w:p>
          <w:p w14:paraId="4BA66A36" w14:textId="77777777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Определять время, материалы и оборудование, необходимые для выполнения проектов.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A45673E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36" w:rsidRPr="000842B0" w14:paraId="35DB2A92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230F2890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36" w:type="pct"/>
            <w:shd w:val="clear" w:color="auto" w:fill="D0CECE" w:themeFill="background2" w:themeFillShade="E6"/>
            <w:vAlign w:val="center"/>
          </w:tcPr>
          <w:p w14:paraId="1793D3D6" w14:textId="77777777" w:rsidR="00344B36" w:rsidRPr="000842B0" w:rsidRDefault="00344B36" w:rsidP="000842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металла вальцами, профильвальцами.</w:t>
            </w:r>
          </w:p>
        </w:tc>
        <w:tc>
          <w:tcPr>
            <w:tcW w:w="1134" w:type="pct"/>
            <w:shd w:val="clear" w:color="auto" w:fill="D0CECE" w:themeFill="background2" w:themeFillShade="E6"/>
            <w:vAlign w:val="center"/>
          </w:tcPr>
          <w:p w14:paraId="1D328313" w14:textId="017A2700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57D4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44B36" w:rsidRPr="000842B0" w14:paraId="443B9BCC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33FD057F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CC8A68B" w14:textId="77777777" w:rsidR="00344B36" w:rsidRPr="000842B0" w:rsidRDefault="00344B36" w:rsidP="0008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8A9C7F7" w14:textId="01083699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Свойства и правила обработки применяемых металлов и их сплавов;</w:t>
            </w:r>
          </w:p>
          <w:p w14:paraId="7468FB4F" w14:textId="182D9F04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Приемы работы с ювелирным инструментом применяемом для деформации металлов;</w:t>
            </w:r>
          </w:p>
          <w:p w14:paraId="7A7E08D2" w14:textId="36986B92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Техники и методы формирования и конструирования компонентов, и создание готовых элементов.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0255BB2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36" w:rsidRPr="000842B0" w14:paraId="19F17ED2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3DD4BCAC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556EAFA" w14:textId="77777777" w:rsidR="00344B36" w:rsidRPr="000842B0" w:rsidRDefault="00344B36" w:rsidP="0008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2814028" w14:textId="54E5A302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Применять основные методы изготовления необходимых элементов и компонентов ювелирных украшений;</w:t>
            </w:r>
          </w:p>
          <w:p w14:paraId="0386EF04" w14:textId="77777777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Придавать форму листу металла соответствующей толщины для получения рельефа в соответствии с заданным техническим чертежом или образцом с использованием подходящего инструмента.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A8C0D92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36" w:rsidRPr="000842B0" w14:paraId="406E4443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609AFD87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36" w:type="pct"/>
            <w:shd w:val="clear" w:color="auto" w:fill="D0CECE" w:themeFill="background2" w:themeFillShade="E6"/>
            <w:vAlign w:val="center"/>
          </w:tcPr>
          <w:p w14:paraId="34FD0992" w14:textId="77777777" w:rsidR="00344B36" w:rsidRPr="000842B0" w:rsidRDefault="00344B36" w:rsidP="000842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Гравирование изделий из простых композиций.</w:t>
            </w:r>
          </w:p>
        </w:tc>
        <w:tc>
          <w:tcPr>
            <w:tcW w:w="1134" w:type="pct"/>
            <w:shd w:val="clear" w:color="auto" w:fill="D0CECE" w:themeFill="background2" w:themeFillShade="E6"/>
            <w:vAlign w:val="center"/>
          </w:tcPr>
          <w:p w14:paraId="6A650499" w14:textId="3E9BF78C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57D4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44B36" w:rsidRPr="000842B0" w14:paraId="318B2805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613DA0A5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448BFC6" w14:textId="77777777" w:rsidR="00344B36" w:rsidRPr="000842B0" w:rsidRDefault="00344B36" w:rsidP="0008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5F1BCA3" w14:textId="5909E138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Свойства и правила обработки применяемых металлов и их сплавов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5DE8B69" w14:textId="77777777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 xml:space="preserve">Технологии гравирования и закрепки камней в ювелирном изделии.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5971EF3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36" w:rsidRPr="000842B0" w14:paraId="67F38100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428B1631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CDF2F7D" w14:textId="77777777" w:rsidR="00344B36" w:rsidRPr="000842B0" w:rsidRDefault="00344B36" w:rsidP="0008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92DB882" w14:textId="2F1FB4A1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Применять основные методы изготовления необходимых инструментов и приспособлений для создания различных высокохудожественных изделий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A0C34DB" w14:textId="77777777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Владеть разными способами гравировки при выполнении сложных композиций и креплении камней различной огранки.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154A966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36" w:rsidRPr="000842B0" w14:paraId="7F25FDB4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03A8B9C4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36" w:type="pct"/>
            <w:shd w:val="clear" w:color="auto" w:fill="D0CECE" w:themeFill="background2" w:themeFillShade="E6"/>
            <w:vAlign w:val="center"/>
          </w:tcPr>
          <w:p w14:paraId="7AEB42BB" w14:textId="77777777" w:rsidR="00344B36" w:rsidRPr="000842B0" w:rsidRDefault="00344B36" w:rsidP="000842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Пайка, распиловка, чеканка, припаивание изделий из металла и нанесение гальванических покрытий или эмалирование.</w:t>
            </w:r>
          </w:p>
        </w:tc>
        <w:tc>
          <w:tcPr>
            <w:tcW w:w="1134" w:type="pct"/>
            <w:shd w:val="clear" w:color="auto" w:fill="D0CECE" w:themeFill="background2" w:themeFillShade="E6"/>
            <w:vAlign w:val="center"/>
          </w:tcPr>
          <w:p w14:paraId="2E6BF86B" w14:textId="25E00D31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D57D4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44B36" w:rsidRPr="000842B0" w14:paraId="22114240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6F82E49D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B894F8D" w14:textId="77777777" w:rsidR="00344B36" w:rsidRPr="000842B0" w:rsidRDefault="00344B36" w:rsidP="0008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2DBD9915" w14:textId="26C32154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Техники и методы формирования и конструирования компонентов, и создание готовых элементов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DA691B2" w14:textId="56E914F9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Рецептура приготовления припоев, флюсов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A30360D" w14:textId="2B57EB06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Химические и физические свойства применяемых материалов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6966924" w14:textId="3DC5637E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Правильное и безопасное использование припоев и горелок, а также методов сложной пайки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34C4A71" w14:textId="3F54672D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Методы, используемые при соединении одного или нескольких компонентов для создания готового элемента с применением нагрева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0D0AC04" w14:textId="77777777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 xml:space="preserve">Техники, применяемые для создания художественной поверхности изделия, включая механические деформации, использование дополнительных материалов и применение химических элементов.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063DC8F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36" w:rsidRPr="000842B0" w14:paraId="695E9F5A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0B276519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15E2D61" w14:textId="77777777" w:rsidR="00344B36" w:rsidRPr="000842B0" w:rsidRDefault="00344B36" w:rsidP="0008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4FF85AF" w14:textId="3DB0077D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Владеть технологическими приемами при создании изделий из металла в соединении с другими материалами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9B83AD5" w14:textId="7256CAF8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Собирать базовые и сложные элементы в готовое ювелирное изделие, путем создания паяных соединений в соответствии с любым дизайном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  <w:r w:rsidRPr="000842B0">
              <w:rPr>
                <w:rFonts w:ascii="Times New Roman" w:hAnsi="Times New Roman"/>
                <w:sz w:val="24"/>
                <w:szCs w:val="24"/>
              </w:rPr>
              <w:t xml:space="preserve"> определенным в техническом чертеже или согласно образцу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BB5BB76" w14:textId="77777777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Владеть техникой изготовления уникальных художественных изделий из цветных металлов различными способами обработки.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5E550EF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36" w:rsidRPr="000842B0" w14:paraId="36DF3E8B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6E141C91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536" w:type="pct"/>
            <w:shd w:val="clear" w:color="auto" w:fill="D0CECE" w:themeFill="background2" w:themeFillShade="E6"/>
            <w:vAlign w:val="center"/>
          </w:tcPr>
          <w:p w14:paraId="1498D92B" w14:textId="77777777" w:rsidR="00344B36" w:rsidRPr="000842B0" w:rsidRDefault="00344B36" w:rsidP="000842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Монтировка изделий с помощью сложной клепки, шпоночных соединений.</w:t>
            </w:r>
          </w:p>
        </w:tc>
        <w:tc>
          <w:tcPr>
            <w:tcW w:w="1134" w:type="pct"/>
            <w:shd w:val="clear" w:color="auto" w:fill="D0CECE" w:themeFill="background2" w:themeFillShade="E6"/>
            <w:vAlign w:val="center"/>
          </w:tcPr>
          <w:p w14:paraId="46D00F14" w14:textId="729549A0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57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44B36" w:rsidRPr="000842B0" w14:paraId="11287D8B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2D6F30E4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DB35EDE" w14:textId="77777777" w:rsidR="00344B36" w:rsidRPr="000842B0" w:rsidRDefault="00344B36" w:rsidP="000842B0">
            <w:pPr>
              <w:pStyle w:val="aff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- Специалист должен знать и понимать:</w:t>
            </w:r>
          </w:p>
          <w:p w14:paraId="054B1B6E" w14:textId="79508558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Приемы работы с ювелирным инструментом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D6807F4" w14:textId="77777777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Способы использования различных соединительных и подвижных элементов ювелирных изделий;</w:t>
            </w:r>
          </w:p>
          <w:p w14:paraId="0B05EFF0" w14:textId="77777777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Методы, используемые при соединении одного или нескольких компонентов для создания готового элемента без использования нагрева или припоя.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DD28AEC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36" w:rsidRPr="000842B0" w14:paraId="42DCDEB5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5964F012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05AD3AF" w14:textId="77777777" w:rsidR="00344B36" w:rsidRPr="000842B0" w:rsidRDefault="00344B36" w:rsidP="000842B0">
            <w:pPr>
              <w:pStyle w:val="aff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- Специалист должен уметь:</w:t>
            </w:r>
          </w:p>
          <w:p w14:paraId="07779EB2" w14:textId="4068D177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Разрабатывать изделия несложных композиционных решений и монтировать с помощью сложной клепки, шпоночных соединений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30FB609" w14:textId="77777777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Производить шарниры/трубки и уменьшать до любого заданного диаметра;</w:t>
            </w:r>
          </w:p>
          <w:p w14:paraId="5CC7208E" w14:textId="77777777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Изготавливать функциональные механизмы для ювелирных изделий, такие как петли, замки, подвижные части, клепка и резьба в соответствии с дизайном, определенным в техническом чертеже, согласно образцу или в соответствии с собственным замыслом.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E38C4A5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36" w:rsidRPr="000842B0" w14:paraId="14364FE5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2E58ADC1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536" w:type="pct"/>
            <w:shd w:val="clear" w:color="auto" w:fill="D0CECE" w:themeFill="background2" w:themeFillShade="E6"/>
            <w:vAlign w:val="center"/>
          </w:tcPr>
          <w:p w14:paraId="1B0EA373" w14:textId="77777777" w:rsidR="00344B36" w:rsidRPr="000842B0" w:rsidRDefault="00344B36" w:rsidP="000842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Сборка изделий из металла с другими видами материалов.</w:t>
            </w:r>
          </w:p>
        </w:tc>
        <w:tc>
          <w:tcPr>
            <w:tcW w:w="1134" w:type="pct"/>
            <w:shd w:val="clear" w:color="auto" w:fill="D0CECE" w:themeFill="background2" w:themeFillShade="E6"/>
            <w:vAlign w:val="center"/>
          </w:tcPr>
          <w:p w14:paraId="1BA1408E" w14:textId="6E6F4F6B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57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44B36" w:rsidRPr="000842B0" w14:paraId="0B65742F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02A3C289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F6ABA0A" w14:textId="77777777" w:rsidR="00344B36" w:rsidRPr="000842B0" w:rsidRDefault="00344B36" w:rsidP="0008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C6FFB49" w14:textId="642A6E58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Современные художественно-эстетические требования, предъявляемые к художественным изделиям из металла и других видов материалов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F07EE59" w14:textId="77777777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Методы формирования и монтировки элементов, выполненных из различных материалов в комбинированное изделие.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E4F831B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36" w:rsidRPr="000842B0" w14:paraId="74184300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4E26EC97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64F3B91" w14:textId="77777777" w:rsidR="00344B36" w:rsidRPr="000842B0" w:rsidRDefault="00344B36" w:rsidP="0008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8ACF3ED" w14:textId="5B9758B5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Владеть технологическими приемами при создании изделий из металла в соединении с другими материалами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E16CB86" w14:textId="27A00204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Применять необходимые технологии для создания комбинированного ювелирного изделия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8ABA41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36" w:rsidRPr="000842B0" w14:paraId="2BC11D1F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61CF4CB6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536" w:type="pct"/>
            <w:shd w:val="clear" w:color="auto" w:fill="D0CECE" w:themeFill="background2" w:themeFillShade="E6"/>
            <w:vAlign w:val="center"/>
          </w:tcPr>
          <w:p w14:paraId="68BEC9BE" w14:textId="77777777" w:rsidR="00344B36" w:rsidRPr="000842B0" w:rsidRDefault="00344B36" w:rsidP="000842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по собственным композициям сложных художественных изделий из металла.</w:t>
            </w:r>
          </w:p>
        </w:tc>
        <w:tc>
          <w:tcPr>
            <w:tcW w:w="1134" w:type="pct"/>
            <w:shd w:val="clear" w:color="auto" w:fill="D0CECE" w:themeFill="background2" w:themeFillShade="E6"/>
            <w:vAlign w:val="center"/>
          </w:tcPr>
          <w:p w14:paraId="7A4E5FE0" w14:textId="13C22EF3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D57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44B36" w:rsidRPr="000842B0" w14:paraId="05373517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2A86F4C5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669007C" w14:textId="77777777" w:rsidR="00344B36" w:rsidRPr="000842B0" w:rsidRDefault="00344B36" w:rsidP="0008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544637F" w14:textId="53C2D4CB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Современные художественно-эстетические требования, предъявляемые к художественным изделиям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BA9DFCB" w14:textId="2E507D40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Основные направления развития искусства изготовления художественных изделий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EFB54B8" w14:textId="50481AC1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Принципы дизайна, включая форму, функцию, гармонию, четкость линий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AEE1F38" w14:textId="59447C76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Правила и методы отображения идей и концепций через базовые эскизы и рисунки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C304AEF" w14:textId="77777777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Законодательство Российской Федерации и иные нормативные правовые акты по вопросам сохранения и развития культурного наследия народов Российской Федерации.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3B79762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36" w:rsidRPr="000842B0" w14:paraId="65C7AB64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31FC6675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AF36BB3" w14:textId="77777777" w:rsidR="00344B36" w:rsidRPr="000842B0" w:rsidRDefault="00344B36" w:rsidP="0008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77779A9" w14:textId="2BCB86DF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Применять собственные композиционные решения при изготовлении художественных изделий из металла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D8314BF" w14:textId="73E05421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Разрабатывать уникальные художественные изделия из различных металлов различными способами обработки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8BFC0C0" w14:textId="5D49A2F7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Разрабатывать изделия с различной степенью сложности композиционных решений, для удовлетворения ожиданий клиентов и/или результатов проектирования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F5245AB" w14:textId="5C24DF19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Описывать процессы проектирования, сохраняя единство концепта, указывая функции и примечания по разработке дизайна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2476246" w14:textId="77777777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 xml:space="preserve">Разрабатывать художественные изделия из металла, характерные для местных традиций промысла в современной интерпретации.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91F743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36" w:rsidRPr="000842B0" w14:paraId="0E81E667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3807044E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D0CECE" w:themeFill="background2" w:themeFillShade="E6"/>
            <w:vAlign w:val="center"/>
          </w:tcPr>
          <w:p w14:paraId="003CEA2C" w14:textId="77777777" w:rsidR="00344B36" w:rsidRPr="000842B0" w:rsidRDefault="00344B36" w:rsidP="000842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pct"/>
            <w:shd w:val="clear" w:color="auto" w:fill="D0CECE" w:themeFill="background2" w:themeFillShade="E6"/>
            <w:vAlign w:val="center"/>
          </w:tcPr>
          <w:p w14:paraId="3BF0588D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2870C2BA" w14:textId="77777777" w:rsidR="00344B36" w:rsidRPr="000842B0" w:rsidRDefault="00344B36" w:rsidP="000842B0">
      <w:pPr>
        <w:pStyle w:val="aff5"/>
        <w:rPr>
          <w:b/>
          <w:i/>
          <w:sz w:val="24"/>
          <w:szCs w:val="24"/>
          <w:vertAlign w:val="subscript"/>
        </w:rPr>
      </w:pPr>
    </w:p>
    <w:p w14:paraId="08EB3416" w14:textId="77777777" w:rsidR="00344B36" w:rsidRPr="000842B0" w:rsidRDefault="00344B36" w:rsidP="000842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19E64107" w14:textId="77777777" w:rsidR="00FD4E91" w:rsidRPr="000842B0" w:rsidRDefault="00FD4E91" w:rsidP="000842B0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0842B0">
        <w:rPr>
          <w:rFonts w:ascii="Times New Roman" w:hAnsi="Times New Roman"/>
          <w:szCs w:val="28"/>
        </w:rPr>
        <w:t>1.3. ТРЕБОВАНИЯ К СХЕМЕ ОЦЕНКИ</w:t>
      </w:r>
    </w:p>
    <w:p w14:paraId="315965DD" w14:textId="26634DCA" w:rsidR="00FD4E91" w:rsidRPr="000842B0" w:rsidRDefault="00FD4E91" w:rsidP="000842B0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0842B0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2.</w:t>
      </w:r>
    </w:p>
    <w:p w14:paraId="4DA58B3A" w14:textId="5A9BCF0F" w:rsidR="00FD4E91" w:rsidRPr="000842B0" w:rsidRDefault="00FD4E91" w:rsidP="000842B0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0842B0">
        <w:rPr>
          <w:rFonts w:ascii="Times New Roman" w:hAnsi="Times New Roman"/>
          <w:bCs/>
          <w:sz w:val="28"/>
          <w:szCs w:val="28"/>
          <w:lang w:val="ru-RU"/>
        </w:rPr>
        <w:t>Таблица 2</w:t>
      </w:r>
    </w:p>
    <w:p w14:paraId="2CEE85B3" w14:textId="32577157" w:rsidR="000244DA" w:rsidRPr="000842B0" w:rsidRDefault="00FD4E91" w:rsidP="000842B0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0842B0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W w:w="97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491"/>
        <w:gridCol w:w="692"/>
        <w:gridCol w:w="679"/>
        <w:gridCol w:w="693"/>
        <w:gridCol w:w="693"/>
        <w:gridCol w:w="692"/>
        <w:gridCol w:w="627"/>
        <w:gridCol w:w="714"/>
        <w:gridCol w:w="2211"/>
      </w:tblGrid>
      <w:tr w:rsidR="001675F3" w:rsidRPr="00D01E9D" w14:paraId="568F82B8" w14:textId="77777777" w:rsidTr="009E3485">
        <w:trPr>
          <w:trHeight w:val="1242"/>
        </w:trPr>
        <w:tc>
          <w:tcPr>
            <w:tcW w:w="7553" w:type="dxa"/>
            <w:gridSpan w:val="9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8089AA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 </w:t>
            </w:r>
          </w:p>
          <w:p w14:paraId="3E2E31C6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 </w:t>
            </w:r>
          </w:p>
          <w:p w14:paraId="0D384BCE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Критерий/Модуль</w:t>
            </w:r>
          </w:p>
        </w:tc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0CD44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Итого баллов за раздел ТРЕБОВАНИЙ КОМПЕТЕНЦИИ</w:t>
            </w:r>
          </w:p>
        </w:tc>
      </w:tr>
      <w:tr w:rsidR="001675F3" w:rsidRPr="00D01E9D" w14:paraId="5AEB533A" w14:textId="77777777" w:rsidTr="009E3485">
        <w:trPr>
          <w:trHeight w:val="299"/>
        </w:trPr>
        <w:tc>
          <w:tcPr>
            <w:tcW w:w="2150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0AD4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69E97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Разделы ТРЕБОВАНИЙ КОМПЕТЕНЦИИ</w:t>
            </w:r>
          </w:p>
        </w:tc>
        <w:tc>
          <w:tcPr>
            <w:tcW w:w="5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EE736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8F315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69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25F1E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7F0B7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A8F33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244E9A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4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830D3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A60869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1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D845A" w14:textId="77777777" w:rsidR="001675F3" w:rsidRPr="00D01E9D" w:rsidRDefault="001675F3" w:rsidP="001675F3">
            <w:pPr>
              <w:spacing w:after="0" w:line="256" w:lineRule="auto"/>
              <w:ind w:right="173" w:hanging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1675F3" w:rsidRPr="00D01E9D" w14:paraId="73D092C4" w14:textId="77777777" w:rsidTr="009E3485">
        <w:trPr>
          <w:trHeight w:val="299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0E4AC71" w14:textId="77777777" w:rsidR="001675F3" w:rsidRPr="00D01E9D" w:rsidRDefault="001675F3" w:rsidP="001675F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5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832C2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00FCC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ADE59" w14:textId="77777777" w:rsidR="001675F3" w:rsidRPr="00D01E9D" w:rsidRDefault="001675F3" w:rsidP="001675F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0E2FD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0B1B1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DDAC78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E30EB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175920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C2EB7A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15,0</w:t>
            </w:r>
          </w:p>
        </w:tc>
      </w:tr>
      <w:tr w:rsidR="001675F3" w:rsidRPr="00D01E9D" w14:paraId="677A6857" w14:textId="77777777" w:rsidTr="009E3485">
        <w:trPr>
          <w:trHeight w:val="299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39B5554" w14:textId="77777777" w:rsidR="001675F3" w:rsidRPr="00D01E9D" w:rsidRDefault="001675F3" w:rsidP="001675F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5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52F31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01CB4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9FE2F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90DEA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7B6BB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59ECFC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58391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F553F9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A372DE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15,0</w:t>
            </w:r>
          </w:p>
        </w:tc>
      </w:tr>
      <w:tr w:rsidR="001675F3" w:rsidRPr="00D01E9D" w14:paraId="79677F4E" w14:textId="77777777" w:rsidTr="009E3485">
        <w:trPr>
          <w:trHeight w:val="299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E01CC90" w14:textId="77777777" w:rsidR="001675F3" w:rsidRPr="00D01E9D" w:rsidRDefault="001675F3" w:rsidP="001675F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5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18CED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8270D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F1E73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FFDDD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AEA31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572AA7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BFBC5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C689C2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9FC578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5,0</w:t>
            </w:r>
          </w:p>
        </w:tc>
      </w:tr>
      <w:tr w:rsidR="001675F3" w:rsidRPr="00D01E9D" w14:paraId="727ED40B" w14:textId="77777777" w:rsidTr="009E3485">
        <w:trPr>
          <w:trHeight w:val="299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28BD710" w14:textId="77777777" w:rsidR="001675F3" w:rsidRPr="00D01E9D" w:rsidRDefault="001675F3" w:rsidP="001675F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5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640E1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3B6D3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9BA9C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8B31C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C1B1A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89DDF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D3D4B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 4,0</w:t>
            </w:r>
          </w:p>
        </w:tc>
        <w:tc>
          <w:tcPr>
            <w:tcW w:w="7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E53273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CD3535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10,0</w:t>
            </w:r>
          </w:p>
        </w:tc>
      </w:tr>
      <w:tr w:rsidR="001675F3" w:rsidRPr="00D01E9D" w14:paraId="789FB1D2" w14:textId="77777777" w:rsidTr="009E3485">
        <w:trPr>
          <w:trHeight w:val="299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699A721" w14:textId="77777777" w:rsidR="001675F3" w:rsidRPr="00D01E9D" w:rsidRDefault="001675F3" w:rsidP="001675F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5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D5DA7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EA024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26211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8E99C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6F1CB" w14:textId="77777777" w:rsidR="001675F3" w:rsidRPr="00D01E9D" w:rsidRDefault="001675F3" w:rsidP="00167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16D6C9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A8EED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89CC87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7813E2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8,0</w:t>
            </w:r>
          </w:p>
        </w:tc>
      </w:tr>
      <w:tr w:rsidR="001675F3" w:rsidRPr="00D01E9D" w14:paraId="0C25D09F" w14:textId="77777777" w:rsidTr="009E3485">
        <w:trPr>
          <w:trHeight w:val="299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175B4B6" w14:textId="77777777" w:rsidR="001675F3" w:rsidRPr="00D01E9D" w:rsidRDefault="001675F3" w:rsidP="001675F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5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2617D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2DB2A" w14:textId="77777777" w:rsidR="001675F3" w:rsidRPr="00D01E9D" w:rsidRDefault="001675F3" w:rsidP="00167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EC388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 3,0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01A1D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69EFB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7DD1DC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8B41F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52E2E0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D68E81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5,0</w:t>
            </w:r>
          </w:p>
        </w:tc>
      </w:tr>
      <w:tr w:rsidR="001675F3" w:rsidRPr="00D01E9D" w14:paraId="5D039ECF" w14:textId="77777777" w:rsidTr="009E3485">
        <w:trPr>
          <w:trHeight w:val="299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1C10A80" w14:textId="77777777" w:rsidR="001675F3" w:rsidRPr="00D01E9D" w:rsidRDefault="001675F3" w:rsidP="001675F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5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CA6D2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8835B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 2,0</w:t>
            </w:r>
          </w:p>
        </w:tc>
        <w:tc>
          <w:tcPr>
            <w:tcW w:w="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41553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2CDC5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CD662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2,0 </w:t>
            </w:r>
          </w:p>
        </w:tc>
        <w:tc>
          <w:tcPr>
            <w:tcW w:w="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7942F2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2,0 </w:t>
            </w:r>
          </w:p>
        </w:tc>
        <w:tc>
          <w:tcPr>
            <w:tcW w:w="6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A137C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9A4028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9C1CA5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25,0</w:t>
            </w:r>
          </w:p>
        </w:tc>
      </w:tr>
      <w:tr w:rsidR="001675F3" w:rsidRPr="00D01E9D" w14:paraId="079A1FFF" w14:textId="77777777" w:rsidTr="009E3485">
        <w:trPr>
          <w:trHeight w:val="299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EF0663B" w14:textId="77777777" w:rsidR="001675F3" w:rsidRPr="00D01E9D" w:rsidRDefault="001675F3" w:rsidP="001675F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5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ED47B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A2DA7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637A3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12522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A56AE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DC1612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7879B" w14:textId="77777777" w:rsidR="001675F3" w:rsidRPr="00D01E9D" w:rsidRDefault="001675F3" w:rsidP="00167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2A21B3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5B8215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3,0</w:t>
            </w:r>
          </w:p>
        </w:tc>
      </w:tr>
      <w:tr w:rsidR="001675F3" w:rsidRPr="00D01E9D" w14:paraId="56A24990" w14:textId="77777777" w:rsidTr="009E3485">
        <w:trPr>
          <w:trHeight w:val="299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ECA2E3D" w14:textId="77777777" w:rsidR="001675F3" w:rsidRPr="00D01E9D" w:rsidRDefault="001675F3" w:rsidP="001675F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5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CA144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39602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E7835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66CEA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CF073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814265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CF5A1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C812A2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7F8F1E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2,0</w:t>
            </w:r>
          </w:p>
        </w:tc>
      </w:tr>
      <w:tr w:rsidR="001675F3" w:rsidRPr="00D01E9D" w14:paraId="64FAC5CE" w14:textId="77777777" w:rsidTr="009E3485">
        <w:trPr>
          <w:trHeight w:val="299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AED0716" w14:textId="77777777" w:rsidR="001675F3" w:rsidRPr="00D01E9D" w:rsidRDefault="001675F3" w:rsidP="001675F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5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58E70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64869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4C94B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B4AB2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D394D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5C0003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9400B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9AC561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92FCD9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12,0</w:t>
            </w:r>
          </w:p>
        </w:tc>
      </w:tr>
      <w:tr w:rsidR="001675F3" w:rsidRPr="00D01E9D" w14:paraId="3D583A6B" w14:textId="77777777" w:rsidTr="009E3485">
        <w:trPr>
          <w:trHeight w:val="928"/>
        </w:trPr>
        <w:tc>
          <w:tcPr>
            <w:tcW w:w="26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0AD4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359CA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Итого баллов за критерий/</w:t>
            </w:r>
          </w:p>
          <w:p w14:paraId="611847B6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40D32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B2F94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CF059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D46EB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6953E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6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82644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7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0E820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60345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100</w:t>
            </w:r>
          </w:p>
        </w:tc>
      </w:tr>
    </w:tbl>
    <w:p w14:paraId="5648E793" w14:textId="77777777" w:rsidR="00FD4E91" w:rsidRPr="000842B0" w:rsidRDefault="00FD4E91" w:rsidP="000842B0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</w:p>
    <w:p w14:paraId="506BC7FC" w14:textId="77777777" w:rsidR="008E1CE1" w:rsidRPr="000842B0" w:rsidRDefault="008E1CE1" w:rsidP="000842B0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6" w:name="_Toc142037187"/>
      <w:r w:rsidRPr="000842B0">
        <w:rPr>
          <w:rFonts w:ascii="Times New Roman" w:hAnsi="Times New Roman"/>
          <w:szCs w:val="28"/>
        </w:rPr>
        <w:t>1.4. СПЕЦИФИКАЦИЯ ОЦЕНКИ КОМПЕТЕНЦИИ</w:t>
      </w:r>
      <w:bookmarkEnd w:id="6"/>
    </w:p>
    <w:p w14:paraId="51E3F353" w14:textId="4AAC01F8" w:rsidR="008E1CE1" w:rsidRPr="000842B0" w:rsidRDefault="008E1CE1" w:rsidP="000842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3:</w:t>
      </w:r>
    </w:p>
    <w:p w14:paraId="0C4CDB24" w14:textId="43D45ACA" w:rsidR="008E1CE1" w:rsidRPr="000842B0" w:rsidRDefault="008E1CE1" w:rsidP="000842B0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sz w:val="28"/>
          <w:szCs w:val="28"/>
        </w:rPr>
        <w:t>Таблица 3</w:t>
      </w:r>
    </w:p>
    <w:p w14:paraId="04A34C06" w14:textId="399737DE" w:rsidR="008E1CE1" w:rsidRPr="000842B0" w:rsidRDefault="008E1CE1" w:rsidP="000842B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0842B0" w:rsidRPr="000842B0" w14:paraId="031715BB" w14:textId="77777777" w:rsidTr="001729E7">
        <w:tc>
          <w:tcPr>
            <w:tcW w:w="1851" w:type="pct"/>
            <w:gridSpan w:val="2"/>
            <w:shd w:val="clear" w:color="auto" w:fill="92D050"/>
          </w:tcPr>
          <w:p w14:paraId="5577E108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42B0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7300DC79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42B0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0842B0" w:rsidRPr="000842B0" w14:paraId="7FC18EF1" w14:textId="77777777" w:rsidTr="001729E7">
        <w:tc>
          <w:tcPr>
            <w:tcW w:w="282" w:type="pct"/>
            <w:shd w:val="clear" w:color="auto" w:fill="00B050"/>
          </w:tcPr>
          <w:p w14:paraId="27A95F82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842B0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27C1B707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>Соответствие чертежу/</w:t>
            </w:r>
          </w:p>
          <w:p w14:paraId="4D9745E2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>функционирование</w:t>
            </w:r>
          </w:p>
        </w:tc>
        <w:tc>
          <w:tcPr>
            <w:tcW w:w="3149" w:type="pct"/>
            <w:shd w:val="clear" w:color="auto" w:fill="auto"/>
          </w:tcPr>
          <w:p w14:paraId="3F60CDBD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>Для оценки сходства с чертежом Экспертами будет производиться субъективная оценка того, в какой степени работа Конкурсанта отражает формы и пропорции, представленные в чертеже(-ах) Конкурсного задания. Для оценки функциональности Экспертами будет производиться субъективная оценка корректности работы механизмов или замков в работе Конкурсанта.</w:t>
            </w:r>
          </w:p>
        </w:tc>
      </w:tr>
      <w:tr w:rsidR="000842B0" w:rsidRPr="000842B0" w14:paraId="6A2C1C05" w14:textId="77777777" w:rsidTr="001729E7">
        <w:tc>
          <w:tcPr>
            <w:tcW w:w="282" w:type="pct"/>
            <w:shd w:val="clear" w:color="auto" w:fill="00B050"/>
          </w:tcPr>
          <w:p w14:paraId="3F95B819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842B0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DC47D5B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>Выпиливание и Ажур</w:t>
            </w:r>
          </w:p>
        </w:tc>
        <w:tc>
          <w:tcPr>
            <w:tcW w:w="3149" w:type="pct"/>
            <w:shd w:val="clear" w:color="auto" w:fill="auto"/>
          </w:tcPr>
          <w:p w14:paraId="260A09F1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>Экспертами будет производиться субъективная оценка качества выполнения выпиливания и отделки внутренней поверхности технических элементов, связанной со снятием металла в работе Конкурсанта.</w:t>
            </w:r>
          </w:p>
        </w:tc>
      </w:tr>
      <w:tr w:rsidR="000842B0" w:rsidRPr="000842B0" w14:paraId="09D268F0" w14:textId="77777777" w:rsidTr="001729E7">
        <w:tc>
          <w:tcPr>
            <w:tcW w:w="282" w:type="pct"/>
            <w:shd w:val="clear" w:color="auto" w:fill="00B050"/>
          </w:tcPr>
          <w:p w14:paraId="393BD1DF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842B0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6EF1A9F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>Пайка</w:t>
            </w:r>
            <w:r w:rsidRPr="000842B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49" w:type="pct"/>
            <w:shd w:val="clear" w:color="auto" w:fill="auto"/>
          </w:tcPr>
          <w:p w14:paraId="5DDD31F5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>Экспертами будет производиться субъективная оценка качества соединения элементов изделия методом пайки, которые в чертеже(-ах) Конкурсного задания указаны или подразумеваются как соприкасающиеся, без изменения цвета или некорректного использования припоя.</w:t>
            </w:r>
          </w:p>
        </w:tc>
      </w:tr>
      <w:tr w:rsidR="000842B0" w:rsidRPr="000842B0" w14:paraId="04D156A8" w14:textId="77777777" w:rsidTr="001729E7">
        <w:tc>
          <w:tcPr>
            <w:tcW w:w="282" w:type="pct"/>
            <w:shd w:val="clear" w:color="auto" w:fill="00B050"/>
          </w:tcPr>
          <w:p w14:paraId="68106600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842B0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5825EB49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>Обработка поверхности</w:t>
            </w:r>
          </w:p>
        </w:tc>
        <w:tc>
          <w:tcPr>
            <w:tcW w:w="3149" w:type="pct"/>
            <w:shd w:val="clear" w:color="auto" w:fill="auto"/>
          </w:tcPr>
          <w:p w14:paraId="41C02ED4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>Экспертами будет производиться субъективная оценка степени однородности обработки поверхности без полировки в работе Конкурсанта (с использованием шлиф.бумаги ASA 800 или аналога) без вмятин, царапин или изменения цвета на всех частях поверхности, не оцениваемых по критерию Б.</w:t>
            </w:r>
          </w:p>
        </w:tc>
      </w:tr>
      <w:tr w:rsidR="000842B0" w:rsidRPr="000842B0" w14:paraId="7855C337" w14:textId="77777777" w:rsidTr="001729E7">
        <w:tc>
          <w:tcPr>
            <w:tcW w:w="282" w:type="pct"/>
            <w:shd w:val="clear" w:color="auto" w:fill="00B050"/>
          </w:tcPr>
          <w:p w14:paraId="6DF62420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842B0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16D4C934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>Соответствие размерам</w:t>
            </w:r>
          </w:p>
        </w:tc>
        <w:tc>
          <w:tcPr>
            <w:tcW w:w="3149" w:type="pct"/>
            <w:shd w:val="clear" w:color="auto" w:fill="auto"/>
          </w:tcPr>
          <w:p w14:paraId="7C3780D1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>Экспертами будет производиться объективная оценка степени соответствия работы Конкурсанта размерам, указанным в чертеже Конкурсного задания, с учетом допустимых отклонений.</w:t>
            </w:r>
          </w:p>
        </w:tc>
      </w:tr>
      <w:tr w:rsidR="000842B0" w:rsidRPr="000842B0" w14:paraId="19CF221A" w14:textId="77777777" w:rsidTr="001729E7">
        <w:tc>
          <w:tcPr>
            <w:tcW w:w="282" w:type="pct"/>
            <w:shd w:val="clear" w:color="auto" w:fill="00B050"/>
          </w:tcPr>
          <w:p w14:paraId="0D2F0766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842B0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603B959E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>Своевременное завершение</w:t>
            </w:r>
          </w:p>
        </w:tc>
        <w:tc>
          <w:tcPr>
            <w:tcW w:w="3149" w:type="pct"/>
            <w:shd w:val="clear" w:color="auto" w:fill="auto"/>
          </w:tcPr>
          <w:p w14:paraId="68E7A5C3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>Экспертами будет производиться объективная оценка наличия частей и технических элементов, указанных в чертеже(-ах) Конкурсного задания, а также их соединения с другими частями и элементами, как минимум одним спаяным или механическим соединением согласно техническому заданию.</w:t>
            </w:r>
          </w:p>
        </w:tc>
      </w:tr>
      <w:tr w:rsidR="000842B0" w:rsidRPr="000842B0" w14:paraId="492E00EC" w14:textId="77777777" w:rsidTr="001729E7">
        <w:tc>
          <w:tcPr>
            <w:tcW w:w="282" w:type="pct"/>
            <w:shd w:val="clear" w:color="auto" w:fill="00B050"/>
          </w:tcPr>
          <w:p w14:paraId="3A5C0761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842B0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1569" w:type="pct"/>
            <w:shd w:val="clear" w:color="auto" w:fill="92D050"/>
          </w:tcPr>
          <w:p w14:paraId="7793D619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 xml:space="preserve">Креатив </w:t>
            </w:r>
          </w:p>
          <w:p w14:paraId="7D897051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49" w:type="pct"/>
            <w:shd w:val="clear" w:color="auto" w:fill="auto"/>
          </w:tcPr>
          <w:p w14:paraId="1CA6E1B8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>Эксперты оценят, насколько хорошо участник понимает и интерпретирует задание на разработку дизайна, принимая во внимание уровень креативности дизайн-проекта (т.е. выполненный дизайн-проект является простым или представляет собой сложную креативную задумку); использование технических навыков для выполнения, уровень сложности (т.е. элемент плоский и имеет простую конструкцию или состоит из нескольких компонентов различной формой и многоплановый); актуальность существующих тенденций; сходство с выполненным эскизом.</w:t>
            </w:r>
          </w:p>
        </w:tc>
      </w:tr>
    </w:tbl>
    <w:p w14:paraId="04E6369A" w14:textId="77777777" w:rsidR="008E1CE1" w:rsidRPr="000842B0" w:rsidRDefault="008E1CE1" w:rsidP="000842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0842B0" w:rsidRDefault="005A1625" w:rsidP="000842B0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7" w:name="_Toc142037188"/>
      <w:r w:rsidRPr="000842B0">
        <w:rPr>
          <w:rFonts w:ascii="Times New Roman" w:hAnsi="Times New Roman"/>
          <w:szCs w:val="28"/>
        </w:rPr>
        <w:t>1.5. КОНКУРСНОЕ ЗАДАНИЕ</w:t>
      </w:r>
      <w:bookmarkEnd w:id="7"/>
    </w:p>
    <w:p w14:paraId="33CA20EA" w14:textId="5081A41D" w:rsidR="009E52E7" w:rsidRPr="000842B0" w:rsidRDefault="009E52E7" w:rsidP="000842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2B0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</w:t>
      </w:r>
      <w:r w:rsidR="000842B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84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C2E8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BE5AE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E1CE1" w:rsidRPr="00084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42B0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14:paraId="04FBA5D7" w14:textId="63BDEEFF" w:rsidR="009E52E7" w:rsidRPr="000A4994" w:rsidRDefault="009E52E7" w:rsidP="000842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8E1CE1" w:rsidRPr="00084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F35F4F" w:rsidRPr="000842B0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="008E1CE1" w:rsidRPr="000842B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0842B0" w:rsidRDefault="009E52E7" w:rsidP="00084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 w:rsidRPr="000842B0">
        <w:rPr>
          <w:rFonts w:ascii="Times New Roman" w:hAnsi="Times New Roman" w:cs="Times New Roman"/>
          <w:sz w:val="28"/>
          <w:szCs w:val="28"/>
        </w:rPr>
        <w:t>требований</w:t>
      </w:r>
      <w:r w:rsidRPr="000842B0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1D4800BF" w14:textId="6C7ECECB" w:rsidR="009E52E7" w:rsidRPr="000842B0" w:rsidRDefault="00BE5AEB" w:rsidP="000842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знаний конкурсанта</w:t>
      </w:r>
      <w:r w:rsidR="009E52E7" w:rsidRPr="000842B0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0842B0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0842B0" w:rsidRDefault="005A1625" w:rsidP="000842B0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8" w:name="_Toc142037189"/>
      <w:r w:rsidRPr="000842B0">
        <w:rPr>
          <w:rFonts w:ascii="Times New Roman" w:hAnsi="Times New Roman"/>
          <w:szCs w:val="28"/>
        </w:rPr>
        <w:t xml:space="preserve">1.5.1. </w:t>
      </w:r>
      <w:r w:rsidR="008C41F7" w:rsidRPr="000842B0">
        <w:rPr>
          <w:rFonts w:ascii="Times New Roman" w:hAnsi="Times New Roman"/>
          <w:szCs w:val="28"/>
        </w:rPr>
        <w:t>Разработка/выбор конкурсного задания</w:t>
      </w:r>
      <w:bookmarkEnd w:id="8"/>
    </w:p>
    <w:p w14:paraId="2139AEBB" w14:textId="77777777" w:rsidR="00537F54" w:rsidRPr="000842B0" w:rsidRDefault="00537F54" w:rsidP="00537F5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Toc142037190"/>
      <w:r w:rsidRPr="000842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7 модулей, включает обязательную к выполнению часть (инвариант) – 6 модулей, и вариативную часть – 1 модуль. Общее количество баллов конкурсного задания составляет 100.</w:t>
      </w:r>
    </w:p>
    <w:p w14:paraId="06418B25" w14:textId="7F39861E" w:rsidR="00730AE0" w:rsidRPr="000842B0" w:rsidRDefault="00730AE0" w:rsidP="000842B0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0842B0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842B0">
        <w:rPr>
          <w:rFonts w:ascii="Times New Roman" w:hAnsi="Times New Roman"/>
          <w:szCs w:val="28"/>
        </w:rPr>
        <w:t xml:space="preserve"> </w:t>
      </w:r>
      <w:bookmarkEnd w:id="9"/>
    </w:p>
    <w:p w14:paraId="0B1A4D64" w14:textId="77777777" w:rsidR="00537F54" w:rsidRPr="000842B0" w:rsidRDefault="00537F54" w:rsidP="00537F5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4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0842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57D4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Соответствие чертежу/функционирование</w:t>
      </w:r>
      <w:r w:rsidRPr="00D57D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842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0B17AAFB" w14:textId="77777777" w:rsidR="00537F54" w:rsidRPr="00537F54" w:rsidRDefault="00537F54" w:rsidP="00537F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7F54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– 2ч.</w:t>
      </w:r>
    </w:p>
    <w:p w14:paraId="260714C2" w14:textId="77777777" w:rsidR="00537F54" w:rsidRPr="00537F54" w:rsidRDefault="00537F54" w:rsidP="00537F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7F5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537F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37F54">
        <w:rPr>
          <w:rFonts w:ascii="Times New Roman" w:hAnsi="Times New Roman" w:cs="Times New Roman"/>
          <w:sz w:val="28"/>
          <w:szCs w:val="28"/>
        </w:rPr>
        <w:t>при</w:t>
      </w:r>
      <w:r w:rsidRPr="00537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выполнении задания конкурсанту следует обратить внимания </w:t>
      </w:r>
      <w:r w:rsidRPr="00537F54">
        <w:rPr>
          <w:rFonts w:ascii="Times New Roman" w:hAnsi="Times New Roman" w:cs="Times New Roman"/>
          <w:sz w:val="28"/>
          <w:szCs w:val="28"/>
        </w:rPr>
        <w:t>в какой степени работа отражает формы и пропорции, представленные в чертеже Конкурсного задания. Для оценки функциональности Экспертами будет производиться субъективная оценка корректности работы механизмов или замков в работе Конкурсанта.</w:t>
      </w:r>
      <w:r w:rsidRPr="00537F5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14:paraId="78B42B71" w14:textId="77777777" w:rsidR="00537F54" w:rsidRPr="00537F54" w:rsidRDefault="00537F54" w:rsidP="00537F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2F38D81" w14:textId="77777777" w:rsidR="00537F54" w:rsidRPr="00537F54" w:rsidRDefault="00537F54" w:rsidP="00537F5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537F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37F5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Выпиливание и ажур</w:t>
      </w:r>
      <w:r w:rsidRPr="00537F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448866A7" w14:textId="2FF8AFC3" w:rsidR="00537F54" w:rsidRPr="00537F54" w:rsidRDefault="00537F54" w:rsidP="00537F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7F54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537F54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2ч</w:t>
      </w:r>
    </w:p>
    <w:p w14:paraId="3FD6F7E0" w14:textId="77777777" w:rsidR="00537F54" w:rsidRPr="00537F54" w:rsidRDefault="00537F54" w:rsidP="00537F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7F5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537F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37F54">
        <w:rPr>
          <w:rFonts w:ascii="Times New Roman" w:hAnsi="Times New Roman" w:cs="Times New Roman"/>
          <w:sz w:val="28"/>
          <w:szCs w:val="28"/>
        </w:rPr>
        <w:t>при создании ажурных элементов, выпиливании/сверлении отверстий следует обратить внимание на качество выполнения и отделку внутренних поверхностей технических элементов.</w:t>
      </w:r>
    </w:p>
    <w:p w14:paraId="34F012BC" w14:textId="77777777" w:rsidR="00537F54" w:rsidRPr="00537F54" w:rsidRDefault="00537F54" w:rsidP="00537F5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90B7F46" w14:textId="77777777" w:rsidR="00537F54" w:rsidRPr="00537F54" w:rsidRDefault="00537F54" w:rsidP="00537F5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537F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37F5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Пайка </w:t>
      </w:r>
      <w:r w:rsidRPr="00537F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491E9D7C" w14:textId="747ED111" w:rsidR="00537F54" w:rsidRPr="00537F54" w:rsidRDefault="00537F54" w:rsidP="00537F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7F54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BE5AEB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2</w:t>
      </w:r>
      <w:r w:rsidRPr="00537F54">
        <w:rPr>
          <w:rFonts w:ascii="Times New Roman" w:eastAsia="Times New Roman" w:hAnsi="Times New Roman" w:cs="Times New Roman"/>
          <w:bCs/>
          <w:sz w:val="28"/>
          <w:szCs w:val="28"/>
        </w:rPr>
        <w:t>ч.</w:t>
      </w:r>
    </w:p>
    <w:p w14:paraId="368C7E08" w14:textId="77777777" w:rsidR="00537F54" w:rsidRPr="00537F54" w:rsidRDefault="00537F54" w:rsidP="00537F5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F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Задание: </w:t>
      </w:r>
      <w:r w:rsidRPr="00537F54">
        <w:rPr>
          <w:rFonts w:ascii="Times New Roman" w:eastAsia="Times New Roman" w:hAnsi="Times New Roman" w:cs="Times New Roman"/>
          <w:sz w:val="28"/>
          <w:szCs w:val="28"/>
        </w:rPr>
        <w:t>выполнить</w:t>
      </w:r>
      <w:r w:rsidRPr="00537F54">
        <w:rPr>
          <w:rFonts w:ascii="Times New Roman" w:hAnsi="Times New Roman" w:cs="Times New Roman"/>
          <w:sz w:val="28"/>
          <w:szCs w:val="28"/>
        </w:rPr>
        <w:t xml:space="preserve"> соединения элементов методом пайки, которые в чертеже Конкурсного задания указаны или подразумеваются как соприкасающиеся, без изменения цвета или некорректного использования припоя.</w:t>
      </w:r>
    </w:p>
    <w:p w14:paraId="46CBC688" w14:textId="77777777" w:rsidR="00537F54" w:rsidRPr="00537F54" w:rsidRDefault="00537F54" w:rsidP="00537F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128C3024" w14:textId="77777777" w:rsidR="00537F54" w:rsidRPr="00537F54" w:rsidRDefault="00537F54" w:rsidP="00537F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537F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37F5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Обработка поверхности</w:t>
      </w:r>
      <w:r w:rsidRPr="00537F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 </w:t>
      </w:r>
    </w:p>
    <w:p w14:paraId="271F9BAA" w14:textId="4D3B8588" w:rsidR="00537F54" w:rsidRPr="00537F54" w:rsidRDefault="00537F54" w:rsidP="00537F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7F54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537F54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2ч. </w:t>
      </w:r>
    </w:p>
    <w:p w14:paraId="02A38049" w14:textId="77777777" w:rsidR="00537F54" w:rsidRPr="00537F54" w:rsidRDefault="00537F54" w:rsidP="00537F5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F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Задание: </w:t>
      </w:r>
      <w:r w:rsidRPr="00537F5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7F54">
        <w:rPr>
          <w:rFonts w:ascii="Times New Roman" w:hAnsi="Times New Roman" w:cs="Times New Roman"/>
          <w:sz w:val="28"/>
          <w:szCs w:val="28"/>
        </w:rPr>
        <w:t>бработать поверхности без применения полировки (с использованием шлифовальной бумаги ASA 800 или аналога). Поверхность должна быть без вмятин, царапин или изменения цвета на всех частях поверхности.</w:t>
      </w:r>
    </w:p>
    <w:p w14:paraId="557D147C" w14:textId="77777777" w:rsidR="00537F54" w:rsidRPr="00537F54" w:rsidRDefault="00537F54" w:rsidP="00537F5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87BA15" w14:textId="77777777" w:rsidR="00537F54" w:rsidRPr="00537F54" w:rsidRDefault="00537F54" w:rsidP="00537F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537F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37F5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Соответствие размерам</w:t>
      </w:r>
      <w:r w:rsidRPr="00537F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03FA8ABA" w14:textId="361ACE00" w:rsidR="00537F54" w:rsidRPr="00537F54" w:rsidRDefault="00537F54" w:rsidP="00537F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7F54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537F54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537F54">
        <w:rPr>
          <w:rFonts w:ascii="Times New Roman" w:eastAsia="Times New Roman" w:hAnsi="Times New Roman" w:cs="Times New Roman"/>
          <w:bCs/>
          <w:i/>
          <w:sz w:val="28"/>
          <w:szCs w:val="28"/>
        </w:rPr>
        <w:t>1ч.</w:t>
      </w:r>
    </w:p>
    <w:p w14:paraId="3DA8C5E8" w14:textId="77777777" w:rsidR="00537F54" w:rsidRPr="00537F54" w:rsidRDefault="00537F54" w:rsidP="00537F5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F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Задание: </w:t>
      </w:r>
      <w:r w:rsidRPr="00537F54">
        <w:rPr>
          <w:rFonts w:ascii="Times New Roman" w:eastAsia="Times New Roman" w:hAnsi="Times New Roman" w:cs="Times New Roman"/>
          <w:sz w:val="28"/>
          <w:szCs w:val="28"/>
        </w:rPr>
        <w:t>выполнить элементы согласно</w:t>
      </w:r>
      <w:r w:rsidRPr="00537F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37F54">
        <w:rPr>
          <w:rFonts w:ascii="Times New Roman" w:hAnsi="Times New Roman" w:cs="Times New Roman"/>
          <w:sz w:val="28"/>
          <w:szCs w:val="28"/>
        </w:rPr>
        <w:t>параметрам, которые отражают четко обозначенные размеры на чертеже в пределах определенных допусков.</w:t>
      </w:r>
    </w:p>
    <w:p w14:paraId="0EBD21F0" w14:textId="77777777" w:rsidR="00537F54" w:rsidRPr="00537F54" w:rsidRDefault="00537F54" w:rsidP="00537F5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CBA0B3" w14:textId="77777777" w:rsidR="00537F54" w:rsidRPr="00537F54" w:rsidRDefault="00537F54" w:rsidP="00537F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Е.</w:t>
      </w:r>
      <w:r w:rsidRPr="00537F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37F5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Своевременное завершение</w:t>
      </w:r>
      <w:r w:rsidRPr="00537F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06E0A276" w14:textId="0B53BB1D" w:rsidR="00537F54" w:rsidRPr="00537F54" w:rsidRDefault="00537F54" w:rsidP="00537F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7F54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537F54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537F54">
        <w:rPr>
          <w:rFonts w:ascii="Times New Roman" w:eastAsia="Times New Roman" w:hAnsi="Times New Roman" w:cs="Times New Roman"/>
          <w:bCs/>
          <w:i/>
          <w:sz w:val="28"/>
          <w:szCs w:val="28"/>
        </w:rPr>
        <w:t>1ч.</w:t>
      </w:r>
    </w:p>
    <w:p w14:paraId="72C53B84" w14:textId="77777777" w:rsidR="00537F54" w:rsidRPr="00537F54" w:rsidRDefault="00537F54" w:rsidP="00537F5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F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Задание: </w:t>
      </w:r>
      <w:r w:rsidRPr="00537F54">
        <w:rPr>
          <w:rFonts w:ascii="Times New Roman" w:eastAsia="Times New Roman" w:hAnsi="Times New Roman" w:cs="Times New Roman"/>
          <w:sz w:val="28"/>
          <w:szCs w:val="28"/>
        </w:rPr>
        <w:t>изготовить изделие, включающее</w:t>
      </w:r>
      <w:r w:rsidRPr="00537F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37F54">
        <w:rPr>
          <w:rFonts w:ascii="Times New Roman" w:hAnsi="Times New Roman" w:cs="Times New Roman"/>
          <w:sz w:val="28"/>
          <w:szCs w:val="28"/>
        </w:rPr>
        <w:t>наличие частей и технических элементов, указанных в чертеже Конкурсного задания, а также выполнить их соединение с другими частями и элементами как минимум одним спаяным или механическим соединением согласно техническому заданию.</w:t>
      </w:r>
    </w:p>
    <w:p w14:paraId="13892F11" w14:textId="77777777" w:rsidR="00537F54" w:rsidRPr="00537F54" w:rsidRDefault="00537F54" w:rsidP="00537F5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DF5940" w14:textId="77777777" w:rsidR="00537F54" w:rsidRPr="00537F54" w:rsidRDefault="00537F54" w:rsidP="00537F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Ж.</w:t>
      </w:r>
      <w:r w:rsidRPr="00537F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37F5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Креатив </w:t>
      </w:r>
      <w:r w:rsidRPr="00537F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(вариатив)</w:t>
      </w:r>
    </w:p>
    <w:p w14:paraId="636F96F5" w14:textId="42437432" w:rsidR="00537F54" w:rsidRPr="000842B0" w:rsidRDefault="00537F54" w:rsidP="00537F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7F54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537F54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BE5AEB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Pr="00537F54">
        <w:rPr>
          <w:rFonts w:ascii="Times New Roman" w:eastAsia="Times New Roman" w:hAnsi="Times New Roman" w:cs="Times New Roman"/>
          <w:bCs/>
          <w:i/>
          <w:sz w:val="28"/>
          <w:szCs w:val="28"/>
        </w:rPr>
        <w:t>ч.</w:t>
      </w:r>
    </w:p>
    <w:p w14:paraId="4AFF235F" w14:textId="77777777" w:rsidR="00537F54" w:rsidRPr="000842B0" w:rsidRDefault="00537F54" w:rsidP="00537F5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Задание: </w:t>
      </w:r>
      <w:r w:rsidRPr="000842B0">
        <w:rPr>
          <w:rFonts w:ascii="Times New Roman" w:hAnsi="Times New Roman" w:cs="Times New Roman"/>
          <w:sz w:val="28"/>
          <w:szCs w:val="28"/>
        </w:rPr>
        <w:t xml:space="preserve">понять и интерпретировать задание на разработку дизайна, принимая во внимание уровень креативности дизайн-проекта (т.е. выполненный дизайн-проект является простым или представляет собой сложную креативную задумку), используя технические навыки для выполнения, выполнить спроектированный элемент. </w:t>
      </w:r>
    </w:p>
    <w:p w14:paraId="31AA7E96" w14:textId="451891A2" w:rsidR="0055407D" w:rsidRPr="000842B0" w:rsidRDefault="0055407D" w:rsidP="0008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38B9A73" w14:textId="5A56E738" w:rsidR="00D17132" w:rsidRPr="000842B0" w:rsidRDefault="0060658F" w:rsidP="000842B0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0" w:name="_Toc78885643"/>
      <w:bookmarkStart w:id="11" w:name="_Toc142037191"/>
      <w:r w:rsidRPr="000842B0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0842B0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0"/>
      <w:bookmarkEnd w:id="11"/>
    </w:p>
    <w:p w14:paraId="245CDCAC" w14:textId="5F2F67C7" w:rsidR="00E15F2A" w:rsidRPr="000842B0" w:rsidRDefault="00A11569" w:rsidP="00D57D4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2" w:name="_Toc78885659"/>
      <w:bookmarkStart w:id="13" w:name="_Toc142037192"/>
      <w:r w:rsidRPr="000842B0">
        <w:rPr>
          <w:rFonts w:ascii="Times New Roman" w:hAnsi="Times New Roman"/>
          <w:color w:val="000000"/>
          <w:szCs w:val="28"/>
        </w:rPr>
        <w:t>2</w:t>
      </w:r>
      <w:r w:rsidR="00FB022D" w:rsidRPr="000842B0">
        <w:rPr>
          <w:rFonts w:ascii="Times New Roman" w:hAnsi="Times New Roman"/>
          <w:color w:val="000000"/>
          <w:szCs w:val="28"/>
        </w:rPr>
        <w:t>.</w:t>
      </w:r>
      <w:r w:rsidRPr="000842B0">
        <w:rPr>
          <w:rFonts w:ascii="Times New Roman" w:hAnsi="Times New Roman"/>
          <w:color w:val="000000"/>
          <w:szCs w:val="28"/>
        </w:rPr>
        <w:t>1</w:t>
      </w:r>
      <w:r w:rsidR="00FB022D" w:rsidRPr="000842B0">
        <w:rPr>
          <w:rFonts w:ascii="Times New Roman" w:hAnsi="Times New Roman"/>
          <w:color w:val="000000"/>
          <w:szCs w:val="28"/>
        </w:rPr>
        <w:t xml:space="preserve">. </w:t>
      </w:r>
      <w:bookmarkEnd w:id="12"/>
      <w:r w:rsidRPr="000842B0">
        <w:rPr>
          <w:rFonts w:ascii="Times New Roman" w:hAnsi="Times New Roman"/>
          <w:szCs w:val="28"/>
        </w:rPr>
        <w:t>Личный инструмент конкурсанта</w:t>
      </w:r>
      <w:bookmarkEnd w:id="13"/>
    </w:p>
    <w:p w14:paraId="137C8663" w14:textId="77777777" w:rsidR="000348AF" w:rsidRPr="000842B0" w:rsidRDefault="000348AF" w:rsidP="00D57D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2B0">
        <w:rPr>
          <w:rFonts w:ascii="Times New Roman" w:eastAsia="Times New Roman" w:hAnsi="Times New Roman" w:cs="Times New Roman"/>
          <w:sz w:val="28"/>
          <w:szCs w:val="28"/>
        </w:rPr>
        <w:t xml:space="preserve">Список материалов, оборудования и инструментов, которые конкурсант может или должен привезти с собой на соревнование. </w:t>
      </w:r>
    </w:p>
    <w:p w14:paraId="48FFE610" w14:textId="77777777" w:rsidR="00D57D49" w:rsidRDefault="000348AF" w:rsidP="00D57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sz w:val="28"/>
          <w:szCs w:val="28"/>
        </w:rPr>
        <w:t>Ящики для инструментов объемом более 0,10 м3 (с учетом внешней упаковки) не допускаются к проносу в зону мастерской во время Чемпионата.</w:t>
      </w:r>
    </w:p>
    <w:p w14:paraId="441E6E12" w14:textId="0CE578C5" w:rsidR="000348AF" w:rsidRPr="000842B0" w:rsidRDefault="000348AF" w:rsidP="00D57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sz w:val="28"/>
          <w:szCs w:val="28"/>
        </w:rPr>
        <w:t xml:space="preserve">Объем измеряется по формуле: высота (от пола до верха измеряемого ящика для инструментов) х ширина х глубина. </w:t>
      </w:r>
    </w:p>
    <w:tbl>
      <w:tblPr>
        <w:tblStyle w:val="af"/>
        <w:tblW w:w="0" w:type="auto"/>
        <w:tblInd w:w="312" w:type="dxa"/>
        <w:tblLook w:val="04A0" w:firstRow="1" w:lastRow="0" w:firstColumn="1" w:lastColumn="0" w:noHBand="0" w:noVBand="1"/>
      </w:tblPr>
      <w:tblGrid>
        <w:gridCol w:w="807"/>
        <w:gridCol w:w="3617"/>
        <w:gridCol w:w="700"/>
        <w:gridCol w:w="4193"/>
      </w:tblGrid>
      <w:tr w:rsidR="000348AF" w:rsidRPr="00D57D49" w14:paraId="631238CD" w14:textId="77777777" w:rsidTr="000348AF">
        <w:tc>
          <w:tcPr>
            <w:tcW w:w="807" w:type="dxa"/>
          </w:tcPr>
          <w:p w14:paraId="5E718500" w14:textId="1D50A538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1</w:t>
            </w:r>
          </w:p>
        </w:tc>
        <w:tc>
          <w:tcPr>
            <w:tcW w:w="3617" w:type="dxa"/>
          </w:tcPr>
          <w:p w14:paraId="44083062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Набор напильников</w:t>
            </w:r>
          </w:p>
        </w:tc>
        <w:tc>
          <w:tcPr>
            <w:tcW w:w="700" w:type="dxa"/>
          </w:tcPr>
          <w:p w14:paraId="09350236" w14:textId="77777777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1</w:t>
            </w:r>
          </w:p>
        </w:tc>
        <w:tc>
          <w:tcPr>
            <w:tcW w:w="4193" w:type="dxa"/>
          </w:tcPr>
          <w:p w14:paraId="51A28697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Финагель</w:t>
            </w:r>
          </w:p>
        </w:tc>
      </w:tr>
      <w:tr w:rsidR="000348AF" w:rsidRPr="00D57D49" w14:paraId="13EF6A8D" w14:textId="77777777" w:rsidTr="000348AF">
        <w:tc>
          <w:tcPr>
            <w:tcW w:w="807" w:type="dxa"/>
          </w:tcPr>
          <w:p w14:paraId="4D1A0A88" w14:textId="39DF1841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2</w:t>
            </w:r>
          </w:p>
        </w:tc>
        <w:tc>
          <w:tcPr>
            <w:tcW w:w="3617" w:type="dxa"/>
          </w:tcPr>
          <w:p w14:paraId="7B12D91F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Набор надфилей</w:t>
            </w:r>
          </w:p>
        </w:tc>
        <w:tc>
          <w:tcPr>
            <w:tcW w:w="700" w:type="dxa"/>
          </w:tcPr>
          <w:p w14:paraId="1D2072AD" w14:textId="77777777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4</w:t>
            </w:r>
          </w:p>
        </w:tc>
        <w:tc>
          <w:tcPr>
            <w:tcW w:w="4193" w:type="dxa"/>
          </w:tcPr>
          <w:p w14:paraId="00DC066E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Пинцет стальной</w:t>
            </w:r>
          </w:p>
        </w:tc>
      </w:tr>
      <w:tr w:rsidR="000348AF" w:rsidRPr="00D57D49" w14:paraId="0DC0143E" w14:textId="77777777" w:rsidTr="000348AF">
        <w:tc>
          <w:tcPr>
            <w:tcW w:w="807" w:type="dxa"/>
          </w:tcPr>
          <w:p w14:paraId="62D76CBA" w14:textId="3EB25752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1</w:t>
            </w:r>
          </w:p>
        </w:tc>
        <w:tc>
          <w:tcPr>
            <w:tcW w:w="3617" w:type="dxa"/>
          </w:tcPr>
          <w:p w14:paraId="7D73082D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Молоток ювелирный</w:t>
            </w:r>
          </w:p>
        </w:tc>
        <w:tc>
          <w:tcPr>
            <w:tcW w:w="700" w:type="dxa"/>
          </w:tcPr>
          <w:p w14:paraId="410D9E62" w14:textId="77777777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1</w:t>
            </w:r>
          </w:p>
        </w:tc>
        <w:tc>
          <w:tcPr>
            <w:tcW w:w="4193" w:type="dxa"/>
          </w:tcPr>
          <w:p w14:paraId="4281EF24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Плоскогубцы прямого зажима</w:t>
            </w:r>
          </w:p>
        </w:tc>
      </w:tr>
      <w:tr w:rsidR="000348AF" w:rsidRPr="00D57D49" w14:paraId="427139AA" w14:textId="77777777" w:rsidTr="000348AF">
        <w:tc>
          <w:tcPr>
            <w:tcW w:w="807" w:type="dxa"/>
          </w:tcPr>
          <w:p w14:paraId="1CD55209" w14:textId="5ACCB93B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2</w:t>
            </w:r>
          </w:p>
        </w:tc>
        <w:tc>
          <w:tcPr>
            <w:tcW w:w="3617" w:type="dxa"/>
          </w:tcPr>
          <w:p w14:paraId="3EB8EFFF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Круглолобый молоток</w:t>
            </w:r>
          </w:p>
        </w:tc>
        <w:tc>
          <w:tcPr>
            <w:tcW w:w="700" w:type="dxa"/>
          </w:tcPr>
          <w:p w14:paraId="57DBE37A" w14:textId="77777777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1</w:t>
            </w:r>
          </w:p>
        </w:tc>
        <w:tc>
          <w:tcPr>
            <w:tcW w:w="4193" w:type="dxa"/>
          </w:tcPr>
          <w:p w14:paraId="29B290FE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Титановая палочка</w:t>
            </w:r>
          </w:p>
        </w:tc>
      </w:tr>
      <w:tr w:rsidR="000348AF" w:rsidRPr="00D57D49" w14:paraId="31323C28" w14:textId="77777777" w:rsidTr="000348AF">
        <w:tc>
          <w:tcPr>
            <w:tcW w:w="807" w:type="dxa"/>
          </w:tcPr>
          <w:p w14:paraId="0CBDFCFD" w14:textId="7AEB0178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2</w:t>
            </w:r>
          </w:p>
        </w:tc>
        <w:tc>
          <w:tcPr>
            <w:tcW w:w="3617" w:type="dxa"/>
          </w:tcPr>
          <w:p w14:paraId="6F9F1B4C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Молоток резина пластик</w:t>
            </w:r>
          </w:p>
        </w:tc>
        <w:tc>
          <w:tcPr>
            <w:tcW w:w="700" w:type="dxa"/>
          </w:tcPr>
          <w:p w14:paraId="45E724F3" w14:textId="77777777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4</w:t>
            </w:r>
          </w:p>
        </w:tc>
        <w:tc>
          <w:tcPr>
            <w:tcW w:w="4193" w:type="dxa"/>
          </w:tcPr>
          <w:p w14:paraId="4F815F4F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Пинцет титановый</w:t>
            </w:r>
          </w:p>
        </w:tc>
      </w:tr>
      <w:tr w:rsidR="000348AF" w:rsidRPr="00D57D49" w14:paraId="5E6B1227" w14:textId="77777777" w:rsidTr="000348AF">
        <w:tc>
          <w:tcPr>
            <w:tcW w:w="807" w:type="dxa"/>
          </w:tcPr>
          <w:p w14:paraId="6F3A97EE" w14:textId="24A44E29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2</w:t>
            </w:r>
          </w:p>
        </w:tc>
        <w:tc>
          <w:tcPr>
            <w:tcW w:w="3617" w:type="dxa"/>
          </w:tcPr>
          <w:p w14:paraId="35E377A7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Деревянный молоток/киянка</w:t>
            </w:r>
          </w:p>
        </w:tc>
        <w:tc>
          <w:tcPr>
            <w:tcW w:w="700" w:type="dxa"/>
          </w:tcPr>
          <w:p w14:paraId="7272149C" w14:textId="77777777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1</w:t>
            </w:r>
          </w:p>
        </w:tc>
        <w:tc>
          <w:tcPr>
            <w:tcW w:w="4193" w:type="dxa"/>
          </w:tcPr>
          <w:p w14:paraId="1D8DA7CC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Тиски ручные металлические</w:t>
            </w:r>
          </w:p>
        </w:tc>
      </w:tr>
      <w:tr w:rsidR="000348AF" w:rsidRPr="00D57D49" w14:paraId="1DF3EDF6" w14:textId="77777777" w:rsidTr="000348AF">
        <w:tc>
          <w:tcPr>
            <w:tcW w:w="807" w:type="dxa"/>
          </w:tcPr>
          <w:p w14:paraId="4CA4423A" w14:textId="4E572E38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1</w:t>
            </w:r>
          </w:p>
        </w:tc>
        <w:tc>
          <w:tcPr>
            <w:tcW w:w="3617" w:type="dxa"/>
          </w:tcPr>
          <w:p w14:paraId="548D7FAA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Подставка для флацанок</w:t>
            </w:r>
          </w:p>
        </w:tc>
        <w:tc>
          <w:tcPr>
            <w:tcW w:w="700" w:type="dxa"/>
          </w:tcPr>
          <w:p w14:paraId="5367795E" w14:textId="77777777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2</w:t>
            </w:r>
          </w:p>
        </w:tc>
        <w:tc>
          <w:tcPr>
            <w:tcW w:w="4193" w:type="dxa"/>
          </w:tcPr>
          <w:p w14:paraId="43A7F878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 xml:space="preserve">Циркуль </w:t>
            </w:r>
          </w:p>
        </w:tc>
      </w:tr>
      <w:tr w:rsidR="000348AF" w:rsidRPr="00D57D49" w14:paraId="45CA1D43" w14:textId="77777777" w:rsidTr="000348AF">
        <w:tc>
          <w:tcPr>
            <w:tcW w:w="807" w:type="dxa"/>
          </w:tcPr>
          <w:p w14:paraId="31FCAC18" w14:textId="01950472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1</w:t>
            </w:r>
          </w:p>
        </w:tc>
        <w:tc>
          <w:tcPr>
            <w:tcW w:w="3617" w:type="dxa"/>
          </w:tcPr>
          <w:p w14:paraId="4562D143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Шперак</w:t>
            </w:r>
          </w:p>
        </w:tc>
        <w:tc>
          <w:tcPr>
            <w:tcW w:w="700" w:type="dxa"/>
          </w:tcPr>
          <w:p w14:paraId="7B02C82F" w14:textId="77777777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1</w:t>
            </w:r>
          </w:p>
        </w:tc>
        <w:tc>
          <w:tcPr>
            <w:tcW w:w="4193" w:type="dxa"/>
          </w:tcPr>
          <w:p w14:paraId="34C6B2E7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Прозрачные защитные очки</w:t>
            </w:r>
          </w:p>
        </w:tc>
      </w:tr>
      <w:tr w:rsidR="000348AF" w:rsidRPr="00D57D49" w14:paraId="147548FC" w14:textId="77777777" w:rsidTr="000348AF">
        <w:tc>
          <w:tcPr>
            <w:tcW w:w="807" w:type="dxa"/>
          </w:tcPr>
          <w:p w14:paraId="75D168E8" w14:textId="4CD844AF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2</w:t>
            </w:r>
          </w:p>
        </w:tc>
        <w:tc>
          <w:tcPr>
            <w:tcW w:w="3617" w:type="dxa"/>
          </w:tcPr>
          <w:p w14:paraId="7DB276C0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 xml:space="preserve">Лобзик </w:t>
            </w:r>
          </w:p>
        </w:tc>
        <w:tc>
          <w:tcPr>
            <w:tcW w:w="700" w:type="dxa"/>
          </w:tcPr>
          <w:p w14:paraId="4282A84C" w14:textId="77777777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4</w:t>
            </w:r>
          </w:p>
        </w:tc>
        <w:tc>
          <w:tcPr>
            <w:tcW w:w="4193" w:type="dxa"/>
          </w:tcPr>
          <w:p w14:paraId="297F51E3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Штихель</w:t>
            </w:r>
          </w:p>
        </w:tc>
      </w:tr>
      <w:tr w:rsidR="000348AF" w:rsidRPr="00D57D49" w14:paraId="066EADE7" w14:textId="77777777" w:rsidTr="000348AF">
        <w:tc>
          <w:tcPr>
            <w:tcW w:w="807" w:type="dxa"/>
          </w:tcPr>
          <w:p w14:paraId="727DA504" w14:textId="77777777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3</w:t>
            </w:r>
          </w:p>
        </w:tc>
        <w:tc>
          <w:tcPr>
            <w:tcW w:w="3617" w:type="dxa"/>
          </w:tcPr>
          <w:p w14:paraId="59307081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Набор флацанок</w:t>
            </w:r>
          </w:p>
        </w:tc>
        <w:tc>
          <w:tcPr>
            <w:tcW w:w="700" w:type="dxa"/>
          </w:tcPr>
          <w:p w14:paraId="3258EDFD" w14:textId="77777777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1</w:t>
            </w:r>
          </w:p>
        </w:tc>
        <w:tc>
          <w:tcPr>
            <w:tcW w:w="4193" w:type="dxa"/>
          </w:tcPr>
          <w:p w14:paraId="18AED6AF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Шабер</w:t>
            </w:r>
          </w:p>
        </w:tc>
      </w:tr>
      <w:tr w:rsidR="000348AF" w:rsidRPr="00D57D49" w14:paraId="6671CA7C" w14:textId="77777777" w:rsidTr="000348AF">
        <w:tc>
          <w:tcPr>
            <w:tcW w:w="807" w:type="dxa"/>
          </w:tcPr>
          <w:p w14:paraId="5F121E7B" w14:textId="77777777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1</w:t>
            </w:r>
          </w:p>
        </w:tc>
        <w:tc>
          <w:tcPr>
            <w:tcW w:w="3617" w:type="dxa"/>
          </w:tcPr>
          <w:p w14:paraId="55282AED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 xml:space="preserve">Чертилка </w:t>
            </w:r>
          </w:p>
        </w:tc>
        <w:tc>
          <w:tcPr>
            <w:tcW w:w="700" w:type="dxa"/>
          </w:tcPr>
          <w:p w14:paraId="0103A290" w14:textId="77777777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1</w:t>
            </w:r>
          </w:p>
        </w:tc>
        <w:tc>
          <w:tcPr>
            <w:tcW w:w="4193" w:type="dxa"/>
          </w:tcPr>
          <w:p w14:paraId="03802756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Лупа, бинакуляры</w:t>
            </w:r>
          </w:p>
        </w:tc>
      </w:tr>
      <w:tr w:rsidR="000348AF" w:rsidRPr="00D57D49" w14:paraId="0ACAEF26" w14:textId="77777777" w:rsidTr="000348AF">
        <w:tc>
          <w:tcPr>
            <w:tcW w:w="807" w:type="dxa"/>
          </w:tcPr>
          <w:p w14:paraId="3671DDE2" w14:textId="77777777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1</w:t>
            </w:r>
          </w:p>
        </w:tc>
        <w:tc>
          <w:tcPr>
            <w:tcW w:w="3617" w:type="dxa"/>
          </w:tcPr>
          <w:p w14:paraId="4959F1BB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 xml:space="preserve">Керн </w:t>
            </w:r>
          </w:p>
        </w:tc>
        <w:tc>
          <w:tcPr>
            <w:tcW w:w="700" w:type="dxa"/>
          </w:tcPr>
          <w:p w14:paraId="1A9B697A" w14:textId="77777777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1</w:t>
            </w:r>
          </w:p>
        </w:tc>
        <w:tc>
          <w:tcPr>
            <w:tcW w:w="4193" w:type="dxa"/>
          </w:tcPr>
          <w:p w14:paraId="572A3F4A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Магнит</w:t>
            </w:r>
          </w:p>
        </w:tc>
      </w:tr>
      <w:tr w:rsidR="000348AF" w:rsidRPr="00D57D49" w14:paraId="318F7B08" w14:textId="77777777" w:rsidTr="000348AF">
        <w:tc>
          <w:tcPr>
            <w:tcW w:w="807" w:type="dxa"/>
          </w:tcPr>
          <w:p w14:paraId="2645428C" w14:textId="77777777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1</w:t>
            </w:r>
          </w:p>
        </w:tc>
        <w:tc>
          <w:tcPr>
            <w:tcW w:w="3617" w:type="dxa"/>
          </w:tcPr>
          <w:p w14:paraId="4A16C21C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 xml:space="preserve">Угол </w:t>
            </w:r>
          </w:p>
        </w:tc>
        <w:tc>
          <w:tcPr>
            <w:tcW w:w="700" w:type="dxa"/>
          </w:tcPr>
          <w:p w14:paraId="6621906D" w14:textId="77777777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2</w:t>
            </w:r>
          </w:p>
        </w:tc>
        <w:tc>
          <w:tcPr>
            <w:tcW w:w="4193" w:type="dxa"/>
          </w:tcPr>
          <w:p w14:paraId="30AE80C9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Ножницы по металлу</w:t>
            </w:r>
          </w:p>
        </w:tc>
      </w:tr>
      <w:tr w:rsidR="000348AF" w:rsidRPr="00D57D49" w14:paraId="510DFCF6" w14:textId="77777777" w:rsidTr="000348AF">
        <w:tc>
          <w:tcPr>
            <w:tcW w:w="807" w:type="dxa"/>
          </w:tcPr>
          <w:p w14:paraId="686FBDD7" w14:textId="77777777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2</w:t>
            </w:r>
          </w:p>
        </w:tc>
        <w:tc>
          <w:tcPr>
            <w:tcW w:w="3617" w:type="dxa"/>
          </w:tcPr>
          <w:p w14:paraId="21D2DC71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Тиски деревянные</w:t>
            </w:r>
          </w:p>
        </w:tc>
        <w:tc>
          <w:tcPr>
            <w:tcW w:w="700" w:type="dxa"/>
          </w:tcPr>
          <w:p w14:paraId="315F8DC7" w14:textId="77777777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2</w:t>
            </w:r>
          </w:p>
        </w:tc>
        <w:tc>
          <w:tcPr>
            <w:tcW w:w="4193" w:type="dxa"/>
          </w:tcPr>
          <w:p w14:paraId="39CEE402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Мерная линейка</w:t>
            </w:r>
          </w:p>
        </w:tc>
      </w:tr>
    </w:tbl>
    <w:p w14:paraId="15B64BCC" w14:textId="77777777" w:rsidR="009B6549" w:rsidRDefault="009B6549" w:rsidP="00084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022267" w14:textId="6E55B1D1" w:rsidR="000348AF" w:rsidRPr="000842B0" w:rsidRDefault="000348AF" w:rsidP="00084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sz w:val="28"/>
          <w:szCs w:val="28"/>
        </w:rPr>
        <w:t>Указано максимальное количество инструмента, которое Конкурсанты могут приносить в указанных наименованиях. Дополнительные инструменты, не указанные в Инфраструктурном листе, допускаются</w:t>
      </w:r>
      <w:r w:rsidR="00E07ECB">
        <w:rPr>
          <w:rFonts w:ascii="Times New Roman" w:hAnsi="Times New Roman" w:cs="Times New Roman"/>
          <w:sz w:val="28"/>
          <w:szCs w:val="28"/>
        </w:rPr>
        <w:t>,</w:t>
      </w:r>
      <w:r w:rsidR="00E673CD">
        <w:rPr>
          <w:rFonts w:ascii="Times New Roman" w:hAnsi="Times New Roman" w:cs="Times New Roman"/>
          <w:sz w:val="28"/>
          <w:szCs w:val="28"/>
        </w:rPr>
        <w:t xml:space="preserve"> если они переносятся в ящике</w:t>
      </w:r>
      <w:r w:rsidRPr="000842B0">
        <w:rPr>
          <w:rFonts w:ascii="Times New Roman" w:hAnsi="Times New Roman" w:cs="Times New Roman"/>
          <w:sz w:val="28"/>
          <w:szCs w:val="28"/>
        </w:rPr>
        <w:t xml:space="preserve"> указанного объема и по результатам полного осмотра ящика для инструментов и с согласия проверочной комиссии экспертов. Расходные материалы, предоставляемые Конкурсантом.</w:t>
      </w:r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702"/>
        <w:gridCol w:w="3638"/>
        <w:gridCol w:w="701"/>
        <w:gridCol w:w="4196"/>
      </w:tblGrid>
      <w:tr w:rsidR="000348AF" w:rsidRPr="009B6549" w14:paraId="0AD6D615" w14:textId="77777777" w:rsidTr="000348AF">
        <w:tc>
          <w:tcPr>
            <w:tcW w:w="702" w:type="dxa"/>
          </w:tcPr>
          <w:p w14:paraId="2269180A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3</w:t>
            </w:r>
          </w:p>
        </w:tc>
        <w:tc>
          <w:tcPr>
            <w:tcW w:w="3638" w:type="dxa"/>
          </w:tcPr>
          <w:p w14:paraId="34CC09C1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 xml:space="preserve">Пилки </w:t>
            </w:r>
          </w:p>
        </w:tc>
        <w:tc>
          <w:tcPr>
            <w:tcW w:w="701" w:type="dxa"/>
          </w:tcPr>
          <w:p w14:paraId="129F0DF4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1</w:t>
            </w:r>
          </w:p>
        </w:tc>
        <w:tc>
          <w:tcPr>
            <w:tcW w:w="4196" w:type="dxa"/>
          </w:tcPr>
          <w:p w14:paraId="7AE6FF23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Порошок пемзы</w:t>
            </w:r>
          </w:p>
        </w:tc>
      </w:tr>
      <w:tr w:rsidR="000348AF" w:rsidRPr="009B6549" w14:paraId="44713BB7" w14:textId="77777777" w:rsidTr="000348AF">
        <w:tc>
          <w:tcPr>
            <w:tcW w:w="702" w:type="dxa"/>
          </w:tcPr>
          <w:p w14:paraId="6EDF9A8C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1338F289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Кит паста</w:t>
            </w:r>
          </w:p>
        </w:tc>
        <w:tc>
          <w:tcPr>
            <w:tcW w:w="701" w:type="dxa"/>
          </w:tcPr>
          <w:p w14:paraId="0ABD270C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1</w:t>
            </w:r>
          </w:p>
        </w:tc>
        <w:tc>
          <w:tcPr>
            <w:tcW w:w="4196" w:type="dxa"/>
          </w:tcPr>
          <w:p w14:paraId="158FB075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Биндра0,25 мм(15см.)</w:t>
            </w:r>
          </w:p>
        </w:tc>
      </w:tr>
      <w:tr w:rsidR="000348AF" w:rsidRPr="009B6549" w14:paraId="2308E432" w14:textId="77777777" w:rsidTr="000348AF">
        <w:tc>
          <w:tcPr>
            <w:tcW w:w="702" w:type="dxa"/>
          </w:tcPr>
          <w:p w14:paraId="470CB2B2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3</w:t>
            </w:r>
          </w:p>
        </w:tc>
        <w:tc>
          <w:tcPr>
            <w:tcW w:w="3638" w:type="dxa"/>
          </w:tcPr>
          <w:p w14:paraId="4D3040FD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Набор наждачной бумаги</w:t>
            </w:r>
          </w:p>
          <w:p w14:paraId="4F39FA15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(от 240-800)</w:t>
            </w:r>
          </w:p>
        </w:tc>
        <w:tc>
          <w:tcPr>
            <w:tcW w:w="701" w:type="dxa"/>
          </w:tcPr>
          <w:p w14:paraId="7E3BDF1A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1</w:t>
            </w:r>
          </w:p>
        </w:tc>
        <w:tc>
          <w:tcPr>
            <w:tcW w:w="4196" w:type="dxa"/>
          </w:tcPr>
          <w:p w14:paraId="59EAE2BA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Медный лист толщиной 1мм.(15*15)</w:t>
            </w:r>
          </w:p>
        </w:tc>
      </w:tr>
      <w:tr w:rsidR="000348AF" w:rsidRPr="009B6549" w14:paraId="5BE735BA" w14:textId="77777777" w:rsidTr="000348AF">
        <w:tc>
          <w:tcPr>
            <w:tcW w:w="702" w:type="dxa"/>
          </w:tcPr>
          <w:p w14:paraId="45998F10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4</w:t>
            </w:r>
          </w:p>
        </w:tc>
        <w:tc>
          <w:tcPr>
            <w:tcW w:w="3638" w:type="dxa"/>
          </w:tcPr>
          <w:p w14:paraId="2F123473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Фрезы и сверла</w:t>
            </w:r>
          </w:p>
        </w:tc>
        <w:tc>
          <w:tcPr>
            <w:tcW w:w="701" w:type="dxa"/>
          </w:tcPr>
          <w:p w14:paraId="6872FF3C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1</w:t>
            </w:r>
          </w:p>
        </w:tc>
        <w:tc>
          <w:tcPr>
            <w:tcW w:w="4196" w:type="dxa"/>
          </w:tcPr>
          <w:p w14:paraId="1EB68A60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 xml:space="preserve">Клей </w:t>
            </w:r>
          </w:p>
        </w:tc>
      </w:tr>
      <w:tr w:rsidR="000348AF" w:rsidRPr="009B6549" w14:paraId="0100F28D" w14:textId="77777777" w:rsidTr="000348AF">
        <w:tc>
          <w:tcPr>
            <w:tcW w:w="702" w:type="dxa"/>
          </w:tcPr>
          <w:p w14:paraId="50050AE5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4</w:t>
            </w:r>
          </w:p>
        </w:tc>
        <w:tc>
          <w:tcPr>
            <w:tcW w:w="3638" w:type="dxa"/>
          </w:tcPr>
          <w:p w14:paraId="6C7FC35D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Боры разных размеров</w:t>
            </w:r>
          </w:p>
        </w:tc>
        <w:tc>
          <w:tcPr>
            <w:tcW w:w="701" w:type="dxa"/>
          </w:tcPr>
          <w:p w14:paraId="7C76AE42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96" w:type="dxa"/>
          </w:tcPr>
          <w:p w14:paraId="70081455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</w:p>
        </w:tc>
      </w:tr>
    </w:tbl>
    <w:p w14:paraId="07DCD8ED" w14:textId="77777777" w:rsidR="009B6549" w:rsidRDefault="009B6549" w:rsidP="00084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B44F7C" w14:textId="649377D0" w:rsidR="000348AF" w:rsidRPr="000842B0" w:rsidRDefault="000348AF" w:rsidP="00084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sz w:val="28"/>
          <w:szCs w:val="28"/>
        </w:rPr>
        <w:t>Указано максимальное рекомендуемое количество расходных материалов из указанных наименований, которое может приносить конкурсант. Дополнительные материалы, не указанные в Инфраструктурном листе, допускаются по результатам полного осмотра ящика для инструментов и с согласия проверочной комиссии экспертов. Указанный в Инфраструк</w:t>
      </w:r>
      <w:r w:rsidR="00E673CD">
        <w:rPr>
          <w:rFonts w:ascii="Times New Roman" w:hAnsi="Times New Roman" w:cs="Times New Roman"/>
          <w:sz w:val="28"/>
          <w:szCs w:val="28"/>
        </w:rPr>
        <w:t>турном листе, в разделе «Ящик для инструментов конкурсанта</w:t>
      </w:r>
      <w:r w:rsidRPr="000842B0">
        <w:rPr>
          <w:rFonts w:ascii="Times New Roman" w:hAnsi="Times New Roman" w:cs="Times New Roman"/>
          <w:sz w:val="28"/>
          <w:szCs w:val="28"/>
        </w:rPr>
        <w:t>», инструмент – ручная пьезо-горелка – используется, как резервный инструмент при форс-мажорных обстоятельствах (неисправность предостав</w:t>
      </w:r>
      <w:r w:rsidR="00E673CD">
        <w:rPr>
          <w:rFonts w:ascii="Times New Roman" w:hAnsi="Times New Roman" w:cs="Times New Roman"/>
          <w:sz w:val="28"/>
          <w:szCs w:val="28"/>
        </w:rPr>
        <w:t>ляемого оборудования). Конкурсанты</w:t>
      </w:r>
      <w:r w:rsidRPr="000842B0">
        <w:rPr>
          <w:rFonts w:ascii="Times New Roman" w:hAnsi="Times New Roman" w:cs="Times New Roman"/>
          <w:sz w:val="28"/>
          <w:szCs w:val="28"/>
        </w:rPr>
        <w:t xml:space="preserve"> обязаны использовать горелку, предоставляемую организаторами, указанную в ИЛ в разделе «Инструмент на 1 участника».</w:t>
      </w:r>
    </w:p>
    <w:p w14:paraId="616CB6F3" w14:textId="77777777" w:rsidR="009B6549" w:rsidRDefault="00A11569" w:rsidP="009B6549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4" w:name="_Toc78885660"/>
      <w:bookmarkStart w:id="15" w:name="_Toc142037193"/>
      <w:r w:rsidRPr="000842B0">
        <w:rPr>
          <w:rFonts w:ascii="Times New Roman" w:hAnsi="Times New Roman"/>
          <w:szCs w:val="28"/>
        </w:rPr>
        <w:t>2</w:t>
      </w:r>
      <w:r w:rsidR="00FB022D" w:rsidRPr="000842B0">
        <w:rPr>
          <w:rFonts w:ascii="Times New Roman" w:hAnsi="Times New Roman"/>
          <w:szCs w:val="28"/>
        </w:rPr>
        <w:t>.2.</w:t>
      </w:r>
      <w:r w:rsidR="00FB022D" w:rsidRPr="000842B0">
        <w:rPr>
          <w:rFonts w:ascii="Times New Roman" w:hAnsi="Times New Roman"/>
          <w:i/>
          <w:szCs w:val="28"/>
        </w:rPr>
        <w:t xml:space="preserve"> </w:t>
      </w:r>
      <w:r w:rsidR="00E15F2A" w:rsidRPr="000842B0">
        <w:rPr>
          <w:rFonts w:ascii="Times New Roman" w:hAnsi="Times New Roman"/>
          <w:szCs w:val="28"/>
        </w:rPr>
        <w:t xml:space="preserve">Материалы, оборудование и инструменты, </w:t>
      </w:r>
    </w:p>
    <w:p w14:paraId="112A6605" w14:textId="22B374B3" w:rsidR="00E15F2A" w:rsidRPr="000842B0" w:rsidRDefault="00E15F2A" w:rsidP="009B6549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0842B0">
        <w:rPr>
          <w:rFonts w:ascii="Times New Roman" w:hAnsi="Times New Roman"/>
          <w:szCs w:val="28"/>
        </w:rPr>
        <w:t>запрещенные на площадке</w:t>
      </w:r>
      <w:bookmarkEnd w:id="14"/>
      <w:bookmarkEnd w:id="15"/>
    </w:p>
    <w:p w14:paraId="6717B9C2" w14:textId="77777777" w:rsidR="000348AF" w:rsidRPr="000842B0" w:rsidRDefault="000348AF" w:rsidP="009B6549">
      <w:pPr>
        <w:pStyle w:val="aff1"/>
        <w:numPr>
          <w:ilvl w:val="0"/>
          <w:numId w:val="28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842B0">
        <w:rPr>
          <w:rFonts w:ascii="Times New Roman" w:hAnsi="Times New Roman"/>
          <w:sz w:val="28"/>
          <w:szCs w:val="28"/>
        </w:rPr>
        <w:t>Материалы, используемые для выполнения Конкурсного задания, помимо материалов, предоставляемых организатором для Чемпионата;</w:t>
      </w:r>
    </w:p>
    <w:p w14:paraId="143E2C09" w14:textId="77777777" w:rsidR="000348AF" w:rsidRPr="000842B0" w:rsidRDefault="000348AF" w:rsidP="009B6549">
      <w:pPr>
        <w:pStyle w:val="aff1"/>
        <w:numPr>
          <w:ilvl w:val="0"/>
          <w:numId w:val="28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842B0">
        <w:rPr>
          <w:rFonts w:ascii="Times New Roman" w:hAnsi="Times New Roman"/>
          <w:sz w:val="28"/>
          <w:szCs w:val="28"/>
        </w:rPr>
        <w:t>Инструменты и шаблоны, предусмотренные для конкретного Конкурсного задания;</w:t>
      </w:r>
    </w:p>
    <w:p w14:paraId="22F9A8D7" w14:textId="20FD4879" w:rsidR="000348AF" w:rsidRPr="009B6549" w:rsidRDefault="000348AF" w:rsidP="009B6549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42B0">
        <w:rPr>
          <w:rFonts w:ascii="Times New Roman" w:hAnsi="Times New Roman"/>
          <w:sz w:val="28"/>
          <w:szCs w:val="28"/>
        </w:rPr>
        <w:t xml:space="preserve">Любые металлы белого цвета и </w:t>
      </w:r>
      <w:r w:rsidRPr="009B6549">
        <w:rPr>
          <w:rFonts w:ascii="Times New Roman" w:hAnsi="Times New Roman"/>
          <w:sz w:val="28"/>
          <w:szCs w:val="28"/>
        </w:rPr>
        <w:t>площадке;</w:t>
      </w:r>
    </w:p>
    <w:p w14:paraId="5ECEF72D" w14:textId="77777777" w:rsidR="000348AF" w:rsidRPr="000842B0" w:rsidRDefault="000348AF" w:rsidP="009B6549">
      <w:pPr>
        <w:numPr>
          <w:ilvl w:val="0"/>
          <w:numId w:val="28"/>
        </w:numPr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42B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Электронные устройства (мобильные телефоны, ipod, наушники, умные часы и т.д.); </w:t>
      </w:r>
    </w:p>
    <w:p w14:paraId="44ED6698" w14:textId="77777777" w:rsidR="000348AF" w:rsidRPr="000842B0" w:rsidRDefault="000348AF" w:rsidP="009B6549">
      <w:pPr>
        <w:numPr>
          <w:ilvl w:val="0"/>
          <w:numId w:val="28"/>
        </w:numPr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42B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Bluetooth-устройства; </w:t>
      </w:r>
    </w:p>
    <w:p w14:paraId="6285A89D" w14:textId="77777777" w:rsidR="000348AF" w:rsidRPr="000842B0" w:rsidRDefault="000348AF" w:rsidP="009B6549">
      <w:pPr>
        <w:numPr>
          <w:ilvl w:val="0"/>
          <w:numId w:val="28"/>
        </w:numPr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42B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Иные видео, фото и звуковые материалы, не предоставленные в качестве задания; </w:t>
      </w:r>
    </w:p>
    <w:p w14:paraId="3CA26F3E" w14:textId="77777777" w:rsidR="000348AF" w:rsidRPr="000842B0" w:rsidRDefault="000348AF" w:rsidP="009B6549">
      <w:pPr>
        <w:numPr>
          <w:ilvl w:val="0"/>
          <w:numId w:val="28"/>
        </w:numPr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42B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Иное оборудование, не указанное в инфраструктурном листе;</w:t>
      </w:r>
    </w:p>
    <w:p w14:paraId="3E92800E" w14:textId="77777777" w:rsidR="000348AF" w:rsidRPr="000842B0" w:rsidRDefault="000348AF" w:rsidP="009B6549">
      <w:pPr>
        <w:numPr>
          <w:ilvl w:val="0"/>
          <w:numId w:val="28"/>
        </w:numPr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42B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Украшения, в том числе: цепочки, браслеты и т.д.</w:t>
      </w:r>
    </w:p>
    <w:p w14:paraId="703EE935" w14:textId="2AF0A394" w:rsidR="000348AF" w:rsidRPr="000842B0" w:rsidRDefault="000348AF" w:rsidP="009B6549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42B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Эксперт имеет право запретить использование любых предметов, которые будут сочтены не относящимися к выполнению задания, потенциально опасными для участников или же могущими дать участнику несправедливое преимущество.</w:t>
      </w:r>
    </w:p>
    <w:p w14:paraId="03196394" w14:textId="5B970BBB" w:rsidR="00B37579" w:rsidRPr="000842B0" w:rsidRDefault="00A11569" w:rsidP="000842B0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6" w:name="_Toc142037194"/>
      <w:r w:rsidRPr="000842B0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0842B0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0842B0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6"/>
    </w:p>
    <w:p w14:paraId="229D45A2" w14:textId="538D21BC" w:rsidR="00945E13" w:rsidRPr="000842B0" w:rsidRDefault="00A11569" w:rsidP="00084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 w:rsidRPr="000842B0">
        <w:rPr>
          <w:rFonts w:ascii="Times New Roman" w:hAnsi="Times New Roman" w:cs="Times New Roman"/>
          <w:sz w:val="28"/>
          <w:szCs w:val="28"/>
        </w:rPr>
        <w:t>1</w:t>
      </w:r>
      <w:r w:rsidR="00D96994" w:rsidRPr="000842B0">
        <w:rPr>
          <w:rFonts w:ascii="Times New Roman" w:hAnsi="Times New Roman" w:cs="Times New Roman"/>
          <w:sz w:val="28"/>
          <w:szCs w:val="28"/>
        </w:rPr>
        <w:t>.</w:t>
      </w:r>
      <w:r w:rsidR="00B37579" w:rsidRPr="000842B0">
        <w:rPr>
          <w:rFonts w:ascii="Times New Roman" w:hAnsi="Times New Roman" w:cs="Times New Roman"/>
          <w:sz w:val="28"/>
          <w:szCs w:val="28"/>
        </w:rPr>
        <w:t xml:space="preserve"> </w:t>
      </w:r>
      <w:r w:rsidR="00945E13" w:rsidRPr="000842B0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0842B0">
        <w:rPr>
          <w:rFonts w:ascii="Times New Roman" w:hAnsi="Times New Roman" w:cs="Times New Roman"/>
          <w:sz w:val="28"/>
          <w:szCs w:val="28"/>
        </w:rPr>
        <w:t>ого</w:t>
      </w:r>
      <w:r w:rsidR="00945E13" w:rsidRPr="000842B0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0842B0">
        <w:rPr>
          <w:rFonts w:ascii="Times New Roman" w:hAnsi="Times New Roman" w:cs="Times New Roman"/>
          <w:sz w:val="28"/>
          <w:szCs w:val="28"/>
        </w:rPr>
        <w:t>я</w:t>
      </w:r>
      <w:r w:rsidR="009B6549">
        <w:rPr>
          <w:rFonts w:ascii="Times New Roman" w:hAnsi="Times New Roman" w:cs="Times New Roman"/>
          <w:sz w:val="28"/>
          <w:szCs w:val="28"/>
        </w:rPr>
        <w:t>.</w:t>
      </w:r>
    </w:p>
    <w:p w14:paraId="3061DB38" w14:textId="68541E2F" w:rsidR="00B37579" w:rsidRPr="000842B0" w:rsidRDefault="00945E13" w:rsidP="00084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sz w:val="28"/>
          <w:szCs w:val="28"/>
        </w:rPr>
        <w:t>Приложение 2</w:t>
      </w:r>
      <w:r w:rsidR="00D96994" w:rsidRPr="000842B0">
        <w:rPr>
          <w:rFonts w:ascii="Times New Roman" w:hAnsi="Times New Roman" w:cs="Times New Roman"/>
          <w:sz w:val="28"/>
          <w:szCs w:val="28"/>
        </w:rPr>
        <w:t>.</w:t>
      </w:r>
      <w:r w:rsidRPr="000842B0">
        <w:rPr>
          <w:rFonts w:ascii="Times New Roman" w:hAnsi="Times New Roman" w:cs="Times New Roman"/>
          <w:sz w:val="28"/>
          <w:szCs w:val="28"/>
        </w:rPr>
        <w:t xml:space="preserve"> </w:t>
      </w:r>
      <w:r w:rsidR="00B37579" w:rsidRPr="000842B0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0842B0">
        <w:rPr>
          <w:rFonts w:ascii="Times New Roman" w:hAnsi="Times New Roman" w:cs="Times New Roman"/>
          <w:sz w:val="28"/>
          <w:szCs w:val="28"/>
        </w:rPr>
        <w:t>ого</w:t>
      </w:r>
      <w:r w:rsidR="00B37579" w:rsidRPr="000842B0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0842B0">
        <w:rPr>
          <w:rFonts w:ascii="Times New Roman" w:hAnsi="Times New Roman" w:cs="Times New Roman"/>
          <w:sz w:val="28"/>
          <w:szCs w:val="28"/>
        </w:rPr>
        <w:t>я</w:t>
      </w:r>
      <w:r w:rsidR="009B6549">
        <w:rPr>
          <w:rFonts w:ascii="Times New Roman" w:hAnsi="Times New Roman" w:cs="Times New Roman"/>
          <w:sz w:val="28"/>
          <w:szCs w:val="28"/>
        </w:rPr>
        <w:t>.</w:t>
      </w:r>
    </w:p>
    <w:p w14:paraId="1CD17869" w14:textId="7E16D8B2" w:rsidR="00FC6098" w:rsidRPr="000842B0" w:rsidRDefault="00B37579" w:rsidP="00084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 w:rsidRPr="000842B0">
        <w:rPr>
          <w:rFonts w:ascii="Times New Roman" w:hAnsi="Times New Roman" w:cs="Times New Roman"/>
          <w:sz w:val="28"/>
          <w:szCs w:val="28"/>
        </w:rPr>
        <w:t>3.</w:t>
      </w:r>
      <w:r w:rsidR="007B3FD5" w:rsidRPr="000842B0">
        <w:rPr>
          <w:rFonts w:ascii="Times New Roman" w:hAnsi="Times New Roman" w:cs="Times New Roman"/>
          <w:sz w:val="28"/>
          <w:szCs w:val="28"/>
        </w:rPr>
        <w:t xml:space="preserve"> </w:t>
      </w:r>
      <w:r w:rsidR="00A11569" w:rsidRPr="000842B0">
        <w:rPr>
          <w:rFonts w:ascii="Times New Roman" w:hAnsi="Times New Roman" w:cs="Times New Roman"/>
          <w:sz w:val="28"/>
          <w:szCs w:val="28"/>
        </w:rPr>
        <w:t>Инструкция по охране труда</w:t>
      </w:r>
      <w:r w:rsidR="009B6549">
        <w:rPr>
          <w:rFonts w:ascii="Times New Roman" w:hAnsi="Times New Roman" w:cs="Times New Roman"/>
          <w:sz w:val="28"/>
          <w:szCs w:val="28"/>
        </w:rPr>
        <w:t>.</w:t>
      </w:r>
    </w:p>
    <w:p w14:paraId="69B44395" w14:textId="4D842CE2" w:rsidR="009B6549" w:rsidRDefault="00B37579" w:rsidP="00084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54E46" w:rsidRPr="000842B0">
        <w:rPr>
          <w:rFonts w:ascii="Times New Roman" w:hAnsi="Times New Roman" w:cs="Times New Roman"/>
          <w:sz w:val="28"/>
          <w:szCs w:val="28"/>
        </w:rPr>
        <w:t xml:space="preserve">4. </w:t>
      </w:r>
      <w:r w:rsidR="009B6549">
        <w:rPr>
          <w:rFonts w:ascii="Times New Roman" w:hAnsi="Times New Roman" w:cs="Times New Roman"/>
          <w:sz w:val="28"/>
          <w:szCs w:val="28"/>
        </w:rPr>
        <w:t>Задание на разработку конкурсного задания.</w:t>
      </w:r>
    </w:p>
    <w:p w14:paraId="20154AE7" w14:textId="3225219D" w:rsidR="00C54E46" w:rsidRPr="000842B0" w:rsidRDefault="009B6549" w:rsidP="00084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sz w:val="28"/>
          <w:szCs w:val="28"/>
        </w:rPr>
        <w:t>Приложение 5.</w:t>
      </w:r>
      <w:r w:rsidRPr="000842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6549">
        <w:rPr>
          <w:rFonts w:ascii="Times New Roman" w:hAnsi="Times New Roman" w:cs="Times New Roman"/>
          <w:bCs/>
          <w:sz w:val="28"/>
          <w:szCs w:val="28"/>
        </w:rPr>
        <w:t>Ч</w:t>
      </w:r>
      <w:r w:rsidR="00B37579" w:rsidRPr="000842B0">
        <w:rPr>
          <w:rFonts w:ascii="Times New Roman" w:hAnsi="Times New Roman" w:cs="Times New Roman"/>
          <w:sz w:val="28"/>
          <w:szCs w:val="28"/>
        </w:rPr>
        <w:t>ертежи</w:t>
      </w:r>
      <w:r w:rsidR="00C54E46" w:rsidRPr="000842B0">
        <w:rPr>
          <w:rFonts w:ascii="Times New Roman" w:hAnsi="Times New Roman" w:cs="Times New Roman"/>
          <w:sz w:val="28"/>
          <w:szCs w:val="28"/>
        </w:rPr>
        <w:t xml:space="preserve"> конкурсного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6A2793" w14:textId="3B3317CF" w:rsidR="002B3DBB" w:rsidRPr="000842B0" w:rsidRDefault="002B3DBB" w:rsidP="000842B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B3DBB" w:rsidRPr="000842B0" w:rsidSect="000842B0">
      <w:footerReference w:type="default" r:id="rId9"/>
      <w:footerReference w:type="first" r:id="rId10"/>
      <w:pgSz w:w="11906" w:h="16838"/>
      <w:pgMar w:top="1134" w:right="849" w:bottom="1134" w:left="1418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10FDB" w14:textId="77777777" w:rsidR="00B54FE9" w:rsidRDefault="00B54FE9" w:rsidP="00970F49">
      <w:pPr>
        <w:spacing w:after="0" w:line="240" w:lineRule="auto"/>
      </w:pPr>
      <w:r>
        <w:separator/>
      </w:r>
    </w:p>
  </w:endnote>
  <w:endnote w:type="continuationSeparator" w:id="0">
    <w:p w14:paraId="1D5B9D3F" w14:textId="77777777" w:rsidR="00B54FE9" w:rsidRDefault="00B54FE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5CDE468" w14:textId="672813AD" w:rsidR="000A4994" w:rsidRPr="000842B0" w:rsidRDefault="000A4994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842B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842B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842B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7ECB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0842B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954A654" w14:textId="77777777" w:rsidR="000A4994" w:rsidRDefault="000A499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0A4994" w:rsidRDefault="000A4994">
    <w:pPr>
      <w:pStyle w:val="a7"/>
      <w:jc w:val="right"/>
    </w:pPr>
  </w:p>
  <w:p w14:paraId="53CBA541" w14:textId="77777777" w:rsidR="000A4994" w:rsidRDefault="000A49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45EE4" w14:textId="77777777" w:rsidR="00B54FE9" w:rsidRDefault="00B54FE9" w:rsidP="00970F49">
      <w:pPr>
        <w:spacing w:after="0" w:line="240" w:lineRule="auto"/>
      </w:pPr>
      <w:r>
        <w:separator/>
      </w:r>
    </w:p>
  </w:footnote>
  <w:footnote w:type="continuationSeparator" w:id="0">
    <w:p w14:paraId="1ECB852E" w14:textId="77777777" w:rsidR="00B54FE9" w:rsidRDefault="00B54FE9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387"/>
    <w:multiLevelType w:val="hybridMultilevel"/>
    <w:tmpl w:val="FB6622FC"/>
    <w:lvl w:ilvl="0" w:tplc="A6F6DAA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D51073D"/>
    <w:multiLevelType w:val="hybridMultilevel"/>
    <w:tmpl w:val="D7D0CF92"/>
    <w:lvl w:ilvl="0" w:tplc="A6F6DAA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76A52"/>
    <w:multiLevelType w:val="hybridMultilevel"/>
    <w:tmpl w:val="2354B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1001D8"/>
    <w:multiLevelType w:val="hybridMultilevel"/>
    <w:tmpl w:val="2DBE59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6471A5"/>
    <w:multiLevelType w:val="hybridMultilevel"/>
    <w:tmpl w:val="354628EC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319491">
    <w:abstractNumId w:val="16"/>
  </w:num>
  <w:num w:numId="2" w16cid:durableId="398868574">
    <w:abstractNumId w:val="10"/>
  </w:num>
  <w:num w:numId="3" w16cid:durableId="794786142">
    <w:abstractNumId w:val="8"/>
  </w:num>
  <w:num w:numId="4" w16cid:durableId="987050221">
    <w:abstractNumId w:val="3"/>
  </w:num>
  <w:num w:numId="5" w16cid:durableId="440030520">
    <w:abstractNumId w:val="1"/>
  </w:num>
  <w:num w:numId="6" w16cid:durableId="1558005852">
    <w:abstractNumId w:val="11"/>
  </w:num>
  <w:num w:numId="7" w16cid:durableId="2133670008">
    <w:abstractNumId w:val="4"/>
  </w:num>
  <w:num w:numId="8" w16cid:durableId="231353762">
    <w:abstractNumId w:val="7"/>
  </w:num>
  <w:num w:numId="9" w16cid:durableId="2046369819">
    <w:abstractNumId w:val="20"/>
  </w:num>
  <w:num w:numId="10" w16cid:durableId="355229103">
    <w:abstractNumId w:val="9"/>
  </w:num>
  <w:num w:numId="11" w16cid:durableId="1277252060">
    <w:abstractNumId w:val="5"/>
  </w:num>
  <w:num w:numId="12" w16cid:durableId="153449759">
    <w:abstractNumId w:val="12"/>
  </w:num>
  <w:num w:numId="13" w16cid:durableId="1179733550">
    <w:abstractNumId w:val="24"/>
  </w:num>
  <w:num w:numId="14" w16cid:durableId="1100446364">
    <w:abstractNumId w:val="13"/>
  </w:num>
  <w:num w:numId="15" w16cid:durableId="54279841">
    <w:abstractNumId w:val="21"/>
  </w:num>
  <w:num w:numId="16" w16cid:durableId="1821725264">
    <w:abstractNumId w:val="26"/>
  </w:num>
  <w:num w:numId="17" w16cid:durableId="2079093380">
    <w:abstractNumId w:val="23"/>
  </w:num>
  <w:num w:numId="18" w16cid:durableId="1142384537">
    <w:abstractNumId w:val="19"/>
  </w:num>
  <w:num w:numId="19" w16cid:durableId="2029675237">
    <w:abstractNumId w:val="15"/>
  </w:num>
  <w:num w:numId="20" w16cid:durableId="263193866">
    <w:abstractNumId w:val="17"/>
  </w:num>
  <w:num w:numId="21" w16cid:durableId="657810634">
    <w:abstractNumId w:val="14"/>
  </w:num>
  <w:num w:numId="22" w16cid:durableId="1930850568">
    <w:abstractNumId w:val="6"/>
  </w:num>
  <w:num w:numId="23" w16cid:durableId="253709717">
    <w:abstractNumId w:val="18"/>
  </w:num>
  <w:num w:numId="24" w16cid:durableId="699159783">
    <w:abstractNumId w:val="2"/>
  </w:num>
  <w:num w:numId="25" w16cid:durableId="1371150807">
    <w:abstractNumId w:val="0"/>
  </w:num>
  <w:num w:numId="26" w16cid:durableId="1557936024">
    <w:abstractNumId w:val="22"/>
  </w:num>
  <w:num w:numId="27" w16cid:durableId="1570731307">
    <w:abstractNumId w:val="25"/>
  </w:num>
  <w:num w:numId="28" w16cid:durableId="182091107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33362"/>
    <w:rsid w:val="000348AF"/>
    <w:rsid w:val="00041A78"/>
    <w:rsid w:val="00054C98"/>
    <w:rsid w:val="00056CDE"/>
    <w:rsid w:val="00067386"/>
    <w:rsid w:val="000732FF"/>
    <w:rsid w:val="00081D65"/>
    <w:rsid w:val="000842B0"/>
    <w:rsid w:val="000A1F96"/>
    <w:rsid w:val="000A4994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675F3"/>
    <w:rsid w:val="00167FEC"/>
    <w:rsid w:val="001729E7"/>
    <w:rsid w:val="0017612A"/>
    <w:rsid w:val="001A388F"/>
    <w:rsid w:val="001B4B65"/>
    <w:rsid w:val="001C1282"/>
    <w:rsid w:val="001C5917"/>
    <w:rsid w:val="001C63E7"/>
    <w:rsid w:val="001E1DF9"/>
    <w:rsid w:val="00220E70"/>
    <w:rsid w:val="002228E8"/>
    <w:rsid w:val="00237603"/>
    <w:rsid w:val="002440E5"/>
    <w:rsid w:val="00247E8C"/>
    <w:rsid w:val="00270E01"/>
    <w:rsid w:val="002776A1"/>
    <w:rsid w:val="0029547E"/>
    <w:rsid w:val="002A4A11"/>
    <w:rsid w:val="002B1426"/>
    <w:rsid w:val="002B3DBB"/>
    <w:rsid w:val="002D27A8"/>
    <w:rsid w:val="002F2906"/>
    <w:rsid w:val="0030226D"/>
    <w:rsid w:val="003242E1"/>
    <w:rsid w:val="00333911"/>
    <w:rsid w:val="00334165"/>
    <w:rsid w:val="00344B36"/>
    <w:rsid w:val="003531E7"/>
    <w:rsid w:val="003601A4"/>
    <w:rsid w:val="0037535C"/>
    <w:rsid w:val="003815C7"/>
    <w:rsid w:val="003924E8"/>
    <w:rsid w:val="003934F8"/>
    <w:rsid w:val="00397A1B"/>
    <w:rsid w:val="003A21C8"/>
    <w:rsid w:val="003C0BF2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80572"/>
    <w:rsid w:val="004904C5"/>
    <w:rsid w:val="004917C4"/>
    <w:rsid w:val="0049445C"/>
    <w:rsid w:val="004A07A5"/>
    <w:rsid w:val="004B692B"/>
    <w:rsid w:val="004C3CAF"/>
    <w:rsid w:val="004C703E"/>
    <w:rsid w:val="004D096E"/>
    <w:rsid w:val="004D395E"/>
    <w:rsid w:val="004E785E"/>
    <w:rsid w:val="004E7905"/>
    <w:rsid w:val="005027A0"/>
    <w:rsid w:val="005055FF"/>
    <w:rsid w:val="00510059"/>
    <w:rsid w:val="00537F54"/>
    <w:rsid w:val="00550360"/>
    <w:rsid w:val="0055407D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172C"/>
    <w:rsid w:val="005B66FC"/>
    <w:rsid w:val="005C6A23"/>
    <w:rsid w:val="005E30DC"/>
    <w:rsid w:val="00604490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0BEA"/>
    <w:rsid w:val="006A4EFB"/>
    <w:rsid w:val="006B0FEA"/>
    <w:rsid w:val="006B25D8"/>
    <w:rsid w:val="006C2E84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0A53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1CE1"/>
    <w:rsid w:val="008E5424"/>
    <w:rsid w:val="008E64D3"/>
    <w:rsid w:val="00900604"/>
    <w:rsid w:val="00901689"/>
    <w:rsid w:val="009018F0"/>
    <w:rsid w:val="00906E82"/>
    <w:rsid w:val="009203A8"/>
    <w:rsid w:val="00923DFE"/>
    <w:rsid w:val="009352DC"/>
    <w:rsid w:val="00945E13"/>
    <w:rsid w:val="00953113"/>
    <w:rsid w:val="00954B97"/>
    <w:rsid w:val="00955127"/>
    <w:rsid w:val="00956BC9"/>
    <w:rsid w:val="00961DA0"/>
    <w:rsid w:val="00970F49"/>
    <w:rsid w:val="009715DA"/>
    <w:rsid w:val="00973450"/>
    <w:rsid w:val="00976338"/>
    <w:rsid w:val="00992D9C"/>
    <w:rsid w:val="009931F0"/>
    <w:rsid w:val="009955F8"/>
    <w:rsid w:val="009A1CBC"/>
    <w:rsid w:val="009A36AD"/>
    <w:rsid w:val="009B18A2"/>
    <w:rsid w:val="009B6549"/>
    <w:rsid w:val="009D04EE"/>
    <w:rsid w:val="009E3485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54FE9"/>
    <w:rsid w:val="00B610A2"/>
    <w:rsid w:val="00B97A47"/>
    <w:rsid w:val="00BA2CF0"/>
    <w:rsid w:val="00BC3813"/>
    <w:rsid w:val="00BC7808"/>
    <w:rsid w:val="00BD0975"/>
    <w:rsid w:val="00BE099A"/>
    <w:rsid w:val="00BE559D"/>
    <w:rsid w:val="00BE5AEB"/>
    <w:rsid w:val="00BF02CA"/>
    <w:rsid w:val="00C06EBC"/>
    <w:rsid w:val="00C0723F"/>
    <w:rsid w:val="00C121F9"/>
    <w:rsid w:val="00C17B01"/>
    <w:rsid w:val="00C21E3A"/>
    <w:rsid w:val="00C26C83"/>
    <w:rsid w:val="00C31CA1"/>
    <w:rsid w:val="00C52383"/>
    <w:rsid w:val="00C54E46"/>
    <w:rsid w:val="00C56A9B"/>
    <w:rsid w:val="00C57E52"/>
    <w:rsid w:val="00C740CF"/>
    <w:rsid w:val="00C8277D"/>
    <w:rsid w:val="00C95538"/>
    <w:rsid w:val="00C96567"/>
    <w:rsid w:val="00C97A39"/>
    <w:rsid w:val="00C97E44"/>
    <w:rsid w:val="00CA5622"/>
    <w:rsid w:val="00CA6CCD"/>
    <w:rsid w:val="00CC50B7"/>
    <w:rsid w:val="00CD66EF"/>
    <w:rsid w:val="00CE2498"/>
    <w:rsid w:val="00CE36B8"/>
    <w:rsid w:val="00CF0DA9"/>
    <w:rsid w:val="00D01E9D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66DC"/>
    <w:rsid w:val="00D57D49"/>
    <w:rsid w:val="00D60BEA"/>
    <w:rsid w:val="00D617CC"/>
    <w:rsid w:val="00D764ED"/>
    <w:rsid w:val="00D804EB"/>
    <w:rsid w:val="00D82186"/>
    <w:rsid w:val="00D83E4E"/>
    <w:rsid w:val="00D87A1E"/>
    <w:rsid w:val="00D921A4"/>
    <w:rsid w:val="00D96994"/>
    <w:rsid w:val="00DA13D6"/>
    <w:rsid w:val="00DE39D8"/>
    <w:rsid w:val="00DE5614"/>
    <w:rsid w:val="00E0407E"/>
    <w:rsid w:val="00E04FDF"/>
    <w:rsid w:val="00E07ECB"/>
    <w:rsid w:val="00E15F2A"/>
    <w:rsid w:val="00E279E8"/>
    <w:rsid w:val="00E579D6"/>
    <w:rsid w:val="00E673CD"/>
    <w:rsid w:val="00E75567"/>
    <w:rsid w:val="00E857D6"/>
    <w:rsid w:val="00EA0163"/>
    <w:rsid w:val="00EA0C3A"/>
    <w:rsid w:val="00EA30C6"/>
    <w:rsid w:val="00EB2779"/>
    <w:rsid w:val="00EC5F8A"/>
    <w:rsid w:val="00ED18F9"/>
    <w:rsid w:val="00ED53C9"/>
    <w:rsid w:val="00EE197A"/>
    <w:rsid w:val="00EE6BAA"/>
    <w:rsid w:val="00EE7DA3"/>
    <w:rsid w:val="00F1662D"/>
    <w:rsid w:val="00F3099C"/>
    <w:rsid w:val="00F35F4F"/>
    <w:rsid w:val="00F478ED"/>
    <w:rsid w:val="00F50AC5"/>
    <w:rsid w:val="00F6025D"/>
    <w:rsid w:val="00F62776"/>
    <w:rsid w:val="00F672B2"/>
    <w:rsid w:val="00F71510"/>
    <w:rsid w:val="00F8340A"/>
    <w:rsid w:val="00F83D10"/>
    <w:rsid w:val="00F9222A"/>
    <w:rsid w:val="00F93643"/>
    <w:rsid w:val="00F96457"/>
    <w:rsid w:val="00FA6A64"/>
    <w:rsid w:val="00FB022D"/>
    <w:rsid w:val="00FB1F17"/>
    <w:rsid w:val="00FB3492"/>
    <w:rsid w:val="00FC415A"/>
    <w:rsid w:val="00FC6098"/>
    <w:rsid w:val="00FD20DE"/>
    <w:rsid w:val="00FD4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22CDD7"/>
  <w15:docId w15:val="{8FC7EAB4-45D0-47E5-8FA9-007154BB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8057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1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basedOn w:val="a2"/>
    <w:link w:val="aff1"/>
    <w:uiPriority w:val="1"/>
    <w:rsid w:val="00BF02CA"/>
    <w:rPr>
      <w:rFonts w:ascii="Calibri" w:eastAsia="Calibri" w:hAnsi="Calibri" w:cs="Times New Roman"/>
    </w:rPr>
  </w:style>
  <w:style w:type="paragraph" w:styleId="aff9">
    <w:name w:val="Normal (Web)"/>
    <w:basedOn w:val="a1"/>
    <w:uiPriority w:val="99"/>
    <w:semiHidden/>
    <w:unhideWhenUsed/>
    <w:rsid w:val="00167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2A5E6-066D-4915-ACF1-8973490FB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14</Pages>
  <Words>3230</Words>
  <Characters>18414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Пользователь</cp:lastModifiedBy>
  <cp:revision>38</cp:revision>
  <dcterms:created xsi:type="dcterms:W3CDTF">2023-10-10T08:10:00Z</dcterms:created>
  <dcterms:modified xsi:type="dcterms:W3CDTF">2025-03-18T03:41:00Z</dcterms:modified>
</cp:coreProperties>
</file>