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BC3023" w14:textId="41EDA0A5" w:rsidR="00F37143" w:rsidRPr="00F37143" w:rsidRDefault="00F37143" w:rsidP="00F37143">
      <w:pPr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bookmarkStart w:id="0" w:name="_Hlk167040614"/>
      <w:bookmarkEnd w:id="0"/>
      <w:r w:rsidRPr="00F37143">
        <w:rPr>
          <w:rFonts w:ascii="Times New Roman" w:hAnsi="Times New Roman" w:cs="Times New Roman"/>
          <w:bCs/>
          <w:iCs/>
          <w:sz w:val="28"/>
          <w:szCs w:val="28"/>
        </w:rPr>
        <w:t xml:space="preserve">Приложения </w:t>
      </w:r>
      <w:r>
        <w:rPr>
          <w:rFonts w:ascii="Times New Roman" w:hAnsi="Times New Roman" w:cs="Times New Roman"/>
          <w:bCs/>
          <w:iCs/>
          <w:sz w:val="28"/>
          <w:szCs w:val="28"/>
        </w:rPr>
        <w:t>4</w:t>
      </w:r>
    </w:p>
    <w:p w14:paraId="08893F3C" w14:textId="003E9454" w:rsidR="00E14B91" w:rsidRDefault="00E14B91" w:rsidP="00E14B91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E14B91">
        <w:rPr>
          <w:rFonts w:ascii="Times New Roman" w:hAnsi="Times New Roman" w:cs="Times New Roman"/>
          <w:b/>
          <w:iCs/>
          <w:sz w:val="28"/>
          <w:szCs w:val="28"/>
        </w:rPr>
        <w:t>Задание на разработку дизайна</w:t>
      </w:r>
    </w:p>
    <w:p w14:paraId="59DC3E4F" w14:textId="77777777" w:rsidR="00D4112B" w:rsidRPr="009C5421" w:rsidRDefault="00D4112B" w:rsidP="00D4112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C5421">
        <w:rPr>
          <w:rFonts w:ascii="Times New Roman" w:hAnsi="Times New Roman" w:cs="Times New Roman"/>
          <w:b/>
          <w:sz w:val="28"/>
          <w:szCs w:val="28"/>
        </w:rPr>
        <w:t>Обзор проекта:</w:t>
      </w:r>
    </w:p>
    <w:p w14:paraId="714F39E9" w14:textId="77777777" w:rsidR="00D4112B" w:rsidRPr="00A3152E" w:rsidRDefault="00D4112B" w:rsidP="00D411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152E">
        <w:rPr>
          <w:rFonts w:ascii="Times New Roman" w:hAnsi="Times New Roman" w:cs="Times New Roman"/>
          <w:sz w:val="28"/>
          <w:szCs w:val="28"/>
        </w:rPr>
        <w:t xml:space="preserve">Работая в рамках установленной структуры, этот критерий требует, чтобы участник разработал вариативную часть дизайна, в формате 4 эскизов-предложений, его финальный эскиз и выполнил этот креативный элемент в металле, который станет частью однодневного модуля, в сроки, указанные в конкурсном задании. Также участнику необходимо будет выполнить 4 эскиза предложения по разработке изделия, которое может войти в комплект к изготовляемому изделию, и завершить эту работу одним финальным эскизом. </w:t>
      </w:r>
    </w:p>
    <w:p w14:paraId="076D8EFE" w14:textId="77777777" w:rsidR="00D4112B" w:rsidRDefault="00D4112B" w:rsidP="00D411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152E">
        <w:rPr>
          <w:rFonts w:ascii="Times New Roman" w:hAnsi="Times New Roman" w:cs="Times New Roman"/>
          <w:sz w:val="28"/>
          <w:szCs w:val="28"/>
        </w:rPr>
        <w:t>По завершении отведенного времени у участника будет выполнено и оценено изделие, включающее творческий элемент, 8 начальных эскизов: 4 для части изделия, 4 для варианта комплекта, и 2 финальных эскиза: часть изделия и вариант комплекта.</w:t>
      </w:r>
    </w:p>
    <w:p w14:paraId="111356C1" w14:textId="77777777" w:rsidR="00D4112B" w:rsidRDefault="00D4112B" w:rsidP="00D411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DF3F199" w14:textId="56F8904A" w:rsidR="00D4112B" w:rsidRDefault="00D4112B" w:rsidP="00D4112B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74E1D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="0040326B">
        <w:rPr>
          <w:rFonts w:ascii="Times New Roman" w:hAnsi="Times New Roman" w:cs="Times New Roman"/>
          <w:b/>
          <w:bCs/>
          <w:sz w:val="28"/>
          <w:szCs w:val="28"/>
        </w:rPr>
        <w:t>Необычны</w:t>
      </w:r>
      <w:r w:rsidR="0004246F">
        <w:rPr>
          <w:rFonts w:ascii="Times New Roman" w:hAnsi="Times New Roman" w:cs="Times New Roman"/>
          <w:b/>
          <w:bCs/>
          <w:sz w:val="28"/>
          <w:szCs w:val="28"/>
        </w:rPr>
        <w:t>е обитатели</w:t>
      </w:r>
      <w:r w:rsidR="004473E0">
        <w:rPr>
          <w:rFonts w:ascii="Times New Roman" w:hAnsi="Times New Roman" w:cs="Times New Roman"/>
          <w:b/>
          <w:bCs/>
          <w:sz w:val="28"/>
          <w:szCs w:val="28"/>
        </w:rPr>
        <w:t xml:space="preserve"> мир</w:t>
      </w:r>
      <w:r w:rsidR="0004246F">
        <w:rPr>
          <w:rFonts w:ascii="Times New Roman" w:hAnsi="Times New Roman" w:cs="Times New Roman"/>
          <w:b/>
          <w:bCs/>
          <w:sz w:val="28"/>
          <w:szCs w:val="28"/>
        </w:rPr>
        <w:t>а</w:t>
      </w:r>
      <w:bookmarkStart w:id="1" w:name="_GoBack"/>
      <w:bookmarkEnd w:id="1"/>
      <w:r w:rsidR="004473E0">
        <w:rPr>
          <w:rFonts w:ascii="Times New Roman" w:hAnsi="Times New Roman" w:cs="Times New Roman"/>
          <w:b/>
          <w:bCs/>
          <w:sz w:val="28"/>
          <w:szCs w:val="28"/>
        </w:rPr>
        <w:t xml:space="preserve"> растений </w:t>
      </w:r>
    </w:p>
    <w:p w14:paraId="02883900" w14:textId="77777777" w:rsidR="00D4112B" w:rsidRDefault="00D4112B" w:rsidP="00D4112B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EFF743D" w14:textId="20B5D7DC" w:rsidR="00D4112B" w:rsidRPr="00874E1D" w:rsidRDefault="00D4112B" w:rsidP="00D411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B27D1">
        <w:rPr>
          <w:rFonts w:ascii="Times New Roman" w:hAnsi="Times New Roman" w:cs="Times New Roman"/>
          <w:sz w:val="28"/>
          <w:szCs w:val="28"/>
        </w:rPr>
        <w:t>П</w:t>
      </w:r>
      <w:r w:rsidR="00DB27D1" w:rsidRPr="00DB27D1">
        <w:rPr>
          <w:rFonts w:ascii="Times New Roman" w:hAnsi="Times New Roman" w:cs="Times New Roman"/>
          <w:sz w:val="28"/>
          <w:szCs w:val="28"/>
        </w:rPr>
        <w:t>утешествие в удивительный мир зелени, где каждый лист, каждый цветок и каждая травинка являются неповторимым произведением искусства природы. Здесь, среди лепестков и ветвей, раскрывается великолепие ботанического манящего пейзажа, где соседствуют изысканные экзотические растения и скромные, но такие прекрасные, дикорастущие цветы. Это мир, в котором кажется, что каждое растение имеет свою собственную историю, свой собственный характер и свою собственную миссию. Разнообразие этого мира — это не только богатство форм и цветов, но и бесконечный источник вдохновения и умиротворения для тех, кто умеет видеть красоту в самых скромных травах и самых величественных деревьях.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1B2DB0" w14:textId="77777777" w:rsidR="00D4112B" w:rsidRPr="00A3152E" w:rsidRDefault="00D4112B" w:rsidP="00D411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2B4AE80" w14:textId="77777777" w:rsidR="00D4112B" w:rsidRPr="00A3152E" w:rsidRDefault="00D4112B" w:rsidP="00D4112B">
      <w:pPr>
        <w:pStyle w:val="a3"/>
        <w:numPr>
          <w:ilvl w:val="0"/>
          <w:numId w:val="1"/>
        </w:numPr>
        <w:spacing w:after="12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A3152E">
        <w:rPr>
          <w:rFonts w:ascii="Times New Roman" w:hAnsi="Times New Roman"/>
          <w:b/>
          <w:sz w:val="28"/>
          <w:szCs w:val="28"/>
        </w:rPr>
        <w:t>Дизайн части изделия – выпиловка на основе.</w:t>
      </w:r>
    </w:p>
    <w:p w14:paraId="78973E1C" w14:textId="77777777" w:rsidR="00D4112B" w:rsidRPr="00A3152E" w:rsidRDefault="00D4112B" w:rsidP="00D4112B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A3152E">
        <w:rPr>
          <w:rFonts w:ascii="Times New Roman" w:hAnsi="Times New Roman"/>
          <w:b/>
          <w:sz w:val="28"/>
          <w:szCs w:val="28"/>
        </w:rPr>
        <w:t>Требования к дизайну:</w:t>
      </w:r>
    </w:p>
    <w:p w14:paraId="5D36C1AA" w14:textId="77777777" w:rsidR="00D4112B" w:rsidRPr="00A3152E" w:rsidRDefault="00D4112B" w:rsidP="00D4112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sz w:val="28"/>
          <w:szCs w:val="28"/>
        </w:rPr>
        <w:t>Спроектируйте и выполните выпиловку на элементе изделия.</w:t>
      </w:r>
    </w:p>
    <w:p w14:paraId="18B07C97" w14:textId="77777777" w:rsidR="00D4112B" w:rsidRPr="00A3152E" w:rsidRDefault="00D4112B" w:rsidP="00D4112B">
      <w:pPr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sz w:val="28"/>
          <w:szCs w:val="28"/>
        </w:rPr>
        <w:t>Элемент должен отражать творческую тему. Критерии творчества для выставления оценок будут в 3 областях:</w:t>
      </w:r>
    </w:p>
    <w:p w14:paraId="45A85A90" w14:textId="77777777" w:rsidR="00D4112B" w:rsidRPr="00A3152E" w:rsidRDefault="00D4112B" w:rsidP="00D4112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b/>
          <w:bCs/>
          <w:sz w:val="28"/>
          <w:szCs w:val="28"/>
        </w:rPr>
        <w:t>1.</w:t>
      </w:r>
      <w:r w:rsidRPr="00A3152E">
        <w:rPr>
          <w:rFonts w:ascii="Times New Roman" w:hAnsi="Times New Roman"/>
          <w:sz w:val="28"/>
          <w:szCs w:val="28"/>
        </w:rPr>
        <w:t xml:space="preserve"> </w:t>
      </w:r>
      <w:r w:rsidRPr="00A3152E">
        <w:rPr>
          <w:rFonts w:ascii="Times New Roman" w:hAnsi="Times New Roman"/>
          <w:b/>
          <w:bCs/>
          <w:sz w:val="28"/>
          <w:szCs w:val="28"/>
        </w:rPr>
        <w:t>Итеративный процесс проектирования</w:t>
      </w:r>
      <w:r w:rsidRPr="00A3152E">
        <w:rPr>
          <w:rFonts w:ascii="Times New Roman" w:hAnsi="Times New Roman"/>
          <w:sz w:val="28"/>
          <w:szCs w:val="28"/>
        </w:rPr>
        <w:t xml:space="preserve"> - показывает четкий ход мыслей через слова и изображения от первоначальной идеи до окончательного эскиза, чтобы четко продемонстрировать ход мыслей по мере необходимости.</w:t>
      </w:r>
    </w:p>
    <w:p w14:paraId="66A71882" w14:textId="77777777" w:rsidR="00D4112B" w:rsidRPr="00A3152E" w:rsidRDefault="00D4112B" w:rsidP="00D4112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sz w:val="28"/>
          <w:szCs w:val="28"/>
        </w:rPr>
        <w:t>• День 1: 4 начальных эскиза с идеями, имеющими выноски относительно первоначальных идей и концепции;</w:t>
      </w:r>
    </w:p>
    <w:p w14:paraId="33641708" w14:textId="77777777" w:rsidR="00D4112B" w:rsidRPr="00A3152E" w:rsidRDefault="00D4112B" w:rsidP="00D4112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sz w:val="28"/>
          <w:szCs w:val="28"/>
        </w:rPr>
        <w:lastRenderedPageBreak/>
        <w:t>• День 2: 1 эскиз с окончательным дизайном, который является продолжением Дня 1. Этот эскиз должен включать несколько предложений о том, откуда взялась концепция.</w:t>
      </w:r>
    </w:p>
    <w:p w14:paraId="21D465A6" w14:textId="77777777" w:rsidR="00D4112B" w:rsidRPr="00A3152E" w:rsidRDefault="00D4112B" w:rsidP="00D4112B">
      <w:pPr>
        <w:spacing w:before="240"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b/>
          <w:bCs/>
          <w:sz w:val="28"/>
          <w:szCs w:val="28"/>
        </w:rPr>
        <w:t>2. Элементы дизайна</w:t>
      </w:r>
      <w:r w:rsidRPr="00A3152E">
        <w:rPr>
          <w:rFonts w:ascii="Times New Roman" w:hAnsi="Times New Roman"/>
          <w:sz w:val="28"/>
          <w:szCs w:val="28"/>
        </w:rPr>
        <w:t xml:space="preserve"> включает ли ваше изделие все необходимые элементы/условия дизайна, указанные в требованиях:</w:t>
      </w:r>
    </w:p>
    <w:p w14:paraId="6C4C5FAD" w14:textId="77777777" w:rsidR="00D4112B" w:rsidRPr="00A3152E" w:rsidRDefault="00D4112B" w:rsidP="00D4112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sz w:val="28"/>
          <w:szCs w:val="28"/>
        </w:rPr>
        <w:t>• Элемент выпиловки должен находится в указанном элементе изделия, который изготавливается в День2.</w:t>
      </w:r>
    </w:p>
    <w:p w14:paraId="48FF6FE6" w14:textId="77777777" w:rsidR="00D4112B" w:rsidRPr="00A3152E" w:rsidRDefault="00D4112B" w:rsidP="00D4112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sz w:val="28"/>
          <w:szCs w:val="28"/>
        </w:rPr>
        <w:t>• Креативный элемент должен быть впаян в изделие, как указано на чертеже.</w:t>
      </w:r>
    </w:p>
    <w:p w14:paraId="0A74B4BB" w14:textId="77777777" w:rsidR="00D4112B" w:rsidRPr="00A3152E" w:rsidRDefault="00D4112B" w:rsidP="00D4112B">
      <w:pPr>
        <w:spacing w:after="0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3A462C2C" w14:textId="77777777" w:rsidR="00D4112B" w:rsidRPr="00A3152E" w:rsidRDefault="00D4112B" w:rsidP="00D4112B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b/>
          <w:bCs/>
          <w:sz w:val="28"/>
          <w:szCs w:val="28"/>
        </w:rPr>
        <w:t>3. Связность</w:t>
      </w:r>
      <w:r w:rsidRPr="00A3152E">
        <w:rPr>
          <w:rFonts w:ascii="Times New Roman" w:hAnsi="Times New Roman"/>
          <w:sz w:val="28"/>
          <w:szCs w:val="28"/>
        </w:rPr>
        <w:t xml:space="preserve"> - насколько хорошо креативный элемент дополняет весь дизайн.</w:t>
      </w:r>
    </w:p>
    <w:p w14:paraId="31195D57" w14:textId="77777777" w:rsidR="00D4112B" w:rsidRPr="00A3152E" w:rsidRDefault="00D4112B" w:rsidP="00D4112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sz w:val="28"/>
          <w:szCs w:val="28"/>
        </w:rPr>
        <w:t>• Преобразуется ли он из нарисованного от руки эскиза в полученный объект –определенное сходство с нарисованной идеей;</w:t>
      </w:r>
    </w:p>
    <w:p w14:paraId="351EA5C7" w14:textId="77777777" w:rsidR="00D4112B" w:rsidRPr="00A3152E" w:rsidRDefault="00D4112B" w:rsidP="00D4112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sz w:val="28"/>
          <w:szCs w:val="28"/>
        </w:rPr>
        <w:t>• Насколько хорошо креативный элемент продуман и дополняет общую концепцию изделия, включая сложность и креативность идеи.</w:t>
      </w:r>
    </w:p>
    <w:p w14:paraId="73CA8E98" w14:textId="77777777" w:rsidR="00D4112B" w:rsidRPr="00A3152E" w:rsidRDefault="00D4112B" w:rsidP="00D4112B">
      <w:pPr>
        <w:spacing w:after="0" w:line="240" w:lineRule="auto"/>
        <w:ind w:left="1134" w:right="1133"/>
        <w:rPr>
          <w:rFonts w:ascii="Arial" w:hAnsi="Arial" w:cs="Arial"/>
          <w:color w:val="000000"/>
          <w:sz w:val="28"/>
          <w:szCs w:val="28"/>
          <w:lang w:eastAsia="en-AU"/>
        </w:rPr>
      </w:pPr>
    </w:p>
    <w:p w14:paraId="3CCD4C1D" w14:textId="69AAAE52" w:rsidR="00D4112B" w:rsidRDefault="00D4112B" w:rsidP="00D4112B">
      <w:pPr>
        <w:pStyle w:val="a3"/>
        <w:numPr>
          <w:ilvl w:val="0"/>
          <w:numId w:val="1"/>
        </w:numPr>
        <w:spacing w:after="12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A3152E">
        <w:rPr>
          <w:rFonts w:ascii="Times New Roman" w:hAnsi="Times New Roman"/>
          <w:b/>
          <w:sz w:val="28"/>
          <w:szCs w:val="28"/>
        </w:rPr>
        <w:t xml:space="preserve">Дизайн изделия – </w:t>
      </w:r>
      <w:r w:rsidR="00DB27D1">
        <w:rPr>
          <w:rFonts w:ascii="Times New Roman" w:hAnsi="Times New Roman"/>
          <w:b/>
          <w:sz w:val="28"/>
          <w:szCs w:val="28"/>
        </w:rPr>
        <w:t>кольцо</w:t>
      </w:r>
      <w:r w:rsidRPr="00A3152E">
        <w:rPr>
          <w:rFonts w:ascii="Times New Roman" w:hAnsi="Times New Roman"/>
          <w:b/>
          <w:sz w:val="28"/>
          <w:szCs w:val="28"/>
        </w:rPr>
        <w:t xml:space="preserve">, как </w:t>
      </w:r>
      <w:r w:rsidR="00DB27D1">
        <w:rPr>
          <w:rFonts w:ascii="Times New Roman" w:hAnsi="Times New Roman"/>
          <w:b/>
          <w:sz w:val="28"/>
          <w:szCs w:val="28"/>
        </w:rPr>
        <w:t xml:space="preserve">комплект </w:t>
      </w:r>
      <w:r w:rsidRPr="00A3152E">
        <w:rPr>
          <w:rFonts w:ascii="Times New Roman" w:hAnsi="Times New Roman"/>
          <w:b/>
          <w:sz w:val="28"/>
          <w:szCs w:val="28"/>
        </w:rPr>
        <w:t>к выполняемому изделию.</w:t>
      </w:r>
    </w:p>
    <w:p w14:paraId="2AEDC7C8" w14:textId="77777777" w:rsidR="00D4112B" w:rsidRPr="00A3152E" w:rsidRDefault="00D4112B" w:rsidP="00D4112B">
      <w:pPr>
        <w:pStyle w:val="a3"/>
        <w:spacing w:after="120" w:line="259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F1615ED" w14:textId="77777777" w:rsidR="00D4112B" w:rsidRPr="00A3152E" w:rsidRDefault="00D4112B" w:rsidP="00D4112B">
      <w:pPr>
        <w:pStyle w:val="a3"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3152E">
        <w:rPr>
          <w:rFonts w:ascii="Times New Roman" w:hAnsi="Times New Roman"/>
          <w:b/>
          <w:sz w:val="28"/>
          <w:szCs w:val="28"/>
        </w:rPr>
        <w:t>Требования к дизайну:</w:t>
      </w:r>
    </w:p>
    <w:p w14:paraId="0D540FE0" w14:textId="4D5FADCE" w:rsidR="00D4112B" w:rsidRPr="00A3152E" w:rsidRDefault="00D4112B" w:rsidP="00D4112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sz w:val="28"/>
          <w:szCs w:val="28"/>
        </w:rPr>
        <w:t>Спроектируйте в комплект к изготовляем</w:t>
      </w:r>
      <w:r w:rsidR="00DB27D1">
        <w:rPr>
          <w:rFonts w:ascii="Times New Roman" w:hAnsi="Times New Roman"/>
          <w:sz w:val="28"/>
          <w:szCs w:val="28"/>
        </w:rPr>
        <w:t xml:space="preserve">ому изделию </w:t>
      </w:r>
      <w:r w:rsidR="00DB27D1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кольцо</w:t>
      </w:r>
      <w:r w:rsidRPr="00A3152E">
        <w:rPr>
          <w:rFonts w:ascii="Times New Roman" w:hAnsi="Times New Roman"/>
          <w:sz w:val="28"/>
          <w:szCs w:val="28"/>
        </w:rPr>
        <w:t>, согласно теме и общему концепту изделий. Выполнение изделия не требуется.</w:t>
      </w:r>
    </w:p>
    <w:p w14:paraId="6CF1B1B4" w14:textId="77777777" w:rsidR="00D4112B" w:rsidRPr="00185A3B" w:rsidRDefault="00D4112B" w:rsidP="00D4112B">
      <w:pPr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sz w:val="28"/>
          <w:szCs w:val="28"/>
        </w:rPr>
        <w:t>Критерии творчества для выставления оценок будут в 3 областях:</w:t>
      </w:r>
    </w:p>
    <w:p w14:paraId="0F3B427A" w14:textId="77777777" w:rsidR="00D4112B" w:rsidRPr="00A3152E" w:rsidRDefault="00D4112B" w:rsidP="00D4112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b/>
          <w:bCs/>
          <w:sz w:val="28"/>
          <w:szCs w:val="28"/>
        </w:rPr>
        <w:t>1.</w:t>
      </w:r>
      <w:r w:rsidRPr="00A3152E">
        <w:rPr>
          <w:rFonts w:ascii="Times New Roman" w:hAnsi="Times New Roman"/>
          <w:sz w:val="28"/>
          <w:szCs w:val="28"/>
        </w:rPr>
        <w:t xml:space="preserve"> </w:t>
      </w:r>
      <w:r w:rsidRPr="00A3152E">
        <w:rPr>
          <w:rFonts w:ascii="Times New Roman" w:hAnsi="Times New Roman"/>
          <w:b/>
          <w:bCs/>
          <w:sz w:val="28"/>
          <w:szCs w:val="28"/>
        </w:rPr>
        <w:t>Итеративный процесс проектирования</w:t>
      </w:r>
      <w:r w:rsidRPr="00A3152E">
        <w:rPr>
          <w:rFonts w:ascii="Times New Roman" w:hAnsi="Times New Roman"/>
          <w:sz w:val="28"/>
          <w:szCs w:val="28"/>
        </w:rPr>
        <w:t xml:space="preserve"> - показывает четкий ход мыслей через слова и изображения от первоначальной идеи до окончательного эскиза, чтобы четко продемонстрировать ход мыслей по мере необходимости.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6F71EE00" w14:textId="77777777" w:rsidR="00D4112B" w:rsidRPr="00A3152E" w:rsidRDefault="00D4112B" w:rsidP="00D4112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sz w:val="28"/>
          <w:szCs w:val="28"/>
        </w:rPr>
        <w:t>• День 2: 4 начальных эскиза с идеями, имеющими выноски – материал, элементы, вставки;</w:t>
      </w:r>
    </w:p>
    <w:p w14:paraId="00C4723C" w14:textId="7152D695" w:rsidR="00D4112B" w:rsidRPr="00A3152E" w:rsidRDefault="00D4112B" w:rsidP="00D4112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sz w:val="28"/>
          <w:szCs w:val="28"/>
        </w:rPr>
        <w:t>• День 3: 1 эскиз с окончательным дизайном, который является продолжением предыдущего дня, имеющий выноски. Этот эскиз должен включать несколько предложений о том, откуда взялась концепция/идея.</w:t>
      </w:r>
    </w:p>
    <w:p w14:paraId="0B5F2192" w14:textId="77777777" w:rsidR="00D4112B" w:rsidRPr="00A3152E" w:rsidRDefault="00D4112B" w:rsidP="00D4112B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b/>
          <w:bCs/>
          <w:sz w:val="28"/>
          <w:szCs w:val="28"/>
        </w:rPr>
        <w:t>2. Элементы дизайна</w:t>
      </w:r>
      <w:r w:rsidRPr="00A3152E">
        <w:rPr>
          <w:rFonts w:ascii="Times New Roman" w:hAnsi="Times New Roman"/>
          <w:sz w:val="28"/>
          <w:szCs w:val="28"/>
        </w:rPr>
        <w:t xml:space="preserve"> - включает ли изделие все необходимые элементы/условия дизайна, указанные в требованиях:</w:t>
      </w:r>
    </w:p>
    <w:p w14:paraId="5B97933D" w14:textId="467CED77" w:rsidR="00D4112B" w:rsidRPr="00A3152E" w:rsidRDefault="00D4112B" w:rsidP="00D411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sz w:val="28"/>
          <w:szCs w:val="28"/>
        </w:rPr>
        <w:t xml:space="preserve">•  Наличие функциональных элементов – </w:t>
      </w:r>
      <w:r w:rsidR="008825BC">
        <w:rPr>
          <w:rFonts w:ascii="Times New Roman" w:hAnsi="Times New Roman"/>
          <w:sz w:val="28"/>
          <w:szCs w:val="28"/>
        </w:rPr>
        <w:t xml:space="preserve">шинка </w:t>
      </w:r>
      <w:r w:rsidRPr="00A3152E">
        <w:rPr>
          <w:rFonts w:ascii="Times New Roman" w:hAnsi="Times New Roman"/>
          <w:sz w:val="28"/>
          <w:szCs w:val="28"/>
        </w:rPr>
        <w:t xml:space="preserve">и основная часть </w:t>
      </w:r>
      <w:r w:rsidR="008825BC">
        <w:rPr>
          <w:rFonts w:ascii="Times New Roman" w:hAnsi="Times New Roman"/>
          <w:sz w:val="28"/>
          <w:szCs w:val="28"/>
        </w:rPr>
        <w:t>кольца</w:t>
      </w:r>
      <w:r w:rsidRPr="00A3152E">
        <w:rPr>
          <w:rFonts w:ascii="Times New Roman" w:hAnsi="Times New Roman"/>
          <w:sz w:val="28"/>
          <w:szCs w:val="28"/>
        </w:rPr>
        <w:t>;</w:t>
      </w:r>
    </w:p>
    <w:p w14:paraId="60F86F26" w14:textId="202B22AB" w:rsidR="00D4112B" w:rsidRPr="00A3152E" w:rsidRDefault="00D4112B" w:rsidP="00D411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sz w:val="28"/>
          <w:szCs w:val="28"/>
        </w:rPr>
        <w:t>• Эргономичность ношения (но конструкция не ограничена – мо</w:t>
      </w:r>
      <w:r>
        <w:rPr>
          <w:rFonts w:ascii="Times New Roman" w:hAnsi="Times New Roman"/>
          <w:sz w:val="28"/>
          <w:szCs w:val="28"/>
        </w:rPr>
        <w:t>гут</w:t>
      </w:r>
      <w:r w:rsidRPr="00A3152E">
        <w:rPr>
          <w:rFonts w:ascii="Times New Roman" w:hAnsi="Times New Roman"/>
          <w:sz w:val="28"/>
          <w:szCs w:val="28"/>
        </w:rPr>
        <w:t xml:space="preserve"> быть подвижн</w:t>
      </w:r>
      <w:r>
        <w:rPr>
          <w:rFonts w:ascii="Times New Roman" w:hAnsi="Times New Roman"/>
          <w:sz w:val="28"/>
          <w:szCs w:val="28"/>
        </w:rPr>
        <w:t>ы</w:t>
      </w:r>
      <w:r w:rsidR="008825BC">
        <w:rPr>
          <w:rFonts w:ascii="Times New Roman" w:hAnsi="Times New Roman"/>
          <w:sz w:val="28"/>
          <w:szCs w:val="28"/>
        </w:rPr>
        <w:t>е элементы</w:t>
      </w:r>
      <w:r w:rsidRPr="00A3152E">
        <w:rPr>
          <w:rFonts w:ascii="Times New Roman" w:hAnsi="Times New Roman"/>
          <w:sz w:val="28"/>
          <w:szCs w:val="28"/>
        </w:rPr>
        <w:t xml:space="preserve"> или нет);</w:t>
      </w:r>
    </w:p>
    <w:p w14:paraId="35CD0130" w14:textId="31DDCC05" w:rsidR="00D4112B" w:rsidRPr="00A3152E" w:rsidRDefault="00D4112B" w:rsidP="00D411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sz w:val="28"/>
          <w:szCs w:val="28"/>
        </w:rPr>
        <w:t>• Наличие минимум одного камня любой огранки и размера;</w:t>
      </w:r>
    </w:p>
    <w:p w14:paraId="14B355FF" w14:textId="77777777" w:rsidR="00D4112B" w:rsidRPr="00A3152E" w:rsidRDefault="00D4112B" w:rsidP="00D411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sz w:val="28"/>
          <w:szCs w:val="28"/>
        </w:rPr>
        <w:t>• Наличие минимум двух проекций для понимания общей формы.</w:t>
      </w:r>
    </w:p>
    <w:p w14:paraId="3EF6DD05" w14:textId="77777777" w:rsidR="00D4112B" w:rsidRPr="00A3152E" w:rsidRDefault="00D4112B" w:rsidP="00D411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sz w:val="28"/>
          <w:szCs w:val="28"/>
        </w:rPr>
        <w:t>• Наличие выносок относительно концепции изделия и связность его с основным изделием;</w:t>
      </w:r>
    </w:p>
    <w:p w14:paraId="1F89EA4D" w14:textId="77777777" w:rsidR="00D4112B" w:rsidRPr="00A3152E" w:rsidRDefault="00D4112B" w:rsidP="00D4112B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b/>
          <w:bCs/>
          <w:sz w:val="28"/>
          <w:szCs w:val="28"/>
        </w:rPr>
        <w:lastRenderedPageBreak/>
        <w:t>3. Связность</w:t>
      </w:r>
      <w:r w:rsidRPr="00A3152E">
        <w:rPr>
          <w:rFonts w:ascii="Times New Roman" w:hAnsi="Times New Roman"/>
          <w:sz w:val="28"/>
          <w:szCs w:val="28"/>
        </w:rPr>
        <w:t xml:space="preserve"> - насколько хорошо креативный элемент дополняет весь дизайн.</w:t>
      </w:r>
    </w:p>
    <w:p w14:paraId="08EE4B84" w14:textId="77777777" w:rsidR="00D4112B" w:rsidRPr="00A3152E" w:rsidRDefault="00D4112B" w:rsidP="00D4112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sz w:val="28"/>
          <w:szCs w:val="28"/>
        </w:rPr>
        <w:t>• Преобразуется ли изделие из нарисованного от руки эскиза в объемный объект –возможность выполнения;</w:t>
      </w:r>
    </w:p>
    <w:p w14:paraId="38D3BBA1" w14:textId="19895E56" w:rsidR="00D4112B" w:rsidRDefault="00D4112B" w:rsidP="00D4112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sz w:val="28"/>
          <w:szCs w:val="28"/>
        </w:rPr>
        <w:t>• Насколько хорошо спроектированное изделие продумано и дополняет общую концепцию изделия – гармоничный гарнитур, включая сложность и креативность идеи.</w:t>
      </w:r>
    </w:p>
    <w:p w14:paraId="2DD1DD91" w14:textId="04230E07" w:rsidR="00D4112B" w:rsidRDefault="00D4112B" w:rsidP="00D4112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72DC17D" w14:textId="23F6F866" w:rsidR="004473E0" w:rsidRDefault="004473E0" w:rsidP="00D4112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4A42B4F" w14:textId="77777777" w:rsidR="004473E0" w:rsidRDefault="004473E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28220617" w14:textId="0C1BE498" w:rsidR="009342D8" w:rsidRDefault="009342D8" w:rsidP="009342D8">
      <w:pPr>
        <w:ind w:left="-709" w:right="-285"/>
      </w:pPr>
      <w:r>
        <w:rPr>
          <w:noProof/>
        </w:rPr>
        <w:lastRenderedPageBreak/>
        <w:drawing>
          <wp:inline distT="0" distB="0" distL="0" distR="0" wp14:anchorId="379E948E" wp14:editId="0D12F90E">
            <wp:extent cx="3550596" cy="2357954"/>
            <wp:effectExtent l="0" t="0" r="0" b="4445"/>
            <wp:docPr id="1" name="Рисунок 1" descr="ТОП-20 самых странных и необычных растений со всего мира, фото и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ОП-20 самых странных и необычных растений со всего мира, фото и описа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264" cy="238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311B1E" wp14:editId="7B713A7F">
            <wp:extent cx="2850204" cy="2371868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905" cy="2392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FBC8D8" wp14:editId="640EEA7A">
            <wp:extent cx="6400476" cy="3660054"/>
            <wp:effectExtent l="0" t="0" r="635" b="0"/>
            <wp:docPr id="2" name="Рисунок 2" descr="11 очень необычных растений, которые словно с другой планеты | VOICE |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 очень необычных растений, которые словно с другой планеты | VOICE | Дзен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553" cy="366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C241DD" wp14:editId="74590D89">
            <wp:extent cx="3939702" cy="2647706"/>
            <wp:effectExtent l="0" t="0" r="3810" b="635"/>
            <wp:docPr id="4" name="Рисунок 4" descr="Самые необычные и красивые деревья мира | GQ Рос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амые необычные и красивые деревья мира | GQ Росс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28"/>
                    <a:stretch/>
                  </pic:blipFill>
                  <pic:spPr bwMode="auto">
                    <a:xfrm>
                      <a:off x="0" y="0"/>
                      <a:ext cx="3987110" cy="267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33DF">
        <w:rPr>
          <w:noProof/>
        </w:rPr>
        <w:drawing>
          <wp:inline distT="0" distB="0" distL="0" distR="0" wp14:anchorId="247CADC2" wp14:editId="03CE8435">
            <wp:extent cx="2460774" cy="2647194"/>
            <wp:effectExtent l="0" t="0" r="0" b="1270"/>
            <wp:docPr id="57" name="Рисунок 57" descr="Фантастические растения | Украшу жизнь цветами |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Фантастические растения | Украшу жизнь цветами | Дзен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2"/>
                    <a:stretch/>
                  </pic:blipFill>
                  <pic:spPr bwMode="auto">
                    <a:xfrm>
                      <a:off x="0" y="0"/>
                      <a:ext cx="2534991" cy="272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FDF55" w14:textId="047FED7D" w:rsidR="009342D8" w:rsidRDefault="009342D8" w:rsidP="009342D8">
      <w:pPr>
        <w:ind w:left="-709" w:right="-285"/>
      </w:pPr>
    </w:p>
    <w:p w14:paraId="64461FE4" w14:textId="1D1A45E2" w:rsidR="009342D8" w:rsidRDefault="009342D8" w:rsidP="009342D8">
      <w:pPr>
        <w:ind w:left="-709" w:right="-285"/>
      </w:pPr>
      <w:r>
        <w:rPr>
          <w:noProof/>
        </w:rPr>
        <w:lastRenderedPageBreak/>
        <w:drawing>
          <wp:inline distT="0" distB="0" distL="0" distR="0" wp14:anchorId="5B6C5475" wp14:editId="4860E294">
            <wp:extent cx="3249038" cy="3249038"/>
            <wp:effectExtent l="0" t="0" r="8890" b="8890"/>
            <wp:docPr id="5" name="Рисунок 5" descr="Интересные растения и цветы на …» — создано в Шедевру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нтересные растения и цветы на …» — создано в Шедеврум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224" cy="325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28BFEE" wp14:editId="3E01161D">
            <wp:extent cx="3257928" cy="3257928"/>
            <wp:effectExtent l="0" t="0" r="0" b="0"/>
            <wp:docPr id="7" name="Рисунок 7" descr="Интересные растения и цветы …» — картинка создана в Шедевру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нтересные растения и цветы …» — картинка создана в Шедеврум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458" cy="326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E390F1" wp14:editId="230476D4">
            <wp:extent cx="3278799" cy="4382621"/>
            <wp:effectExtent l="0" t="0" r="0" b="0"/>
            <wp:docPr id="18" name="Рисунок 18" descr="Фантастические растения и где их снимают. Объявлены лауреаты всемирного  конкурса &quot;Садовый фотограф года&quot; - BBC News Русская служ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Фантастические растения и где их снимают. Объявлены лауреаты всемирного  конкурса &quot;Садовый фотограф года&quot; - BBC News Русская служб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53" cy="442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3622A1" wp14:editId="422CF257">
            <wp:extent cx="3179522" cy="4378046"/>
            <wp:effectExtent l="0" t="0" r="1905" b="3810"/>
            <wp:docPr id="23" name="Рисунок 23" descr="Необычное дерево рисунок - 74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Необычное дерево рисунок - 74 фото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476" cy="443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3DF">
        <w:rPr>
          <w:noProof/>
        </w:rPr>
        <w:drawing>
          <wp:inline distT="0" distB="0" distL="0" distR="0" wp14:anchorId="0A5D45F2" wp14:editId="63978879">
            <wp:extent cx="3385225" cy="1469656"/>
            <wp:effectExtent l="0" t="0" r="5715" b="0"/>
            <wp:docPr id="55" name="Рисунок 55" descr="Идеи на тему «Растения для срисовки» (46) | рисунки, рисунки-каракули,  легкие рису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Идеи на тему «Растения для срисовки» (46) | рисунки, рисунки-каракули,  легкие рису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729"/>
                    <a:stretch/>
                  </pic:blipFill>
                  <pic:spPr bwMode="auto">
                    <a:xfrm>
                      <a:off x="0" y="0"/>
                      <a:ext cx="3390088" cy="147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33DF">
        <w:rPr>
          <w:noProof/>
        </w:rPr>
        <w:drawing>
          <wp:inline distT="0" distB="0" distL="0" distR="0" wp14:anchorId="06074B9C" wp14:editId="6A8D7EB7">
            <wp:extent cx="2636196" cy="1137463"/>
            <wp:effectExtent l="0" t="0" r="0" b="5715"/>
            <wp:docPr id="56" name="Рисунок 56" descr="Идеи на тему «Растения для срисовки» (46) | рисунки, рисунки-каракули,  легкие рису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Идеи на тему «Растения для срисовки» (46) | рисунки, рисунки-каракули,  легкие рису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05" t="28331" b="49678"/>
                    <a:stretch/>
                  </pic:blipFill>
                  <pic:spPr bwMode="auto">
                    <a:xfrm>
                      <a:off x="0" y="0"/>
                      <a:ext cx="2638639" cy="113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FCE2F" w14:textId="11D75126" w:rsidR="009033DF" w:rsidRDefault="009033DF" w:rsidP="009033DF">
      <w:pPr>
        <w:ind w:left="-709" w:right="-285"/>
      </w:pPr>
      <w:r>
        <w:rPr>
          <w:noProof/>
        </w:rPr>
        <w:lastRenderedPageBreak/>
        <w:drawing>
          <wp:inline distT="0" distB="0" distL="0" distR="0" wp14:anchorId="7F50A8C4" wp14:editId="3EDB8525">
            <wp:extent cx="2850204" cy="2338572"/>
            <wp:effectExtent l="0" t="0" r="7620" b="5080"/>
            <wp:docPr id="25" name="Рисунок 25" descr="Легкий рисунок растения - 71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Легкий рисунок растения - 71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46"/>
                    <a:stretch/>
                  </pic:blipFill>
                  <pic:spPr bwMode="auto">
                    <a:xfrm>
                      <a:off x="0" y="0"/>
                      <a:ext cx="2878750" cy="236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661973" wp14:editId="7F4EEC97">
            <wp:extent cx="2324910" cy="2720348"/>
            <wp:effectExtent l="0" t="0" r="0" b="3810"/>
            <wp:docPr id="32" name="Рисунок 32" descr="Рисунок дикорастущие растения - 6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Рисунок дикорастущие растения - 68 фото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80" cy="274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37877C" wp14:editId="7AA8F33D">
            <wp:extent cx="1249769" cy="2683985"/>
            <wp:effectExtent l="0" t="0" r="7620" b="2540"/>
            <wp:docPr id="40" name="Рисунок 40" descr="Идеи для срисовки культурные растения легкие (9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Идеи для срисовки культурные растения легкие (90 фото)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195"/>
                    <a:stretch/>
                  </pic:blipFill>
                  <pic:spPr bwMode="auto">
                    <a:xfrm>
                      <a:off x="0" y="0"/>
                      <a:ext cx="1254331" cy="269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B45FE2" wp14:editId="2ECF6713">
            <wp:extent cx="2027407" cy="3112756"/>
            <wp:effectExtent l="0" t="0" r="0" b="0"/>
            <wp:docPr id="37" name="Рисунок 37" descr="Идеи для срисовки культурные растения легкие (9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Идеи для срисовки культурные растения легкие (90 фото)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25"/>
                    <a:stretch/>
                  </pic:blipFill>
                  <pic:spPr bwMode="auto">
                    <a:xfrm>
                      <a:off x="0" y="0"/>
                      <a:ext cx="2032322" cy="312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66F40E" wp14:editId="179CE0A3">
            <wp:extent cx="4105072" cy="3199271"/>
            <wp:effectExtent l="0" t="0" r="0" b="1270"/>
            <wp:docPr id="33" name="Рисунок 33" descr="Лекарственные растения рисунок карандашом (42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Лекарственные растения рисунок карандашом (42 фото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754" cy="320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0CEB0" w14:textId="77283848" w:rsidR="009033DF" w:rsidRDefault="009033DF" w:rsidP="009033DF">
      <w:pPr>
        <w:ind w:left="-709" w:right="-285"/>
      </w:pPr>
      <w:r>
        <w:rPr>
          <w:noProof/>
        </w:rPr>
        <w:drawing>
          <wp:inline distT="0" distB="0" distL="0" distR="0" wp14:anchorId="3624D087" wp14:editId="4406E2C3">
            <wp:extent cx="3576276" cy="3180945"/>
            <wp:effectExtent l="0" t="0" r="5715" b="635"/>
            <wp:docPr id="44" name="Рисунок 44" descr="Рисунок травянистое растение - 75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Рисунок травянистое растение - 75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54"/>
                    <a:stretch/>
                  </pic:blipFill>
                  <pic:spPr bwMode="auto">
                    <a:xfrm>
                      <a:off x="0" y="0"/>
                      <a:ext cx="3581308" cy="318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E809AF" wp14:editId="62A1CC74">
            <wp:extent cx="2845016" cy="2845016"/>
            <wp:effectExtent l="0" t="0" r="0" b="0"/>
            <wp:docPr id="45" name="Рисунок 45" descr="Рисунок травянистое растение - 65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Рисунок травянистое растение - 65 фото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362" cy="285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67E72" w14:textId="5B11D349" w:rsidR="009342D8" w:rsidRDefault="009342D8" w:rsidP="009342D8">
      <w:pPr>
        <w:ind w:left="-709" w:right="-285"/>
      </w:pPr>
      <w:r>
        <w:rPr>
          <w:noProof/>
        </w:rPr>
        <w:lastRenderedPageBreak/>
        <w:drawing>
          <wp:inline distT="0" distB="0" distL="0" distR="0" wp14:anchorId="1D0437B8" wp14:editId="4781F56E">
            <wp:extent cx="3899294" cy="2788366"/>
            <wp:effectExtent l="0" t="0" r="6350" b="0"/>
            <wp:docPr id="6" name="Рисунок 6" descr="13 самых необычных, редких и удивительных растений и существ | Пика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3 самых необычных, редких и удивительных растений и существ | Пикабу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97" cy="279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08F7E9" wp14:editId="29F2618F">
            <wp:extent cx="2596566" cy="2786219"/>
            <wp:effectExtent l="0" t="0" r="0" b="0"/>
            <wp:docPr id="22" name="Рисунок 22" descr="Фантастические вьющиеся растения…» — картинка создана в Шедевру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Фантастические вьющиеся растения…» — картинка создана в Шедевруме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7"/>
                    <a:stretch/>
                  </pic:blipFill>
                  <pic:spPr bwMode="auto">
                    <a:xfrm>
                      <a:off x="0" y="0"/>
                      <a:ext cx="2616023" cy="280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01C48B" wp14:editId="7217A803">
            <wp:extent cx="4922196" cy="2505300"/>
            <wp:effectExtent l="0" t="0" r="0" b="9525"/>
            <wp:docPr id="17" name="Рисунок 17" descr="Фантастические волшебные растения грибной цветок и трава | Бесплатно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Фантастические волшебные растения грибной цветок и трава | Бесплатно векторы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291" cy="251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D1BD46" wp14:editId="074FDAAD">
            <wp:extent cx="1573530" cy="2515503"/>
            <wp:effectExtent l="0" t="0" r="7620" b="0"/>
            <wp:docPr id="21" name="Рисунок 21" descr="Идеи на тему «Фантастические растения» (470) | растения, необычные цветы,  экзотические ц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Идеи на тему «Фантастические растения» (470) | растения, необычные цветы,  экзотические цветы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9" r="6249"/>
                    <a:stretch/>
                  </pic:blipFill>
                  <pic:spPr bwMode="auto">
                    <a:xfrm>
                      <a:off x="0" y="0"/>
                      <a:ext cx="1606205" cy="256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368538" wp14:editId="6BB5C590">
            <wp:extent cx="3877526" cy="3877526"/>
            <wp:effectExtent l="0" t="0" r="8890" b="8890"/>
            <wp:docPr id="11" name="Рисунок 11" descr="Фантастические растения вьющиеся…» — картинка создана в Шедевру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Фантастические растения вьющиеся…» — картинка создана в Шедевруме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968" cy="388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ADD983" wp14:editId="3F3911D8">
            <wp:extent cx="2626468" cy="3876990"/>
            <wp:effectExtent l="0" t="0" r="2540" b="9525"/>
            <wp:docPr id="19" name="Рисунок 19" descr="Идеи на тему «Растения» (8) | растения, экзотические цветы, ц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Идеи на тему «Растения» (8) | растения, экзотические цветы, цветы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153" cy="389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F06FC" w14:textId="3A155BB3" w:rsidR="004473E0" w:rsidRPr="009342D8" w:rsidRDefault="0040326B" w:rsidP="004473E0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6A3FAF9D" wp14:editId="6465B442">
            <wp:simplePos x="0" y="0"/>
            <wp:positionH relativeFrom="column">
              <wp:posOffset>4093994</wp:posOffset>
            </wp:positionH>
            <wp:positionV relativeFrom="paragraph">
              <wp:posOffset>-153035</wp:posOffset>
            </wp:positionV>
            <wp:extent cx="1730761" cy="1018449"/>
            <wp:effectExtent l="0" t="0" r="3175" b="0"/>
            <wp:wrapNone/>
            <wp:docPr id="60" name="Рисунок 60" descr="Мы из будущего — футуризм в украшениях: Мода, стиль, тенденции в журнале  Ярмарки Маст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Мы из будущего — футуризм в украшениях: Мода, стиль, тенденции в журнале  Ярмарки Мастер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13" t="59943" b="12055"/>
                    <a:stretch/>
                  </pic:blipFill>
                  <pic:spPr bwMode="auto">
                    <a:xfrm>
                      <a:off x="0" y="0"/>
                      <a:ext cx="1730761" cy="101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BA432" w14:textId="1978605C" w:rsidR="004473E0" w:rsidRPr="009342D8" w:rsidRDefault="004473E0" w:rsidP="004473E0">
      <w:pPr>
        <w:jc w:val="right"/>
      </w:pPr>
      <w:r>
        <w:rPr>
          <w:noProof/>
          <w:lang w:val="en-US"/>
        </w:rPr>
        <w:drawing>
          <wp:anchor distT="0" distB="0" distL="114300" distR="114300" simplePos="0" relativeHeight="251673600" behindDoc="1" locked="0" layoutInCell="1" allowOverlap="1" wp14:anchorId="3F0BEF55" wp14:editId="078635EC">
            <wp:simplePos x="0" y="0"/>
            <wp:positionH relativeFrom="column">
              <wp:posOffset>-419735</wp:posOffset>
            </wp:positionH>
            <wp:positionV relativeFrom="paragraph">
              <wp:posOffset>-402590</wp:posOffset>
            </wp:positionV>
            <wp:extent cx="4203700" cy="3310000"/>
            <wp:effectExtent l="0" t="0" r="6350" b="508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7" t="10023" r="10278" b="20852"/>
                    <a:stretch/>
                  </pic:blipFill>
                  <pic:spPr bwMode="auto">
                    <a:xfrm>
                      <a:off x="0" y="0"/>
                      <a:ext cx="4208059" cy="331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70A46" w14:textId="1A3C0AF5" w:rsidR="004473E0" w:rsidRPr="009342D8" w:rsidRDefault="004473E0" w:rsidP="004473E0">
      <w:pPr>
        <w:jc w:val="right"/>
      </w:pPr>
      <w:r>
        <w:rPr>
          <w:noProof/>
          <w:lang w:val="en-US"/>
        </w:rPr>
        <w:drawing>
          <wp:anchor distT="0" distB="0" distL="114300" distR="114300" simplePos="0" relativeHeight="251681792" behindDoc="1" locked="0" layoutInCell="1" allowOverlap="1" wp14:anchorId="627DB303" wp14:editId="6E462DCA">
            <wp:simplePos x="0" y="0"/>
            <wp:positionH relativeFrom="column">
              <wp:posOffset>4394200</wp:posOffset>
            </wp:positionH>
            <wp:positionV relativeFrom="paragraph">
              <wp:posOffset>7028180</wp:posOffset>
            </wp:positionV>
            <wp:extent cx="1714688" cy="2234565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2" t="5538" r="558" b="6578"/>
                    <a:stretch/>
                  </pic:blipFill>
                  <pic:spPr bwMode="auto">
                    <a:xfrm>
                      <a:off x="0" y="0"/>
                      <a:ext cx="1714688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0768" behindDoc="1" locked="0" layoutInCell="1" allowOverlap="1" wp14:anchorId="22A76E12" wp14:editId="70365A2A">
            <wp:simplePos x="0" y="0"/>
            <wp:positionH relativeFrom="column">
              <wp:posOffset>4431665</wp:posOffset>
            </wp:positionH>
            <wp:positionV relativeFrom="paragraph">
              <wp:posOffset>5097145</wp:posOffset>
            </wp:positionV>
            <wp:extent cx="1677565" cy="2097405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883" cy="210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9744" behindDoc="1" locked="0" layoutInCell="1" allowOverlap="1" wp14:anchorId="205D2A1F" wp14:editId="3125B1F7">
            <wp:simplePos x="0" y="0"/>
            <wp:positionH relativeFrom="column">
              <wp:posOffset>1815465</wp:posOffset>
            </wp:positionH>
            <wp:positionV relativeFrom="paragraph">
              <wp:posOffset>5098737</wp:posOffset>
            </wp:positionV>
            <wp:extent cx="2703404" cy="4165600"/>
            <wp:effectExtent l="0" t="0" r="1905" b="635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404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5648" behindDoc="1" locked="0" layoutInCell="1" allowOverlap="1" wp14:anchorId="501A06F9" wp14:editId="64156CD0">
            <wp:simplePos x="0" y="0"/>
            <wp:positionH relativeFrom="column">
              <wp:posOffset>-419735</wp:posOffset>
            </wp:positionH>
            <wp:positionV relativeFrom="paragraph">
              <wp:posOffset>1864995</wp:posOffset>
            </wp:positionV>
            <wp:extent cx="2679700" cy="3530899"/>
            <wp:effectExtent l="0" t="0" r="635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849" cy="353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E78570" w14:textId="0C7D06F0" w:rsidR="00D4112B" w:rsidRDefault="0040326B" w:rsidP="00D4112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A4FD027" wp14:editId="2AE19F6E">
            <wp:simplePos x="0" y="0"/>
            <wp:positionH relativeFrom="column">
              <wp:posOffset>-418654</wp:posOffset>
            </wp:positionH>
            <wp:positionV relativeFrom="paragraph">
              <wp:posOffset>4814367</wp:posOffset>
            </wp:positionV>
            <wp:extent cx="2410575" cy="4160642"/>
            <wp:effectExtent l="0" t="0" r="8890" b="0"/>
            <wp:wrapNone/>
            <wp:docPr id="59" name="Рисунок 59" descr="Марианна Хантер – серия &quot;Кабуки&quot; | Истории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Марианна Хантер – серия &quot;Кабуки&quot; | Истории в картинках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19" r="24718"/>
                    <a:stretch/>
                  </pic:blipFill>
                  <pic:spPr bwMode="auto">
                    <a:xfrm>
                      <a:off x="0" y="0"/>
                      <a:ext cx="2414825" cy="416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3DF">
        <w:rPr>
          <w:noProof/>
          <w:lang w:val="en-US"/>
        </w:rPr>
        <w:drawing>
          <wp:anchor distT="0" distB="0" distL="114300" distR="114300" simplePos="0" relativeHeight="251674624" behindDoc="1" locked="0" layoutInCell="1" allowOverlap="1" wp14:anchorId="10FD0827" wp14:editId="30E75CBE">
            <wp:simplePos x="0" y="0"/>
            <wp:positionH relativeFrom="column">
              <wp:posOffset>2081354</wp:posOffset>
            </wp:positionH>
            <wp:positionV relativeFrom="paragraph">
              <wp:posOffset>2333813</wp:posOffset>
            </wp:positionV>
            <wp:extent cx="2210606" cy="2480135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22362" cy="249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3DF">
        <w:rPr>
          <w:noProof/>
        </w:rPr>
        <w:drawing>
          <wp:anchor distT="0" distB="0" distL="114300" distR="114300" simplePos="0" relativeHeight="251682816" behindDoc="0" locked="0" layoutInCell="1" allowOverlap="1" wp14:anchorId="29CD8DBD" wp14:editId="38EAB0F5">
            <wp:simplePos x="0" y="0"/>
            <wp:positionH relativeFrom="column">
              <wp:posOffset>3782614</wp:posOffset>
            </wp:positionH>
            <wp:positionV relativeFrom="paragraph">
              <wp:posOffset>9525</wp:posOffset>
            </wp:positionV>
            <wp:extent cx="2327910" cy="4805045"/>
            <wp:effectExtent l="0" t="0" r="0" b="0"/>
            <wp:wrapNone/>
            <wp:docPr id="58" name="Рисунок 58" descr="Флористические мотивы в ювелирных издел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Флористические мотивы в ювелирных изделиях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2" t="33737" r="33995"/>
                    <a:stretch/>
                  </pic:blipFill>
                  <pic:spPr bwMode="auto">
                    <a:xfrm>
                      <a:off x="0" y="0"/>
                      <a:ext cx="2327910" cy="480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112B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5C58EE"/>
    <w:multiLevelType w:val="hybridMultilevel"/>
    <w:tmpl w:val="310CFF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5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738"/>
    <w:rsid w:val="0004246F"/>
    <w:rsid w:val="00154AB4"/>
    <w:rsid w:val="0040326B"/>
    <w:rsid w:val="004473E0"/>
    <w:rsid w:val="006C0B77"/>
    <w:rsid w:val="007216A3"/>
    <w:rsid w:val="008242FF"/>
    <w:rsid w:val="00870751"/>
    <w:rsid w:val="008825BC"/>
    <w:rsid w:val="009033DF"/>
    <w:rsid w:val="00922C48"/>
    <w:rsid w:val="009342D8"/>
    <w:rsid w:val="00B915B7"/>
    <w:rsid w:val="00D4112B"/>
    <w:rsid w:val="00DB1738"/>
    <w:rsid w:val="00DB27D1"/>
    <w:rsid w:val="00E14B91"/>
    <w:rsid w:val="00EA59DF"/>
    <w:rsid w:val="00EE4070"/>
    <w:rsid w:val="00F12C76"/>
    <w:rsid w:val="00F37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3AB1F"/>
  <w15:chartTrackingRefBased/>
  <w15:docId w15:val="{33BA262D-C1A3-4F2D-9CC8-E91678135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4B91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4112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4">
    <w:name w:val="Абзац списка Знак"/>
    <w:basedOn w:val="a0"/>
    <w:link w:val="a3"/>
    <w:uiPriority w:val="34"/>
    <w:rsid w:val="00D4112B"/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hdphoto" Target="media/hdphoto1.wdp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6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hdphoto" Target="media/hdphoto2.wdp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31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microsoft.com/office/2007/relationships/hdphoto" Target="media/hdphoto3.wdp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8</Pages>
  <Words>662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Maria</cp:lastModifiedBy>
  <cp:revision>4</cp:revision>
  <dcterms:created xsi:type="dcterms:W3CDTF">2024-05-19T17:40:00Z</dcterms:created>
  <dcterms:modified xsi:type="dcterms:W3CDTF">2024-05-22T09:59:00Z</dcterms:modified>
</cp:coreProperties>
</file>