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7926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8"/>
          <w:u w:val="single"/>
          <w:lang w:val="en-US"/>
        </w:rPr>
        <w:t>D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Моделирование для компьютерных игр</w:t>
      </w:r>
    </w:p>
    <w:p w14:paraId="5F8F6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513C3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ХМАО</w:t>
      </w:r>
      <w:r>
        <w:rPr>
          <w:rFonts w:hint="default" w:ascii="Times New Roman" w:hAnsi="Times New Roman" w:cs="Times New Roman"/>
          <w:b/>
          <w:sz w:val="24"/>
          <w:szCs w:val="28"/>
          <w:u w:val="single"/>
          <w:lang w:val="ru-RU"/>
        </w:rPr>
        <w:t>-Югра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, г. Сургут</w:t>
      </w:r>
    </w:p>
    <w:p w14:paraId="131700C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4743"/>
      </w:tblGrid>
      <w:tr w14:paraId="503C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88" w:type="dxa"/>
            <w:gridSpan w:val="2"/>
            <w:shd w:val="clear" w:color="auto" w:fill="9BDB7F"/>
            <w:vAlign w:val="center"/>
          </w:tcPr>
          <w:p w14:paraId="07E0A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14:paraId="55138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6CBE9D3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743" w:type="dxa"/>
          </w:tcPr>
          <w:p w14:paraId="67A236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01.04.2025 – 13.04.2025</w:t>
            </w:r>
          </w:p>
        </w:tc>
      </w:tr>
      <w:tr w14:paraId="2054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5" w:type="dxa"/>
            <w:vAlign w:val="center"/>
          </w:tcPr>
          <w:p w14:paraId="2FA5E1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743" w:type="dxa"/>
            <w:vAlign w:val="top"/>
          </w:tcPr>
          <w:p w14:paraId="09C331A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АУ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t xml:space="preserve"> «Сургутский политехнический коледж»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г. Сургут, ул. Технологическая, д. 1</w:t>
            </w:r>
          </w:p>
        </w:tc>
      </w:tr>
      <w:tr w14:paraId="150ED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0BA5930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743" w:type="dxa"/>
            <w:vAlign w:val="center"/>
          </w:tcPr>
          <w:p w14:paraId="6A0676F7"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Шибин Владимир Эдуардович</w:t>
            </w:r>
          </w:p>
        </w:tc>
      </w:tr>
      <w:tr w14:paraId="1986E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45" w:type="dxa"/>
            <w:vAlign w:val="center"/>
          </w:tcPr>
          <w:p w14:paraId="304C30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743" w:type="dxa"/>
            <w:vAlign w:val="top"/>
          </w:tcPr>
          <w:p w14:paraId="7BB49C2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"mailto:shibinve@mgok.pro" </w:instrText>
            </w:r>
            <w:r>
              <w:fldChar w:fldCharType="separate"/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8"/>
                <w:lang w:val="en-US" w:eastAsia="ru-RU"/>
              </w:rPr>
              <w:t>shibinve@mgok.pro</w:t>
            </w:r>
            <w:r>
              <w:rPr>
                <w:rStyle w:val="16"/>
                <w:rFonts w:ascii="Times New Roman" w:hAnsi="Times New Roman" w:eastAsia="Times New Roman" w:cs="Times New Roman"/>
                <w:sz w:val="24"/>
                <w:szCs w:val="28"/>
                <w:lang w:val="en-US" w:eastAsia="ru-RU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,</w:t>
            </w:r>
          </w:p>
          <w:p w14:paraId="04889B7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89773631815</w:t>
            </w:r>
          </w:p>
        </w:tc>
      </w:tr>
    </w:tbl>
    <w:p w14:paraId="65A3D64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3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618"/>
      </w:tblGrid>
      <w:tr w14:paraId="2220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 xml:space="preserve">Д-2  / «01» апреля 2025 г.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>/ вторник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(один на все потоки)</w:t>
            </w:r>
          </w:p>
        </w:tc>
      </w:tr>
      <w:tr w14:paraId="1B4D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307E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09:00-10:00</w:t>
            </w:r>
          </w:p>
        </w:tc>
        <w:tc>
          <w:tcPr>
            <w:tcW w:w="8618" w:type="dxa"/>
          </w:tcPr>
          <w:p w14:paraId="1A930E04">
            <w:pPr>
              <w:tabs>
                <w:tab w:val="left" w:pos="996"/>
              </w:tabs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Приемка площадки у ТАП (составление акта-приемки).</w:t>
            </w:r>
          </w:p>
          <w:p w14:paraId="220E57E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оснащения и подключения оборудования конкурсной площадки</w:t>
            </w:r>
          </w:p>
        </w:tc>
      </w:tr>
      <w:tr w14:paraId="3514A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13F4E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35F28C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(онлайн)</w:t>
            </w:r>
          </w:p>
        </w:tc>
      </w:tr>
      <w:tr w14:paraId="377C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6FEC1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10:15-12:00</w:t>
            </w:r>
          </w:p>
        </w:tc>
        <w:tc>
          <w:tcPr>
            <w:tcW w:w="8618" w:type="dxa"/>
          </w:tcPr>
          <w:p w14:paraId="4073E14C">
            <w:pPr>
              <w:spacing w:after="0" w:line="276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Церемония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0"/>
                <w:lang w:val="en-US" w:eastAsia="ru-RU"/>
              </w:rPr>
              <w:t xml:space="preserve"> открытия компетенции. </w:t>
            </w:r>
          </w:p>
          <w:p w14:paraId="64EAFC1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экспертов по ТБ и ОТ.</w:t>
            </w:r>
          </w:p>
          <w:p w14:paraId="25D5BDE6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(ЦСО).</w:t>
            </w:r>
          </w:p>
          <w:p w14:paraId="4FC79A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экспертов с конкурсной документацией.</w:t>
            </w:r>
          </w:p>
        </w:tc>
      </w:tr>
      <w:tr w14:paraId="0BB3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D758C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8618" w:type="dxa"/>
          </w:tcPr>
          <w:p w14:paraId="31AE6D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Обед</w:t>
            </w:r>
          </w:p>
        </w:tc>
      </w:tr>
      <w:tr w14:paraId="04F0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9C447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</w:tcPr>
          <w:p w14:paraId="09FB336A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ru-RU" w:eastAsia="ru-RU"/>
              </w:rPr>
              <w:t>Деловая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i w:val="0"/>
                <w:iCs/>
                <w:sz w:val="24"/>
                <w:szCs w:val="24"/>
                <w:lang w:val="en-US" w:eastAsia="ru-RU"/>
              </w:rPr>
              <w:t xml:space="preserve"> программа: круглый стол экспертного сообщества</w:t>
            </w:r>
          </w:p>
        </w:tc>
      </w:tr>
      <w:tr w14:paraId="63DA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002C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8618" w:type="dxa"/>
          </w:tcPr>
          <w:p w14:paraId="467725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Внесение 30% изменений в КЗ.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14:paraId="3DD6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 w14:paraId="4F097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16:00-17:30</w:t>
            </w:r>
          </w:p>
        </w:tc>
        <w:tc>
          <w:tcPr>
            <w:tcW w:w="8618" w:type="dxa"/>
          </w:tcPr>
          <w:p w14:paraId="00A13B81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Распределение ролей.</w:t>
            </w:r>
          </w:p>
          <w:p w14:paraId="3858B2F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14:paraId="25B9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061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1-й поток (02.04 – 05.04.2025)</w:t>
            </w:r>
          </w:p>
        </w:tc>
      </w:tr>
      <w:tr w14:paraId="1BBBB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«02»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среда</w:t>
            </w:r>
          </w:p>
        </w:tc>
      </w:tr>
      <w:tr w14:paraId="374AF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838" w:type="dxa"/>
            <w:shd w:val="clear" w:color="auto" w:fill="auto"/>
          </w:tcPr>
          <w:p w14:paraId="4AE57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участников на площадке.</w:t>
            </w:r>
          </w:p>
        </w:tc>
      </w:tr>
      <w:tr w14:paraId="5B45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838" w:type="dxa"/>
            <w:shd w:val="clear" w:color="auto" w:fill="auto"/>
          </w:tcPr>
          <w:p w14:paraId="72AB84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176E7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6F4E0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1E8CB7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правилами проведения чемпионата. Жеребьевка участников. Ответы на вопросы.</w:t>
            </w:r>
          </w:p>
        </w:tc>
      </w:tr>
      <w:tr w14:paraId="316EF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665F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11:00-13.00</w:t>
            </w:r>
          </w:p>
        </w:tc>
        <w:tc>
          <w:tcPr>
            <w:tcW w:w="8618" w:type="dxa"/>
            <w:shd w:val="clear" w:color="auto" w:fill="auto"/>
          </w:tcPr>
          <w:p w14:paraId="61E88C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14:paraId="6621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442F1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73E8FD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626DA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6863B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520B2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участников с рабочими местами и конкурсной документацией.</w:t>
            </w:r>
          </w:p>
        </w:tc>
      </w:tr>
      <w:tr w14:paraId="59E4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38" w:type="dxa"/>
            <w:shd w:val="clear" w:color="auto" w:fill="auto"/>
          </w:tcPr>
          <w:p w14:paraId="2FA068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37DDFA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групп оценивания. Составление расписания работы групп оценивания.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протоколов. Ответы на вопросы.</w:t>
            </w:r>
          </w:p>
        </w:tc>
      </w:tr>
      <w:tr w14:paraId="12E2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«03»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четверг</w:t>
            </w:r>
          </w:p>
        </w:tc>
      </w:tr>
      <w:tr w14:paraId="0233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095E46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12E7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504D8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3E202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310C53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0552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6F8FC9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389B7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2C37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709253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1B4F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3190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2FAA9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1C3E6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2247984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7A76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«04»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пятница</w:t>
            </w:r>
          </w:p>
        </w:tc>
      </w:tr>
      <w:tr w14:paraId="6F35D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38" w:type="dxa"/>
            <w:shd w:val="clear" w:color="auto" w:fill="auto"/>
          </w:tcPr>
          <w:p w14:paraId="1C0A22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10A26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7E4AD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751D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462BC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Брифинг. Общение участников с экспертами</w:t>
            </w:r>
          </w:p>
        </w:tc>
      </w:tr>
      <w:tr w14:paraId="49B8A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0EBAAA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4E6E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838" w:type="dxa"/>
            <w:shd w:val="clear" w:color="auto" w:fill="auto"/>
          </w:tcPr>
          <w:p w14:paraId="0623D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14:paraId="283683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2C3E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034E5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7C92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  <w:shd w:val="clear" w:color="auto" w:fill="auto"/>
          </w:tcPr>
          <w:p w14:paraId="2BABC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8980F5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4D59E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«05»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суббота</w:t>
            </w:r>
          </w:p>
        </w:tc>
      </w:tr>
      <w:tr w14:paraId="1C54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5F72D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vAlign w:val="center"/>
          </w:tcPr>
          <w:p w14:paraId="538E7C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3EBD9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6F9C4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59CA3E1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5B31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9C54C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vAlign w:val="center"/>
          </w:tcPr>
          <w:p w14:paraId="711C06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Брифинг. Общение участников с экспертами</w:t>
            </w:r>
          </w:p>
        </w:tc>
      </w:tr>
      <w:tr w14:paraId="43D3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12C52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vAlign w:val="center"/>
          </w:tcPr>
          <w:p w14:paraId="318484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107E2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D06E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</w:tcPr>
          <w:p w14:paraId="7C4F7D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410E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53FA97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vAlign w:val="center"/>
          </w:tcPr>
          <w:p w14:paraId="4F8BCB9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7FD50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6B8BA6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18:00-22:00</w:t>
            </w:r>
          </w:p>
        </w:tc>
        <w:tc>
          <w:tcPr>
            <w:tcW w:w="8618" w:type="dxa"/>
          </w:tcPr>
          <w:p w14:paraId="6788A2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Оценка экспертами результатов работы.</w:t>
            </w:r>
          </w:p>
        </w:tc>
      </w:tr>
      <w:tr w14:paraId="594BE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84FA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22:00-23:00</w:t>
            </w:r>
          </w:p>
        </w:tc>
        <w:tc>
          <w:tcPr>
            <w:tcW w:w="8618" w:type="dxa"/>
          </w:tcPr>
          <w:p w14:paraId="0B98A0D1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Внесение оценок в систему ЦСО. Сверка рукописных ведомостей с печатными.</w:t>
            </w:r>
          </w:p>
          <w:p w14:paraId="795E2972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Блокировка оценок.</w:t>
            </w:r>
          </w:p>
          <w:p w14:paraId="73387E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Подписание итоговых протоколов.</w:t>
            </w:r>
          </w:p>
        </w:tc>
      </w:tr>
      <w:tr w14:paraId="0CE2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4D7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2-й поток (06.04 -09.04.2025)</w:t>
            </w:r>
          </w:p>
        </w:tc>
      </w:tr>
      <w:tr w14:paraId="5316C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«06»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воскресенье</w:t>
            </w:r>
          </w:p>
        </w:tc>
      </w:tr>
      <w:tr w14:paraId="18D3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B17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618" w:type="dxa"/>
          </w:tcPr>
          <w:p w14:paraId="347C1F8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участников на площадке.</w:t>
            </w:r>
          </w:p>
        </w:tc>
      </w:tr>
      <w:tr w14:paraId="6FEE7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67D5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09:45-10:00</w:t>
            </w:r>
          </w:p>
        </w:tc>
        <w:tc>
          <w:tcPr>
            <w:tcW w:w="8618" w:type="dxa"/>
          </w:tcPr>
          <w:p w14:paraId="11D33D9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1122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97F0C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8618" w:type="dxa"/>
          </w:tcPr>
          <w:p w14:paraId="0A0587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правилами проведения чемпионата. Жеребьевка участников. Ответы на вопросы.</w:t>
            </w:r>
          </w:p>
        </w:tc>
      </w:tr>
      <w:tr w14:paraId="5964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7B9C0C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11:00-13.00</w:t>
            </w:r>
          </w:p>
        </w:tc>
        <w:tc>
          <w:tcPr>
            <w:tcW w:w="8618" w:type="dxa"/>
          </w:tcPr>
          <w:p w14:paraId="2CA5381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14:paraId="6C22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FAE2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</w:tcPr>
          <w:p w14:paraId="266E2F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7A6C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4868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8618" w:type="dxa"/>
          </w:tcPr>
          <w:p w14:paraId="38C1B5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участников с рабочими местами и конкурсной документацией.</w:t>
            </w:r>
          </w:p>
        </w:tc>
      </w:tr>
      <w:tr w14:paraId="66F6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1F58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8618" w:type="dxa"/>
          </w:tcPr>
          <w:p w14:paraId="120BBA4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групп оценивания. Составление расписания работы групп оценивания.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протоколов. Ответы на вопросы.</w:t>
            </w:r>
          </w:p>
        </w:tc>
      </w:tr>
      <w:tr w14:paraId="03FA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«07»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понедельник</w:t>
            </w:r>
          </w:p>
        </w:tc>
      </w:tr>
      <w:tr w14:paraId="4A69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5EFC3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2FF7A46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60E4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21DC4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1BDBF8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69E8C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27CF55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580599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0433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27B41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245A0B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4FA6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408823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41D2D0E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6179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40B5C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18FDF3A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0D4B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838" w:type="dxa"/>
            <w:shd w:val="clear" w:color="auto" w:fill="FFFFFF" w:themeFill="background1"/>
          </w:tcPr>
          <w:p w14:paraId="5D48EF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521511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33E1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2386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«08»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вторник</w:t>
            </w:r>
          </w:p>
        </w:tc>
      </w:tr>
      <w:tr w14:paraId="2806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6C633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0F360FB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4DE9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6D755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A70368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47B1E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1795E9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6D393BA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282DC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6899D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71E98F5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40178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3812E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489CBD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4CC3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524863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3E1F2B0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1953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838" w:type="dxa"/>
            <w:shd w:val="clear" w:color="auto" w:fill="FFFFFF" w:themeFill="background1"/>
          </w:tcPr>
          <w:p w14:paraId="7C9C62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167B75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596B5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807D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«09»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среда</w:t>
            </w:r>
          </w:p>
        </w:tc>
      </w:tr>
      <w:tr w14:paraId="031D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4E4DB0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8F53C7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075A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2A0676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54EF9C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0445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6BC997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2FB66B7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Брифинг. Общение участников с экспертами</w:t>
            </w:r>
          </w:p>
        </w:tc>
      </w:tr>
      <w:tr w14:paraId="48452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02EEF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2565AA5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5708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5CBE28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0621BA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0F0B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554D5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142CA0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7C2CC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63B563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18:00-22:00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40AB06B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Оценка экспертами результатов работы.</w:t>
            </w:r>
          </w:p>
        </w:tc>
      </w:tr>
      <w:tr w14:paraId="5EE2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38" w:type="dxa"/>
            <w:shd w:val="clear" w:color="auto" w:fill="FFFFFF" w:themeFill="background1"/>
          </w:tcPr>
          <w:p w14:paraId="6CFB60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22:00-23:00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231AB4EE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Внесение оценок в систему ЦСО. Сверка рукописных ведомостей с печатными.</w:t>
            </w:r>
          </w:p>
          <w:p w14:paraId="529BD857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Блокировка оценок.</w:t>
            </w:r>
          </w:p>
          <w:p w14:paraId="02A068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Подписание итоговых протоколов.</w:t>
            </w:r>
          </w:p>
        </w:tc>
      </w:tr>
      <w:tr w14:paraId="0D05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26EA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8"/>
                <w:u w:val="single"/>
                <w:lang w:eastAsia="ru-RU"/>
              </w:rPr>
              <w:t>3-й поток (10.04 – 13.04.2025)</w:t>
            </w:r>
          </w:p>
        </w:tc>
      </w:tr>
      <w:tr w14:paraId="0321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AB3B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Д-1  / «10»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четверг</w:t>
            </w:r>
          </w:p>
        </w:tc>
      </w:tr>
      <w:tr w14:paraId="7523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38" w:type="dxa"/>
            <w:shd w:val="clear" w:color="auto" w:fill="FFFFFF" w:themeFill="background1"/>
          </w:tcPr>
          <w:p w14:paraId="30F269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09:30-09:45</w:t>
            </w:r>
          </w:p>
        </w:tc>
        <w:tc>
          <w:tcPr>
            <w:tcW w:w="8618" w:type="dxa"/>
            <w:shd w:val="clear" w:color="auto" w:fill="FFFFFF" w:themeFill="background1"/>
          </w:tcPr>
          <w:p w14:paraId="2C87E9D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участников на площадке.</w:t>
            </w:r>
          </w:p>
        </w:tc>
      </w:tr>
      <w:tr w14:paraId="104CE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38" w:type="dxa"/>
            <w:shd w:val="clear" w:color="auto" w:fill="FFFFFF" w:themeFill="background1"/>
          </w:tcPr>
          <w:p w14:paraId="7E224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09:45-10:00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0341D9C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1808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38" w:type="dxa"/>
            <w:shd w:val="clear" w:color="auto" w:fill="FFFFFF" w:themeFill="background1"/>
          </w:tcPr>
          <w:p w14:paraId="5D73E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10:00-11:00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439075E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с правилами проведения чемпионата. Жеребьевка участников. Ответы на вопросы.</w:t>
            </w:r>
          </w:p>
        </w:tc>
      </w:tr>
      <w:tr w14:paraId="0C38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38" w:type="dxa"/>
            <w:shd w:val="clear" w:color="auto" w:fill="FFFFFF" w:themeFill="background1"/>
          </w:tcPr>
          <w:p w14:paraId="0D3DAE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11:00-13.00</w:t>
            </w:r>
          </w:p>
        </w:tc>
        <w:tc>
          <w:tcPr>
            <w:tcW w:w="8618" w:type="dxa"/>
            <w:shd w:val="clear" w:color="auto" w:fill="FFFFFF" w:themeFill="background1"/>
          </w:tcPr>
          <w:p w14:paraId="1266C8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Ознакомление участников с рабочими местами и конкурсной документацией. </w:t>
            </w:r>
          </w:p>
        </w:tc>
      </w:tr>
      <w:tr w14:paraId="5140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38" w:type="dxa"/>
            <w:shd w:val="clear" w:color="auto" w:fill="FFFFFF" w:themeFill="background1"/>
          </w:tcPr>
          <w:p w14:paraId="12817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0B803A1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14:paraId="6FC4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38" w:type="dxa"/>
            <w:shd w:val="clear" w:color="auto" w:fill="FFFFFF" w:themeFill="background1"/>
          </w:tcPr>
          <w:p w14:paraId="3EB8C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14:00-16:00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5116B90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Ознакомление участников с рабочими местами и конкурсной документацией.</w:t>
            </w:r>
          </w:p>
        </w:tc>
      </w:tr>
      <w:tr w14:paraId="0B27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838" w:type="dxa"/>
            <w:shd w:val="clear" w:color="auto" w:fill="FFFFFF" w:themeFill="background1"/>
          </w:tcPr>
          <w:p w14:paraId="4E0D2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8618" w:type="dxa"/>
            <w:shd w:val="clear" w:color="auto" w:fill="FFFFFF" w:themeFill="background1"/>
          </w:tcPr>
          <w:p w14:paraId="6A3194D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групп оценивания. Составление расписания работы групп оценивания.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протоколов. Ответы на вопросы.</w:t>
            </w:r>
          </w:p>
        </w:tc>
      </w:tr>
      <w:tr w14:paraId="029EB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98A9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Д1  / «11»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пятница</w:t>
            </w:r>
          </w:p>
        </w:tc>
      </w:tr>
      <w:tr w14:paraId="1956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8" w:type="dxa"/>
            <w:shd w:val="clear" w:color="auto" w:fill="FFFFFF" w:themeFill="background1"/>
          </w:tcPr>
          <w:p w14:paraId="3F3544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7E9446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2B276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8" w:type="dxa"/>
            <w:shd w:val="clear" w:color="auto" w:fill="FFFFFF" w:themeFill="background1"/>
          </w:tcPr>
          <w:p w14:paraId="44280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DAE19F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213DB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8" w:type="dxa"/>
            <w:shd w:val="clear" w:color="auto" w:fill="FFFFFF" w:themeFill="background1"/>
          </w:tcPr>
          <w:p w14:paraId="025742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68946D9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37F0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8" w:type="dxa"/>
            <w:shd w:val="clear" w:color="auto" w:fill="FFFFFF" w:themeFill="background1"/>
          </w:tcPr>
          <w:p w14:paraId="5A23D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2BF382D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5D8C4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8" w:type="dxa"/>
            <w:shd w:val="clear" w:color="auto" w:fill="FFFFFF" w:themeFill="background1"/>
          </w:tcPr>
          <w:p w14:paraId="2CEA24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2D8835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47AA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8" w:type="dxa"/>
            <w:shd w:val="clear" w:color="auto" w:fill="FFFFFF" w:themeFill="background1"/>
          </w:tcPr>
          <w:p w14:paraId="5464F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3FAC14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6CBE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838" w:type="dxa"/>
            <w:shd w:val="clear" w:color="auto" w:fill="FFFFFF" w:themeFill="background1"/>
          </w:tcPr>
          <w:p w14:paraId="2ABDCE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4EB0B93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3155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C47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Д2  / «12»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суббота</w:t>
            </w:r>
          </w:p>
        </w:tc>
      </w:tr>
      <w:tr w14:paraId="097E1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38" w:type="dxa"/>
            <w:shd w:val="clear" w:color="auto" w:fill="FFFFFF" w:themeFill="background1"/>
          </w:tcPr>
          <w:p w14:paraId="13E8E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4259C8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1ED64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38" w:type="dxa"/>
            <w:shd w:val="clear" w:color="auto" w:fill="FFFFFF" w:themeFill="background1"/>
          </w:tcPr>
          <w:p w14:paraId="2F49DD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3FCC61F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3B56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38" w:type="dxa"/>
            <w:shd w:val="clear" w:color="auto" w:fill="FFFFFF" w:themeFill="background1"/>
          </w:tcPr>
          <w:p w14:paraId="5F01C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622833C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Знакомство с конкурсным заданием. Брифинг. Общение участников с экспертами</w:t>
            </w:r>
          </w:p>
        </w:tc>
      </w:tr>
      <w:tr w14:paraId="7790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38" w:type="dxa"/>
            <w:shd w:val="clear" w:color="auto" w:fill="FFFFFF" w:themeFill="background1"/>
          </w:tcPr>
          <w:p w14:paraId="15B3F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356B7C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024E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38" w:type="dxa"/>
            <w:shd w:val="clear" w:color="auto" w:fill="FFFFFF" w:themeFill="background1"/>
          </w:tcPr>
          <w:p w14:paraId="2B4AFF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772FDD6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0912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38" w:type="dxa"/>
            <w:shd w:val="clear" w:color="auto" w:fill="FFFFFF" w:themeFill="background1"/>
          </w:tcPr>
          <w:p w14:paraId="1937A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shd w:val="clear" w:color="auto" w:fill="FFFFFF" w:themeFill="background1"/>
            <w:vAlign w:val="center"/>
          </w:tcPr>
          <w:p w14:paraId="076A036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22832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838" w:type="dxa"/>
            <w:shd w:val="clear" w:color="auto" w:fill="FFFFFF" w:themeFill="background1"/>
          </w:tcPr>
          <w:p w14:paraId="58203C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18:00-18:30</w:t>
            </w:r>
          </w:p>
        </w:tc>
        <w:tc>
          <w:tcPr>
            <w:tcW w:w="8618" w:type="dxa"/>
            <w:shd w:val="clear" w:color="auto" w:fill="FFFFFF" w:themeFill="background1"/>
          </w:tcPr>
          <w:p w14:paraId="67AE3DB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0"/>
                <w:lang w:eastAsia="ru-RU"/>
              </w:rPr>
              <w:t>Сбор результатов работы участников ГЭ. Общение участников и экспертов-наставников</w:t>
            </w:r>
          </w:p>
        </w:tc>
      </w:tr>
      <w:tr w14:paraId="6632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8E25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8"/>
                <w:lang w:eastAsia="ru-RU"/>
              </w:rPr>
              <w:t>Д3  / «13» апреля 2025 г.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8"/>
                <w:lang w:val="en-US" w:eastAsia="ru-RU"/>
              </w:rPr>
              <w:t xml:space="preserve"> / воскресеньте</w:t>
            </w:r>
            <w:bookmarkStart w:id="0" w:name="_GoBack"/>
            <w:bookmarkEnd w:id="0"/>
          </w:p>
        </w:tc>
      </w:tr>
      <w:tr w14:paraId="6EA0D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3505F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8618" w:type="dxa"/>
            <w:vAlign w:val="center"/>
          </w:tcPr>
          <w:p w14:paraId="419AE7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Регистрация экспертов-наставников и участников на площадке.</w:t>
            </w:r>
          </w:p>
        </w:tc>
      </w:tr>
      <w:tr w14:paraId="632A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A714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09:00-09:15</w:t>
            </w:r>
          </w:p>
        </w:tc>
        <w:tc>
          <w:tcPr>
            <w:tcW w:w="8618" w:type="dxa"/>
            <w:vAlign w:val="center"/>
          </w:tcPr>
          <w:p w14:paraId="55FCED5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Инструктаж по ТБ и ОТ.</w:t>
            </w:r>
          </w:p>
        </w:tc>
      </w:tr>
      <w:tr w14:paraId="5E8DF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79DE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09:15-10:00</w:t>
            </w:r>
          </w:p>
        </w:tc>
        <w:tc>
          <w:tcPr>
            <w:tcW w:w="8618" w:type="dxa"/>
            <w:vAlign w:val="center"/>
          </w:tcPr>
          <w:p w14:paraId="5EE3A7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Брифинг. Общение участников с экспертами</w:t>
            </w:r>
          </w:p>
        </w:tc>
      </w:tr>
      <w:tr w14:paraId="2E481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7510A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10:00-13.30</w:t>
            </w:r>
          </w:p>
        </w:tc>
        <w:tc>
          <w:tcPr>
            <w:tcW w:w="8618" w:type="dxa"/>
            <w:vAlign w:val="center"/>
          </w:tcPr>
          <w:p w14:paraId="4B198D2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509B8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0F354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13:30-14:30</w:t>
            </w:r>
          </w:p>
        </w:tc>
        <w:tc>
          <w:tcPr>
            <w:tcW w:w="8618" w:type="dxa"/>
          </w:tcPr>
          <w:p w14:paraId="09C11DA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Обед</w:t>
            </w:r>
          </w:p>
        </w:tc>
      </w:tr>
      <w:tr w14:paraId="7CA1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32FD2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14:30-18:00</w:t>
            </w:r>
          </w:p>
        </w:tc>
        <w:tc>
          <w:tcPr>
            <w:tcW w:w="8618" w:type="dxa"/>
            <w:vAlign w:val="center"/>
          </w:tcPr>
          <w:p w14:paraId="351EE0C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Выполнение конкурсного задания.</w:t>
            </w:r>
          </w:p>
        </w:tc>
      </w:tr>
      <w:tr w14:paraId="2DFD7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45D07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18:00-22:00</w:t>
            </w:r>
          </w:p>
        </w:tc>
        <w:tc>
          <w:tcPr>
            <w:tcW w:w="8618" w:type="dxa"/>
          </w:tcPr>
          <w:p w14:paraId="69A9B12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  <w:t>Оценка экспертами результатов работы.</w:t>
            </w:r>
          </w:p>
        </w:tc>
      </w:tr>
      <w:tr w14:paraId="646EB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38" w:type="dxa"/>
          </w:tcPr>
          <w:p w14:paraId="2E2A5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22:00-23:00</w:t>
            </w:r>
          </w:p>
        </w:tc>
        <w:tc>
          <w:tcPr>
            <w:tcW w:w="8618" w:type="dxa"/>
          </w:tcPr>
          <w:p w14:paraId="72CD0061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Внесение оценок в систему ЦСО. Сверка рукописных ведомостей с печатными.</w:t>
            </w:r>
          </w:p>
          <w:p w14:paraId="3D946C38">
            <w:pPr>
              <w:spacing w:after="0" w:line="276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Блокировка оценок.</w:t>
            </w:r>
          </w:p>
          <w:p w14:paraId="28ABDDF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  <w:lang w:eastAsia="ru-RU"/>
              </w:rPr>
              <w:t>Подписание итоговых протоколов.</w:t>
            </w:r>
          </w:p>
        </w:tc>
      </w:tr>
    </w:tbl>
    <w:p w14:paraId="36645C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624" w:footer="170" w:gutter="0"/>
      <w:pgNumType w:start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DejaVu Sans">
    <w:altName w:val="Verdana"/>
    <w:panose1 w:val="020B0603030804020204"/>
    <w:charset w:val="CC"/>
    <w:family w:val="swiss"/>
    <w:pitch w:val="default"/>
    <w:sig w:usb0="00000000" w:usb1="00000000" w:usb2="0A246029" w:usb3="00000000" w:csb0="000001FF" w:csb1="00000000"/>
  </w:font>
  <w:font w:name="FrutigerLTStd-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Layout w:type="autofit"/>
      <w:tblCellMar>
        <w:top w:w="144" w:type="dxa"/>
        <w:left w:w="115" w:type="dxa"/>
        <w:bottom w:w="144" w:type="dxa"/>
        <w:right w:w="115" w:type="dxa"/>
      </w:tblCellMar>
    </w:tblPr>
    <w:tblGrid>
      <w:gridCol w:w="6607"/>
      <w:gridCol w:w="4089"/>
    </w:tblGrid>
    <w:tr w14:paraId="4456C7D0">
      <w:tblPrEx>
        <w:tblCellMar>
          <w:top w:w="144" w:type="dxa"/>
          <w:left w:w="115" w:type="dxa"/>
          <w:bottom w:w="144" w:type="dxa"/>
          <w:right w:w="115" w:type="dxa"/>
        </w:tblCellMar>
      </w:tblPrEx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>
          <w:pPr>
            <w:pStyle w:val="29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>
          <w:pPr>
            <w:pStyle w:val="29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>
    <w:pPr>
      <w:pStyle w:val="2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6962C">
    <w:pPr>
      <w:pStyle w:val="24"/>
      <w:tabs>
        <w:tab w:val="right" w:pos="10631"/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55EC9"/>
    <w:multiLevelType w:val="multilevel"/>
    <w:tmpl w:val="14D55EC9"/>
    <w:lvl w:ilvl="0" w:tentative="0">
      <w:start w:val="1"/>
      <w:numFmt w:val="bullet"/>
      <w:pStyle w:val="79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157603E3"/>
    <w:multiLevelType w:val="multilevel"/>
    <w:tmpl w:val="157603E3"/>
    <w:lvl w:ilvl="0" w:tentative="0">
      <w:start w:val="1"/>
      <w:numFmt w:val="bullet"/>
      <w:pStyle w:val="58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1DD34C83"/>
    <w:multiLevelType w:val="multilevel"/>
    <w:tmpl w:val="1DD34C83"/>
    <w:lvl w:ilvl="0" w:tentative="0">
      <w:start w:val="1"/>
      <w:numFmt w:val="bullet"/>
      <w:pStyle w:val="7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9230CB0"/>
    <w:multiLevelType w:val="multilevel"/>
    <w:tmpl w:val="49230CB0"/>
    <w:lvl w:ilvl="0" w:tentative="0">
      <w:start w:val="1"/>
      <w:numFmt w:val="bullet"/>
      <w:pStyle w:val="4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37A5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74CB"/>
    <w:rsid w:val="0015561E"/>
    <w:rsid w:val="00156D19"/>
    <w:rsid w:val="0016063C"/>
    <w:rsid w:val="001627D5"/>
    <w:rsid w:val="0017532A"/>
    <w:rsid w:val="0017612A"/>
    <w:rsid w:val="001C0370"/>
    <w:rsid w:val="001C584F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186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6605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1A63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79DF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574B"/>
    <w:rsid w:val="009F57C0"/>
    <w:rsid w:val="00A0510D"/>
    <w:rsid w:val="00A11569"/>
    <w:rsid w:val="00A204BB"/>
    <w:rsid w:val="00A20A67"/>
    <w:rsid w:val="00A231F9"/>
    <w:rsid w:val="00A2466A"/>
    <w:rsid w:val="00A27EE4"/>
    <w:rsid w:val="00A5204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3B8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D034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302A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4FFB63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iPriority="99" w:name="Body Text 3"/>
    <w:lsdException w:unhideWhenUsed="0"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3">
    <w:name w:val="heading 2"/>
    <w:basedOn w:val="1"/>
    <w:next w:val="1"/>
    <w:link w:val="39"/>
    <w:qFormat/>
    <w:uiPriority w:val="0"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4">
    <w:name w:val="heading 3"/>
    <w:basedOn w:val="1"/>
    <w:next w:val="1"/>
    <w:link w:val="40"/>
    <w:qFormat/>
    <w:uiPriority w:val="0"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5">
    <w:name w:val="heading 4"/>
    <w:basedOn w:val="1"/>
    <w:next w:val="1"/>
    <w:link w:val="41"/>
    <w:qFormat/>
    <w:uiPriority w:val="0"/>
    <w:pPr>
      <w:keepNext/>
      <w:widowControl w:val="0"/>
      <w:snapToGrid w:val="0"/>
      <w:spacing w:after="0" w:line="360" w:lineRule="auto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6">
    <w:name w:val="heading 5"/>
    <w:basedOn w:val="1"/>
    <w:next w:val="1"/>
    <w:link w:val="42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">
    <w:name w:val="heading 6"/>
    <w:basedOn w:val="1"/>
    <w:next w:val="1"/>
    <w:link w:val="43"/>
    <w:qFormat/>
    <w:uiPriority w:val="0"/>
    <w:pPr>
      <w:keepNext/>
      <w:widowControl w:val="0"/>
      <w:snapToGrid w:val="0"/>
      <w:spacing w:after="58" w:line="360" w:lineRule="auto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8">
    <w:name w:val="heading 7"/>
    <w:basedOn w:val="1"/>
    <w:next w:val="1"/>
    <w:link w:val="44"/>
    <w:qFormat/>
    <w:uiPriority w:val="0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9">
    <w:name w:val="heading 8"/>
    <w:basedOn w:val="1"/>
    <w:next w:val="1"/>
    <w:link w:val="45"/>
    <w:qFormat/>
    <w:uiPriority w:val="0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10">
    <w:name w:val="heading 9"/>
    <w:basedOn w:val="1"/>
    <w:next w:val="1"/>
    <w:link w:val="46"/>
    <w:qFormat/>
    <w:uiPriority w:val="0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footnote reference"/>
    <w:uiPriority w:val="0"/>
    <w:rPr>
      <w:vertAlign w:val="superscript"/>
    </w:rPr>
  </w:style>
  <w:style w:type="character" w:styleId="15">
    <w:name w:val="annotation reference"/>
    <w:basedOn w:val="11"/>
    <w:semiHidden/>
    <w:unhideWhenUsed/>
    <w:uiPriority w:val="0"/>
    <w:rPr>
      <w:sz w:val="16"/>
      <w:szCs w:val="16"/>
    </w:rPr>
  </w:style>
  <w:style w:type="character" w:styleId="16">
    <w:name w:val="Hyperlink"/>
    <w:uiPriority w:val="99"/>
    <w:rPr>
      <w:color w:val="0000FF"/>
      <w:u w:val="single"/>
    </w:rPr>
  </w:style>
  <w:style w:type="character" w:styleId="17">
    <w:name w:val="page number"/>
    <w:uiPriority w:val="0"/>
    <w:rPr>
      <w:rFonts w:ascii="Arial" w:hAnsi="Arial"/>
      <w:sz w:val="16"/>
    </w:rPr>
  </w:style>
  <w:style w:type="paragraph" w:styleId="18">
    <w:name w:val="Balloon Text"/>
    <w:basedOn w:val="1"/>
    <w:link w:val="37"/>
    <w:unhideWhenUsed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54"/>
    <w:semiHidden/>
    <w:uiPriority w:val="0"/>
    <w:pPr>
      <w:widowControl w:val="0"/>
      <w:suppressAutoHyphens/>
      <w:snapToGrid w:val="0"/>
      <w:spacing w:after="0" w:line="360" w:lineRule="auto"/>
      <w:jc w:val="both"/>
    </w:pPr>
    <w:rPr>
      <w:rFonts w:ascii="Arial" w:hAnsi="Arial" w:eastAsia="Times New Roman" w:cs="Times New Roman"/>
      <w:spacing w:val="-3"/>
      <w:szCs w:val="20"/>
      <w:lang w:val="en-US"/>
    </w:rPr>
  </w:style>
  <w:style w:type="paragraph" w:styleId="20">
    <w:name w:val="caption"/>
    <w:basedOn w:val="1"/>
    <w:next w:val="1"/>
    <w:qFormat/>
    <w:uiPriority w:val="0"/>
    <w:pPr>
      <w:widowControl w:val="0"/>
      <w:spacing w:before="240" w:after="0" w:line="360" w:lineRule="auto"/>
      <w:jc w:val="center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21">
    <w:name w:val="annotation text"/>
    <w:basedOn w:val="1"/>
    <w:link w:val="77"/>
    <w:semiHidden/>
    <w:unhideWhenUsed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2">
    <w:name w:val="annotation subject"/>
    <w:basedOn w:val="21"/>
    <w:next w:val="21"/>
    <w:link w:val="78"/>
    <w:semiHidden/>
    <w:unhideWhenUsed/>
    <w:uiPriority w:val="0"/>
    <w:rPr>
      <w:b/>
      <w:bCs/>
    </w:rPr>
  </w:style>
  <w:style w:type="paragraph" w:styleId="23">
    <w:name w:val="footnote text"/>
    <w:basedOn w:val="1"/>
    <w:link w:val="57"/>
    <w:qFormat/>
    <w:uiPriority w:val="0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4">
    <w:name w:val="header"/>
    <w:basedOn w:val="1"/>
    <w:link w:val="3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Body Text"/>
    <w:basedOn w:val="1"/>
    <w:link w:val="52"/>
    <w:semiHidden/>
    <w:qFormat/>
    <w:uiPriority w:val="0"/>
    <w:pPr>
      <w:widowControl w:val="0"/>
      <w:snapToGrid w:val="0"/>
      <w:spacing w:after="0" w:line="360" w:lineRule="auto"/>
      <w:jc w:val="both"/>
    </w:pPr>
    <w:rPr>
      <w:rFonts w:ascii="Arial" w:hAnsi="Arial" w:eastAsia="Times New Roman" w:cs="Times New Roman"/>
      <w:sz w:val="24"/>
      <w:szCs w:val="20"/>
      <w:lang w:val="en-AU"/>
    </w:rPr>
  </w:style>
  <w:style w:type="paragraph" w:styleId="26">
    <w:name w:val="toc 1"/>
    <w:basedOn w:val="1"/>
    <w:next w:val="1"/>
    <w:autoRedefine/>
    <w:qFormat/>
    <w:uiPriority w:val="39"/>
    <w:pPr>
      <w:tabs>
        <w:tab w:val="right" w:leader="dot" w:pos="9825"/>
      </w:tabs>
      <w:spacing w:after="0" w:line="360" w:lineRule="auto"/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27">
    <w:name w:val="toc 3"/>
    <w:basedOn w:val="1"/>
    <w:next w:val="1"/>
    <w:autoRedefine/>
    <w:unhideWhenUsed/>
    <w:qFormat/>
    <w:uiPriority w:val="39"/>
    <w:pPr>
      <w:spacing w:after="100" w:line="276" w:lineRule="auto"/>
      <w:ind w:left="440"/>
    </w:pPr>
    <w:rPr>
      <w:rFonts w:ascii="Calibri" w:hAnsi="Calibri" w:eastAsia="Times New Roman" w:cs="Times New Roman"/>
      <w:lang w:eastAsia="ru-RU"/>
    </w:rPr>
  </w:style>
  <w:style w:type="paragraph" w:styleId="28">
    <w:name w:val="toc 2"/>
    <w:basedOn w:val="1"/>
    <w:next w:val="1"/>
    <w:autoRedefine/>
    <w:qFormat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9">
    <w:name w:val="footer"/>
    <w:basedOn w:val="1"/>
    <w:link w:val="3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Indent 2"/>
    <w:basedOn w:val="1"/>
    <w:link w:val="53"/>
    <w:semiHidden/>
    <w:uiPriority w:val="0"/>
    <w:pPr>
      <w:spacing w:after="0" w:line="360" w:lineRule="auto"/>
      <w:ind w:left="720"/>
    </w:pPr>
    <w:rPr>
      <w:rFonts w:ascii="Arial" w:hAnsi="Arial" w:eastAsia="Times New Roman" w:cs="Times New Roman"/>
      <w:sz w:val="24"/>
      <w:szCs w:val="20"/>
      <w:lang w:val="en-US"/>
    </w:rPr>
  </w:style>
  <w:style w:type="table" w:styleId="31">
    <w:name w:val="Table Grid"/>
    <w:basedOn w:val="12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Верхний колонтитул Знак"/>
    <w:basedOn w:val="11"/>
    <w:link w:val="24"/>
    <w:qFormat/>
    <w:uiPriority w:val="99"/>
  </w:style>
  <w:style w:type="character" w:customStyle="1" w:styleId="33">
    <w:name w:val="Нижний колонтитул Знак"/>
    <w:basedOn w:val="11"/>
    <w:link w:val="29"/>
    <w:uiPriority w:val="99"/>
  </w:style>
  <w:style w:type="paragraph" w:styleId="34">
    <w:name w:val="No Spacing"/>
    <w:link w:val="35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35">
    <w:name w:val="Без интервала Знак"/>
    <w:basedOn w:val="11"/>
    <w:link w:val="34"/>
    <w:qFormat/>
    <w:uiPriority w:val="1"/>
    <w:rPr>
      <w:rFonts w:eastAsiaTheme="minorEastAsia"/>
      <w:lang w:eastAsia="ru-RU"/>
    </w:rPr>
  </w:style>
  <w:style w:type="character" w:styleId="36">
    <w:name w:val="Placeholder Text"/>
    <w:basedOn w:val="11"/>
    <w:semiHidden/>
    <w:qFormat/>
    <w:uiPriority w:val="99"/>
    <w:rPr>
      <w:color w:val="808080"/>
    </w:rPr>
  </w:style>
  <w:style w:type="character" w:customStyle="1" w:styleId="37">
    <w:name w:val="Текст выноски Знак"/>
    <w:basedOn w:val="11"/>
    <w:link w:val="18"/>
    <w:qFormat/>
    <w:uiPriority w:val="0"/>
    <w:rPr>
      <w:rFonts w:ascii="Tahoma" w:hAnsi="Tahoma" w:cs="Tahoma"/>
      <w:sz w:val="16"/>
      <w:szCs w:val="16"/>
    </w:rPr>
  </w:style>
  <w:style w:type="character" w:customStyle="1" w:styleId="38">
    <w:name w:val="Заголовок 1 Знак"/>
    <w:basedOn w:val="11"/>
    <w:link w:val="2"/>
    <w:qFormat/>
    <w:uiPriority w:val="0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customStyle="1" w:styleId="39">
    <w:name w:val="Заголовок 2 Знак"/>
    <w:basedOn w:val="11"/>
    <w:link w:val="3"/>
    <w:qFormat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40">
    <w:name w:val="Заголовок 3 Знак"/>
    <w:basedOn w:val="11"/>
    <w:link w:val="4"/>
    <w:qFormat/>
    <w:uiPriority w:val="0"/>
    <w:rPr>
      <w:rFonts w:ascii="Arial" w:hAnsi="Arial" w:eastAsia="Times New Roman" w:cs="Arial"/>
      <w:b/>
      <w:bCs/>
      <w:szCs w:val="26"/>
      <w:lang w:val="en-GB"/>
    </w:rPr>
  </w:style>
  <w:style w:type="character" w:customStyle="1" w:styleId="41">
    <w:name w:val="Заголовок 4 Знак"/>
    <w:basedOn w:val="11"/>
    <w:link w:val="5"/>
    <w:qFormat/>
    <w:uiPriority w:val="0"/>
    <w:rPr>
      <w:rFonts w:ascii="Arial" w:hAnsi="Arial" w:eastAsia="Times New Roman" w:cs="Times New Roman"/>
      <w:b/>
      <w:sz w:val="28"/>
      <w:szCs w:val="20"/>
      <w:lang w:val="en-AU"/>
    </w:rPr>
  </w:style>
  <w:style w:type="character" w:customStyle="1" w:styleId="42">
    <w:name w:val="Заголовок 5 Знак"/>
    <w:basedOn w:val="11"/>
    <w:link w:val="6"/>
    <w:qFormat/>
    <w:uiPriority w:val="0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customStyle="1" w:styleId="43">
    <w:name w:val="Заголовок 6 Знак"/>
    <w:basedOn w:val="11"/>
    <w:link w:val="7"/>
    <w:uiPriority w:val="0"/>
    <w:rPr>
      <w:rFonts w:ascii="Arial" w:hAnsi="Arial" w:eastAsia="Times New Roman" w:cs="Times New Roman"/>
      <w:b/>
      <w:sz w:val="24"/>
      <w:szCs w:val="20"/>
      <w:lang w:val="en-AU"/>
    </w:rPr>
  </w:style>
  <w:style w:type="character" w:customStyle="1" w:styleId="44">
    <w:name w:val="Заголовок 7 Знак"/>
    <w:basedOn w:val="11"/>
    <w:link w:val="8"/>
    <w:qFormat/>
    <w:uiPriority w:val="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customStyle="1" w:styleId="45">
    <w:name w:val="Заголовок 8 Знак"/>
    <w:basedOn w:val="11"/>
    <w:link w:val="9"/>
    <w:qFormat/>
    <w:uiPriority w:val="0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customStyle="1" w:styleId="46">
    <w:name w:val="Заголовок 9 Знак"/>
    <w:basedOn w:val="11"/>
    <w:link w:val="10"/>
    <w:qFormat/>
    <w:uiPriority w:val="0"/>
    <w:rPr>
      <w:rFonts w:ascii="Arial" w:hAnsi="Arial" w:eastAsia="Times New Roman" w:cs="Times New Roman"/>
      <w:sz w:val="24"/>
      <w:szCs w:val="20"/>
      <w:u w:val="single"/>
      <w:lang w:val="en-AU"/>
    </w:rPr>
  </w:style>
  <w:style w:type="paragraph" w:customStyle="1" w:styleId="47">
    <w:name w:val="numbered list"/>
    <w:basedOn w:val="48"/>
    <w:uiPriority w:val="0"/>
    <w:pPr>
      <w:tabs>
        <w:tab w:val="left" w:pos="360"/>
      </w:tabs>
    </w:pPr>
  </w:style>
  <w:style w:type="paragraph" w:customStyle="1" w:styleId="48">
    <w:name w:val="bullet"/>
    <w:basedOn w:val="1"/>
    <w:uiPriority w:val="0"/>
    <w:pPr>
      <w:numPr>
        <w:ilvl w:val="0"/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paragraph" w:customStyle="1" w:styleId="49">
    <w:name w:val="Doc subtitle1"/>
    <w:basedOn w:val="1"/>
    <w:link w:val="56"/>
    <w:uiPriority w:val="0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customStyle="1" w:styleId="50">
    <w:name w:val="Doc subtitle2"/>
    <w:basedOn w:val="1"/>
    <w:uiPriority w:val="0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customStyle="1" w:styleId="51">
    <w:name w:val="Doc title"/>
    <w:basedOn w:val="1"/>
    <w:qFormat/>
    <w:uiPriority w:val="0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character" w:customStyle="1" w:styleId="52">
    <w:name w:val="Основной текст Знак"/>
    <w:basedOn w:val="11"/>
    <w:link w:val="25"/>
    <w:semiHidden/>
    <w:qFormat/>
    <w:uiPriority w:val="0"/>
    <w:rPr>
      <w:rFonts w:ascii="Arial" w:hAnsi="Arial" w:eastAsia="Times New Roman" w:cs="Times New Roman"/>
      <w:sz w:val="24"/>
      <w:szCs w:val="20"/>
      <w:lang w:val="en-AU"/>
    </w:rPr>
  </w:style>
  <w:style w:type="character" w:customStyle="1" w:styleId="53">
    <w:name w:val="Основной текст с отступом 2 Знак"/>
    <w:basedOn w:val="11"/>
    <w:link w:val="30"/>
    <w:semiHidden/>
    <w:uiPriority w:val="0"/>
    <w:rPr>
      <w:rFonts w:ascii="Arial" w:hAnsi="Arial" w:eastAsia="Times New Roman" w:cs="Times New Roman"/>
      <w:sz w:val="24"/>
      <w:szCs w:val="20"/>
      <w:lang w:val="en-US"/>
    </w:rPr>
  </w:style>
  <w:style w:type="character" w:customStyle="1" w:styleId="54">
    <w:name w:val="Основной текст 2 Знак"/>
    <w:basedOn w:val="11"/>
    <w:link w:val="19"/>
    <w:semiHidden/>
    <w:qFormat/>
    <w:uiPriority w:val="0"/>
    <w:rPr>
      <w:rFonts w:ascii="Arial" w:hAnsi="Arial" w:eastAsia="Times New Roman" w:cs="Times New Roman"/>
      <w:spacing w:val="-3"/>
      <w:szCs w:val="20"/>
      <w:lang w:val="en-US"/>
    </w:rPr>
  </w:style>
  <w:style w:type="paragraph" w:customStyle="1" w:styleId="55">
    <w:name w:val="Абзац списка1"/>
    <w:basedOn w:val="1"/>
    <w:qFormat/>
    <w:uiPriority w:val="0"/>
    <w:pPr>
      <w:spacing w:after="0" w:line="360" w:lineRule="auto"/>
      <w:ind w:left="720"/>
    </w:pPr>
    <w:rPr>
      <w:rFonts w:ascii="Arial" w:hAnsi="Arial" w:eastAsia="Times New Roman" w:cs="Times New Roman"/>
      <w:szCs w:val="24"/>
      <w:lang w:val="en-GB"/>
    </w:rPr>
  </w:style>
  <w:style w:type="character" w:customStyle="1" w:styleId="56">
    <w:name w:val="Doc subtitle1 Char"/>
    <w:link w:val="49"/>
    <w:qFormat/>
    <w:locked/>
    <w:uiPriority w:val="0"/>
    <w:rPr>
      <w:rFonts w:ascii="Arial" w:hAnsi="Arial" w:eastAsia="Times New Roman" w:cs="Times New Roman"/>
      <w:b/>
      <w:sz w:val="28"/>
      <w:szCs w:val="24"/>
      <w:lang w:val="en-GB"/>
    </w:rPr>
  </w:style>
  <w:style w:type="character" w:customStyle="1" w:styleId="57">
    <w:name w:val="Текст сноски Знак"/>
    <w:basedOn w:val="11"/>
    <w:link w:val="23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58">
    <w:name w:val="цветной текст"/>
    <w:basedOn w:val="1"/>
    <w:qFormat/>
    <w:uiPriority w:val="0"/>
    <w:pPr>
      <w:numPr>
        <w:ilvl w:val="0"/>
        <w:numId w:val="2"/>
      </w:numPr>
      <w:spacing w:after="0" w:line="360" w:lineRule="auto"/>
      <w:jc w:val="both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customStyle="1" w:styleId="59">
    <w:name w:val="538552DCBB0F4C4BB087ED922D6A6322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0">
    <w:name w:val="выделение цвет"/>
    <w:basedOn w:val="1"/>
    <w:link w:val="71"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61">
    <w:name w:val="цвет в таблице"/>
    <w:uiPriority w:val="0"/>
    <w:rPr>
      <w:color w:val="2C8DE6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63">
    <w:name w:val="!Заголовок-1"/>
    <w:basedOn w:val="2"/>
    <w:link w:val="65"/>
    <w:qFormat/>
    <w:uiPriority w:val="0"/>
    <w:rPr>
      <w:lang w:val="ru-RU"/>
    </w:rPr>
  </w:style>
  <w:style w:type="paragraph" w:customStyle="1" w:styleId="64">
    <w:name w:val="!заголовок-2"/>
    <w:basedOn w:val="3"/>
    <w:link w:val="67"/>
    <w:qFormat/>
    <w:uiPriority w:val="0"/>
    <w:rPr>
      <w:lang w:val="ru-RU"/>
    </w:rPr>
  </w:style>
  <w:style w:type="character" w:customStyle="1" w:styleId="65">
    <w:name w:val="!Заголовок-1 Знак"/>
    <w:link w:val="63"/>
    <w:uiPriority w:val="0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customStyle="1" w:styleId="66">
    <w:name w:val="!Текст"/>
    <w:basedOn w:val="1"/>
    <w:link w:val="69"/>
    <w:qFormat/>
    <w:uiPriority w:val="0"/>
    <w:p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67">
    <w:name w:val="!заголовок-2 Знак"/>
    <w:link w:val="64"/>
    <w:uiPriority w:val="0"/>
    <w:rPr>
      <w:rFonts w:ascii="Arial" w:hAnsi="Arial" w:eastAsia="Times New Roman" w:cs="Times New Roman"/>
      <w:b/>
      <w:sz w:val="28"/>
      <w:szCs w:val="24"/>
    </w:rPr>
  </w:style>
  <w:style w:type="paragraph" w:customStyle="1" w:styleId="68">
    <w:name w:val="!Синий заголовок текста"/>
    <w:basedOn w:val="60"/>
    <w:link w:val="72"/>
    <w:qFormat/>
    <w:uiPriority w:val="0"/>
  </w:style>
  <w:style w:type="character" w:customStyle="1" w:styleId="69">
    <w:name w:val="!Текст Знак"/>
    <w:link w:val="66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0">
    <w:name w:val="!Список с точками"/>
    <w:basedOn w:val="1"/>
    <w:link w:val="74"/>
    <w:qFormat/>
    <w:uiPriority w:val="0"/>
    <w:pPr>
      <w:numPr>
        <w:ilvl w:val="0"/>
        <w:numId w:val="3"/>
      </w:numPr>
      <w:spacing w:after="0" w:line="360" w:lineRule="auto"/>
      <w:jc w:val="both"/>
    </w:pPr>
    <w:rPr>
      <w:rFonts w:ascii="Times New Roman" w:hAnsi="Times New Roman" w:eastAsia="Times New Roman" w:cs="Times New Roman"/>
      <w:szCs w:val="20"/>
      <w:lang w:eastAsia="ru-RU"/>
    </w:rPr>
  </w:style>
  <w:style w:type="character" w:customStyle="1" w:styleId="71">
    <w:name w:val="выделение цвет Знак"/>
    <w:link w:val="60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customStyle="1" w:styleId="72">
    <w:name w:val="!Синий заголовок текста Знак"/>
    <w:link w:val="68"/>
    <w:uiPriority w:val="0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7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74">
    <w:name w:val="!Список с точками Знак"/>
    <w:link w:val="70"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75">
    <w:name w:val="Базовый"/>
    <w:uiPriority w:val="0"/>
    <w:pPr>
      <w:suppressAutoHyphens/>
      <w:spacing w:after="200" w:line="276" w:lineRule="auto"/>
    </w:pPr>
    <w:rPr>
      <w:rFonts w:ascii="Times New Roman" w:hAnsi="Times New Roman" w:eastAsia="DejaVu Sans" w:cs="Times New Roman"/>
      <w:sz w:val="24"/>
      <w:szCs w:val="24"/>
      <w:lang w:val="ru-RU" w:eastAsia="en-US" w:bidi="ar-SA"/>
    </w:rPr>
  </w:style>
  <w:style w:type="character" w:customStyle="1" w:styleId="76">
    <w:name w:val="Интернет-ссылка"/>
    <w:uiPriority w:val="0"/>
    <w:rPr>
      <w:color w:val="0000FF"/>
      <w:u w:val="single"/>
      <w:lang w:val="ru-RU" w:eastAsia="ru-RU" w:bidi="ru-RU"/>
    </w:rPr>
  </w:style>
  <w:style w:type="character" w:customStyle="1" w:styleId="77">
    <w:name w:val="Текст примечания Знак"/>
    <w:basedOn w:val="11"/>
    <w:link w:val="21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78">
    <w:name w:val="Тема примечания Знак"/>
    <w:basedOn w:val="77"/>
    <w:link w:val="22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79">
    <w:name w:val="Lista Black"/>
    <w:basedOn w:val="25"/>
    <w:qFormat/>
    <w:uiPriority w:val="1"/>
    <w:pPr>
      <w:keepNext/>
      <w:numPr>
        <w:ilvl w:val="0"/>
        <w:numId w:val="4"/>
      </w:numPr>
      <w:snapToGrid/>
      <w:spacing w:after="120" w:line="240" w:lineRule="auto"/>
      <w:jc w:val="left"/>
    </w:pPr>
    <w:rPr>
      <w:rFonts w:ascii="Calibri" w:hAnsi="Calibri" w:eastAsia="FrutigerLTStd-Light" w:cstheme="minorBidi"/>
      <w:sz w:val="20"/>
      <w:lang w:val="en-US"/>
    </w:rPr>
  </w:style>
  <w:style w:type="character" w:customStyle="1" w:styleId="80">
    <w:name w:val="Основной текст (14)_"/>
    <w:basedOn w:val="11"/>
    <w:link w:val="81"/>
    <w:uiPriority w:val="0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customStyle="1" w:styleId="81">
    <w:name w:val="Основной текст (14)_3"/>
    <w:basedOn w:val="1"/>
    <w:link w:val="80"/>
    <w:uiPriority w:val="0"/>
    <w:pPr>
      <w:widowControl w:val="0"/>
      <w:shd w:val="clear" w:color="auto" w:fill="FFFFFF"/>
      <w:spacing w:after="0" w:line="264" w:lineRule="exact"/>
      <w:ind w:hanging="600"/>
    </w:pPr>
    <w:rPr>
      <w:rFonts w:ascii="Segoe UI" w:hAnsi="Segoe UI" w:eastAsia="Segoe UI" w:cs="Segoe UI"/>
      <w:sz w:val="19"/>
      <w:szCs w:val="19"/>
    </w:rPr>
  </w:style>
  <w:style w:type="character" w:customStyle="1" w:styleId="82">
    <w:name w:val="Неразрешенное упоминание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3">
    <w:name w:val="Неразрешенное упоминание2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8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1016</Words>
  <Characters>5797</Characters>
  <Lines>48</Lines>
  <Paragraphs>13</Paragraphs>
  <TotalTime>6</TotalTime>
  <ScaleCrop>false</ScaleCrop>
  <LinksUpToDate>false</LinksUpToDate>
  <CharactersWithSpaces>6800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2023-10-02T15:03:00Z</dcterms:created>
  <dc:creator>Copyright ©«Ворлдскиллс Россия» (Экспедирование грузов)</dc:creator>
  <cp:lastModifiedBy>Danshov_Alex</cp:lastModifiedBy>
  <dcterms:modified xsi:type="dcterms:W3CDTF">2025-03-18T17:02:16Z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7704740B866F4067B23160C9DFBD8D63_12</vt:lpwstr>
  </property>
</Properties>
</file>