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71D39" w14:textId="77777777" w:rsidR="00102465" w:rsidRDefault="00102465" w:rsidP="00AF2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D3326F0" w14:textId="2CBD7AA7" w:rsidR="00AF25D4" w:rsidRPr="00102465" w:rsidRDefault="00AF25D4" w:rsidP="00FF6D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65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0E69A805" w14:textId="55D89E7F" w:rsidR="00AF25D4" w:rsidRPr="00102465" w:rsidRDefault="00AF25D4" w:rsidP="001024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465">
        <w:rPr>
          <w:rFonts w:ascii="Times New Roman" w:hAnsi="Times New Roman" w:cs="Times New Roman"/>
          <w:b/>
          <w:sz w:val="28"/>
          <w:szCs w:val="28"/>
        </w:rPr>
        <w:t>соревнований по компетенции «</w:t>
      </w:r>
      <w:r w:rsidRPr="00102465">
        <w:rPr>
          <w:rFonts w:ascii="Times New Roman" w:hAnsi="Times New Roman" w:cs="Times New Roman"/>
          <w:b/>
          <w:sz w:val="28"/>
          <w:szCs w:val="28"/>
          <w:u w:val="single"/>
        </w:rPr>
        <w:t>Печное дело»</w:t>
      </w:r>
    </w:p>
    <w:p w14:paraId="0CA1BA3B" w14:textId="77777777" w:rsidR="00102465" w:rsidRDefault="00102465" w:rsidP="001024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D7F04" w14:textId="7C7416F5" w:rsidR="00AF25D4" w:rsidRPr="00102465" w:rsidRDefault="00AF25D4" w:rsidP="001024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65">
        <w:rPr>
          <w:rFonts w:ascii="Times New Roman" w:hAnsi="Times New Roman" w:cs="Times New Roman"/>
          <w:b/>
          <w:sz w:val="28"/>
          <w:szCs w:val="28"/>
        </w:rPr>
        <w:t xml:space="preserve">Итогового (межрегионального) этапа Чемпионата </w:t>
      </w:r>
    </w:p>
    <w:p w14:paraId="6EEE97CA" w14:textId="117A72A9" w:rsidR="00AF25D4" w:rsidRPr="00102465" w:rsidRDefault="00AF25D4" w:rsidP="001024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65">
        <w:rPr>
          <w:rFonts w:ascii="Times New Roman" w:hAnsi="Times New Roman" w:cs="Times New Roman"/>
          <w:b/>
          <w:sz w:val="28"/>
          <w:szCs w:val="28"/>
        </w:rPr>
        <w:t>по профессиональному мастерству «Профессионалы»</w:t>
      </w:r>
    </w:p>
    <w:p w14:paraId="218D82C8" w14:textId="77777777" w:rsidR="00AF25D4" w:rsidRPr="00102465" w:rsidRDefault="00AF25D4" w:rsidP="0010246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13C399" w14:textId="329EE14F" w:rsidR="000B2623" w:rsidRPr="00FF6D80" w:rsidRDefault="00CE7DF1" w:rsidP="00FF6D8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6D80">
        <w:rPr>
          <w:rFonts w:ascii="Times New Roman" w:hAnsi="Times New Roman" w:cs="Times New Roman"/>
          <w:b/>
          <w:sz w:val="28"/>
          <w:szCs w:val="28"/>
          <w:u w:val="single"/>
        </w:rPr>
        <w:t>(Республика Северная Осетия - Алания</w:t>
      </w:r>
      <w:r w:rsidR="0025336E" w:rsidRPr="00FF6D8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059ACB3B" w14:textId="77777777" w:rsidR="00FF6D80" w:rsidRPr="00E84D7F" w:rsidRDefault="00FF6D80" w:rsidP="00FF6D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10C2F21B" w14:textId="77777777" w:rsidR="00FF6D80" w:rsidRPr="00102465" w:rsidRDefault="00FF6D80" w:rsidP="00102465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14:paraId="27939BAD" w14:textId="73832790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991A2F9" w14:textId="3EB74D98" w:rsidR="00102465" w:rsidRDefault="0010246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1928871B" w14:textId="713779B6" w:rsidR="00102465" w:rsidRDefault="0010246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78451C5F" w14:textId="220D058B" w:rsidR="00102465" w:rsidRDefault="0010246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689A6D6D" w14:textId="77777777" w:rsidR="00102465" w:rsidRPr="00E22CB3" w:rsidRDefault="0010246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576"/>
        <w:gridCol w:w="6252"/>
      </w:tblGrid>
      <w:tr w:rsidR="000A29CF" w:rsidRPr="00102465" w14:paraId="503CE3D9" w14:textId="77777777" w:rsidTr="00102465">
        <w:trPr>
          <w:trHeight w:val="613"/>
          <w:jc w:val="center"/>
        </w:trPr>
        <w:tc>
          <w:tcPr>
            <w:tcW w:w="9828" w:type="dxa"/>
            <w:gridSpan w:val="2"/>
            <w:shd w:val="clear" w:color="auto" w:fill="9BDB7F"/>
            <w:vAlign w:val="center"/>
          </w:tcPr>
          <w:p w14:paraId="07E0A594" w14:textId="2FBC8770" w:rsidR="000A29CF" w:rsidRPr="00102465" w:rsidRDefault="000A29CF" w:rsidP="000A29CF">
            <w:pPr>
              <w:jc w:val="center"/>
              <w:rPr>
                <w:b/>
                <w:sz w:val="28"/>
                <w:szCs w:val="28"/>
              </w:rPr>
            </w:pPr>
            <w:r w:rsidRPr="00102465">
              <w:rPr>
                <w:b/>
                <w:sz w:val="28"/>
                <w:szCs w:val="28"/>
              </w:rPr>
              <w:t>Общая информация</w:t>
            </w:r>
          </w:p>
        </w:tc>
      </w:tr>
      <w:tr w:rsidR="000A29CF" w:rsidRPr="00102465" w14:paraId="55138488" w14:textId="77777777" w:rsidTr="00102465">
        <w:trPr>
          <w:trHeight w:val="358"/>
          <w:jc w:val="center"/>
        </w:trPr>
        <w:tc>
          <w:tcPr>
            <w:tcW w:w="3576" w:type="dxa"/>
            <w:vAlign w:val="center"/>
          </w:tcPr>
          <w:p w14:paraId="6CBE9D37" w14:textId="3FFA49FD" w:rsidR="000A29CF" w:rsidRPr="00102465" w:rsidRDefault="00EA082D" w:rsidP="000A29CF">
            <w:pPr>
              <w:rPr>
                <w:b/>
                <w:sz w:val="28"/>
                <w:szCs w:val="28"/>
              </w:rPr>
            </w:pPr>
            <w:r w:rsidRPr="00102465">
              <w:rPr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6251" w:type="dxa"/>
          </w:tcPr>
          <w:p w14:paraId="67A2368C" w14:textId="3A7D634D" w:rsidR="000A29CF" w:rsidRPr="00102465" w:rsidRDefault="00FF6D80" w:rsidP="00AF2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  <w:r w:rsidR="00CE7DF1" w:rsidRPr="00102465">
              <w:rPr>
                <w:sz w:val="28"/>
                <w:szCs w:val="28"/>
              </w:rPr>
              <w:t>.2</w:t>
            </w:r>
            <w:r w:rsidR="00102465" w:rsidRPr="00102465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5</w:t>
            </w:r>
            <w:r w:rsidR="00CE7DF1" w:rsidRPr="00102465">
              <w:rPr>
                <w:sz w:val="28"/>
                <w:szCs w:val="28"/>
              </w:rPr>
              <w:t xml:space="preserve">  -  </w:t>
            </w:r>
            <w:r>
              <w:rPr>
                <w:sz w:val="28"/>
                <w:szCs w:val="28"/>
              </w:rPr>
              <w:t>22.04.2025</w:t>
            </w:r>
            <w:r w:rsidR="00CE7DF1" w:rsidRPr="00102465">
              <w:rPr>
                <w:sz w:val="28"/>
                <w:szCs w:val="28"/>
              </w:rPr>
              <w:t xml:space="preserve"> г.</w:t>
            </w:r>
          </w:p>
        </w:tc>
      </w:tr>
      <w:tr w:rsidR="000A29CF" w:rsidRPr="00102465" w14:paraId="2054CC74" w14:textId="77777777" w:rsidTr="00102465">
        <w:trPr>
          <w:trHeight w:val="1420"/>
          <w:jc w:val="center"/>
        </w:trPr>
        <w:tc>
          <w:tcPr>
            <w:tcW w:w="3576" w:type="dxa"/>
            <w:vAlign w:val="center"/>
          </w:tcPr>
          <w:p w14:paraId="2FA5E15B" w14:textId="0603AB5D" w:rsidR="000A29CF" w:rsidRPr="00102465" w:rsidRDefault="000A29CF" w:rsidP="000A29CF">
            <w:pPr>
              <w:rPr>
                <w:b/>
                <w:sz w:val="28"/>
                <w:szCs w:val="28"/>
              </w:rPr>
            </w:pPr>
            <w:r w:rsidRPr="00102465">
              <w:rPr>
                <w:b/>
                <w:sz w:val="28"/>
                <w:szCs w:val="28"/>
              </w:rPr>
              <w:t>Место проведения и адрес площадки</w:t>
            </w:r>
          </w:p>
        </w:tc>
        <w:tc>
          <w:tcPr>
            <w:tcW w:w="6251" w:type="dxa"/>
          </w:tcPr>
          <w:p w14:paraId="09C331A9" w14:textId="3A1C9DA2" w:rsidR="000A29CF" w:rsidRPr="00102465" w:rsidRDefault="00CE7DF1" w:rsidP="00102465">
            <w:pPr>
              <w:jc w:val="center"/>
              <w:rPr>
                <w:bCs/>
                <w:sz w:val="28"/>
                <w:szCs w:val="28"/>
              </w:rPr>
            </w:pPr>
            <w:r w:rsidRPr="00102465">
              <w:rPr>
                <w:bCs/>
                <w:sz w:val="28"/>
                <w:szCs w:val="28"/>
              </w:rPr>
              <w:t xml:space="preserve">ГАПОУ </w:t>
            </w:r>
            <w:r w:rsidR="00102465" w:rsidRPr="00102465">
              <w:rPr>
                <w:bCs/>
                <w:sz w:val="28"/>
                <w:szCs w:val="28"/>
              </w:rPr>
              <w:t>«</w:t>
            </w:r>
            <w:r w:rsidRPr="00102465">
              <w:rPr>
                <w:bCs/>
                <w:sz w:val="28"/>
                <w:szCs w:val="28"/>
              </w:rPr>
              <w:t>Северо-Кавказский Аграрно-технологический колледж</w:t>
            </w:r>
            <w:r w:rsidR="00102465" w:rsidRPr="00102465">
              <w:rPr>
                <w:bCs/>
                <w:sz w:val="28"/>
                <w:szCs w:val="28"/>
              </w:rPr>
              <w:t>»</w:t>
            </w:r>
            <w:r w:rsidRPr="00102465">
              <w:rPr>
                <w:sz w:val="28"/>
                <w:szCs w:val="28"/>
              </w:rPr>
              <w:br/>
            </w:r>
            <w:r w:rsidR="00102465" w:rsidRPr="00102465">
              <w:rPr>
                <w:bCs/>
                <w:color w:val="000000" w:themeColor="text1"/>
                <w:sz w:val="28"/>
                <w:szCs w:val="28"/>
              </w:rPr>
              <w:t xml:space="preserve">Республика Северная Осетия – Алания, </w:t>
            </w:r>
            <w:r w:rsidR="00102465" w:rsidRPr="00102465">
              <w:rPr>
                <w:sz w:val="28"/>
                <w:szCs w:val="28"/>
              </w:rPr>
              <w:t xml:space="preserve"> </w:t>
            </w:r>
            <w:proofErr w:type="spellStart"/>
            <w:r w:rsidR="001257AF" w:rsidRPr="00C93BF0">
              <w:rPr>
                <w:sz w:val="28"/>
                <w:szCs w:val="28"/>
              </w:rPr>
              <w:t>Ардонский</w:t>
            </w:r>
            <w:proofErr w:type="spellEnd"/>
            <w:r w:rsidR="001257AF" w:rsidRPr="00C93BF0">
              <w:rPr>
                <w:sz w:val="28"/>
                <w:szCs w:val="28"/>
              </w:rPr>
              <w:t xml:space="preserve"> район</w:t>
            </w:r>
            <w:r w:rsidR="001257AF">
              <w:rPr>
                <w:sz w:val="24"/>
                <w:szCs w:val="28"/>
              </w:rPr>
              <w:t>,</w:t>
            </w:r>
            <w:r w:rsidR="001257AF" w:rsidRPr="00102465">
              <w:rPr>
                <w:sz w:val="28"/>
                <w:szCs w:val="28"/>
              </w:rPr>
              <w:t xml:space="preserve"> </w:t>
            </w:r>
            <w:r w:rsidR="00102465" w:rsidRPr="00102465">
              <w:rPr>
                <w:sz w:val="28"/>
                <w:szCs w:val="28"/>
              </w:rPr>
              <w:t xml:space="preserve">г. Ардон,  </w:t>
            </w:r>
            <w:r w:rsidRPr="00102465">
              <w:rPr>
                <w:sz w:val="28"/>
                <w:szCs w:val="28"/>
              </w:rPr>
              <w:t xml:space="preserve">ул. Генерала </w:t>
            </w:r>
            <w:proofErr w:type="spellStart"/>
            <w:r w:rsidRPr="00102465">
              <w:rPr>
                <w:sz w:val="28"/>
                <w:szCs w:val="28"/>
              </w:rPr>
              <w:t>Хоранова</w:t>
            </w:r>
            <w:proofErr w:type="spellEnd"/>
            <w:r w:rsidRPr="00102465">
              <w:rPr>
                <w:sz w:val="28"/>
                <w:szCs w:val="28"/>
              </w:rPr>
              <w:t xml:space="preserve">, </w:t>
            </w:r>
            <w:r w:rsidR="00AF25D4" w:rsidRPr="00102465">
              <w:rPr>
                <w:sz w:val="28"/>
                <w:szCs w:val="28"/>
              </w:rPr>
              <w:t>д.</w:t>
            </w:r>
            <w:r w:rsidRPr="00102465">
              <w:rPr>
                <w:sz w:val="28"/>
                <w:szCs w:val="28"/>
              </w:rPr>
              <w:t xml:space="preserve">2, </w:t>
            </w:r>
          </w:p>
        </w:tc>
      </w:tr>
      <w:tr w:rsidR="000A29CF" w:rsidRPr="00102465" w14:paraId="150ED280" w14:textId="77777777" w:rsidTr="00102465">
        <w:trPr>
          <w:trHeight w:val="530"/>
          <w:jc w:val="center"/>
        </w:trPr>
        <w:tc>
          <w:tcPr>
            <w:tcW w:w="3576" w:type="dxa"/>
            <w:vAlign w:val="center"/>
          </w:tcPr>
          <w:p w14:paraId="0BA59309" w14:textId="0AE418AB" w:rsidR="000A29CF" w:rsidRPr="00102465" w:rsidRDefault="004E6A51" w:rsidP="000A29CF">
            <w:pPr>
              <w:rPr>
                <w:b/>
                <w:sz w:val="28"/>
                <w:szCs w:val="28"/>
              </w:rPr>
            </w:pPr>
            <w:r w:rsidRPr="00102465">
              <w:rPr>
                <w:b/>
                <w:sz w:val="28"/>
                <w:szCs w:val="28"/>
              </w:rPr>
              <w:t>ФИО Главного эксперта</w:t>
            </w:r>
          </w:p>
        </w:tc>
        <w:tc>
          <w:tcPr>
            <w:tcW w:w="6251" w:type="dxa"/>
          </w:tcPr>
          <w:p w14:paraId="6A0676F7" w14:textId="666FC4F2" w:rsidR="000A29CF" w:rsidRPr="00102465" w:rsidRDefault="00102465" w:rsidP="00AF25D4">
            <w:pPr>
              <w:jc w:val="center"/>
              <w:rPr>
                <w:sz w:val="28"/>
                <w:szCs w:val="28"/>
              </w:rPr>
            </w:pPr>
            <w:proofErr w:type="spellStart"/>
            <w:r w:rsidRPr="00102465">
              <w:rPr>
                <w:sz w:val="28"/>
                <w:szCs w:val="28"/>
              </w:rPr>
              <w:t>Шавалеев</w:t>
            </w:r>
            <w:proofErr w:type="spellEnd"/>
            <w:r w:rsidRPr="00102465">
              <w:rPr>
                <w:sz w:val="28"/>
                <w:szCs w:val="28"/>
              </w:rPr>
              <w:t xml:space="preserve"> Ильфир </w:t>
            </w:r>
            <w:proofErr w:type="spellStart"/>
            <w:r w:rsidRPr="00102465">
              <w:rPr>
                <w:sz w:val="28"/>
                <w:szCs w:val="28"/>
              </w:rPr>
              <w:t>Ильдарович</w:t>
            </w:r>
            <w:proofErr w:type="spellEnd"/>
          </w:p>
        </w:tc>
      </w:tr>
      <w:tr w:rsidR="004E6A51" w:rsidRPr="00102465" w14:paraId="1986E877" w14:textId="77777777" w:rsidTr="00102465">
        <w:trPr>
          <w:trHeight w:val="530"/>
          <w:jc w:val="center"/>
        </w:trPr>
        <w:tc>
          <w:tcPr>
            <w:tcW w:w="3576" w:type="dxa"/>
            <w:vAlign w:val="center"/>
          </w:tcPr>
          <w:p w14:paraId="304C30BF" w14:textId="1EBC8E34" w:rsidR="004E6A51" w:rsidRPr="00102465" w:rsidRDefault="004E6A51" w:rsidP="000A29CF">
            <w:pPr>
              <w:rPr>
                <w:b/>
                <w:sz w:val="28"/>
                <w:szCs w:val="28"/>
              </w:rPr>
            </w:pPr>
            <w:r w:rsidRPr="00102465">
              <w:rPr>
                <w:b/>
                <w:sz w:val="28"/>
                <w:szCs w:val="28"/>
              </w:rPr>
              <w:t>Контакты Главного эксперта</w:t>
            </w:r>
          </w:p>
        </w:tc>
        <w:tc>
          <w:tcPr>
            <w:tcW w:w="6251" w:type="dxa"/>
          </w:tcPr>
          <w:p w14:paraId="2A51EF13" w14:textId="25973A63" w:rsidR="00102465" w:rsidRPr="00102465" w:rsidRDefault="00FF6D80" w:rsidP="0010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т.8-9270-420-636</w:t>
            </w:r>
            <w:r w:rsidR="00102465" w:rsidRPr="00102465">
              <w:rPr>
                <w:sz w:val="28"/>
                <w:szCs w:val="28"/>
              </w:rPr>
              <w:t xml:space="preserve">, </w:t>
            </w:r>
          </w:p>
          <w:p w14:paraId="75F6D644" w14:textId="4A794B7E" w:rsidR="004E6A51" w:rsidRPr="00102465" w:rsidRDefault="00102465" w:rsidP="00102465">
            <w:pPr>
              <w:jc w:val="center"/>
              <w:rPr>
                <w:sz w:val="28"/>
                <w:szCs w:val="28"/>
              </w:rPr>
            </w:pPr>
            <w:r w:rsidRPr="00102465">
              <w:rPr>
                <w:sz w:val="28"/>
                <w:szCs w:val="28"/>
              </w:rPr>
              <w:t>эл. почта ilfir80@mail.ru</w:t>
            </w:r>
          </w:p>
        </w:tc>
      </w:tr>
    </w:tbl>
    <w:p w14:paraId="2461A3BA" w14:textId="0D72D0C1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8BF41BA" w14:textId="2784EE59" w:rsidR="00102465" w:rsidRDefault="0010246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1B8A3F6" w14:textId="78793832" w:rsidR="00102465" w:rsidRDefault="0010246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D6DC4FB" w14:textId="0150A71C" w:rsidR="00102465" w:rsidRDefault="0010246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E2781F7" w14:textId="49003437" w:rsidR="00102465" w:rsidRDefault="0010246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7DFEF62" w14:textId="54EF4E6E" w:rsidR="00102465" w:rsidRDefault="0010246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BA0A4E7" w14:textId="237422CE" w:rsidR="00102465" w:rsidRDefault="0010246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967FFCB" w14:textId="65CCE91C" w:rsidR="00102465" w:rsidRDefault="0010246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117B343" w14:textId="6DA3DD88" w:rsidR="00102465" w:rsidRDefault="0010246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2769960" w14:textId="174B3251" w:rsidR="00102465" w:rsidRDefault="0010246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AD610F0" w14:textId="47A25CD7" w:rsidR="00102465" w:rsidRDefault="0010246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AD07B5B" w14:textId="43648AC9" w:rsidR="00102465" w:rsidRDefault="0010246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32D08A8" w14:textId="5F29BD5E" w:rsidR="00102465" w:rsidRDefault="0010246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C93BF0">
        <w:trPr>
          <w:trHeight w:val="38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C639E3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3450F9">
              <w:rPr>
                <w:b/>
                <w:sz w:val="24"/>
                <w:szCs w:val="28"/>
              </w:rPr>
              <w:t>18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450F9">
              <w:rPr>
                <w:b/>
                <w:sz w:val="24"/>
                <w:szCs w:val="28"/>
              </w:rPr>
              <w:t>апреля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D2B20" w:rsidRPr="00E22CB3" w14:paraId="1B4DEF5D" w14:textId="77777777" w:rsidTr="005A3908">
        <w:tc>
          <w:tcPr>
            <w:tcW w:w="1838" w:type="dxa"/>
          </w:tcPr>
          <w:p w14:paraId="4307ECA5" w14:textId="45E86DE6" w:rsidR="00FD2B20" w:rsidRPr="00FD2B20" w:rsidRDefault="00FD2B20" w:rsidP="00FD2B20">
            <w:pPr>
              <w:jc w:val="center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0E57E0" w14:textId="35C055C4" w:rsidR="00FD2B20" w:rsidRPr="00FD2B20" w:rsidRDefault="00FD2B20" w:rsidP="00FD2B20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Регистрация экспертов на площадке. Подписание протоколов регистрации экспертов</w:t>
            </w:r>
            <w:r w:rsidR="00C93BF0">
              <w:rPr>
                <w:sz w:val="24"/>
                <w:szCs w:val="24"/>
              </w:rPr>
              <w:t>.</w:t>
            </w:r>
          </w:p>
        </w:tc>
      </w:tr>
      <w:tr w:rsidR="00FD2B20" w:rsidRPr="00E22CB3" w14:paraId="3514A521" w14:textId="77777777" w:rsidTr="005A3908">
        <w:tc>
          <w:tcPr>
            <w:tcW w:w="1838" w:type="dxa"/>
          </w:tcPr>
          <w:p w14:paraId="13F4EB46" w14:textId="5EE16155" w:rsidR="00FD2B20" w:rsidRPr="00FD2B20" w:rsidRDefault="00FD2B20" w:rsidP="00FD2B20">
            <w:pPr>
              <w:jc w:val="center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F28CE9" w14:textId="6366A3E7" w:rsidR="00FD2B20" w:rsidRPr="00FD2B20" w:rsidRDefault="00FD2B20" w:rsidP="00FD2B20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Инструктаж по охране труда среди экспертов. Подписание протокола ознакомления с правилами охраны труда.</w:t>
            </w:r>
          </w:p>
        </w:tc>
      </w:tr>
      <w:tr w:rsidR="00FD2B20" w:rsidRPr="00E22CB3" w14:paraId="377C9AD2" w14:textId="77777777" w:rsidTr="005A3908">
        <w:tc>
          <w:tcPr>
            <w:tcW w:w="1838" w:type="dxa"/>
          </w:tcPr>
          <w:p w14:paraId="6FEC1AA8" w14:textId="0751D195" w:rsidR="00FD2B20" w:rsidRPr="00FD2B20" w:rsidRDefault="00FD2B20" w:rsidP="00FD2B20">
            <w:pPr>
              <w:jc w:val="center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C79A70" w14:textId="4EC7F242" w:rsidR="00FD2B20" w:rsidRPr="00FD2B20" w:rsidRDefault="00FD2B20" w:rsidP="00FD2B20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Распределение главным экспертом ролей экспертов на чемпионате: </w:t>
            </w:r>
            <w:r w:rsidRPr="00FD2B20">
              <w:rPr>
                <w:i/>
                <w:iCs/>
                <w:sz w:val="24"/>
                <w:szCs w:val="24"/>
              </w:rPr>
              <w:t>оценивающие эксперты, контроль времени, наблюдение за конкурсной площадкой, ответственный за соблюдение требований охраны труда</w:t>
            </w:r>
            <w:r w:rsidRPr="00FD2B20">
              <w:rPr>
                <w:sz w:val="24"/>
                <w:szCs w:val="24"/>
              </w:rPr>
              <w:t xml:space="preserve"> и др.  Подписание протокола распределения ролей.</w:t>
            </w:r>
          </w:p>
        </w:tc>
      </w:tr>
      <w:tr w:rsidR="00FD2B20" w:rsidRPr="00E22CB3" w14:paraId="3C473AF8" w14:textId="77777777" w:rsidTr="005A3908">
        <w:tc>
          <w:tcPr>
            <w:tcW w:w="1838" w:type="dxa"/>
          </w:tcPr>
          <w:p w14:paraId="7E78FFF5" w14:textId="62932C6F" w:rsidR="00FD2B20" w:rsidRPr="00FD2B20" w:rsidRDefault="00FD2B20" w:rsidP="00FD2B20">
            <w:pPr>
              <w:jc w:val="center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FA5F02" w14:textId="77777777" w:rsidR="00FD2B20" w:rsidRPr="00FD2B20" w:rsidRDefault="00FD2B20" w:rsidP="00FD2B20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Внесение 30% изменений в конкурсное задание, Обсуждение критериев оценки. Подписание протоколов: о принятии и ознакомлении с 30% изменениями КЗ и критериями оценки. </w:t>
            </w:r>
          </w:p>
          <w:p w14:paraId="2C1BDAB8" w14:textId="77777777" w:rsidR="00FD2B20" w:rsidRPr="00FD2B20" w:rsidRDefault="00FD2B20" w:rsidP="00FD2B20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Работа в цифровой системе оценивания (ЦСО): </w:t>
            </w:r>
          </w:p>
          <w:p w14:paraId="43A29C96" w14:textId="77777777" w:rsidR="00FD2B20" w:rsidRPr="00FD2B20" w:rsidRDefault="00FD2B20" w:rsidP="00FD2B20">
            <w:pPr>
              <w:numPr>
                <w:ilvl w:val="0"/>
                <w:numId w:val="27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Подтверждение запуска чемпионата</w:t>
            </w:r>
          </w:p>
          <w:p w14:paraId="505DF4DE" w14:textId="77777777" w:rsidR="00FD2B20" w:rsidRPr="00FD2B20" w:rsidRDefault="00FD2B20" w:rsidP="00FD2B20">
            <w:pPr>
              <w:numPr>
                <w:ilvl w:val="0"/>
                <w:numId w:val="28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Подтверждение участников чемпионата</w:t>
            </w:r>
          </w:p>
          <w:p w14:paraId="3F87C257" w14:textId="77777777" w:rsidR="00FD2B20" w:rsidRPr="00FD2B20" w:rsidRDefault="00FD2B20" w:rsidP="00FD2B20">
            <w:pPr>
              <w:numPr>
                <w:ilvl w:val="0"/>
                <w:numId w:val="29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 xml:space="preserve">Внесение Схемы оценки </w:t>
            </w:r>
          </w:p>
          <w:p w14:paraId="56374757" w14:textId="77777777" w:rsidR="00FD2B20" w:rsidRPr="00FD2B20" w:rsidRDefault="00FD2B20" w:rsidP="00FD2B20">
            <w:pPr>
              <w:numPr>
                <w:ilvl w:val="0"/>
                <w:numId w:val="30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Распределение ролей экспертов на чемпионате</w:t>
            </w:r>
          </w:p>
          <w:p w14:paraId="21B8B63D" w14:textId="77777777" w:rsidR="00FD2B20" w:rsidRPr="00FD2B20" w:rsidRDefault="00FD2B20" w:rsidP="00FD2B20">
            <w:pPr>
              <w:numPr>
                <w:ilvl w:val="0"/>
                <w:numId w:val="31"/>
              </w:numPr>
              <w:ind w:left="714" w:hanging="357"/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Блокировка схемы оценки</w:t>
            </w:r>
          </w:p>
          <w:p w14:paraId="03004442" w14:textId="46340FA3" w:rsidR="00FD2B20" w:rsidRPr="00FD2B20" w:rsidRDefault="00FD2B20" w:rsidP="00FD2B20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Подписание экспертами протокола блокировки схемы. </w:t>
            </w:r>
            <w:r w:rsidRPr="00FD2B20">
              <w:rPr>
                <w:bCs/>
                <w:sz w:val="24"/>
                <w:szCs w:val="24"/>
              </w:rPr>
              <w:t>с указанием ШТАМПА времени</w:t>
            </w:r>
            <w:r w:rsidRPr="00FD2B20">
              <w:rPr>
                <w:sz w:val="24"/>
                <w:szCs w:val="24"/>
              </w:rPr>
              <w:t>.</w:t>
            </w:r>
          </w:p>
        </w:tc>
      </w:tr>
      <w:tr w:rsidR="00FD2B20" w:rsidRPr="00E22CB3" w14:paraId="0BB330D1" w14:textId="77777777" w:rsidTr="005A3908">
        <w:tc>
          <w:tcPr>
            <w:tcW w:w="1838" w:type="dxa"/>
          </w:tcPr>
          <w:p w14:paraId="4D758CFC" w14:textId="3690F10D" w:rsidR="00FD2B20" w:rsidRPr="00FD2B20" w:rsidRDefault="00FD2B20" w:rsidP="00FD2B20">
            <w:pPr>
              <w:jc w:val="center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AE6DB3" w14:textId="5648B302" w:rsidR="00FD2B20" w:rsidRPr="00FD2B20" w:rsidRDefault="00FD2B20" w:rsidP="00FD2B20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Регистрация экспертов на площадке. Подписание протоколов регистрации экспертов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6171CFAB" w:rsidR="00114836" w:rsidRPr="00FD2B20" w:rsidRDefault="00FD2B20" w:rsidP="00AC74FB">
            <w:pPr>
              <w:jc w:val="center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13.00-13.4</w:t>
            </w:r>
            <w:r w:rsidR="00606E01" w:rsidRPr="00FD2B2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09FB336A" w14:textId="097C1F5D" w:rsidR="00114836" w:rsidRPr="00FD2B20" w:rsidRDefault="00FD2B20" w:rsidP="00AC74FB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Обед экспертов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114BAE9A" w:rsidR="00114836" w:rsidRPr="00FD2B20" w:rsidRDefault="00FD2B20" w:rsidP="00AC74FB">
            <w:pPr>
              <w:jc w:val="center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13.45-15.45</w:t>
            </w:r>
          </w:p>
        </w:tc>
        <w:tc>
          <w:tcPr>
            <w:tcW w:w="8618" w:type="dxa"/>
          </w:tcPr>
          <w:p w14:paraId="46772531" w14:textId="44A0E2F2" w:rsidR="00114836" w:rsidRPr="00FD2B20" w:rsidRDefault="00FD2B20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Проведение </w:t>
            </w:r>
            <w:r w:rsidRPr="00FD2B20">
              <w:rPr>
                <w:b/>
                <w:bCs/>
                <w:sz w:val="24"/>
                <w:szCs w:val="24"/>
              </w:rPr>
              <w:t xml:space="preserve">специальной подготовки </w:t>
            </w:r>
            <w:r w:rsidRPr="00FD2B20">
              <w:rPr>
                <w:sz w:val="24"/>
                <w:szCs w:val="24"/>
              </w:rPr>
              <w:t>для обеспечения высокого качества, профессионализма и соответствия процесса оценки правилам и процедурам. Подписание протокола о проведении подготовки экспертами. Контрольная 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 Подписание Акта приемки площадки.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55C0623" w:rsidR="00114836" w:rsidRPr="00FD2B20" w:rsidRDefault="00FD2B20" w:rsidP="00AC74FB">
            <w:pPr>
              <w:jc w:val="center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15.45-17.45</w:t>
            </w:r>
          </w:p>
        </w:tc>
        <w:tc>
          <w:tcPr>
            <w:tcW w:w="8618" w:type="dxa"/>
          </w:tcPr>
          <w:p w14:paraId="245E3F7D" w14:textId="77777777" w:rsidR="00FD2B20" w:rsidRPr="00FD2B20" w:rsidRDefault="00FD2B20" w:rsidP="00FD2B20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Работа главного эксперта в ЦСО:</w:t>
            </w:r>
          </w:p>
          <w:p w14:paraId="4EB65422" w14:textId="77777777" w:rsidR="00FD2B20" w:rsidRPr="00FD2B20" w:rsidRDefault="00FD2B20" w:rsidP="00FD2B20">
            <w:pPr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 xml:space="preserve">- </w:t>
            </w:r>
            <w:r w:rsidRPr="00FD2B20">
              <w:rPr>
                <w:i/>
                <w:iCs/>
                <w:sz w:val="24"/>
                <w:szCs w:val="24"/>
              </w:rPr>
              <w:t>формирование протоколов</w:t>
            </w:r>
          </w:p>
          <w:p w14:paraId="43C67F42" w14:textId="77777777" w:rsidR="00FD2B20" w:rsidRPr="00FD2B20" w:rsidRDefault="00FD2B20" w:rsidP="00FD2B20">
            <w:pPr>
              <w:jc w:val="both"/>
              <w:rPr>
                <w:i/>
                <w:iCs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- распределение интервалов внесения оценок по дням</w:t>
            </w:r>
          </w:p>
          <w:p w14:paraId="3858B2F5" w14:textId="310CD7D3" w:rsidR="00114836" w:rsidRPr="00FD2B20" w:rsidRDefault="00FD2B20" w:rsidP="00FD2B20">
            <w:pPr>
              <w:jc w:val="both"/>
              <w:rPr>
                <w:b/>
                <w:i/>
                <w:sz w:val="24"/>
                <w:szCs w:val="24"/>
              </w:rPr>
            </w:pPr>
            <w:r w:rsidRPr="00FD2B20">
              <w:rPr>
                <w:i/>
                <w:iCs/>
                <w:sz w:val="24"/>
                <w:szCs w:val="24"/>
              </w:rPr>
              <w:t>- формирование оценочных ведомостей</w:t>
            </w:r>
          </w:p>
        </w:tc>
      </w:tr>
      <w:tr w:rsidR="00114836" w:rsidRPr="00E22CB3" w14:paraId="1BBBB3A5" w14:textId="77777777" w:rsidTr="00C93BF0">
        <w:trPr>
          <w:trHeight w:val="36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1EAFC05" w:rsidR="00114836" w:rsidRPr="00FD2B20" w:rsidRDefault="000B2623" w:rsidP="00114836">
            <w:pPr>
              <w:jc w:val="center"/>
              <w:rPr>
                <w:b/>
                <w:sz w:val="24"/>
                <w:szCs w:val="24"/>
              </w:rPr>
            </w:pPr>
            <w:r w:rsidRPr="00FD2B20">
              <w:rPr>
                <w:b/>
                <w:sz w:val="24"/>
                <w:szCs w:val="24"/>
              </w:rPr>
              <w:t>Д-1  / «</w:t>
            </w:r>
            <w:r w:rsidR="003450F9">
              <w:rPr>
                <w:b/>
                <w:sz w:val="24"/>
                <w:szCs w:val="24"/>
              </w:rPr>
              <w:t>19</w:t>
            </w:r>
            <w:r w:rsidRPr="00FD2B20">
              <w:rPr>
                <w:b/>
                <w:sz w:val="24"/>
                <w:szCs w:val="24"/>
              </w:rPr>
              <w:t xml:space="preserve">» </w:t>
            </w:r>
            <w:r w:rsidR="003450F9">
              <w:rPr>
                <w:b/>
                <w:sz w:val="24"/>
                <w:szCs w:val="24"/>
              </w:rPr>
              <w:t>апреля 2025</w:t>
            </w:r>
            <w:r w:rsidRPr="00FD2B2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6995F0D" w:rsidR="00EF5A24" w:rsidRPr="00FD2B20" w:rsidRDefault="00FD2B20" w:rsidP="000B2623">
            <w:pPr>
              <w:jc w:val="center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1CD1CA4F" w14:textId="3ABC687D" w:rsidR="00EF5A24" w:rsidRPr="00FD2B20" w:rsidRDefault="00FD2B20" w:rsidP="00C93BF0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Регистрация конкурсантов (сверка паспортов, наличие полиса ОМС) – подписание протоколов регистрации конкурсантов.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40563E5" w:rsidR="00EF5A24" w:rsidRPr="00FD2B20" w:rsidRDefault="00FD2B20" w:rsidP="000B2623">
            <w:pPr>
              <w:jc w:val="center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>-10:15</w:t>
            </w:r>
          </w:p>
        </w:tc>
        <w:tc>
          <w:tcPr>
            <w:tcW w:w="8618" w:type="dxa"/>
            <w:shd w:val="clear" w:color="auto" w:fill="auto"/>
          </w:tcPr>
          <w:p w14:paraId="3910F9A4" w14:textId="6749DC10" w:rsidR="00EF5A24" w:rsidRPr="00FD2B20" w:rsidRDefault="00FD2B20" w:rsidP="00C93BF0">
            <w:pPr>
              <w:jc w:val="both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Инструктаж по охране труда и безопасности производства. Подп</w:t>
            </w:r>
            <w:r>
              <w:rPr>
                <w:sz w:val="24"/>
                <w:szCs w:val="24"/>
              </w:rPr>
              <w:t xml:space="preserve">исание протоколов ознакомления </w:t>
            </w:r>
            <w:r w:rsidRPr="00FD2B20">
              <w:rPr>
                <w:sz w:val="24"/>
                <w:szCs w:val="24"/>
              </w:rPr>
              <w:t>конкурсантов с правилами по охране труда.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A2CC538" w:rsidR="00EF5A24" w:rsidRPr="00FD2B20" w:rsidRDefault="00FD2B2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  <w:r w:rsidR="009B3EB5">
              <w:rPr>
                <w:sz w:val="24"/>
                <w:szCs w:val="24"/>
              </w:rPr>
              <w:t>-13</w:t>
            </w:r>
            <w:r w:rsidR="00EF5A24" w:rsidRPr="00FD2B20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E8CB7A8" w14:textId="1086C390" w:rsidR="00EF5A24" w:rsidRPr="00FD2B20" w:rsidRDefault="009B3EB5" w:rsidP="00C93BF0">
            <w:pPr>
              <w:jc w:val="both"/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Подписание протокола жеребьевки. Ознакомление конкурсантов с измененным конкурсным заданием и обобщенными критериями оценки, нормативной документацией.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9E61CEF" w:rsidR="00EF5A24" w:rsidRPr="00FD2B20" w:rsidRDefault="009B3EB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</w:t>
            </w:r>
            <w:r w:rsidR="00EF5A24" w:rsidRPr="00FD2B20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47869782" w:rsidR="00EF5A24" w:rsidRPr="00FD2B20" w:rsidRDefault="009B3EB5" w:rsidP="000B2623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 xml:space="preserve">Обед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9B3EB5">
              <w:rPr>
                <w:sz w:val="24"/>
                <w:szCs w:val="24"/>
              </w:rPr>
              <w:t>экспертов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A756698" w:rsidR="00EF5A24" w:rsidRPr="00FD2B20" w:rsidRDefault="009B3EB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</w:t>
            </w:r>
            <w:r w:rsidR="00EF5A24" w:rsidRPr="00FD2B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6422E85" w14:textId="769F1868" w:rsidR="009B3EB5" w:rsidRPr="009B3EB5" w:rsidRDefault="009B3EB5" w:rsidP="00C93BF0">
            <w:pPr>
              <w:jc w:val="both"/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Проверка экспертами личного инструмента конкурсантов. Подготовка конкурсантами рабочих мест, проверка и подготовка инструментов и материалов, ознакомление с оборудование и его тестирование</w:t>
            </w:r>
            <w:r w:rsidR="00C93BF0">
              <w:rPr>
                <w:sz w:val="24"/>
                <w:szCs w:val="24"/>
              </w:rPr>
              <w:t>.</w:t>
            </w:r>
            <w:r w:rsidRPr="009B3EB5">
              <w:rPr>
                <w:sz w:val="24"/>
                <w:szCs w:val="24"/>
              </w:rPr>
              <w:t xml:space="preserve"> Подписание протоколов: проверка личных инструментов экспертами, ознакомление конкурсантами с рабочими местами и оборудованием</w:t>
            </w:r>
          </w:p>
          <w:p w14:paraId="43FF832D" w14:textId="77777777" w:rsidR="009B3EB5" w:rsidRPr="009B3EB5" w:rsidRDefault="009B3EB5" w:rsidP="009B3EB5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Работа главного эксперта в ЦСО:</w:t>
            </w:r>
          </w:p>
          <w:p w14:paraId="3C582D8A" w14:textId="77777777" w:rsidR="009B3EB5" w:rsidRPr="009B3EB5" w:rsidRDefault="009B3EB5" w:rsidP="009B3EB5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- формирование протоколов</w:t>
            </w:r>
          </w:p>
          <w:p w14:paraId="1DD7D8F5" w14:textId="77777777" w:rsidR="009B3EB5" w:rsidRPr="009B3EB5" w:rsidRDefault="009B3EB5" w:rsidP="009B3EB5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- распределение интервалов внесения оценок по дням</w:t>
            </w:r>
          </w:p>
          <w:p w14:paraId="673E8FDA" w14:textId="7CAAEFF7" w:rsidR="00EF5A24" w:rsidRPr="00FD2B20" w:rsidRDefault="009B3EB5" w:rsidP="009B3EB5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- формирование оценочных ведомостей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3F25043" w:rsidR="00EF5A24" w:rsidRPr="00FD2B20" w:rsidRDefault="00EF5A24" w:rsidP="000B2623">
            <w:pPr>
              <w:jc w:val="center"/>
              <w:rPr>
                <w:sz w:val="24"/>
                <w:szCs w:val="24"/>
              </w:rPr>
            </w:pPr>
            <w:r w:rsidRPr="00FD2B20">
              <w:rPr>
                <w:sz w:val="24"/>
                <w:szCs w:val="24"/>
              </w:rPr>
              <w:t>1</w:t>
            </w:r>
            <w:r w:rsidR="009B3EB5">
              <w:rPr>
                <w:sz w:val="24"/>
                <w:szCs w:val="24"/>
              </w:rPr>
              <w:t>7</w:t>
            </w:r>
            <w:r w:rsidRPr="00FD2B20">
              <w:rPr>
                <w:sz w:val="24"/>
                <w:szCs w:val="24"/>
              </w:rPr>
              <w:t>:</w:t>
            </w:r>
            <w:r w:rsidR="009B3EB5">
              <w:rPr>
                <w:sz w:val="24"/>
                <w:szCs w:val="24"/>
              </w:rPr>
              <w:t>0</w:t>
            </w:r>
            <w:r w:rsidRPr="00FD2B20">
              <w:rPr>
                <w:sz w:val="24"/>
                <w:szCs w:val="24"/>
              </w:rPr>
              <w:t>0-1</w:t>
            </w:r>
            <w:r w:rsidR="009B3EB5">
              <w:rPr>
                <w:sz w:val="24"/>
                <w:szCs w:val="24"/>
              </w:rPr>
              <w:t>9</w:t>
            </w:r>
            <w:r w:rsidRPr="00FD2B20">
              <w:rPr>
                <w:sz w:val="24"/>
                <w:szCs w:val="24"/>
              </w:rPr>
              <w:t>:</w:t>
            </w:r>
            <w:r w:rsidR="009B3EB5">
              <w:rPr>
                <w:sz w:val="24"/>
                <w:szCs w:val="24"/>
              </w:rPr>
              <w:t>0</w:t>
            </w:r>
            <w:r w:rsidRPr="00FD2B2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9C09FC8" w:rsidR="00EF5A24" w:rsidRPr="00FD2B20" w:rsidRDefault="009B3EB5" w:rsidP="000B2623">
            <w:pPr>
              <w:rPr>
                <w:sz w:val="24"/>
                <w:szCs w:val="24"/>
              </w:rPr>
            </w:pPr>
            <w:r w:rsidRPr="009B3EB5">
              <w:rPr>
                <w:sz w:val="24"/>
                <w:szCs w:val="24"/>
              </w:rPr>
              <w:t>Работа главного эксперта в ЦСО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4B92796" w:rsidR="00EF5A24" w:rsidRPr="00FD2B20" w:rsidRDefault="000B2623" w:rsidP="00EF5A24">
            <w:pPr>
              <w:jc w:val="center"/>
              <w:rPr>
                <w:sz w:val="24"/>
                <w:szCs w:val="24"/>
              </w:rPr>
            </w:pPr>
            <w:r w:rsidRPr="00FD2B20">
              <w:rPr>
                <w:b/>
                <w:sz w:val="24"/>
                <w:szCs w:val="24"/>
              </w:rPr>
              <w:lastRenderedPageBreak/>
              <w:t>Д1  / «</w:t>
            </w:r>
            <w:r w:rsidR="003450F9">
              <w:rPr>
                <w:b/>
                <w:sz w:val="24"/>
                <w:szCs w:val="24"/>
              </w:rPr>
              <w:t>20</w:t>
            </w:r>
            <w:r w:rsidRPr="00FD2B20">
              <w:rPr>
                <w:b/>
                <w:sz w:val="24"/>
                <w:szCs w:val="24"/>
              </w:rPr>
              <w:t xml:space="preserve">» </w:t>
            </w:r>
            <w:r w:rsidR="003450F9">
              <w:rPr>
                <w:b/>
                <w:sz w:val="24"/>
                <w:szCs w:val="24"/>
              </w:rPr>
              <w:t>апреля 2025</w:t>
            </w:r>
            <w:r w:rsidR="0025336E" w:rsidRPr="00FD2B2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93BF0" w:rsidRPr="00E22CB3" w14:paraId="0233B4A6" w14:textId="77777777" w:rsidTr="00261BF8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A390CB3" w:rsidR="00C93BF0" w:rsidRPr="00CE7DF1" w:rsidRDefault="00C93BF0" w:rsidP="000D53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8.15-8.45</w:t>
            </w:r>
          </w:p>
        </w:tc>
        <w:tc>
          <w:tcPr>
            <w:tcW w:w="8618" w:type="dxa"/>
            <w:shd w:val="clear" w:color="auto" w:fill="auto"/>
          </w:tcPr>
          <w:p w14:paraId="00BD88BF" w14:textId="2190C6DD" w:rsidR="00C93BF0" w:rsidRPr="00CE7DF1" w:rsidRDefault="00C93BF0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Регистрация экспертов и конкурсантов. Подписание протоколов регистрации. Инструктаж по охране труда экспертов и конкурсантов – подписание протоколов. Ознакомление конкурсантов с конкурсным заданием.</w:t>
            </w:r>
          </w:p>
        </w:tc>
      </w:tr>
      <w:tr w:rsidR="00C93BF0" w:rsidRPr="00E22CB3" w14:paraId="12E75D48" w14:textId="77777777" w:rsidTr="00261BF8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43C0487" w:rsidR="00C93BF0" w:rsidRPr="00CE7DF1" w:rsidRDefault="00C93BF0" w:rsidP="000D53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Pr="00CE7DF1">
              <w:rPr>
                <w:sz w:val="24"/>
                <w:szCs w:val="24"/>
              </w:rPr>
              <w:t>-9.00</w:t>
            </w:r>
          </w:p>
        </w:tc>
        <w:tc>
          <w:tcPr>
            <w:tcW w:w="8618" w:type="dxa"/>
            <w:shd w:val="clear" w:color="auto" w:fill="auto"/>
          </w:tcPr>
          <w:p w14:paraId="48C6EFB9" w14:textId="502696A0" w:rsidR="00C93BF0" w:rsidRPr="00CE7DF1" w:rsidRDefault="00C93BF0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Проверка рабочих мест конкурсантов. Подписание протокола о проверке рабочих мест. Подготовка рабочих мест</w:t>
            </w:r>
            <w:r>
              <w:rPr>
                <w:sz w:val="24"/>
                <w:szCs w:val="24"/>
              </w:rPr>
              <w:t>.</w:t>
            </w:r>
          </w:p>
        </w:tc>
      </w:tr>
      <w:tr w:rsidR="00CE7DF1" w:rsidRPr="00E22CB3" w14:paraId="3E202974" w14:textId="77777777" w:rsidTr="00261BF8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D7295BB" w:rsidR="00CE7DF1" w:rsidRPr="00CE7DF1" w:rsidRDefault="00CE7DF1" w:rsidP="000D53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 xml:space="preserve"> 9.00–11.00</w:t>
            </w:r>
          </w:p>
        </w:tc>
        <w:tc>
          <w:tcPr>
            <w:tcW w:w="8618" w:type="dxa"/>
            <w:shd w:val="clear" w:color="auto" w:fill="auto"/>
          </w:tcPr>
          <w:p w14:paraId="40F2CFF1" w14:textId="3F4E78A3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Выполнение Модуля А (2 часа)</w:t>
            </w:r>
          </w:p>
        </w:tc>
      </w:tr>
      <w:tr w:rsidR="00CE7DF1" w:rsidRPr="00E22CB3" w14:paraId="05521EC5" w14:textId="77777777" w:rsidTr="00261BF8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897AD72" w:rsidR="00CE7DF1" w:rsidRPr="00CE7DF1" w:rsidRDefault="00CE7DF1" w:rsidP="000D53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11.00-11.15</w:t>
            </w:r>
          </w:p>
        </w:tc>
        <w:tc>
          <w:tcPr>
            <w:tcW w:w="8618" w:type="dxa"/>
            <w:shd w:val="clear" w:color="auto" w:fill="auto"/>
          </w:tcPr>
          <w:p w14:paraId="7A32AE35" w14:textId="4F43C532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Технический перерыв</w:t>
            </w:r>
          </w:p>
        </w:tc>
      </w:tr>
      <w:tr w:rsidR="00CE7DF1" w:rsidRPr="00E22CB3" w14:paraId="389B7713" w14:textId="77777777" w:rsidTr="00261BF8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6DCB4E3" w:rsidR="00CE7DF1" w:rsidRPr="00CE7DF1" w:rsidRDefault="00CE7DF1" w:rsidP="000D53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11.15–13.15</w:t>
            </w:r>
          </w:p>
        </w:tc>
        <w:tc>
          <w:tcPr>
            <w:tcW w:w="8618" w:type="dxa"/>
            <w:shd w:val="clear" w:color="auto" w:fill="auto"/>
          </w:tcPr>
          <w:p w14:paraId="70925388" w14:textId="41882D44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Выполнение Модуля А (2 часа)</w:t>
            </w:r>
          </w:p>
        </w:tc>
      </w:tr>
      <w:tr w:rsidR="00CE7DF1" w:rsidRPr="00E22CB3" w14:paraId="1B4FD1B1" w14:textId="77777777" w:rsidTr="00261BF8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CA52E3D" w:rsidR="00CE7DF1" w:rsidRPr="00CE7DF1" w:rsidRDefault="00CE7DF1" w:rsidP="000D53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13.15–14.00</w:t>
            </w:r>
          </w:p>
        </w:tc>
        <w:tc>
          <w:tcPr>
            <w:tcW w:w="8618" w:type="dxa"/>
            <w:shd w:val="clear" w:color="auto" w:fill="auto"/>
          </w:tcPr>
          <w:p w14:paraId="41C41B15" w14:textId="495C6AA0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Обед конкурсантов и экспертов</w:t>
            </w:r>
          </w:p>
        </w:tc>
      </w:tr>
      <w:tr w:rsidR="00CE7DF1" w:rsidRPr="00E22CB3" w14:paraId="2FAA9AEA" w14:textId="77777777" w:rsidTr="00261BF8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8511AED" w:rsidR="00CE7DF1" w:rsidRPr="00CE7DF1" w:rsidRDefault="00CE7DF1" w:rsidP="000D53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14.00 -16.00</w:t>
            </w:r>
          </w:p>
        </w:tc>
        <w:tc>
          <w:tcPr>
            <w:tcW w:w="8618" w:type="dxa"/>
            <w:shd w:val="clear" w:color="auto" w:fill="auto"/>
          </w:tcPr>
          <w:p w14:paraId="2247984E" w14:textId="79EA488B" w:rsidR="00CE7DF1" w:rsidRPr="00CE7DF1" w:rsidRDefault="00ED2D08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Б</w:t>
            </w:r>
            <w:r w:rsidR="00CE7DF1" w:rsidRPr="00CE7DF1">
              <w:rPr>
                <w:sz w:val="24"/>
                <w:szCs w:val="24"/>
              </w:rPr>
              <w:t xml:space="preserve"> (2 часа)</w:t>
            </w:r>
          </w:p>
        </w:tc>
      </w:tr>
      <w:tr w:rsidR="00CE7DF1" w:rsidRPr="00E22CB3" w14:paraId="57CA37EA" w14:textId="77777777" w:rsidTr="00261BF8">
        <w:trPr>
          <w:trHeight w:val="70"/>
        </w:trPr>
        <w:tc>
          <w:tcPr>
            <w:tcW w:w="1838" w:type="dxa"/>
            <w:shd w:val="clear" w:color="auto" w:fill="auto"/>
          </w:tcPr>
          <w:p w14:paraId="0FA2F5CF" w14:textId="42771926" w:rsidR="00CE7DF1" w:rsidRPr="00CE7DF1" w:rsidRDefault="00CE7DF1" w:rsidP="000D53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16.00-16.30</w:t>
            </w:r>
          </w:p>
        </w:tc>
        <w:tc>
          <w:tcPr>
            <w:tcW w:w="8618" w:type="dxa"/>
            <w:shd w:val="clear" w:color="auto" w:fill="auto"/>
          </w:tcPr>
          <w:p w14:paraId="79BCB720" w14:textId="77AF1243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Уборка рабочего места</w:t>
            </w:r>
          </w:p>
        </w:tc>
      </w:tr>
      <w:tr w:rsidR="00CE7DF1" w:rsidRPr="00E22CB3" w14:paraId="54DFE564" w14:textId="77777777" w:rsidTr="00261BF8">
        <w:trPr>
          <w:trHeight w:val="70"/>
        </w:trPr>
        <w:tc>
          <w:tcPr>
            <w:tcW w:w="1838" w:type="dxa"/>
            <w:shd w:val="clear" w:color="auto" w:fill="auto"/>
          </w:tcPr>
          <w:p w14:paraId="03CFFE6D" w14:textId="045F6E63" w:rsidR="00CE7DF1" w:rsidRPr="00CE7DF1" w:rsidRDefault="00CE7DF1" w:rsidP="000D53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16.30-18.30</w:t>
            </w:r>
          </w:p>
        </w:tc>
        <w:tc>
          <w:tcPr>
            <w:tcW w:w="8618" w:type="dxa"/>
            <w:shd w:val="clear" w:color="auto" w:fill="auto"/>
          </w:tcPr>
          <w:p w14:paraId="5D605D15" w14:textId="7762FF89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Оценивание конкурсного з</w:t>
            </w:r>
            <w:r w:rsidR="00C93BF0">
              <w:rPr>
                <w:sz w:val="24"/>
                <w:szCs w:val="24"/>
              </w:rPr>
              <w:t>адания, внесение оценок в ЦСО, с</w:t>
            </w:r>
            <w:r w:rsidRPr="00CE7DF1">
              <w:rPr>
                <w:sz w:val="24"/>
                <w:szCs w:val="24"/>
              </w:rPr>
              <w:t>обрание экспертов, подведение итогов дня.</w:t>
            </w:r>
          </w:p>
        </w:tc>
      </w:tr>
      <w:tr w:rsidR="009B3EB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0A49F7A" w:rsidR="009B3EB5" w:rsidRPr="00FD2B20" w:rsidRDefault="003450F9" w:rsidP="009B3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  / «21» апреля 2025</w:t>
            </w:r>
            <w:r w:rsidR="009B3EB5" w:rsidRPr="00FD2B2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E7DF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2458BA0" w:rsidR="00CE7DF1" w:rsidRPr="00CE7DF1" w:rsidRDefault="00C93BF0" w:rsidP="000D53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8.15-8.45</w:t>
            </w:r>
          </w:p>
        </w:tc>
        <w:tc>
          <w:tcPr>
            <w:tcW w:w="8618" w:type="dxa"/>
            <w:shd w:val="clear" w:color="auto" w:fill="auto"/>
          </w:tcPr>
          <w:p w14:paraId="26E9B79D" w14:textId="249BD21B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Регистрация экспертов и конкурсантов. Подписание протоколов регистрации. Инструктаж по охране труда экспертов и конкурсантов – подписание протоколов. Ознакомление конкурсантов с конкурсным заданием.</w:t>
            </w:r>
          </w:p>
        </w:tc>
      </w:tr>
      <w:tr w:rsidR="00CE7DF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DEE5DB7" w:rsidR="00CE7DF1" w:rsidRPr="00CE7DF1" w:rsidRDefault="00C93BF0" w:rsidP="000D539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="00CE7DF1" w:rsidRPr="00CE7DF1">
              <w:rPr>
                <w:sz w:val="24"/>
                <w:szCs w:val="24"/>
              </w:rPr>
              <w:t>-9.00</w:t>
            </w:r>
          </w:p>
        </w:tc>
        <w:tc>
          <w:tcPr>
            <w:tcW w:w="8618" w:type="dxa"/>
            <w:shd w:val="clear" w:color="auto" w:fill="auto"/>
          </w:tcPr>
          <w:p w14:paraId="1796D628" w14:textId="107F2CE7" w:rsidR="00CE7DF1" w:rsidRPr="00CE7DF1" w:rsidRDefault="00CE7DF1" w:rsidP="000D539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Проверка рабочих мест конкурсантов. Подписание протокола о проверке рабочих мест. Подготовка рабочих мест</w:t>
            </w:r>
            <w:r w:rsidR="00C93BF0">
              <w:rPr>
                <w:sz w:val="24"/>
                <w:szCs w:val="24"/>
              </w:rPr>
              <w:t>.</w:t>
            </w:r>
          </w:p>
        </w:tc>
      </w:tr>
      <w:tr w:rsidR="00CE7DF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31D7860" w:rsidR="00CE7DF1" w:rsidRPr="00CE7DF1" w:rsidRDefault="00CE7DF1" w:rsidP="000D53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 xml:space="preserve"> 9.00–11.00</w:t>
            </w:r>
          </w:p>
        </w:tc>
        <w:tc>
          <w:tcPr>
            <w:tcW w:w="8618" w:type="dxa"/>
            <w:shd w:val="clear" w:color="auto" w:fill="auto"/>
          </w:tcPr>
          <w:p w14:paraId="1976941E" w14:textId="7BC48FCC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Выполнение Модуля Б</w:t>
            </w:r>
            <w:r w:rsidR="00ED2D08">
              <w:rPr>
                <w:sz w:val="24"/>
                <w:szCs w:val="24"/>
              </w:rPr>
              <w:t>, В</w:t>
            </w:r>
            <w:r w:rsidRPr="00CE7DF1">
              <w:rPr>
                <w:sz w:val="24"/>
                <w:szCs w:val="24"/>
              </w:rPr>
              <w:t xml:space="preserve"> (2 часа)</w:t>
            </w:r>
          </w:p>
        </w:tc>
      </w:tr>
      <w:tr w:rsidR="00CE7DF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5E508AD" w:rsidR="00CE7DF1" w:rsidRPr="00CE7DF1" w:rsidRDefault="00CE7DF1" w:rsidP="000D53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11.00-11.15</w:t>
            </w:r>
          </w:p>
        </w:tc>
        <w:tc>
          <w:tcPr>
            <w:tcW w:w="8618" w:type="dxa"/>
            <w:shd w:val="clear" w:color="auto" w:fill="auto"/>
          </w:tcPr>
          <w:p w14:paraId="2A383792" w14:textId="4E8AC2D8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Технический перерыв</w:t>
            </w:r>
          </w:p>
        </w:tc>
      </w:tr>
      <w:tr w:rsidR="00CE7DF1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8FCE9A7" w:rsidR="00CE7DF1" w:rsidRPr="00CE7DF1" w:rsidRDefault="00CE7DF1" w:rsidP="000D53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11.15–13.15</w:t>
            </w:r>
          </w:p>
        </w:tc>
        <w:tc>
          <w:tcPr>
            <w:tcW w:w="8618" w:type="dxa"/>
            <w:shd w:val="clear" w:color="auto" w:fill="auto"/>
          </w:tcPr>
          <w:p w14:paraId="283683E4" w14:textId="20101958" w:rsidR="00CE7DF1" w:rsidRPr="00CE7DF1" w:rsidRDefault="00ED2D08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</w:t>
            </w:r>
            <w:r w:rsidR="00CE7DF1" w:rsidRPr="00CE7DF1">
              <w:rPr>
                <w:sz w:val="24"/>
                <w:szCs w:val="24"/>
              </w:rPr>
              <w:t xml:space="preserve"> (2 часа)</w:t>
            </w:r>
          </w:p>
        </w:tc>
      </w:tr>
      <w:tr w:rsidR="00CE7DF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B1D3BC6" w:rsidR="00CE7DF1" w:rsidRPr="00CE7DF1" w:rsidRDefault="00CE7DF1" w:rsidP="000D53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13.15–14.00</w:t>
            </w:r>
          </w:p>
        </w:tc>
        <w:tc>
          <w:tcPr>
            <w:tcW w:w="8618" w:type="dxa"/>
            <w:shd w:val="clear" w:color="auto" w:fill="auto"/>
          </w:tcPr>
          <w:p w14:paraId="6F8A6B2B" w14:textId="5B8B00FB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Обед конкурсантов и экспертов</w:t>
            </w:r>
          </w:p>
        </w:tc>
      </w:tr>
      <w:tr w:rsidR="00CE7DF1" w:rsidRPr="00E22CB3" w14:paraId="7C92B52E" w14:textId="77777777" w:rsidTr="000D539B">
        <w:trPr>
          <w:trHeight w:val="300"/>
        </w:trPr>
        <w:tc>
          <w:tcPr>
            <w:tcW w:w="1838" w:type="dxa"/>
            <w:shd w:val="clear" w:color="auto" w:fill="auto"/>
          </w:tcPr>
          <w:p w14:paraId="2BABCB03" w14:textId="7B7A5877" w:rsidR="00CE7DF1" w:rsidRPr="00CE7DF1" w:rsidRDefault="00CE7DF1" w:rsidP="000D53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14.00 -16.00</w:t>
            </w:r>
          </w:p>
        </w:tc>
        <w:tc>
          <w:tcPr>
            <w:tcW w:w="8618" w:type="dxa"/>
            <w:shd w:val="clear" w:color="auto" w:fill="auto"/>
          </w:tcPr>
          <w:p w14:paraId="78980F5F" w14:textId="12DE65FD" w:rsidR="00CE7DF1" w:rsidRPr="00CE7DF1" w:rsidRDefault="00ED2D08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В,Г</w:t>
            </w:r>
            <w:r w:rsidR="00CE7DF1" w:rsidRPr="00CE7DF1">
              <w:rPr>
                <w:sz w:val="24"/>
                <w:szCs w:val="24"/>
              </w:rPr>
              <w:t xml:space="preserve"> (2 часа)</w:t>
            </w:r>
          </w:p>
        </w:tc>
      </w:tr>
      <w:tr w:rsidR="00CE7DF1" w:rsidRPr="00E22CB3" w14:paraId="07C1EC2E" w14:textId="77777777" w:rsidTr="000D539B">
        <w:trPr>
          <w:trHeight w:val="207"/>
        </w:trPr>
        <w:tc>
          <w:tcPr>
            <w:tcW w:w="1838" w:type="dxa"/>
            <w:shd w:val="clear" w:color="auto" w:fill="auto"/>
          </w:tcPr>
          <w:p w14:paraId="75A671CD" w14:textId="0E953787" w:rsidR="00CE7DF1" w:rsidRPr="00CE7DF1" w:rsidRDefault="00CE7DF1" w:rsidP="000D53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16.00-16.30</w:t>
            </w:r>
          </w:p>
        </w:tc>
        <w:tc>
          <w:tcPr>
            <w:tcW w:w="8618" w:type="dxa"/>
            <w:shd w:val="clear" w:color="auto" w:fill="auto"/>
          </w:tcPr>
          <w:p w14:paraId="0D68C7B4" w14:textId="76BA9A32" w:rsidR="00CE7DF1" w:rsidRPr="00CE7DF1" w:rsidRDefault="000D539B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Уборка рабочего места</w:t>
            </w:r>
          </w:p>
        </w:tc>
      </w:tr>
      <w:tr w:rsidR="00CE7DF1" w:rsidRPr="00E22CB3" w14:paraId="272ABBA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FB33FE0" w14:textId="7F176605" w:rsidR="00CE7DF1" w:rsidRPr="00CE7DF1" w:rsidRDefault="00CE7DF1" w:rsidP="000D53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16.30-18.30</w:t>
            </w:r>
          </w:p>
        </w:tc>
        <w:tc>
          <w:tcPr>
            <w:tcW w:w="8618" w:type="dxa"/>
            <w:shd w:val="clear" w:color="auto" w:fill="auto"/>
          </w:tcPr>
          <w:p w14:paraId="0AA6417B" w14:textId="3FB1C82D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Оценивание конкурсного задания, внесение оценок в ЦСО, Собрание экспертов, подведение итогов дня.</w:t>
            </w:r>
          </w:p>
        </w:tc>
      </w:tr>
      <w:tr w:rsidR="009B3EB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8E69099" w:rsidR="009B3EB5" w:rsidRPr="00FD2B20" w:rsidRDefault="003450F9" w:rsidP="009B3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 / «22» апреля 2025</w:t>
            </w:r>
            <w:r w:rsidR="009B3EB5" w:rsidRPr="00FD2B2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93BF0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AE7C5A2" w:rsidR="00C93BF0" w:rsidRPr="00CE7DF1" w:rsidRDefault="00C93BF0" w:rsidP="000D53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8.15-8.45</w:t>
            </w:r>
          </w:p>
        </w:tc>
        <w:tc>
          <w:tcPr>
            <w:tcW w:w="8618" w:type="dxa"/>
          </w:tcPr>
          <w:p w14:paraId="538E7CBE" w14:textId="610595A3" w:rsidR="00C93BF0" w:rsidRPr="00CE7DF1" w:rsidRDefault="00C93BF0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Регистрация экспертов и конкурсантов. Подписание протоколов регистрации. Инструктаж по охране труда экспертов и конкурсантов – подписание протоколов. Ознакомление конкурсантов с конкурсным заданием.</w:t>
            </w:r>
          </w:p>
        </w:tc>
      </w:tr>
      <w:tr w:rsidR="00C93BF0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48C057F" w:rsidR="00C93BF0" w:rsidRPr="00CE7DF1" w:rsidRDefault="00C93BF0" w:rsidP="000D53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8.45</w:t>
            </w:r>
            <w:r w:rsidRPr="00CE7DF1">
              <w:rPr>
                <w:sz w:val="24"/>
                <w:szCs w:val="24"/>
              </w:rPr>
              <w:t>-9.00</w:t>
            </w:r>
          </w:p>
        </w:tc>
        <w:tc>
          <w:tcPr>
            <w:tcW w:w="8618" w:type="dxa"/>
          </w:tcPr>
          <w:p w14:paraId="59CA3E1C" w14:textId="1483FB3A" w:rsidR="00C93BF0" w:rsidRPr="00CE7DF1" w:rsidRDefault="00C93BF0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Проверка рабочих мест конкурсантов. Подписание протокола о проверке рабочих мест. Подготовка рабочих мест</w:t>
            </w:r>
            <w:r w:rsidR="000D539B">
              <w:rPr>
                <w:sz w:val="24"/>
                <w:szCs w:val="24"/>
              </w:rPr>
              <w:t>.</w:t>
            </w:r>
          </w:p>
        </w:tc>
      </w:tr>
      <w:tr w:rsidR="00CE7DF1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1C298F0" w:rsidR="00CE7DF1" w:rsidRPr="00CE7DF1" w:rsidRDefault="00CE7DF1" w:rsidP="000D53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 xml:space="preserve">  9.00 –11.00</w:t>
            </w:r>
          </w:p>
        </w:tc>
        <w:tc>
          <w:tcPr>
            <w:tcW w:w="8618" w:type="dxa"/>
          </w:tcPr>
          <w:p w14:paraId="711C067A" w14:textId="2C234425" w:rsidR="00CE7DF1" w:rsidRPr="00CE7DF1" w:rsidRDefault="00ED2D08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</w:t>
            </w:r>
            <w:r w:rsidR="00CE7DF1" w:rsidRPr="00CE7DF1">
              <w:rPr>
                <w:sz w:val="24"/>
                <w:szCs w:val="24"/>
              </w:rPr>
              <w:t xml:space="preserve"> (2 часа)</w:t>
            </w:r>
          </w:p>
        </w:tc>
      </w:tr>
      <w:tr w:rsidR="00CE7DF1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BB9886B" w:rsidR="00CE7DF1" w:rsidRPr="00CE7DF1" w:rsidRDefault="00CE7DF1" w:rsidP="000D53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11.00-11.15</w:t>
            </w:r>
          </w:p>
        </w:tc>
        <w:tc>
          <w:tcPr>
            <w:tcW w:w="8618" w:type="dxa"/>
          </w:tcPr>
          <w:p w14:paraId="31848449" w14:textId="67B32B8A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Технический перерыв</w:t>
            </w:r>
          </w:p>
        </w:tc>
      </w:tr>
      <w:tr w:rsidR="00CE7DF1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9208142" w:rsidR="00CE7DF1" w:rsidRPr="00CE7DF1" w:rsidRDefault="00CE7DF1" w:rsidP="000D53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11.15 –13.15</w:t>
            </w:r>
          </w:p>
        </w:tc>
        <w:tc>
          <w:tcPr>
            <w:tcW w:w="8618" w:type="dxa"/>
          </w:tcPr>
          <w:p w14:paraId="7C4F7D13" w14:textId="227953F2" w:rsidR="00CE7DF1" w:rsidRPr="00CE7DF1" w:rsidRDefault="00ED2D08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</w:t>
            </w:r>
            <w:r w:rsidR="00CE7DF1" w:rsidRPr="00CE7DF1">
              <w:rPr>
                <w:sz w:val="24"/>
                <w:szCs w:val="24"/>
              </w:rPr>
              <w:t xml:space="preserve"> (2 час</w:t>
            </w:r>
            <w:bookmarkStart w:id="0" w:name="_GoBack"/>
            <w:bookmarkEnd w:id="0"/>
            <w:r w:rsidR="00CE7DF1" w:rsidRPr="00CE7DF1">
              <w:rPr>
                <w:sz w:val="24"/>
                <w:szCs w:val="24"/>
              </w:rPr>
              <w:t>а)</w:t>
            </w:r>
          </w:p>
        </w:tc>
      </w:tr>
      <w:tr w:rsidR="00CE7DF1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0BD0E6A" w:rsidR="00CE7DF1" w:rsidRPr="00CE7DF1" w:rsidRDefault="00CE7DF1" w:rsidP="000D53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13.15–13.45</w:t>
            </w:r>
          </w:p>
        </w:tc>
        <w:tc>
          <w:tcPr>
            <w:tcW w:w="8618" w:type="dxa"/>
          </w:tcPr>
          <w:p w14:paraId="4F8BCB9A" w14:textId="6FD17874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Уборка рабочего места</w:t>
            </w:r>
            <w:r w:rsidR="000D539B">
              <w:rPr>
                <w:sz w:val="24"/>
                <w:szCs w:val="24"/>
              </w:rPr>
              <w:t xml:space="preserve">. </w:t>
            </w:r>
          </w:p>
        </w:tc>
      </w:tr>
      <w:tr w:rsidR="00CE7DF1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5926E4FD" w:rsidR="00CE7DF1" w:rsidRPr="00CE7DF1" w:rsidRDefault="00CE7DF1" w:rsidP="000D53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13.45-14.30</w:t>
            </w:r>
          </w:p>
        </w:tc>
        <w:tc>
          <w:tcPr>
            <w:tcW w:w="8618" w:type="dxa"/>
          </w:tcPr>
          <w:p w14:paraId="6788A2A9" w14:textId="75FF516A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Обед конкурсантов и экспертов</w:t>
            </w:r>
            <w:r w:rsidR="000D539B">
              <w:rPr>
                <w:sz w:val="24"/>
                <w:szCs w:val="24"/>
              </w:rPr>
              <w:t>.</w:t>
            </w:r>
          </w:p>
        </w:tc>
      </w:tr>
      <w:tr w:rsidR="00CE7DF1" w:rsidRPr="00E22CB3" w14:paraId="66D6706E" w14:textId="77777777" w:rsidTr="0025336E">
        <w:trPr>
          <w:trHeight w:val="70"/>
        </w:trPr>
        <w:tc>
          <w:tcPr>
            <w:tcW w:w="1838" w:type="dxa"/>
          </w:tcPr>
          <w:p w14:paraId="4407BA34" w14:textId="57B70EEE" w:rsidR="00CE7DF1" w:rsidRPr="00CE7DF1" w:rsidRDefault="00CE7DF1" w:rsidP="000D53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14.30-20.30</w:t>
            </w:r>
          </w:p>
        </w:tc>
        <w:tc>
          <w:tcPr>
            <w:tcW w:w="8618" w:type="dxa"/>
          </w:tcPr>
          <w:p w14:paraId="777F39B9" w14:textId="24C49DAC" w:rsidR="00CE7DF1" w:rsidRPr="00CE7DF1" w:rsidRDefault="00CE7DF1" w:rsidP="000D539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E7DF1">
              <w:rPr>
                <w:sz w:val="24"/>
                <w:szCs w:val="24"/>
              </w:rPr>
              <w:t>Оценивание конкурсного задания, внесение оценок в ЦСО. Блокировка оценок. Подписание протоколов завершения чемпионата. Собрание экспертов, подведение итогов дня.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54A03" w14:textId="77777777" w:rsidR="000D5ACB" w:rsidRDefault="000D5ACB" w:rsidP="00970F49">
      <w:pPr>
        <w:spacing w:after="0" w:line="240" w:lineRule="auto"/>
      </w:pPr>
      <w:r>
        <w:separator/>
      </w:r>
    </w:p>
  </w:endnote>
  <w:endnote w:type="continuationSeparator" w:id="0">
    <w:p w14:paraId="222145CB" w14:textId="77777777" w:rsidR="000D5ACB" w:rsidRDefault="000D5AC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9AD519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D2D0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7A2A6" w14:textId="77777777" w:rsidR="000D5ACB" w:rsidRDefault="000D5ACB" w:rsidP="00970F49">
      <w:pPr>
        <w:spacing w:after="0" w:line="240" w:lineRule="auto"/>
      </w:pPr>
      <w:r>
        <w:separator/>
      </w:r>
    </w:p>
  </w:footnote>
  <w:footnote w:type="continuationSeparator" w:id="0">
    <w:p w14:paraId="40DE51EE" w14:textId="77777777" w:rsidR="000D5ACB" w:rsidRDefault="000D5AC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642AD9"/>
    <w:multiLevelType w:val="hybridMultilevel"/>
    <w:tmpl w:val="0D2A3FA6"/>
    <w:lvl w:ilvl="0" w:tplc="4C48E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2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AEA0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22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6F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6A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4D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8E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EF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F7FE2"/>
    <w:multiLevelType w:val="hybridMultilevel"/>
    <w:tmpl w:val="A1FE2BAA"/>
    <w:lvl w:ilvl="0" w:tplc="7F042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CC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CB9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60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CC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45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4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88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E4D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4666FAB"/>
    <w:multiLevelType w:val="hybridMultilevel"/>
    <w:tmpl w:val="9D1CD7BA"/>
    <w:lvl w:ilvl="0" w:tplc="A9CA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C4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AB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A9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AC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C8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602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E3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FE2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117CC"/>
    <w:multiLevelType w:val="hybridMultilevel"/>
    <w:tmpl w:val="6582B0FA"/>
    <w:lvl w:ilvl="0" w:tplc="DD688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090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A88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9E3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A3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8C2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83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6C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0F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83B31"/>
    <w:multiLevelType w:val="hybridMultilevel"/>
    <w:tmpl w:val="046CEED4"/>
    <w:lvl w:ilvl="0" w:tplc="BC9C4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23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44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E5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C9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C8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72D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E7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0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24"/>
  </w:num>
  <w:num w:numId="10">
    <w:abstractNumId w:val="8"/>
  </w:num>
  <w:num w:numId="11">
    <w:abstractNumId w:val="3"/>
  </w:num>
  <w:num w:numId="12">
    <w:abstractNumId w:val="13"/>
  </w:num>
  <w:num w:numId="13">
    <w:abstractNumId w:val="27"/>
  </w:num>
  <w:num w:numId="14">
    <w:abstractNumId w:val="14"/>
  </w:num>
  <w:num w:numId="15">
    <w:abstractNumId w:val="25"/>
  </w:num>
  <w:num w:numId="16">
    <w:abstractNumId w:val="30"/>
  </w:num>
  <w:num w:numId="17">
    <w:abstractNumId w:val="26"/>
  </w:num>
  <w:num w:numId="18">
    <w:abstractNumId w:val="22"/>
  </w:num>
  <w:num w:numId="19">
    <w:abstractNumId w:val="17"/>
  </w:num>
  <w:num w:numId="20">
    <w:abstractNumId w:val="19"/>
  </w:num>
  <w:num w:numId="21">
    <w:abstractNumId w:val="15"/>
  </w:num>
  <w:num w:numId="22">
    <w:abstractNumId w:val="5"/>
  </w:num>
  <w:num w:numId="23">
    <w:abstractNumId w:val="29"/>
  </w:num>
  <w:num w:numId="24">
    <w:abstractNumId w:val="9"/>
  </w:num>
  <w:num w:numId="25">
    <w:abstractNumId w:val="21"/>
  </w:num>
  <w:num w:numId="26">
    <w:abstractNumId w:val="20"/>
  </w:num>
  <w:num w:numId="27">
    <w:abstractNumId w:val="28"/>
  </w:num>
  <w:num w:numId="28">
    <w:abstractNumId w:val="16"/>
  </w:num>
  <w:num w:numId="29">
    <w:abstractNumId w:val="4"/>
  </w:num>
  <w:num w:numId="30">
    <w:abstractNumId w:val="11"/>
  </w:num>
  <w:num w:numId="31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539B"/>
    <w:rsid w:val="000D5ACB"/>
    <w:rsid w:val="000D74AA"/>
    <w:rsid w:val="000F0FC3"/>
    <w:rsid w:val="00102465"/>
    <w:rsid w:val="001024BE"/>
    <w:rsid w:val="00114836"/>
    <w:rsid w:val="00114D79"/>
    <w:rsid w:val="001257AF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97ABE"/>
    <w:rsid w:val="002B1426"/>
    <w:rsid w:val="002B74CC"/>
    <w:rsid w:val="002F2906"/>
    <w:rsid w:val="003242E1"/>
    <w:rsid w:val="00333911"/>
    <w:rsid w:val="00334165"/>
    <w:rsid w:val="003450F9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5280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84D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3EB5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1B16"/>
    <w:rsid w:val="00AA2B8A"/>
    <w:rsid w:val="00AC74FB"/>
    <w:rsid w:val="00AD2200"/>
    <w:rsid w:val="00AE6AB7"/>
    <w:rsid w:val="00AE7A32"/>
    <w:rsid w:val="00AF1A9A"/>
    <w:rsid w:val="00AF25D4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3BF0"/>
    <w:rsid w:val="00C95538"/>
    <w:rsid w:val="00C96567"/>
    <w:rsid w:val="00C97E44"/>
    <w:rsid w:val="00CA6CCD"/>
    <w:rsid w:val="00CB499A"/>
    <w:rsid w:val="00CC50B7"/>
    <w:rsid w:val="00CE2498"/>
    <w:rsid w:val="00CE36B8"/>
    <w:rsid w:val="00CE7DF1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362"/>
    <w:rsid w:val="00D87A1E"/>
    <w:rsid w:val="00DB544D"/>
    <w:rsid w:val="00DE39D8"/>
    <w:rsid w:val="00DE5614"/>
    <w:rsid w:val="00DE6C2F"/>
    <w:rsid w:val="00DF22DD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2D08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22E9"/>
    <w:rsid w:val="00F6025D"/>
    <w:rsid w:val="00F672B2"/>
    <w:rsid w:val="00F8340A"/>
    <w:rsid w:val="00F83D10"/>
    <w:rsid w:val="00F9119C"/>
    <w:rsid w:val="00F96457"/>
    <w:rsid w:val="00FB022D"/>
    <w:rsid w:val="00FB1F17"/>
    <w:rsid w:val="00FB3492"/>
    <w:rsid w:val="00FD20DE"/>
    <w:rsid w:val="00FD2B20"/>
    <w:rsid w:val="00FE7D14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BBFD4-FDCD-42BE-9D87-271D3D0F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Ильфир</cp:lastModifiedBy>
  <cp:revision>10</cp:revision>
  <dcterms:created xsi:type="dcterms:W3CDTF">2024-04-30T09:53:00Z</dcterms:created>
  <dcterms:modified xsi:type="dcterms:W3CDTF">2025-03-21T05:26:00Z</dcterms:modified>
</cp:coreProperties>
</file>