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8B8DC" w14:textId="417A7997" w:rsidR="0059718C" w:rsidRPr="00614116" w:rsidRDefault="00747FD7" w:rsidP="00E52B54">
      <w:pPr>
        <w:pStyle w:val="10"/>
        <w:tabs>
          <w:tab w:val="left" w:pos="8227"/>
        </w:tabs>
        <w:spacing w:after="0" w:line="240" w:lineRule="auto"/>
        <w:jc w:val="right"/>
      </w:pPr>
      <w:r w:rsidRPr="00614116">
        <w:t>Приложение 1</w:t>
      </w:r>
      <w:r w:rsidR="000815DC">
        <w:t>4</w:t>
      </w:r>
    </w:p>
    <w:p w14:paraId="4538B9CC" w14:textId="77777777" w:rsidR="0059718C" w:rsidRDefault="00747FD7" w:rsidP="00E52B54">
      <w:pPr>
        <w:suppressAutoHyphens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52B54">
        <w:rPr>
          <w:rFonts w:ascii="Times New Roman" w:eastAsia="Calibri" w:hAnsi="Times New Roman" w:cs="Times New Roman"/>
          <w:b/>
          <w:bCs/>
          <w:sz w:val="24"/>
          <w:szCs w:val="24"/>
        </w:rPr>
        <w:t>БОЕВЫЕ ПРИЕМЫ БОРЬБЫ</w:t>
      </w:r>
    </w:p>
    <w:p w14:paraId="0AF5DBFC" w14:textId="77777777" w:rsidR="00D36F4D" w:rsidRPr="00E52B54" w:rsidRDefault="00D36F4D" w:rsidP="00E52B54">
      <w:pPr>
        <w:suppressAutoHyphens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B033274" w14:textId="77777777" w:rsidR="0059718C" w:rsidRPr="00E52B54" w:rsidRDefault="00747FD7" w:rsidP="00E52B54">
      <w:pPr>
        <w:numPr>
          <w:ilvl w:val="0"/>
          <w:numId w:val="7"/>
        </w:numPr>
        <w:suppressAutoHyphens w:val="0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B54">
        <w:rPr>
          <w:rFonts w:ascii="Times New Roman" w:eastAsia="Calibri" w:hAnsi="Times New Roman" w:cs="Times New Roman"/>
          <w:sz w:val="24"/>
          <w:szCs w:val="24"/>
        </w:rPr>
        <w:t>Ограничение свободы передвижения загибом руки за спину «толчком».</w:t>
      </w:r>
    </w:p>
    <w:p w14:paraId="34B359B1" w14:textId="77777777" w:rsidR="0059718C" w:rsidRPr="00E52B54" w:rsidRDefault="00747FD7" w:rsidP="00E52B54">
      <w:pPr>
        <w:numPr>
          <w:ilvl w:val="0"/>
          <w:numId w:val="7"/>
        </w:numPr>
        <w:suppressAutoHyphens w:val="0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B54">
        <w:rPr>
          <w:rFonts w:ascii="Times New Roman" w:eastAsia="Calibri" w:hAnsi="Times New Roman" w:cs="Times New Roman"/>
          <w:sz w:val="24"/>
          <w:szCs w:val="24"/>
        </w:rPr>
        <w:t>Ограничение свободы передвижения загибом руки за спину «нырком».</w:t>
      </w:r>
    </w:p>
    <w:p w14:paraId="5F84B510" w14:textId="77777777" w:rsidR="0059718C" w:rsidRPr="00E52B54" w:rsidRDefault="00747FD7" w:rsidP="00E52B54">
      <w:pPr>
        <w:numPr>
          <w:ilvl w:val="0"/>
          <w:numId w:val="7"/>
        </w:numPr>
        <w:suppressAutoHyphens w:val="0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B54">
        <w:rPr>
          <w:rFonts w:ascii="Times New Roman" w:eastAsia="Calibri" w:hAnsi="Times New Roman" w:cs="Times New Roman"/>
          <w:sz w:val="24"/>
          <w:szCs w:val="24"/>
        </w:rPr>
        <w:t>Ограничение свободы передвижения загибом руки за спину «рывком».</w:t>
      </w:r>
    </w:p>
    <w:p w14:paraId="012317E2" w14:textId="420D76D3" w:rsidR="0059718C" w:rsidRPr="00E52B54" w:rsidRDefault="00747FD7" w:rsidP="00E52B54">
      <w:pPr>
        <w:numPr>
          <w:ilvl w:val="0"/>
          <w:numId w:val="7"/>
        </w:numPr>
        <w:suppressAutoHyphens w:val="0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B54">
        <w:rPr>
          <w:rFonts w:ascii="Times New Roman" w:eastAsia="Calibri" w:hAnsi="Times New Roman" w:cs="Times New Roman"/>
          <w:sz w:val="24"/>
          <w:szCs w:val="24"/>
        </w:rPr>
        <w:t>Ограничение свободы передвижения загибом руки за спину «замком» (ассистент держит правую руку в брючном кармане).</w:t>
      </w:r>
    </w:p>
    <w:p w14:paraId="3A57F040" w14:textId="77777777" w:rsidR="0059718C" w:rsidRPr="00E52B54" w:rsidRDefault="00747FD7" w:rsidP="00E52B54">
      <w:pPr>
        <w:numPr>
          <w:ilvl w:val="0"/>
          <w:numId w:val="7"/>
        </w:numPr>
        <w:suppressAutoHyphens w:val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B54">
        <w:rPr>
          <w:rFonts w:ascii="Times New Roman" w:eastAsia="Calibri" w:hAnsi="Times New Roman" w:cs="Times New Roman"/>
          <w:sz w:val="24"/>
          <w:szCs w:val="24"/>
        </w:rPr>
        <w:t>Ограничение свободы передвижения скручиванием руки наружу («рычаг руки наружу»).</w:t>
      </w:r>
    </w:p>
    <w:p w14:paraId="5AA8951A" w14:textId="77777777" w:rsidR="0059718C" w:rsidRPr="00E52B54" w:rsidRDefault="00747FD7" w:rsidP="00E52B54">
      <w:pPr>
        <w:pStyle w:val="affd"/>
        <w:numPr>
          <w:ilvl w:val="0"/>
          <w:numId w:val="7"/>
        </w:numPr>
        <w:spacing w:after="0" w:line="240" w:lineRule="auto"/>
        <w:ind w:left="0" w:firstLine="0"/>
        <w:contextualSpacing w:val="0"/>
        <w:rPr>
          <w:rFonts w:ascii="Times New Roman" w:hAnsi="Times New Roman"/>
        </w:rPr>
      </w:pPr>
      <w:r w:rsidRPr="00E52B54">
        <w:rPr>
          <w:rFonts w:ascii="Times New Roman" w:hAnsi="Times New Roman"/>
        </w:rPr>
        <w:t xml:space="preserve">Защита от ударов ножом (сверху). </w:t>
      </w:r>
    </w:p>
    <w:p w14:paraId="106CE130" w14:textId="77777777" w:rsidR="0059718C" w:rsidRPr="00E52B54" w:rsidRDefault="00747FD7" w:rsidP="00E52B54">
      <w:pPr>
        <w:pStyle w:val="affd"/>
        <w:numPr>
          <w:ilvl w:val="0"/>
          <w:numId w:val="7"/>
        </w:numPr>
        <w:spacing w:after="0" w:line="240" w:lineRule="auto"/>
        <w:ind w:left="0" w:firstLine="0"/>
        <w:contextualSpacing w:val="0"/>
        <w:rPr>
          <w:rFonts w:ascii="Times New Roman" w:hAnsi="Times New Roman"/>
        </w:rPr>
      </w:pPr>
      <w:r w:rsidRPr="00E52B54">
        <w:rPr>
          <w:rFonts w:ascii="Times New Roman" w:hAnsi="Times New Roman"/>
        </w:rPr>
        <w:t xml:space="preserve">Защита от ударов ножом (снизу). </w:t>
      </w:r>
    </w:p>
    <w:p w14:paraId="3C07A0A4" w14:textId="77777777" w:rsidR="0059718C" w:rsidRPr="00E52B54" w:rsidRDefault="00747FD7" w:rsidP="00E52B54">
      <w:pPr>
        <w:pStyle w:val="affd"/>
        <w:numPr>
          <w:ilvl w:val="0"/>
          <w:numId w:val="7"/>
        </w:numPr>
        <w:spacing w:after="0" w:line="240" w:lineRule="auto"/>
        <w:ind w:left="0" w:firstLine="0"/>
        <w:contextualSpacing w:val="0"/>
        <w:rPr>
          <w:rFonts w:ascii="Times New Roman" w:hAnsi="Times New Roman"/>
        </w:rPr>
      </w:pPr>
      <w:r w:rsidRPr="00E52B54">
        <w:rPr>
          <w:rFonts w:ascii="Times New Roman" w:hAnsi="Times New Roman"/>
        </w:rPr>
        <w:t xml:space="preserve">Защита от ударов ножом (сбоку). </w:t>
      </w:r>
    </w:p>
    <w:p w14:paraId="0BAA81E2" w14:textId="77777777" w:rsidR="0059718C" w:rsidRPr="00E52B54" w:rsidRDefault="00747FD7" w:rsidP="00E52B54">
      <w:pPr>
        <w:numPr>
          <w:ilvl w:val="0"/>
          <w:numId w:val="7"/>
        </w:numPr>
        <w:suppressAutoHyphens w:val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B54">
        <w:rPr>
          <w:rFonts w:ascii="Times New Roman" w:eastAsia="Calibri" w:hAnsi="Times New Roman" w:cs="Times New Roman"/>
          <w:sz w:val="24"/>
          <w:szCs w:val="24"/>
        </w:rPr>
        <w:t>Защита при угрозе пистолетам спереди в упор.</w:t>
      </w:r>
    </w:p>
    <w:p w14:paraId="27456776" w14:textId="77777777" w:rsidR="0059718C" w:rsidRPr="00E52B54" w:rsidRDefault="00747FD7" w:rsidP="00E52B54">
      <w:pPr>
        <w:numPr>
          <w:ilvl w:val="0"/>
          <w:numId w:val="7"/>
        </w:numPr>
        <w:suppressAutoHyphens w:val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B54">
        <w:rPr>
          <w:rFonts w:ascii="Times New Roman" w:eastAsia="Calibri" w:hAnsi="Times New Roman" w:cs="Times New Roman"/>
          <w:sz w:val="24"/>
          <w:szCs w:val="24"/>
        </w:rPr>
        <w:t>Защита при угрозе пистолетом сзади в упор.</w:t>
      </w:r>
    </w:p>
    <w:p w14:paraId="2C9EE1BA" w14:textId="77777777" w:rsidR="0059718C" w:rsidRPr="00E52B54" w:rsidRDefault="00747FD7" w:rsidP="00E52B54">
      <w:pPr>
        <w:numPr>
          <w:ilvl w:val="0"/>
          <w:numId w:val="7"/>
        </w:numPr>
        <w:suppressAutoHyphens w:val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B54">
        <w:rPr>
          <w:rFonts w:ascii="Times New Roman" w:eastAsia="Calibri" w:hAnsi="Times New Roman" w:cs="Times New Roman"/>
          <w:sz w:val="24"/>
          <w:szCs w:val="24"/>
        </w:rPr>
        <w:t>Сковывание наручниками в положении стоя у стены.</w:t>
      </w:r>
    </w:p>
    <w:p w14:paraId="66465776" w14:textId="77777777" w:rsidR="0059718C" w:rsidRPr="00E52B54" w:rsidRDefault="00747FD7" w:rsidP="00E52B54">
      <w:pPr>
        <w:numPr>
          <w:ilvl w:val="0"/>
          <w:numId w:val="7"/>
        </w:numPr>
        <w:suppressAutoHyphens w:val="0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B54">
        <w:rPr>
          <w:rFonts w:ascii="Times New Roman" w:eastAsia="Calibri" w:hAnsi="Times New Roman" w:cs="Times New Roman"/>
          <w:sz w:val="24"/>
          <w:szCs w:val="24"/>
        </w:rPr>
        <w:t>Сковывание наручниками в положении стоя на коленях у стены.</w:t>
      </w:r>
    </w:p>
    <w:p w14:paraId="3396413B" w14:textId="77777777" w:rsidR="0059718C" w:rsidRPr="00E52B54" w:rsidRDefault="00747FD7" w:rsidP="00E52B54">
      <w:pPr>
        <w:numPr>
          <w:ilvl w:val="0"/>
          <w:numId w:val="7"/>
        </w:numPr>
        <w:suppressAutoHyphens w:val="0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B54">
        <w:rPr>
          <w:rFonts w:ascii="Times New Roman" w:eastAsia="Calibri" w:hAnsi="Times New Roman" w:cs="Times New Roman"/>
          <w:sz w:val="24"/>
          <w:szCs w:val="24"/>
        </w:rPr>
        <w:t>Сковывание наручниками в положении лежа.</w:t>
      </w:r>
    </w:p>
    <w:p w14:paraId="26513579" w14:textId="77777777" w:rsidR="0059718C" w:rsidRPr="00E52B54" w:rsidRDefault="00747FD7" w:rsidP="00E52B54">
      <w:pPr>
        <w:numPr>
          <w:ilvl w:val="0"/>
          <w:numId w:val="7"/>
        </w:numPr>
        <w:suppressAutoHyphens w:val="0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B54">
        <w:rPr>
          <w:rFonts w:ascii="Times New Roman" w:eastAsia="Calibri" w:hAnsi="Times New Roman" w:cs="Times New Roman"/>
          <w:sz w:val="24"/>
          <w:szCs w:val="24"/>
        </w:rPr>
        <w:t>Связывание веревкой в положении лежа.</w:t>
      </w:r>
    </w:p>
    <w:p w14:paraId="147D2FE9" w14:textId="77777777" w:rsidR="0059718C" w:rsidRPr="00E52B54" w:rsidRDefault="00747FD7" w:rsidP="00E52B54">
      <w:pPr>
        <w:numPr>
          <w:ilvl w:val="0"/>
          <w:numId w:val="7"/>
        </w:numPr>
        <w:suppressAutoHyphens w:val="0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B54">
        <w:rPr>
          <w:rFonts w:ascii="Times New Roman" w:eastAsia="Calibri" w:hAnsi="Times New Roman" w:cs="Times New Roman"/>
          <w:sz w:val="24"/>
          <w:szCs w:val="24"/>
        </w:rPr>
        <w:t>Связывание брючным ремнем в положении лежа.</w:t>
      </w:r>
    </w:p>
    <w:p w14:paraId="21A3C607" w14:textId="77777777" w:rsidR="0059718C" w:rsidRPr="00E52B54" w:rsidRDefault="0059718C" w:rsidP="00E52B54">
      <w:pPr>
        <w:pStyle w:val="10"/>
        <w:spacing w:after="0" w:line="240" w:lineRule="auto"/>
      </w:pPr>
    </w:p>
    <w:p w14:paraId="4131A28A" w14:textId="64F20B45" w:rsidR="00472453" w:rsidRPr="00614116" w:rsidRDefault="00472453" w:rsidP="00614116">
      <w:pPr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bookmarkStart w:id="0" w:name="_Toc125645919"/>
      <w:bookmarkEnd w:id="0"/>
    </w:p>
    <w:sectPr w:rsidR="00472453" w:rsidRPr="00614116" w:rsidSect="00472453">
      <w:headerReference w:type="default" r:id="rId8"/>
      <w:footerReference w:type="default" r:id="rId9"/>
      <w:type w:val="continuous"/>
      <w:pgSz w:w="11906" w:h="16838"/>
      <w:pgMar w:top="1134" w:right="851" w:bottom="1134" w:left="1701" w:header="624" w:footer="170" w:gutter="0"/>
      <w:cols w:space="720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68189" w14:textId="77777777" w:rsidR="00EA51EB" w:rsidRDefault="00EA51EB">
      <w:r>
        <w:separator/>
      </w:r>
    </w:p>
  </w:endnote>
  <w:endnote w:type="continuationSeparator" w:id="0">
    <w:p w14:paraId="2669A281" w14:textId="77777777" w:rsidR="00EA51EB" w:rsidRDefault="00EA5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Cambria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utigerLTStd-Ligh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88553621"/>
      <w:docPartObj>
        <w:docPartGallery w:val="Page Numbers (Bottom of Page)"/>
        <w:docPartUnique/>
      </w:docPartObj>
    </w:sdtPr>
    <w:sdtContent>
      <w:p w14:paraId="65C182D2" w14:textId="77777777" w:rsidR="0059718C" w:rsidRDefault="00747FD7">
        <w:pPr>
          <w:pStyle w:val="a8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65</w:t>
        </w:r>
        <w:r>
          <w:fldChar w:fldCharType="end"/>
        </w:r>
      </w:p>
    </w:sdtContent>
  </w:sdt>
  <w:p w14:paraId="4BC4A707" w14:textId="77777777" w:rsidR="0059718C" w:rsidRDefault="0059718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19482" w14:textId="77777777" w:rsidR="00EA51EB" w:rsidRDefault="00EA51EB">
      <w:pPr>
        <w:rPr>
          <w:sz w:val="12"/>
        </w:rPr>
      </w:pPr>
      <w:r>
        <w:separator/>
      </w:r>
    </w:p>
  </w:footnote>
  <w:footnote w:type="continuationSeparator" w:id="0">
    <w:p w14:paraId="357F6470" w14:textId="77777777" w:rsidR="00EA51EB" w:rsidRDefault="00EA51EB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15EC8" w14:textId="77777777" w:rsidR="0059718C" w:rsidRDefault="0059718C">
    <w:pPr>
      <w:pStyle w:val="a6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93540"/>
    <w:multiLevelType w:val="multilevel"/>
    <w:tmpl w:val="13E6E5D2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B4E315C"/>
    <w:multiLevelType w:val="multilevel"/>
    <w:tmpl w:val="CAD85BFE"/>
    <w:lvl w:ilvl="0">
      <w:start w:val="1"/>
      <w:numFmt w:val="bullet"/>
      <w:pStyle w:val="ListaBlack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007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1F6FB6"/>
    <w:multiLevelType w:val="multilevel"/>
    <w:tmpl w:val="E1982E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6517258"/>
    <w:multiLevelType w:val="multilevel"/>
    <w:tmpl w:val="DBFA831C"/>
    <w:lvl w:ilvl="0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2763D04"/>
    <w:multiLevelType w:val="multilevel"/>
    <w:tmpl w:val="21A4F54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 w15:restartNumberingAfterBreak="0">
    <w:nsid w:val="53B638EB"/>
    <w:multiLevelType w:val="multilevel"/>
    <w:tmpl w:val="7C7AF7B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9763B4A"/>
    <w:multiLevelType w:val="multilevel"/>
    <w:tmpl w:val="8206C0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55B29B6"/>
    <w:multiLevelType w:val="multilevel"/>
    <w:tmpl w:val="C5EA1FE6"/>
    <w:lvl w:ilvl="0">
      <w:start w:val="1"/>
      <w:numFmt w:val="decimal"/>
      <w:suff w:val="nothing"/>
      <w:lvlText w:val="Фото №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1721388">
    <w:abstractNumId w:val="0"/>
  </w:num>
  <w:num w:numId="2" w16cid:durableId="120612030">
    <w:abstractNumId w:val="3"/>
  </w:num>
  <w:num w:numId="3" w16cid:durableId="1125389710">
    <w:abstractNumId w:val="1"/>
  </w:num>
  <w:num w:numId="4" w16cid:durableId="2120564685">
    <w:abstractNumId w:val="5"/>
  </w:num>
  <w:num w:numId="5" w16cid:durableId="1696037999">
    <w:abstractNumId w:val="4"/>
  </w:num>
  <w:num w:numId="6" w16cid:durableId="777216300">
    <w:abstractNumId w:val="7"/>
  </w:num>
  <w:num w:numId="7" w16cid:durableId="1661034522">
    <w:abstractNumId w:val="2"/>
  </w:num>
  <w:num w:numId="8" w16cid:durableId="11084297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9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18C"/>
    <w:rsid w:val="000008E8"/>
    <w:rsid w:val="000815DC"/>
    <w:rsid w:val="00114D91"/>
    <w:rsid w:val="00150046"/>
    <w:rsid w:val="0026489B"/>
    <w:rsid w:val="00382DD4"/>
    <w:rsid w:val="00472453"/>
    <w:rsid w:val="0059718C"/>
    <w:rsid w:val="00614116"/>
    <w:rsid w:val="00687994"/>
    <w:rsid w:val="006B1B5F"/>
    <w:rsid w:val="00717C25"/>
    <w:rsid w:val="00747FD7"/>
    <w:rsid w:val="00937575"/>
    <w:rsid w:val="009F43D8"/>
    <w:rsid w:val="00D10D7D"/>
    <w:rsid w:val="00D36F4D"/>
    <w:rsid w:val="00E52B54"/>
    <w:rsid w:val="00EA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5ED26"/>
  <w15:docId w15:val="{A96ABD0F-6A98-40BE-811D-EE30DC05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7412C9"/>
  </w:style>
  <w:style w:type="paragraph" w:styleId="1">
    <w:name w:val="heading 1"/>
    <w:basedOn w:val="10"/>
    <w:next w:val="10"/>
    <w:link w:val="11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/>
      <w:b/>
      <w:bCs/>
      <w:caps/>
      <w:color w:val="2C8DE6"/>
      <w:sz w:val="36"/>
      <w:lang w:val="en-GB"/>
    </w:rPr>
  </w:style>
  <w:style w:type="paragraph" w:styleId="2">
    <w:name w:val="heading 2"/>
    <w:basedOn w:val="10"/>
    <w:next w:val="10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/>
      <w:b/>
      <w:sz w:val="28"/>
      <w:lang w:val="en-GB"/>
    </w:rPr>
  </w:style>
  <w:style w:type="paragraph" w:styleId="3">
    <w:name w:val="heading 3"/>
    <w:basedOn w:val="10"/>
    <w:next w:val="10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10"/>
    <w:next w:val="10"/>
    <w:link w:val="40"/>
    <w:qFormat/>
    <w:rsid w:val="00DE39D8"/>
    <w:pPr>
      <w:keepNext/>
      <w:widowControl w:val="0"/>
      <w:snapToGrid w:val="0"/>
      <w:spacing w:before="240" w:after="0" w:line="360" w:lineRule="auto"/>
      <w:outlineLvl w:val="3"/>
    </w:pPr>
    <w:rPr>
      <w:rFonts w:ascii="Arial" w:eastAsia="Times New Roman" w:hAnsi="Arial"/>
      <w:b/>
      <w:sz w:val="28"/>
      <w:szCs w:val="20"/>
      <w:lang w:val="en-AU"/>
    </w:rPr>
  </w:style>
  <w:style w:type="paragraph" w:styleId="5">
    <w:name w:val="heading 5"/>
    <w:basedOn w:val="10"/>
    <w:next w:val="10"/>
    <w:link w:val="5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4"/>
    </w:pPr>
    <w:rPr>
      <w:rFonts w:ascii="Arial" w:eastAsia="Times New Roman" w:hAnsi="Arial"/>
      <w:b/>
      <w:bCs/>
      <w:sz w:val="28"/>
      <w:lang w:val="en-GB"/>
    </w:rPr>
  </w:style>
  <w:style w:type="paragraph" w:styleId="6">
    <w:name w:val="heading 6"/>
    <w:basedOn w:val="10"/>
    <w:next w:val="10"/>
    <w:link w:val="60"/>
    <w:qFormat/>
    <w:rsid w:val="00DE39D8"/>
    <w:pPr>
      <w:keepNext/>
      <w:widowControl w:val="0"/>
      <w:snapToGrid w:val="0"/>
      <w:spacing w:before="240" w:after="58" w:line="360" w:lineRule="auto"/>
      <w:outlineLvl w:val="5"/>
    </w:pPr>
    <w:rPr>
      <w:rFonts w:ascii="Arial" w:eastAsia="Times New Roman" w:hAnsi="Arial"/>
      <w:b/>
      <w:szCs w:val="20"/>
      <w:lang w:val="en-AU"/>
    </w:rPr>
  </w:style>
  <w:style w:type="paragraph" w:styleId="7">
    <w:name w:val="heading 7"/>
    <w:basedOn w:val="10"/>
    <w:next w:val="10"/>
    <w:link w:val="7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6"/>
    </w:pPr>
    <w:rPr>
      <w:rFonts w:ascii="Arial" w:eastAsia="Times New Roman" w:hAnsi="Arial"/>
      <w:spacing w:val="-3"/>
      <w:sz w:val="28"/>
      <w:szCs w:val="20"/>
      <w:lang w:val="en-US"/>
    </w:rPr>
  </w:style>
  <w:style w:type="paragraph" w:styleId="8">
    <w:name w:val="heading 8"/>
    <w:basedOn w:val="10"/>
    <w:next w:val="10"/>
    <w:link w:val="8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7"/>
    </w:pPr>
    <w:rPr>
      <w:rFonts w:ascii="Arial" w:eastAsia="Times New Roman" w:hAnsi="Arial"/>
      <w:b/>
      <w:bCs/>
      <w:lang w:val="en-GB"/>
    </w:rPr>
  </w:style>
  <w:style w:type="paragraph" w:styleId="9">
    <w:name w:val="heading 9"/>
    <w:basedOn w:val="10"/>
    <w:next w:val="10"/>
    <w:link w:val="90"/>
    <w:qFormat/>
    <w:rsid w:val="00DE39D8"/>
    <w:pPr>
      <w:keepNext/>
      <w:widowControl w:val="0"/>
      <w:spacing w:before="240" w:after="0" w:line="360" w:lineRule="auto"/>
      <w:ind w:left="360" w:firstLine="360"/>
      <w:jc w:val="both"/>
      <w:outlineLvl w:val="8"/>
    </w:pPr>
    <w:rPr>
      <w:rFonts w:ascii="Arial" w:eastAsia="Times New Roman" w:hAnsi="Arial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Верхний колонтитул Знак"/>
    <w:basedOn w:val="a2"/>
    <w:link w:val="a6"/>
    <w:uiPriority w:val="99"/>
    <w:qFormat/>
    <w:rsid w:val="00970F49"/>
  </w:style>
  <w:style w:type="character" w:customStyle="1" w:styleId="a7">
    <w:name w:val="Нижний колонтитул Знак"/>
    <w:basedOn w:val="a2"/>
    <w:link w:val="a8"/>
    <w:uiPriority w:val="99"/>
    <w:qFormat/>
    <w:rsid w:val="00970F49"/>
  </w:style>
  <w:style w:type="character" w:customStyle="1" w:styleId="a9">
    <w:name w:val="Без интервала Знак"/>
    <w:basedOn w:val="a2"/>
    <w:link w:val="aa"/>
    <w:uiPriority w:val="1"/>
    <w:qFormat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qFormat/>
    <w:rsid w:val="00832EBB"/>
    <w:rPr>
      <w:color w:val="808080"/>
    </w:rPr>
  </w:style>
  <w:style w:type="character" w:customStyle="1" w:styleId="ac">
    <w:name w:val="Текст выноски Знак"/>
    <w:basedOn w:val="a2"/>
    <w:link w:val="ad"/>
    <w:qFormat/>
    <w:rsid w:val="00DE39D8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2"/>
    <w:link w:val="1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qFormat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qFormat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qFormat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qFormat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qFormat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qFormat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qFormat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qFormat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customStyle="1" w:styleId="12">
    <w:name w:val="Гиперссылка1"/>
    <w:qFormat/>
    <w:rsid w:val="00DE39D8"/>
    <w:rPr>
      <w:color w:val="0000FF"/>
      <w:u w:val="single"/>
      <w:lang w:val="ru-RU" w:eastAsia="ru-RU" w:bidi="ru-RU"/>
    </w:rPr>
  </w:style>
  <w:style w:type="character" w:styleId="ae">
    <w:name w:val="page number"/>
    <w:qFormat/>
    <w:rsid w:val="00DE39D8"/>
    <w:rPr>
      <w:rFonts w:ascii="Arial" w:hAnsi="Arial"/>
      <w:sz w:val="16"/>
    </w:rPr>
  </w:style>
  <w:style w:type="character" w:customStyle="1" w:styleId="af">
    <w:name w:val="Основной текст Знак"/>
    <w:basedOn w:val="a2"/>
    <w:link w:val="af0"/>
    <w:semiHidden/>
    <w:qFormat/>
    <w:rsid w:val="00DE39D8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1">
    <w:name w:val="Основной текст с отступом 2 Знак"/>
    <w:basedOn w:val="a2"/>
    <w:link w:val="22"/>
    <w:semiHidden/>
    <w:qFormat/>
    <w:rsid w:val="00DE39D8"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2 Знак"/>
    <w:basedOn w:val="a2"/>
    <w:link w:val="24"/>
    <w:semiHidden/>
    <w:qFormat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Docsubtitle1Char">
    <w:name w:val="Doc subtitle1 Char"/>
    <w:link w:val="Docsubtitle1"/>
    <w:qFormat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f1">
    <w:name w:val="Текст сноски Знак"/>
    <w:basedOn w:val="a2"/>
    <w:link w:val="Footnote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2">
    <w:name w:val="Символ сноски"/>
    <w:qFormat/>
    <w:rPr>
      <w:vertAlign w:val="superscript"/>
    </w:rPr>
  </w:style>
  <w:style w:type="character" w:styleId="af3">
    <w:name w:val="footnote reference"/>
    <w:rPr>
      <w:vertAlign w:val="superscript"/>
    </w:rPr>
  </w:style>
  <w:style w:type="character" w:customStyle="1" w:styleId="FootnoteCharacters">
    <w:name w:val="Footnote Characters"/>
    <w:qFormat/>
    <w:rsid w:val="00DE39D8"/>
    <w:rPr>
      <w:vertAlign w:val="superscript"/>
    </w:rPr>
  </w:style>
  <w:style w:type="character" w:styleId="af4">
    <w:name w:val="FollowedHyperlink"/>
    <w:rsid w:val="00DE39D8"/>
    <w:rPr>
      <w:color w:val="800080"/>
      <w:u w:val="single"/>
    </w:rPr>
  </w:style>
  <w:style w:type="character" w:customStyle="1" w:styleId="af5">
    <w:name w:val="цвет в таблице"/>
    <w:qFormat/>
    <w:rsid w:val="00DE39D8"/>
    <w:rPr>
      <w:color w:val="2C8DE6"/>
    </w:rPr>
  </w:style>
  <w:style w:type="character" w:customStyle="1" w:styleId="-1">
    <w:name w:val="!Заголовок-1 Знак"/>
    <w:link w:val="-10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2">
    <w:name w:val="!заголовок-2 Знак"/>
    <w:qFormat/>
    <w:rsid w:val="00CC150E"/>
    <w:rPr>
      <w:rFonts w:ascii="Arial" w:eastAsia="Times New Roman" w:hAnsi="Arial" w:cs="Times New Roman"/>
      <w:b/>
      <w:sz w:val="28"/>
      <w:szCs w:val="24"/>
    </w:rPr>
  </w:style>
  <w:style w:type="character" w:customStyle="1" w:styleId="af6">
    <w:name w:val="!Текст Знак"/>
    <w:link w:val="af7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8">
    <w:name w:val="выделение цвет Знак"/>
    <w:link w:val="af9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!Синий заголовок текста Знак"/>
    <w:link w:val="afb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c">
    <w:name w:val="!Список с точками Знак"/>
    <w:link w:val="a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d">
    <w:name w:val="annotation reference"/>
    <w:basedOn w:val="a2"/>
    <w:semiHidden/>
    <w:unhideWhenUsed/>
    <w:qFormat/>
    <w:rsid w:val="00DE39D8"/>
    <w:rPr>
      <w:sz w:val="16"/>
      <w:szCs w:val="16"/>
    </w:rPr>
  </w:style>
  <w:style w:type="character" w:customStyle="1" w:styleId="afe">
    <w:name w:val="Текст примечания Знак"/>
    <w:basedOn w:val="a2"/>
    <w:link w:val="aff"/>
    <w:semiHidden/>
    <w:qFormat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ма примечания Знак"/>
    <w:basedOn w:val="afe"/>
    <w:link w:val="aff1"/>
    <w:semiHidden/>
    <w:qFormat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4">
    <w:name w:val="Основной текст (14)_"/>
    <w:basedOn w:val="a2"/>
    <w:link w:val="143"/>
    <w:qFormat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13">
    <w:name w:val="Неразрешенное упоминание1"/>
    <w:basedOn w:val="a2"/>
    <w:uiPriority w:val="99"/>
    <w:semiHidden/>
    <w:unhideWhenUsed/>
    <w:qFormat/>
    <w:rsid w:val="001E1DF9"/>
    <w:rPr>
      <w:color w:val="605E5C"/>
      <w:shd w:val="clear" w:color="auto" w:fill="E1DFDD"/>
    </w:rPr>
  </w:style>
  <w:style w:type="character" w:customStyle="1" w:styleId="25">
    <w:name w:val="Неразрешенное упоминание2"/>
    <w:basedOn w:val="a2"/>
    <w:uiPriority w:val="99"/>
    <w:semiHidden/>
    <w:unhideWhenUsed/>
    <w:qFormat/>
    <w:rsid w:val="00F35F4F"/>
    <w:rPr>
      <w:color w:val="605E5C"/>
      <w:shd w:val="clear" w:color="auto" w:fill="E1DFDD"/>
    </w:rPr>
  </w:style>
  <w:style w:type="character" w:customStyle="1" w:styleId="HTML">
    <w:name w:val="Стандартный HTML Знак"/>
    <w:basedOn w:val="a2"/>
    <w:link w:val="HTML0"/>
    <w:uiPriority w:val="99"/>
    <w:semiHidden/>
    <w:qFormat/>
    <w:rsid w:val="00613BA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Anchor">
    <w:name w:val="Footnote Anchor"/>
    <w:qFormat/>
    <w:rsid w:val="00AD5036"/>
    <w:rPr>
      <w:vertAlign w:val="superscript"/>
    </w:rPr>
  </w:style>
  <w:style w:type="character" w:customStyle="1" w:styleId="s10">
    <w:name w:val="s_10"/>
    <w:basedOn w:val="a2"/>
    <w:qFormat/>
    <w:rsid w:val="003F50B8"/>
  </w:style>
  <w:style w:type="character" w:customStyle="1" w:styleId="31">
    <w:name w:val="Неразрешенное упоминание3"/>
    <w:basedOn w:val="a2"/>
    <w:uiPriority w:val="99"/>
    <w:semiHidden/>
    <w:unhideWhenUsed/>
    <w:qFormat/>
    <w:rsid w:val="00EE2A10"/>
    <w:rPr>
      <w:color w:val="605E5C"/>
      <w:shd w:val="clear" w:color="auto" w:fill="E1DFDD"/>
    </w:rPr>
  </w:style>
  <w:style w:type="character" w:customStyle="1" w:styleId="aff2">
    <w:name w:val="Ссылка указателя"/>
    <w:qFormat/>
  </w:style>
  <w:style w:type="character" w:customStyle="1" w:styleId="aff3">
    <w:name w:val="Символ концевой сноски"/>
    <w:qFormat/>
    <w:rPr>
      <w:vertAlign w:val="superscript"/>
    </w:rPr>
  </w:style>
  <w:style w:type="character" w:styleId="aff4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f5">
    <w:name w:val="Hyperlink"/>
    <w:basedOn w:val="a2"/>
    <w:uiPriority w:val="99"/>
    <w:unhideWhenUsed/>
    <w:rsid w:val="004E02D1"/>
    <w:rPr>
      <w:color w:val="0563C1" w:themeColor="hyperlink"/>
      <w:u w:val="single"/>
    </w:rPr>
  </w:style>
  <w:style w:type="paragraph" w:styleId="aff6">
    <w:name w:val="Title"/>
    <w:basedOn w:val="10"/>
    <w:next w:val="af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0">
    <w:name w:val="Body Text"/>
    <w:basedOn w:val="10"/>
    <w:link w:val="af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zCs w:val="20"/>
      <w:lang w:val="en-AU"/>
    </w:rPr>
  </w:style>
  <w:style w:type="paragraph" w:styleId="aff7">
    <w:name w:val="List"/>
    <w:basedOn w:val="af0"/>
    <w:rPr>
      <w:rFonts w:cs="Arial"/>
    </w:rPr>
  </w:style>
  <w:style w:type="paragraph" w:styleId="aff8">
    <w:name w:val="caption"/>
    <w:basedOn w:val="10"/>
    <w:next w:val="10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/>
      <w:b/>
      <w:sz w:val="36"/>
      <w:szCs w:val="20"/>
      <w:lang w:val="en-AU"/>
    </w:rPr>
  </w:style>
  <w:style w:type="paragraph" w:styleId="aff9">
    <w:name w:val="index heading"/>
    <w:basedOn w:val="aff6"/>
  </w:style>
  <w:style w:type="paragraph" w:customStyle="1" w:styleId="15">
    <w:name w:val="Заголовок1"/>
    <w:basedOn w:val="a1"/>
    <w:next w:val="af0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10">
    <w:name w:val="Обычный1"/>
    <w:qFormat/>
    <w:rsid w:val="00DE39D8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paragraph" w:customStyle="1" w:styleId="affa">
    <w:name w:val="Колонтитул"/>
    <w:basedOn w:val="10"/>
    <w:qFormat/>
  </w:style>
  <w:style w:type="paragraph" w:styleId="a6">
    <w:name w:val="header"/>
    <w:basedOn w:val="10"/>
    <w:link w:val="a5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10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No Spacing"/>
    <w:link w:val="a9"/>
    <w:uiPriority w:val="1"/>
    <w:qFormat/>
    <w:rsid w:val="00B45AA4"/>
    <w:rPr>
      <w:rFonts w:ascii="Calibri" w:eastAsiaTheme="minorEastAsia" w:hAnsi="Calibri"/>
      <w:lang w:eastAsia="ru-RU"/>
    </w:rPr>
  </w:style>
  <w:style w:type="paragraph" w:styleId="ad">
    <w:name w:val="Balloon Text"/>
    <w:basedOn w:val="10"/>
    <w:link w:val="ac"/>
    <w:unhideWhenUsed/>
    <w:qFormat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6">
    <w:name w:val="toc 1"/>
    <w:basedOn w:val="10"/>
    <w:next w:val="10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/>
      <w:bCs/>
      <w:szCs w:val="28"/>
      <w:lang w:val="en-AU"/>
    </w:rPr>
  </w:style>
  <w:style w:type="paragraph" w:customStyle="1" w:styleId="numberedlist">
    <w:name w:val="numbered list"/>
    <w:basedOn w:val="bullet"/>
    <w:qFormat/>
    <w:rsid w:val="00DE39D8"/>
  </w:style>
  <w:style w:type="paragraph" w:customStyle="1" w:styleId="bullet">
    <w:name w:val="bullet"/>
    <w:basedOn w:val="10"/>
    <w:qFormat/>
    <w:rsid w:val="00DE39D8"/>
    <w:pPr>
      <w:tabs>
        <w:tab w:val="left" w:pos="360"/>
      </w:tabs>
      <w:spacing w:after="0" w:line="360" w:lineRule="auto"/>
      <w:ind w:left="360" w:hanging="360"/>
    </w:pPr>
    <w:rPr>
      <w:rFonts w:ascii="Arial" w:eastAsia="Times New Roman" w:hAnsi="Arial"/>
      <w:lang w:val="en-GB"/>
    </w:rPr>
  </w:style>
  <w:style w:type="paragraph" w:customStyle="1" w:styleId="Docsubtitle1">
    <w:name w:val="Doc subtitle1"/>
    <w:basedOn w:val="10"/>
    <w:link w:val="Docsubtitle1Char"/>
    <w:qFormat/>
    <w:rsid w:val="00DE39D8"/>
    <w:pPr>
      <w:spacing w:after="0" w:line="360" w:lineRule="auto"/>
    </w:pPr>
    <w:rPr>
      <w:rFonts w:ascii="Arial" w:eastAsia="Times New Roman" w:hAnsi="Arial"/>
      <w:b/>
      <w:sz w:val="28"/>
      <w:lang w:val="en-GB"/>
    </w:rPr>
  </w:style>
  <w:style w:type="paragraph" w:customStyle="1" w:styleId="Docsubtitle2">
    <w:name w:val="Doc subtitle2"/>
    <w:basedOn w:val="10"/>
    <w:qFormat/>
    <w:rsid w:val="00DE39D8"/>
    <w:pPr>
      <w:spacing w:after="0" w:line="360" w:lineRule="auto"/>
    </w:pPr>
    <w:rPr>
      <w:rFonts w:ascii="Arial" w:eastAsia="Times New Roman" w:hAnsi="Arial"/>
      <w:sz w:val="28"/>
      <w:lang w:val="en-GB"/>
    </w:rPr>
  </w:style>
  <w:style w:type="paragraph" w:customStyle="1" w:styleId="Doctitle">
    <w:name w:val="Doc title"/>
    <w:basedOn w:val="10"/>
    <w:qFormat/>
    <w:rsid w:val="00DE39D8"/>
    <w:pPr>
      <w:spacing w:after="0" w:line="360" w:lineRule="auto"/>
    </w:pPr>
    <w:rPr>
      <w:rFonts w:ascii="Arial" w:eastAsia="Times New Roman" w:hAnsi="Arial"/>
      <w:b/>
      <w:sz w:val="40"/>
      <w:lang w:val="en-GB"/>
    </w:rPr>
  </w:style>
  <w:style w:type="paragraph" w:styleId="22">
    <w:name w:val="Body Text Indent 2"/>
    <w:basedOn w:val="10"/>
    <w:link w:val="21"/>
    <w:semiHidden/>
    <w:qFormat/>
    <w:rsid w:val="00DE39D8"/>
    <w:pPr>
      <w:spacing w:after="0" w:line="360" w:lineRule="auto"/>
      <w:ind w:left="720"/>
    </w:pPr>
    <w:rPr>
      <w:rFonts w:ascii="Arial" w:eastAsia="Times New Roman" w:hAnsi="Arial"/>
      <w:szCs w:val="20"/>
      <w:lang w:val="en-US"/>
    </w:rPr>
  </w:style>
  <w:style w:type="paragraph" w:styleId="24">
    <w:name w:val="Body Text 2"/>
    <w:basedOn w:val="10"/>
    <w:link w:val="23"/>
    <w:semiHidden/>
    <w:qFormat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pacing w:val="-3"/>
      <w:szCs w:val="20"/>
      <w:lang w:val="en-US"/>
    </w:rPr>
  </w:style>
  <w:style w:type="paragraph" w:customStyle="1" w:styleId="17">
    <w:name w:val="Абзац списка1"/>
    <w:basedOn w:val="10"/>
    <w:qFormat/>
    <w:rsid w:val="00DE39D8"/>
    <w:pPr>
      <w:spacing w:after="0" w:line="360" w:lineRule="auto"/>
      <w:ind w:left="720"/>
    </w:pPr>
    <w:rPr>
      <w:rFonts w:ascii="Arial" w:eastAsia="Times New Roman" w:hAnsi="Arial"/>
      <w:lang w:val="en-GB"/>
    </w:rPr>
  </w:style>
  <w:style w:type="paragraph" w:styleId="affb">
    <w:name w:val="footnote text"/>
    <w:basedOn w:val="10"/>
    <w:rsid w:val="00DE39D8"/>
    <w:pPr>
      <w:spacing w:after="0" w:line="360" w:lineRule="auto"/>
    </w:pPr>
    <w:rPr>
      <w:rFonts w:eastAsia="Times New Roman"/>
      <w:szCs w:val="20"/>
      <w:lang w:eastAsia="ru-RU"/>
    </w:rPr>
  </w:style>
  <w:style w:type="paragraph" w:customStyle="1" w:styleId="a0">
    <w:name w:val="цветной текст"/>
    <w:basedOn w:val="10"/>
    <w:qFormat/>
    <w:rsid w:val="00DE39D8"/>
    <w:pPr>
      <w:numPr>
        <w:numId w:val="2"/>
      </w:numPr>
      <w:spacing w:after="0" w:line="360" w:lineRule="auto"/>
      <w:jc w:val="both"/>
    </w:pPr>
    <w:rPr>
      <w:rFonts w:eastAsia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qFormat/>
    <w:rsid w:val="00DE39D8"/>
    <w:pPr>
      <w:spacing w:after="200" w:line="276" w:lineRule="auto"/>
    </w:pPr>
    <w:rPr>
      <w:rFonts w:eastAsia="Times New Roman" w:cs="Times New Roman"/>
      <w:lang w:eastAsia="ru-RU"/>
    </w:rPr>
  </w:style>
  <w:style w:type="paragraph" w:customStyle="1" w:styleId="af9">
    <w:name w:val="выделение цвет"/>
    <w:basedOn w:val="10"/>
    <w:link w:val="af8"/>
    <w:qFormat/>
    <w:rsid w:val="00DE39D8"/>
    <w:pPr>
      <w:spacing w:after="0" w:line="360" w:lineRule="auto"/>
      <w:jc w:val="both"/>
    </w:pPr>
    <w:rPr>
      <w:rFonts w:eastAsia="Times New Roman"/>
      <w:b/>
      <w:color w:val="2C8DE6"/>
      <w:szCs w:val="20"/>
      <w:u w:val="single"/>
      <w:lang w:eastAsia="ru-RU"/>
    </w:rPr>
  </w:style>
  <w:style w:type="paragraph" w:styleId="affc">
    <w:name w:val="TOC Heading"/>
    <w:basedOn w:val="1"/>
    <w:next w:val="10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10"/>
    <w:next w:val="10"/>
    <w:autoRedefine/>
    <w:uiPriority w:val="39"/>
    <w:qFormat/>
    <w:rsid w:val="004E02D1"/>
    <w:pPr>
      <w:tabs>
        <w:tab w:val="left" w:pos="142"/>
        <w:tab w:val="right" w:leader="dot" w:pos="9639"/>
      </w:tabs>
      <w:spacing w:after="0"/>
      <w:jc w:val="both"/>
    </w:pPr>
    <w:rPr>
      <w:rFonts w:eastAsia="Times New Roman"/>
      <w:sz w:val="28"/>
      <w:szCs w:val="28"/>
      <w:lang w:eastAsia="ru-RU"/>
    </w:rPr>
  </w:style>
  <w:style w:type="paragraph" w:styleId="32">
    <w:name w:val="toc 3"/>
    <w:basedOn w:val="10"/>
    <w:next w:val="10"/>
    <w:autoRedefine/>
    <w:uiPriority w:val="39"/>
    <w:unhideWhenUsed/>
    <w:qFormat/>
    <w:rsid w:val="00DE39D8"/>
    <w:pPr>
      <w:spacing w:after="100"/>
      <w:ind w:left="440"/>
    </w:pPr>
    <w:rPr>
      <w:rFonts w:ascii="Calibri" w:eastAsia="Times New Roman" w:hAnsi="Calibri"/>
      <w:lang w:eastAsia="ru-RU"/>
    </w:rPr>
  </w:style>
  <w:style w:type="paragraph" w:customStyle="1" w:styleId="-10">
    <w:name w:val="!Заголовок-1"/>
    <w:basedOn w:val="1"/>
    <w:link w:val="-1"/>
    <w:qFormat/>
    <w:rsid w:val="00DE39D8"/>
    <w:rPr>
      <w:lang w:val="ru-RU"/>
    </w:rPr>
  </w:style>
  <w:style w:type="paragraph" w:customStyle="1" w:styleId="-20">
    <w:name w:val="!заголовок-2"/>
    <w:basedOn w:val="2"/>
    <w:qFormat/>
    <w:rsid w:val="00CC150E"/>
    <w:rPr>
      <w:lang w:val="ru-RU"/>
    </w:rPr>
  </w:style>
  <w:style w:type="paragraph" w:customStyle="1" w:styleId="af7">
    <w:name w:val="!Текст"/>
    <w:basedOn w:val="10"/>
    <w:link w:val="af6"/>
    <w:qFormat/>
    <w:rsid w:val="00DE39D8"/>
    <w:pPr>
      <w:spacing w:after="0" w:line="360" w:lineRule="auto"/>
      <w:jc w:val="both"/>
    </w:pPr>
    <w:rPr>
      <w:rFonts w:eastAsia="Times New Roman"/>
      <w:szCs w:val="20"/>
      <w:lang w:eastAsia="ru-RU"/>
    </w:rPr>
  </w:style>
  <w:style w:type="paragraph" w:customStyle="1" w:styleId="afb">
    <w:name w:val="!Синий заголовок текста"/>
    <w:basedOn w:val="af9"/>
    <w:link w:val="afa"/>
    <w:qFormat/>
    <w:rsid w:val="00DE39D8"/>
  </w:style>
  <w:style w:type="paragraph" w:customStyle="1" w:styleId="a">
    <w:name w:val="!Список с точками"/>
    <w:basedOn w:val="10"/>
    <w:link w:val="afc"/>
    <w:qFormat/>
    <w:rsid w:val="00DE39D8"/>
    <w:pPr>
      <w:numPr>
        <w:numId w:val="1"/>
      </w:numPr>
      <w:spacing w:after="0" w:line="360" w:lineRule="auto"/>
      <w:jc w:val="both"/>
    </w:pPr>
    <w:rPr>
      <w:rFonts w:eastAsia="Times New Roman"/>
      <w:szCs w:val="20"/>
      <w:lang w:eastAsia="ru-RU"/>
    </w:rPr>
  </w:style>
  <w:style w:type="paragraph" w:styleId="affd">
    <w:name w:val="List Paragraph"/>
    <w:basedOn w:val="10"/>
    <w:uiPriority w:val="34"/>
    <w:qFormat/>
    <w:rsid w:val="00DE39D8"/>
    <w:pPr>
      <w:ind w:left="720"/>
      <w:contextualSpacing/>
    </w:pPr>
    <w:rPr>
      <w:rFonts w:ascii="Calibri" w:eastAsia="Calibri" w:hAnsi="Calibri"/>
    </w:rPr>
  </w:style>
  <w:style w:type="paragraph" w:styleId="aff">
    <w:name w:val="annotation text"/>
    <w:basedOn w:val="10"/>
    <w:link w:val="afe"/>
    <w:semiHidden/>
    <w:unhideWhenUsed/>
    <w:qFormat/>
    <w:rsid w:val="00DE39D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0"/>
    <w:semiHidden/>
    <w:unhideWhenUsed/>
    <w:qFormat/>
    <w:rsid w:val="00DE39D8"/>
    <w:rPr>
      <w:b/>
      <w:bCs/>
    </w:rPr>
  </w:style>
  <w:style w:type="paragraph" w:customStyle="1" w:styleId="ListaBlack">
    <w:name w:val="Lista Black"/>
    <w:basedOn w:val="af0"/>
    <w:uiPriority w:val="1"/>
    <w:qFormat/>
    <w:rsid w:val="00DE39D8"/>
    <w:pPr>
      <w:keepNext/>
      <w:numPr>
        <w:numId w:val="3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paragraph" w:customStyle="1" w:styleId="143">
    <w:name w:val="Основной текст (14)_3"/>
    <w:basedOn w:val="10"/>
    <w:link w:val="14"/>
    <w:qFormat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HTML0">
    <w:name w:val="HTML Preformatted"/>
    <w:basedOn w:val="10"/>
    <w:link w:val="HTML"/>
    <w:uiPriority w:val="99"/>
    <w:semiHidden/>
    <w:unhideWhenUsed/>
    <w:qFormat/>
    <w:rsid w:val="00613B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qFormat/>
    <w:rsid w:val="00AD5036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Footnote">
    <w:name w:val="Footnote"/>
    <w:basedOn w:val="10"/>
    <w:link w:val="af1"/>
    <w:qFormat/>
    <w:rsid w:val="00AD5036"/>
    <w:pPr>
      <w:spacing w:after="0" w:line="240" w:lineRule="auto"/>
    </w:pPr>
    <w:rPr>
      <w:rFonts w:eastAsia="Times New Roman"/>
      <w:sz w:val="20"/>
      <w:lang w:eastAsia="zh-CN"/>
    </w:rPr>
  </w:style>
  <w:style w:type="paragraph" w:customStyle="1" w:styleId="s1">
    <w:name w:val="s_1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styleId="affe">
    <w:name w:val="Normal (Web)"/>
    <w:basedOn w:val="10"/>
    <w:uiPriority w:val="99"/>
    <w:semiHidden/>
    <w:unhideWhenUsed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s3">
    <w:name w:val="s_3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s22">
    <w:name w:val="s_22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empty">
    <w:name w:val="empty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afff">
    <w:name w:val="Содержимое врезки"/>
    <w:basedOn w:val="a1"/>
    <w:qFormat/>
  </w:style>
  <w:style w:type="table" w:styleId="afff0">
    <w:name w:val="Table Grid"/>
    <w:basedOn w:val="a3"/>
    <w:uiPriority w:val="39"/>
    <w:rsid w:val="00DE39D8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3"/>
    <w:rsid w:val="00EA794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3"/>
    <w:uiPriority w:val="59"/>
    <w:rsid w:val="00761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D4BEF-5417-4192-9519-E92FCFB05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1939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dc:description/>
  <cp:lastModifiedBy>ACER</cp:lastModifiedBy>
  <cp:revision>11</cp:revision>
  <cp:lastPrinted>2023-06-09T12:23:00Z</cp:lastPrinted>
  <dcterms:created xsi:type="dcterms:W3CDTF">2023-11-23T10:32:00Z</dcterms:created>
  <dcterms:modified xsi:type="dcterms:W3CDTF">2024-11-02T12:39:00Z</dcterms:modified>
  <dc:language>ru-RU</dc:language>
</cp:coreProperties>
</file>