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672229">
        <w:rPr>
          <w:rFonts w:ascii="Times New Roman" w:hAnsi="Times New Roman" w:cs="Times New Roman"/>
          <w:b/>
          <w:sz w:val="24"/>
          <w:szCs w:val="28"/>
        </w:rPr>
        <w:t xml:space="preserve"> Охрана окружающей среды</w:t>
      </w:r>
    </w:p>
    <w:p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E84D7F" w:rsidRDefault="0067222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af"/>
        <w:tblW w:w="0" w:type="auto"/>
        <w:tblLook w:val="04A0"/>
      </w:tblPr>
      <w:tblGrid>
        <w:gridCol w:w="3145"/>
        <w:gridCol w:w="4193"/>
      </w:tblGrid>
      <w:tr w:rsidR="000A29CF" w:rsidRPr="000B2623" w:rsidTr="009A09D5">
        <w:trPr>
          <w:trHeight w:val="555"/>
        </w:trPr>
        <w:tc>
          <w:tcPr>
            <w:tcW w:w="7338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9A09D5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193" w:type="dxa"/>
          </w:tcPr>
          <w:p w:rsidR="000A29CF" w:rsidRPr="000B2623" w:rsidRDefault="006722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22.04-26.04</w:t>
            </w:r>
          </w:p>
        </w:tc>
      </w:tr>
      <w:tr w:rsidR="000A29CF" w:rsidRPr="000B2623" w:rsidTr="009A09D5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193" w:type="dxa"/>
          </w:tcPr>
          <w:p w:rsidR="009A09D5" w:rsidRDefault="006722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Оренбургская область г. Орск</w:t>
            </w:r>
          </w:p>
          <w:p w:rsidR="00DA6615" w:rsidRDefault="006722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ул. Кутузова д.1</w:t>
            </w:r>
          </w:p>
          <w:p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9A09D5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193" w:type="dxa"/>
          </w:tcPr>
          <w:p w:rsidR="000A29CF" w:rsidRPr="00E22CB3" w:rsidRDefault="006722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Махрова Оксана Константиновна</w:t>
            </w:r>
          </w:p>
        </w:tc>
      </w:tr>
      <w:tr w:rsidR="004E6A51" w:rsidRPr="00E22CB3" w:rsidTr="009A09D5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193" w:type="dxa"/>
          </w:tcPr>
          <w:p w:rsidR="004E6A51" w:rsidRPr="00E22CB3" w:rsidRDefault="006722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+79873499827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866C05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866C05" w:rsidRDefault="000B2623" w:rsidP="00866C05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866C05">
              <w:rPr>
                <w:b/>
                <w:sz w:val="22"/>
                <w:szCs w:val="22"/>
              </w:rPr>
              <w:t>Д</w:t>
            </w:r>
            <w:r w:rsidR="00E22CB3" w:rsidRPr="00866C05">
              <w:rPr>
                <w:b/>
                <w:sz w:val="22"/>
                <w:szCs w:val="22"/>
              </w:rPr>
              <w:t>-</w:t>
            </w:r>
            <w:r w:rsidR="003A1FBC" w:rsidRPr="00866C05">
              <w:rPr>
                <w:b/>
                <w:sz w:val="22"/>
                <w:szCs w:val="22"/>
              </w:rPr>
              <w:t xml:space="preserve">2 </w:t>
            </w:r>
            <w:r w:rsidR="00E22CB3" w:rsidRPr="00866C05">
              <w:rPr>
                <w:b/>
                <w:sz w:val="22"/>
                <w:szCs w:val="22"/>
              </w:rPr>
              <w:t xml:space="preserve"> / «</w:t>
            </w:r>
            <w:r w:rsidR="00672229" w:rsidRPr="00866C05">
              <w:rPr>
                <w:b/>
                <w:sz w:val="22"/>
                <w:szCs w:val="22"/>
              </w:rPr>
              <w:t>22</w:t>
            </w:r>
            <w:r w:rsidR="00E22CB3" w:rsidRPr="00866C05">
              <w:rPr>
                <w:b/>
                <w:sz w:val="22"/>
                <w:szCs w:val="22"/>
              </w:rPr>
              <w:t>»</w:t>
            </w:r>
            <w:r w:rsidR="00672229" w:rsidRPr="00866C05">
              <w:rPr>
                <w:b/>
                <w:sz w:val="22"/>
                <w:szCs w:val="22"/>
              </w:rPr>
              <w:t xml:space="preserve"> апреля</w:t>
            </w:r>
            <w:r w:rsidR="00E22CB3" w:rsidRPr="00866C05">
              <w:rPr>
                <w:b/>
                <w:sz w:val="22"/>
                <w:szCs w:val="22"/>
              </w:rPr>
              <w:t xml:space="preserve"> 202</w:t>
            </w:r>
            <w:r w:rsidR="009416A4" w:rsidRPr="00866C05">
              <w:rPr>
                <w:b/>
                <w:sz w:val="22"/>
                <w:szCs w:val="22"/>
              </w:rPr>
              <w:t>5</w:t>
            </w:r>
            <w:r w:rsidR="00E22CB3" w:rsidRPr="00866C05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66C05" w:rsidRPr="00866C05" w:rsidTr="00924A33">
        <w:tc>
          <w:tcPr>
            <w:tcW w:w="1838" w:type="dxa"/>
          </w:tcPr>
          <w:p w:rsidR="00866C05" w:rsidRPr="00866C05" w:rsidRDefault="00866C0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</w:t>
            </w:r>
            <w:r>
              <w:rPr>
                <w:sz w:val="22"/>
                <w:szCs w:val="22"/>
              </w:rPr>
              <w:t>3</w:t>
            </w:r>
            <w:r w:rsidRPr="00866C05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10</w:t>
            </w:r>
            <w:r w:rsidRPr="00866C05">
              <w:rPr>
                <w:sz w:val="22"/>
                <w:szCs w:val="22"/>
              </w:rPr>
              <w:t>:30</w:t>
            </w:r>
          </w:p>
        </w:tc>
        <w:tc>
          <w:tcPr>
            <w:tcW w:w="8618" w:type="dxa"/>
          </w:tcPr>
          <w:p w:rsidR="00866C05" w:rsidRPr="00866C05" w:rsidRDefault="00866C05" w:rsidP="009A09D5">
            <w:pPr>
              <w:pStyle w:val="TableParagraph"/>
              <w:tabs>
                <w:tab w:val="left" w:pos="224"/>
              </w:tabs>
              <w:spacing w:before="60" w:line="206" w:lineRule="exact"/>
              <w:ind w:left="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Завтрак</w:t>
            </w:r>
          </w:p>
        </w:tc>
      </w:tr>
      <w:tr w:rsidR="00866C05" w:rsidRPr="00866C05" w:rsidTr="00924A33">
        <w:tc>
          <w:tcPr>
            <w:tcW w:w="1838" w:type="dxa"/>
          </w:tcPr>
          <w:p w:rsidR="00866C05" w:rsidRPr="00866C05" w:rsidRDefault="00866C05" w:rsidP="009A09D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09:30-</w:t>
            </w:r>
            <w:r w:rsidR="009A09D5">
              <w:rPr>
                <w:sz w:val="22"/>
                <w:szCs w:val="22"/>
              </w:rPr>
              <w:t>12</w:t>
            </w:r>
            <w:r w:rsidRPr="00866C05">
              <w:rPr>
                <w:sz w:val="22"/>
                <w:szCs w:val="22"/>
              </w:rPr>
              <w:t>:</w:t>
            </w:r>
            <w:r w:rsidR="009A09D5">
              <w:rPr>
                <w:sz w:val="22"/>
                <w:szCs w:val="22"/>
              </w:rPr>
              <w:t>30</w:t>
            </w:r>
          </w:p>
        </w:tc>
        <w:tc>
          <w:tcPr>
            <w:tcW w:w="8618" w:type="dxa"/>
          </w:tcPr>
          <w:p w:rsidR="00866C05" w:rsidRPr="00866C05" w:rsidRDefault="00866C05" w:rsidP="009A09D5">
            <w:pPr>
              <w:pStyle w:val="TableParagraph"/>
              <w:tabs>
                <w:tab w:val="left" w:pos="224"/>
              </w:tabs>
              <w:spacing w:before="60" w:line="206" w:lineRule="exact"/>
              <w:ind w:left="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 xml:space="preserve">Сбор </w:t>
            </w:r>
            <w:r>
              <w:rPr>
                <w:sz w:val="22"/>
                <w:szCs w:val="22"/>
              </w:rPr>
              <w:t>экспертов</w:t>
            </w:r>
            <w:r w:rsidRPr="00866C05">
              <w:rPr>
                <w:sz w:val="22"/>
                <w:szCs w:val="22"/>
              </w:rPr>
              <w:t xml:space="preserve"> соревнований</w:t>
            </w:r>
          </w:p>
        </w:tc>
      </w:tr>
      <w:tr w:rsidR="00866C05" w:rsidRPr="00866C05" w:rsidTr="00924A33">
        <w:tc>
          <w:tcPr>
            <w:tcW w:w="1838" w:type="dxa"/>
          </w:tcPr>
          <w:p w:rsidR="00866C05" w:rsidRPr="00866C05" w:rsidRDefault="009A09D5" w:rsidP="009A09D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66C05" w:rsidRPr="00866C0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866C05" w:rsidRPr="00866C05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  <w:r w:rsidR="00866C05" w:rsidRPr="00866C05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</w:tcPr>
          <w:p w:rsidR="00866C05" w:rsidRPr="00866C05" w:rsidRDefault="00866C05" w:rsidP="009A09D5">
            <w:pPr>
              <w:pStyle w:val="TableParagraph"/>
              <w:tabs>
                <w:tab w:val="left" w:pos="224"/>
              </w:tabs>
              <w:spacing w:before="60" w:line="206" w:lineRule="exact"/>
              <w:ind w:left="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Регистрация экспертов</w:t>
            </w:r>
          </w:p>
        </w:tc>
      </w:tr>
      <w:tr w:rsidR="009A09D5" w:rsidRPr="00866C05" w:rsidTr="00924A33">
        <w:tc>
          <w:tcPr>
            <w:tcW w:w="1838" w:type="dxa"/>
          </w:tcPr>
          <w:p w:rsidR="009A09D5" w:rsidRPr="00866C05" w:rsidRDefault="009A09D5" w:rsidP="0055471A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13:00-14:00</w:t>
            </w:r>
          </w:p>
        </w:tc>
        <w:tc>
          <w:tcPr>
            <w:tcW w:w="8618" w:type="dxa"/>
          </w:tcPr>
          <w:p w:rsidR="009A09D5" w:rsidRPr="00866C05" w:rsidRDefault="009A09D5" w:rsidP="0055471A">
            <w:pPr>
              <w:pStyle w:val="TableParagraph"/>
              <w:tabs>
                <w:tab w:val="left" w:pos="224"/>
              </w:tabs>
              <w:spacing w:before="60" w:line="206" w:lineRule="exact"/>
              <w:ind w:left="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Обеденный перерыв</w:t>
            </w:r>
          </w:p>
        </w:tc>
      </w:tr>
      <w:tr w:rsidR="009A09D5" w:rsidRPr="00866C05" w:rsidTr="00924A33">
        <w:tc>
          <w:tcPr>
            <w:tcW w:w="1838" w:type="dxa"/>
          </w:tcPr>
          <w:p w:rsidR="009A09D5" w:rsidRPr="00866C05" w:rsidRDefault="009A09D5" w:rsidP="007E15B1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14:00-15:00</w:t>
            </w:r>
          </w:p>
        </w:tc>
        <w:tc>
          <w:tcPr>
            <w:tcW w:w="8618" w:type="dxa"/>
          </w:tcPr>
          <w:p w:rsidR="009A09D5" w:rsidRPr="00866C05" w:rsidRDefault="009A09D5" w:rsidP="009A09D5">
            <w:pPr>
              <w:pStyle w:val="TableParagraph"/>
              <w:tabs>
                <w:tab w:val="left" w:pos="224"/>
              </w:tabs>
              <w:spacing w:before="60" w:line="206" w:lineRule="exact"/>
              <w:ind w:left="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Инструктаж и обучение экспертов</w:t>
            </w:r>
          </w:p>
        </w:tc>
      </w:tr>
      <w:tr w:rsidR="009A09D5" w:rsidRPr="00866C05" w:rsidTr="00924A33">
        <w:tc>
          <w:tcPr>
            <w:tcW w:w="1838" w:type="dxa"/>
          </w:tcPr>
          <w:p w:rsidR="009A09D5" w:rsidRPr="00866C05" w:rsidRDefault="009A09D5" w:rsidP="009A09D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15:00-15:30</w:t>
            </w:r>
          </w:p>
        </w:tc>
        <w:tc>
          <w:tcPr>
            <w:tcW w:w="8618" w:type="dxa"/>
          </w:tcPr>
          <w:p w:rsidR="009A09D5" w:rsidRPr="00866C05" w:rsidRDefault="009A09D5" w:rsidP="009A09D5">
            <w:pPr>
              <w:pStyle w:val="TableParagraph"/>
              <w:tabs>
                <w:tab w:val="left" w:pos="224"/>
              </w:tabs>
              <w:spacing w:before="60" w:line="206" w:lineRule="exact"/>
              <w:ind w:left="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Инструктаж экспертов по технике безопасности и охране труда</w:t>
            </w:r>
          </w:p>
        </w:tc>
      </w:tr>
      <w:tr w:rsidR="009A09D5" w:rsidRPr="00866C05" w:rsidTr="00924A33">
        <w:tc>
          <w:tcPr>
            <w:tcW w:w="1838" w:type="dxa"/>
          </w:tcPr>
          <w:p w:rsidR="009A09D5" w:rsidRPr="00866C05" w:rsidRDefault="009A09D5" w:rsidP="005F3E0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15:30-16:00</w:t>
            </w:r>
          </w:p>
        </w:tc>
        <w:tc>
          <w:tcPr>
            <w:tcW w:w="8618" w:type="dxa"/>
          </w:tcPr>
          <w:p w:rsidR="009A09D5" w:rsidRPr="00866C05" w:rsidRDefault="009A09D5" w:rsidP="009A09D5">
            <w:pPr>
              <w:pStyle w:val="TableParagraph"/>
              <w:tabs>
                <w:tab w:val="left" w:pos="224"/>
              </w:tabs>
              <w:spacing w:before="60" w:line="206" w:lineRule="exact"/>
              <w:ind w:left="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Распределение ролей между экспертами</w:t>
            </w:r>
          </w:p>
        </w:tc>
      </w:tr>
      <w:tr w:rsidR="009A09D5" w:rsidRPr="00866C05" w:rsidTr="00924A33">
        <w:tc>
          <w:tcPr>
            <w:tcW w:w="1838" w:type="dxa"/>
          </w:tcPr>
          <w:p w:rsidR="009A09D5" w:rsidRPr="00866C05" w:rsidRDefault="009A09D5" w:rsidP="009A09D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0-16:30</w:t>
            </w:r>
          </w:p>
        </w:tc>
        <w:tc>
          <w:tcPr>
            <w:tcW w:w="8618" w:type="dxa"/>
          </w:tcPr>
          <w:p w:rsidR="009A09D5" w:rsidRPr="00866C05" w:rsidRDefault="009A09D5" w:rsidP="009A09D5">
            <w:pPr>
              <w:pStyle w:val="TableParagraph"/>
              <w:tabs>
                <w:tab w:val="left" w:pos="224"/>
              </w:tabs>
              <w:spacing w:before="60" w:line="206" w:lineRule="exact"/>
              <w:ind w:left="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Внесение схемы критериев оценки. Блокировка схемы оценки</w:t>
            </w:r>
          </w:p>
        </w:tc>
      </w:tr>
      <w:tr w:rsidR="009A09D5" w:rsidRPr="00866C05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A09D5" w:rsidRPr="00866C05" w:rsidRDefault="009A09D5" w:rsidP="00866C05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866C05">
              <w:rPr>
                <w:b/>
                <w:sz w:val="22"/>
                <w:szCs w:val="22"/>
              </w:rPr>
              <w:t>Д-1  / «23» апреля 2025 г.</w:t>
            </w:r>
          </w:p>
        </w:tc>
      </w:tr>
      <w:tr w:rsidR="009A09D5" w:rsidRPr="00866C05" w:rsidTr="00866C05">
        <w:trPr>
          <w:trHeight w:val="376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Завтрак</w:t>
            </w:r>
          </w:p>
        </w:tc>
      </w:tr>
      <w:tr w:rsidR="009A09D5" w:rsidRPr="00866C05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 xml:space="preserve">Сбор участников соревнований. 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pStyle w:val="TableParagraph"/>
              <w:tabs>
                <w:tab w:val="left" w:pos="212"/>
              </w:tabs>
              <w:spacing w:before="60" w:line="207" w:lineRule="exact"/>
              <w:ind w:left="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Регистрация конкурсантов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10:00-10: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pStyle w:val="TableParagraph"/>
              <w:tabs>
                <w:tab w:val="left" w:pos="224"/>
              </w:tabs>
              <w:spacing w:before="60" w:line="206" w:lineRule="exact"/>
              <w:ind w:left="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Проверка и заполнение личных кабинетов всеми участниками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15</w:t>
            </w:r>
            <w:r w:rsidRPr="00866C05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0</w:t>
            </w:r>
            <w:r w:rsidRPr="00866C0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Инструктаж конкурсантов по технике безопасности и охране труда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10:45-13:00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Ознакомление конкурсантов с площадкой.</w:t>
            </w:r>
          </w:p>
        </w:tc>
      </w:tr>
      <w:tr w:rsidR="009A09D5" w:rsidRPr="00866C05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Обеденный перерыв</w:t>
            </w:r>
          </w:p>
        </w:tc>
      </w:tr>
      <w:tr w:rsidR="009A09D5" w:rsidRPr="00866C05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14:00-16:30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Ознакомление конкурсантов с площадкой.</w:t>
            </w:r>
          </w:p>
        </w:tc>
      </w:tr>
      <w:tr w:rsidR="009A09D5" w:rsidRPr="00866C05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b/>
                <w:sz w:val="22"/>
                <w:szCs w:val="22"/>
              </w:rPr>
              <w:t>Д1  / «24» апреля 2025 г.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Завтрак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Сбор участников соревнований. Инструктаж по ТБ и ОТ.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09:45-10.00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Получение задания, обсуждение, вопросы эксперту разработчику задания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10:00-14:30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b/>
                <w:sz w:val="22"/>
                <w:szCs w:val="22"/>
              </w:rPr>
              <w:t>Выполнение задания. Модуль А (2ч 00мин на каждого участника)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Обеденный перерыв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lastRenderedPageBreak/>
              <w:t>15:30-17:30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Внесение результатов</w:t>
            </w:r>
          </w:p>
        </w:tc>
      </w:tr>
      <w:tr w:rsidR="009A09D5" w:rsidRPr="00866C05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A09D5" w:rsidRPr="00866C05" w:rsidRDefault="009A09D5" w:rsidP="00866C05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866C05">
              <w:rPr>
                <w:b/>
                <w:sz w:val="22"/>
                <w:szCs w:val="22"/>
              </w:rPr>
              <w:t>Д2  / «25» апреля 2025 г.</w:t>
            </w:r>
          </w:p>
        </w:tc>
      </w:tr>
      <w:tr w:rsidR="009A09D5" w:rsidRPr="00866C05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Завтрак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Сбор участников соревнований. Инструктаж по ТБ и ОТ.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09:45-10.00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Получение задания, обсуждение, вопросы эксперту разработчику задания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10:00-14:30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b/>
                <w:sz w:val="22"/>
                <w:szCs w:val="22"/>
              </w:rPr>
              <w:t xml:space="preserve">Выполнение задания. Модуль </w:t>
            </w:r>
            <w:r w:rsidRPr="00866C05">
              <w:rPr>
                <w:b/>
                <w:sz w:val="22"/>
                <w:szCs w:val="22"/>
              </w:rPr>
              <w:t>Б</w:t>
            </w:r>
            <w:r w:rsidRPr="00866C05">
              <w:rPr>
                <w:b/>
                <w:sz w:val="22"/>
                <w:szCs w:val="22"/>
              </w:rPr>
              <w:t xml:space="preserve"> (2ч 00мин на каждого участника)</w:t>
            </w:r>
          </w:p>
        </w:tc>
      </w:tr>
      <w:tr w:rsidR="009A09D5" w:rsidRPr="00866C05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Обеденный перерыв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9A09D5" w:rsidRPr="00866C0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17:30-18:</w:t>
            </w:r>
            <w:r w:rsidRPr="00866C05">
              <w:rPr>
                <w:sz w:val="22"/>
                <w:szCs w:val="22"/>
              </w:rPr>
              <w:t>0</w:t>
            </w:r>
            <w:r w:rsidRPr="00866C05">
              <w:rPr>
                <w:sz w:val="22"/>
                <w:szCs w:val="22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Внесение результатов</w:t>
            </w:r>
          </w:p>
        </w:tc>
      </w:tr>
      <w:tr w:rsidR="009A09D5" w:rsidRPr="00866C05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A09D5" w:rsidRPr="00866C05" w:rsidRDefault="009A09D5" w:rsidP="00866C05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866C05">
              <w:rPr>
                <w:b/>
                <w:sz w:val="22"/>
                <w:szCs w:val="22"/>
              </w:rPr>
              <w:t>Д3  / «26» апреля 2025 г.</w:t>
            </w:r>
          </w:p>
        </w:tc>
      </w:tr>
      <w:tr w:rsidR="009A09D5" w:rsidRPr="00866C05" w:rsidTr="0025336E">
        <w:trPr>
          <w:trHeight w:val="70"/>
        </w:trPr>
        <w:tc>
          <w:tcPr>
            <w:tcW w:w="1838" w:type="dxa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</w:t>
            </w:r>
            <w:r w:rsidRPr="00866C05">
              <w:rPr>
                <w:sz w:val="22"/>
                <w:szCs w:val="22"/>
              </w:rPr>
              <w:t>8</w:t>
            </w:r>
            <w:r w:rsidRPr="00866C05">
              <w:rPr>
                <w:sz w:val="22"/>
                <w:szCs w:val="22"/>
              </w:rPr>
              <w:t>:</w:t>
            </w:r>
            <w:r w:rsidRPr="00866C05">
              <w:rPr>
                <w:sz w:val="22"/>
                <w:szCs w:val="22"/>
              </w:rPr>
              <w:t>3</w:t>
            </w:r>
            <w:r w:rsidRPr="00866C05">
              <w:rPr>
                <w:sz w:val="22"/>
                <w:szCs w:val="22"/>
              </w:rPr>
              <w:t>0-09:</w:t>
            </w:r>
            <w:r w:rsidRPr="00866C05">
              <w:rPr>
                <w:sz w:val="22"/>
                <w:szCs w:val="22"/>
              </w:rPr>
              <w:t>0</w:t>
            </w:r>
            <w:r w:rsidRPr="00866C05">
              <w:rPr>
                <w:sz w:val="22"/>
                <w:szCs w:val="22"/>
              </w:rPr>
              <w:t>0</w:t>
            </w:r>
          </w:p>
        </w:tc>
        <w:tc>
          <w:tcPr>
            <w:tcW w:w="8618" w:type="dxa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Завтрак</w:t>
            </w:r>
          </w:p>
        </w:tc>
      </w:tr>
      <w:tr w:rsidR="009A09D5" w:rsidRPr="00866C05" w:rsidTr="0025336E">
        <w:trPr>
          <w:trHeight w:val="70"/>
        </w:trPr>
        <w:tc>
          <w:tcPr>
            <w:tcW w:w="1838" w:type="dxa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09:0</w:t>
            </w:r>
            <w:r w:rsidRPr="00866C05">
              <w:rPr>
                <w:sz w:val="22"/>
                <w:szCs w:val="22"/>
              </w:rPr>
              <w:t>0-09:</w:t>
            </w:r>
            <w:r w:rsidRPr="00866C05">
              <w:rPr>
                <w:sz w:val="22"/>
                <w:szCs w:val="22"/>
              </w:rPr>
              <w:t>1</w:t>
            </w:r>
            <w:r w:rsidRPr="00866C05">
              <w:rPr>
                <w:sz w:val="22"/>
                <w:szCs w:val="22"/>
              </w:rPr>
              <w:t>5</w:t>
            </w:r>
          </w:p>
        </w:tc>
        <w:tc>
          <w:tcPr>
            <w:tcW w:w="8618" w:type="dxa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Сбор участников соревнований. Инструктаж по ТБ и ОТ.</w:t>
            </w:r>
          </w:p>
        </w:tc>
      </w:tr>
      <w:tr w:rsidR="009A09D5" w:rsidRPr="00866C05" w:rsidTr="0025336E">
        <w:trPr>
          <w:trHeight w:val="70"/>
        </w:trPr>
        <w:tc>
          <w:tcPr>
            <w:tcW w:w="1838" w:type="dxa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09:</w:t>
            </w:r>
            <w:r w:rsidRPr="00866C05">
              <w:rPr>
                <w:sz w:val="22"/>
                <w:szCs w:val="22"/>
              </w:rPr>
              <w:t>1</w:t>
            </w:r>
            <w:r w:rsidRPr="00866C05">
              <w:rPr>
                <w:sz w:val="22"/>
                <w:szCs w:val="22"/>
              </w:rPr>
              <w:t>5-</w:t>
            </w:r>
            <w:r w:rsidRPr="00866C05">
              <w:rPr>
                <w:sz w:val="22"/>
                <w:szCs w:val="22"/>
              </w:rPr>
              <w:t>09:3</w:t>
            </w:r>
            <w:r w:rsidRPr="00866C05">
              <w:rPr>
                <w:sz w:val="22"/>
                <w:szCs w:val="22"/>
              </w:rPr>
              <w:t>0</w:t>
            </w:r>
          </w:p>
        </w:tc>
        <w:tc>
          <w:tcPr>
            <w:tcW w:w="8618" w:type="dxa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Получение задания, обсуждение, вопросы эксперту разработчику задания</w:t>
            </w:r>
          </w:p>
        </w:tc>
      </w:tr>
      <w:tr w:rsidR="009A09D5" w:rsidRPr="00866C05" w:rsidTr="0025336E">
        <w:trPr>
          <w:trHeight w:val="70"/>
        </w:trPr>
        <w:tc>
          <w:tcPr>
            <w:tcW w:w="1838" w:type="dxa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09</w:t>
            </w:r>
            <w:r w:rsidRPr="00866C05">
              <w:rPr>
                <w:sz w:val="22"/>
                <w:szCs w:val="22"/>
              </w:rPr>
              <w:t>:</w:t>
            </w:r>
            <w:r w:rsidRPr="00866C05">
              <w:rPr>
                <w:sz w:val="22"/>
                <w:szCs w:val="22"/>
              </w:rPr>
              <w:t>3</w:t>
            </w:r>
            <w:r w:rsidRPr="00866C05">
              <w:rPr>
                <w:sz w:val="22"/>
                <w:szCs w:val="22"/>
              </w:rPr>
              <w:t>0-1</w:t>
            </w:r>
            <w:r w:rsidRPr="00866C05">
              <w:rPr>
                <w:sz w:val="22"/>
                <w:szCs w:val="22"/>
              </w:rPr>
              <w:t>1</w:t>
            </w:r>
            <w:r w:rsidRPr="00866C05">
              <w:rPr>
                <w:sz w:val="22"/>
                <w:szCs w:val="22"/>
              </w:rPr>
              <w:t>:</w:t>
            </w:r>
            <w:r w:rsidRPr="00866C05">
              <w:rPr>
                <w:sz w:val="22"/>
                <w:szCs w:val="22"/>
              </w:rPr>
              <w:t>3</w:t>
            </w:r>
            <w:r w:rsidRPr="00866C05">
              <w:rPr>
                <w:sz w:val="22"/>
                <w:szCs w:val="22"/>
              </w:rPr>
              <w:t>0</w:t>
            </w:r>
          </w:p>
        </w:tc>
        <w:tc>
          <w:tcPr>
            <w:tcW w:w="8618" w:type="dxa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b/>
                <w:sz w:val="22"/>
                <w:szCs w:val="22"/>
              </w:rPr>
              <w:t xml:space="preserve">Выполнение задания. Модуль </w:t>
            </w:r>
            <w:r w:rsidRPr="00866C05">
              <w:rPr>
                <w:b/>
                <w:sz w:val="22"/>
                <w:szCs w:val="22"/>
              </w:rPr>
              <w:t>В</w:t>
            </w:r>
            <w:r w:rsidRPr="00866C05">
              <w:rPr>
                <w:b/>
                <w:sz w:val="22"/>
                <w:szCs w:val="22"/>
              </w:rPr>
              <w:t xml:space="preserve"> (2ч 00мин)</w:t>
            </w:r>
          </w:p>
        </w:tc>
      </w:tr>
      <w:tr w:rsidR="009A09D5" w:rsidRPr="00866C05" w:rsidTr="0025336E">
        <w:trPr>
          <w:trHeight w:val="70"/>
        </w:trPr>
        <w:tc>
          <w:tcPr>
            <w:tcW w:w="1838" w:type="dxa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11:30-12:15</w:t>
            </w:r>
          </w:p>
        </w:tc>
        <w:tc>
          <w:tcPr>
            <w:tcW w:w="8618" w:type="dxa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Обеденный перерыв</w:t>
            </w:r>
          </w:p>
        </w:tc>
      </w:tr>
      <w:tr w:rsidR="009A09D5" w:rsidRPr="00866C05" w:rsidTr="0025336E">
        <w:trPr>
          <w:trHeight w:val="70"/>
        </w:trPr>
        <w:tc>
          <w:tcPr>
            <w:tcW w:w="1838" w:type="dxa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12:15-12:30</w:t>
            </w:r>
          </w:p>
        </w:tc>
        <w:tc>
          <w:tcPr>
            <w:tcW w:w="8618" w:type="dxa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Получение задания, обсуждение, вопросы эксперту разработчику задания</w:t>
            </w:r>
          </w:p>
        </w:tc>
      </w:tr>
      <w:tr w:rsidR="009A09D5" w:rsidRPr="00866C05" w:rsidTr="0025336E">
        <w:trPr>
          <w:trHeight w:val="70"/>
        </w:trPr>
        <w:tc>
          <w:tcPr>
            <w:tcW w:w="1838" w:type="dxa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12:30-14:30</w:t>
            </w:r>
          </w:p>
        </w:tc>
        <w:tc>
          <w:tcPr>
            <w:tcW w:w="8618" w:type="dxa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b/>
                <w:sz w:val="22"/>
                <w:szCs w:val="22"/>
              </w:rPr>
              <w:t>Выполнение задания. Модуль В (2ч 00мин)</w:t>
            </w:r>
          </w:p>
        </w:tc>
      </w:tr>
      <w:tr w:rsidR="009A09D5" w:rsidRPr="00866C05" w:rsidTr="0025336E">
        <w:trPr>
          <w:trHeight w:val="70"/>
        </w:trPr>
        <w:tc>
          <w:tcPr>
            <w:tcW w:w="1838" w:type="dxa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14:30-16:30</w:t>
            </w:r>
          </w:p>
        </w:tc>
        <w:tc>
          <w:tcPr>
            <w:tcW w:w="8618" w:type="dxa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9A09D5" w:rsidRPr="00866C05" w:rsidTr="0025336E">
        <w:trPr>
          <w:trHeight w:val="70"/>
        </w:trPr>
        <w:tc>
          <w:tcPr>
            <w:tcW w:w="1838" w:type="dxa"/>
          </w:tcPr>
          <w:p w:rsidR="009A09D5" w:rsidRPr="00866C05" w:rsidRDefault="009A09D5" w:rsidP="00866C05">
            <w:pPr>
              <w:spacing w:before="60"/>
              <w:jc w:val="center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16:30-17:00</w:t>
            </w:r>
          </w:p>
        </w:tc>
        <w:tc>
          <w:tcPr>
            <w:tcW w:w="8618" w:type="dxa"/>
          </w:tcPr>
          <w:p w:rsidR="009A09D5" w:rsidRPr="00866C05" w:rsidRDefault="009A09D5" w:rsidP="00866C05">
            <w:pPr>
              <w:spacing w:before="60"/>
              <w:rPr>
                <w:sz w:val="22"/>
                <w:szCs w:val="22"/>
              </w:rPr>
            </w:pPr>
            <w:r w:rsidRPr="00866C05">
              <w:rPr>
                <w:sz w:val="22"/>
                <w:szCs w:val="22"/>
              </w:rPr>
              <w:t>Внесение результатов</w:t>
            </w:r>
          </w:p>
        </w:tc>
      </w:tr>
    </w:tbl>
    <w:p w:rsidR="00E22CB3" w:rsidRPr="0024466B" w:rsidRDefault="00E22CB3" w:rsidP="000A29CF">
      <w:pPr>
        <w:spacing w:after="0" w:line="240" w:lineRule="auto"/>
        <w:rPr>
          <w:rFonts w:ascii="Times New Roman" w:hAnsi="Times New Roman" w:cs="Times New Roman"/>
        </w:rPr>
      </w:pPr>
    </w:p>
    <w:p w:rsidR="00672229" w:rsidRDefault="0067222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72229" w:rsidRDefault="0067222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72229" w:rsidRDefault="0067222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72229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9A" w:rsidRDefault="00C61D9A" w:rsidP="00970F49">
      <w:pPr>
        <w:spacing w:after="0" w:line="240" w:lineRule="auto"/>
      </w:pPr>
      <w:r>
        <w:separator/>
      </w:r>
    </w:p>
  </w:endnote>
  <w:endnote w:type="continuationSeparator" w:id="1">
    <w:p w:rsidR="00C61D9A" w:rsidRDefault="00C61D9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B5081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A09D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9A" w:rsidRDefault="00C61D9A" w:rsidP="00970F49">
      <w:pPr>
        <w:spacing w:after="0" w:line="240" w:lineRule="auto"/>
      </w:pPr>
      <w:r>
        <w:separator/>
      </w:r>
    </w:p>
  </w:footnote>
  <w:footnote w:type="continuationSeparator" w:id="1">
    <w:p w:rsidR="00C61D9A" w:rsidRDefault="00C61D9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515AE"/>
    <w:multiLevelType w:val="hybridMultilevel"/>
    <w:tmpl w:val="DE143CC0"/>
    <w:lvl w:ilvl="0" w:tplc="23EEB516">
      <w:numFmt w:val="bullet"/>
      <w:lvlText w:val="-"/>
      <w:lvlJc w:val="left"/>
      <w:pPr>
        <w:ind w:left="2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85AC8394">
      <w:numFmt w:val="bullet"/>
      <w:lvlText w:val="•"/>
      <w:lvlJc w:val="left"/>
      <w:pPr>
        <w:ind w:left="993" w:hanging="104"/>
      </w:pPr>
      <w:rPr>
        <w:rFonts w:hint="default"/>
        <w:lang w:val="ru-RU" w:eastAsia="en-US" w:bidi="ar-SA"/>
      </w:rPr>
    </w:lvl>
    <w:lvl w:ilvl="2" w:tplc="31CE26DA">
      <w:numFmt w:val="bullet"/>
      <w:lvlText w:val="•"/>
      <w:lvlJc w:val="left"/>
      <w:pPr>
        <w:ind w:left="1767" w:hanging="104"/>
      </w:pPr>
      <w:rPr>
        <w:rFonts w:hint="default"/>
        <w:lang w:val="ru-RU" w:eastAsia="en-US" w:bidi="ar-SA"/>
      </w:rPr>
    </w:lvl>
    <w:lvl w:ilvl="3" w:tplc="F188AA3A">
      <w:numFmt w:val="bullet"/>
      <w:lvlText w:val="•"/>
      <w:lvlJc w:val="left"/>
      <w:pPr>
        <w:ind w:left="2541" w:hanging="104"/>
      </w:pPr>
      <w:rPr>
        <w:rFonts w:hint="default"/>
        <w:lang w:val="ru-RU" w:eastAsia="en-US" w:bidi="ar-SA"/>
      </w:rPr>
    </w:lvl>
    <w:lvl w:ilvl="4" w:tplc="1200E5FA">
      <w:numFmt w:val="bullet"/>
      <w:lvlText w:val="•"/>
      <w:lvlJc w:val="left"/>
      <w:pPr>
        <w:ind w:left="3314" w:hanging="104"/>
      </w:pPr>
      <w:rPr>
        <w:rFonts w:hint="default"/>
        <w:lang w:val="ru-RU" w:eastAsia="en-US" w:bidi="ar-SA"/>
      </w:rPr>
    </w:lvl>
    <w:lvl w:ilvl="5" w:tplc="6C46355C">
      <w:numFmt w:val="bullet"/>
      <w:lvlText w:val="•"/>
      <w:lvlJc w:val="left"/>
      <w:pPr>
        <w:ind w:left="4088" w:hanging="104"/>
      </w:pPr>
      <w:rPr>
        <w:rFonts w:hint="default"/>
        <w:lang w:val="ru-RU" w:eastAsia="en-US" w:bidi="ar-SA"/>
      </w:rPr>
    </w:lvl>
    <w:lvl w:ilvl="6" w:tplc="87FE8F6E">
      <w:numFmt w:val="bullet"/>
      <w:lvlText w:val="•"/>
      <w:lvlJc w:val="left"/>
      <w:pPr>
        <w:ind w:left="4862" w:hanging="104"/>
      </w:pPr>
      <w:rPr>
        <w:rFonts w:hint="default"/>
        <w:lang w:val="ru-RU" w:eastAsia="en-US" w:bidi="ar-SA"/>
      </w:rPr>
    </w:lvl>
    <w:lvl w:ilvl="7" w:tplc="001A40AE">
      <w:numFmt w:val="bullet"/>
      <w:lvlText w:val="•"/>
      <w:lvlJc w:val="left"/>
      <w:pPr>
        <w:ind w:left="5635" w:hanging="104"/>
      </w:pPr>
      <w:rPr>
        <w:rFonts w:hint="default"/>
        <w:lang w:val="ru-RU" w:eastAsia="en-US" w:bidi="ar-SA"/>
      </w:rPr>
    </w:lvl>
    <w:lvl w:ilvl="8" w:tplc="CCBE4CCA">
      <w:numFmt w:val="bullet"/>
      <w:lvlText w:val="•"/>
      <w:lvlJc w:val="left"/>
      <w:pPr>
        <w:ind w:left="6409" w:hanging="104"/>
      </w:pPr>
      <w:rPr>
        <w:rFonts w:hint="default"/>
        <w:lang w:val="ru-RU" w:eastAsia="en-US" w:bidi="ar-SA"/>
      </w:r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466B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2229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66C05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09D5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0815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1D9A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672229"/>
    <w:pPr>
      <w:widowControl w:val="0"/>
      <w:autoSpaceDE w:val="0"/>
      <w:autoSpaceDN w:val="0"/>
      <w:spacing w:before="28"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10</cp:revision>
  <dcterms:created xsi:type="dcterms:W3CDTF">2023-10-02T15:03:00Z</dcterms:created>
  <dcterms:modified xsi:type="dcterms:W3CDTF">2025-03-23T07:09:00Z</dcterms:modified>
</cp:coreProperties>
</file>