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E0B8" w14:textId="7E3D53D1" w:rsidR="0044330E" w:rsidRPr="00E81AC2" w:rsidRDefault="00E81AC2" w:rsidP="00AE740D">
      <w:pPr>
        <w:spacing w:after="0" w:line="276" w:lineRule="auto"/>
        <w:contextualSpacing/>
        <w:jc w:val="both"/>
        <w:rPr>
          <w:rFonts w:ascii="Times New Roman" w:hAnsi="Times New Roman" w:cs="Times New Roman"/>
          <w:sz w:val="56"/>
          <w:szCs w:val="56"/>
        </w:rPr>
      </w:pPr>
      <w:r w:rsidRPr="00E81AC2">
        <w:rPr>
          <w:rFonts w:ascii="Times New Roman" w:hAnsi="Times New Roman" w:cs="Times New Roman"/>
          <w:noProof/>
          <w:sz w:val="56"/>
          <w:szCs w:val="56"/>
        </w:rPr>
        <w:drawing>
          <wp:inline distT="0" distB="0" distL="0" distR="0" wp14:anchorId="3F06954A" wp14:editId="05FAB6A4">
            <wp:extent cx="3340735"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43FCBE99" w14:textId="77777777" w:rsidR="0044330E" w:rsidRPr="00E81AC2" w:rsidRDefault="0044330E" w:rsidP="00AE740D">
      <w:pPr>
        <w:spacing w:after="0" w:line="276" w:lineRule="auto"/>
        <w:contextualSpacing/>
        <w:jc w:val="both"/>
        <w:rPr>
          <w:rFonts w:ascii="Times New Roman" w:eastAsia="Arial Unicode MS" w:hAnsi="Times New Roman" w:cs="Times New Roman"/>
          <w:sz w:val="56"/>
          <w:szCs w:val="56"/>
        </w:rPr>
      </w:pPr>
    </w:p>
    <w:p w14:paraId="5228BF8F" w14:textId="758EA316" w:rsidR="0044330E" w:rsidRPr="00E81AC2" w:rsidRDefault="0044330E" w:rsidP="00AE740D">
      <w:pPr>
        <w:spacing w:after="0" w:line="276" w:lineRule="auto"/>
        <w:contextualSpacing/>
        <w:jc w:val="both"/>
        <w:rPr>
          <w:rFonts w:ascii="Times New Roman" w:eastAsia="Arial Unicode MS" w:hAnsi="Times New Roman" w:cs="Times New Roman"/>
          <w:sz w:val="56"/>
          <w:szCs w:val="56"/>
        </w:rPr>
      </w:pPr>
    </w:p>
    <w:p w14:paraId="7C136D3D" w14:textId="77777777" w:rsidR="00E81AC2" w:rsidRPr="00E81AC2" w:rsidRDefault="00E81AC2" w:rsidP="00AE740D">
      <w:pPr>
        <w:spacing w:after="0" w:line="276" w:lineRule="auto"/>
        <w:contextualSpacing/>
        <w:jc w:val="both"/>
        <w:rPr>
          <w:rFonts w:ascii="Times New Roman" w:eastAsia="Arial Unicode MS" w:hAnsi="Times New Roman" w:cs="Times New Roman"/>
          <w:sz w:val="56"/>
          <w:szCs w:val="56"/>
        </w:rPr>
      </w:pPr>
    </w:p>
    <w:p w14:paraId="0049B1D6" w14:textId="77777777" w:rsidR="0044330E" w:rsidRPr="00E81AC2" w:rsidRDefault="00BC3411" w:rsidP="00AE740D">
      <w:pPr>
        <w:spacing w:after="0" w:line="276" w:lineRule="auto"/>
        <w:contextualSpacing/>
        <w:jc w:val="center"/>
        <w:rPr>
          <w:rFonts w:ascii="Times New Roman" w:eastAsia="Arial Unicode MS" w:hAnsi="Times New Roman" w:cs="Times New Roman"/>
          <w:sz w:val="56"/>
          <w:szCs w:val="56"/>
        </w:rPr>
      </w:pPr>
      <w:r w:rsidRPr="00E81AC2">
        <w:rPr>
          <w:rFonts w:ascii="Times New Roman" w:eastAsia="Arial Unicode MS" w:hAnsi="Times New Roman" w:cs="Times New Roman"/>
          <w:sz w:val="56"/>
          <w:szCs w:val="56"/>
        </w:rPr>
        <w:t>КОНКУРСНОЕ ЗАДАНИЕ КОМПЕТЕНЦИИ</w:t>
      </w:r>
    </w:p>
    <w:p w14:paraId="26380CE6" w14:textId="62238F2C" w:rsidR="0044330E" w:rsidRDefault="00BC3411" w:rsidP="00AE740D">
      <w:pPr>
        <w:spacing w:after="0" w:line="276" w:lineRule="auto"/>
        <w:contextualSpacing/>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«Информационная безопасность»</w:t>
      </w:r>
    </w:p>
    <w:p w14:paraId="093869EC" w14:textId="10CAD5B5" w:rsidR="00E81AC2" w:rsidRPr="00E81AC2" w:rsidRDefault="00E81AC2" w:rsidP="00AE740D">
      <w:pPr>
        <w:spacing w:after="0" w:line="276" w:lineRule="auto"/>
        <w:contextualSpacing/>
        <w:jc w:val="center"/>
        <w:rPr>
          <w:rFonts w:ascii="Times New Roman" w:eastAsia="Arial Unicode MS" w:hAnsi="Times New Roman" w:cs="Times New Roman"/>
          <w:i/>
          <w:iCs/>
          <w:sz w:val="40"/>
          <w:szCs w:val="40"/>
        </w:rPr>
      </w:pPr>
      <w:r w:rsidRPr="00E81AC2">
        <w:rPr>
          <w:rFonts w:ascii="Times New Roman" w:eastAsia="Arial Unicode MS" w:hAnsi="Times New Roman" w:cs="Times New Roman"/>
          <w:i/>
          <w:iCs/>
          <w:sz w:val="40"/>
          <w:szCs w:val="40"/>
        </w:rPr>
        <w:t>Основная</w:t>
      </w:r>
    </w:p>
    <w:p w14:paraId="4F53A933" w14:textId="12795564" w:rsidR="0044330E" w:rsidRDefault="00F86251" w:rsidP="00AE740D">
      <w:pPr>
        <w:spacing w:after="0" w:line="276" w:lineRule="auto"/>
        <w:contextualSpacing/>
        <w:jc w:val="center"/>
        <w:rPr>
          <w:rFonts w:ascii="Times New Roman" w:eastAsia="Arial Unicode MS" w:hAnsi="Times New Roman" w:cs="Times New Roman"/>
          <w:sz w:val="36"/>
          <w:szCs w:val="36"/>
        </w:rPr>
      </w:pPr>
      <w:r w:rsidRPr="00F86251">
        <w:rPr>
          <w:rFonts w:ascii="Times New Roman" w:eastAsia="Arial Unicode MS" w:hAnsi="Times New Roman" w:cs="Times New Roman"/>
          <w:sz w:val="36"/>
          <w:szCs w:val="36"/>
        </w:rPr>
        <w:t>Итоговый (межрегиональный)</w:t>
      </w:r>
      <w:r w:rsidR="00BC3411">
        <w:rPr>
          <w:rFonts w:ascii="Times New Roman" w:eastAsia="Arial Unicode MS" w:hAnsi="Times New Roman" w:cs="Times New Roman"/>
          <w:sz w:val="36"/>
          <w:szCs w:val="36"/>
        </w:rPr>
        <w:t xml:space="preserve"> </w:t>
      </w:r>
      <w:r w:rsidR="00E81AC2">
        <w:rPr>
          <w:rFonts w:ascii="Times New Roman" w:eastAsia="Arial Unicode MS" w:hAnsi="Times New Roman" w:cs="Times New Roman"/>
          <w:sz w:val="36"/>
          <w:szCs w:val="36"/>
        </w:rPr>
        <w:t xml:space="preserve">этап </w:t>
      </w:r>
      <w:r w:rsidR="00BC3411">
        <w:rPr>
          <w:rFonts w:ascii="Times New Roman" w:eastAsia="Arial Unicode MS" w:hAnsi="Times New Roman" w:cs="Times New Roman"/>
          <w:sz w:val="36"/>
          <w:szCs w:val="36"/>
        </w:rPr>
        <w:t xml:space="preserve">Чемпионата по профессиональному </w:t>
      </w:r>
      <w:r>
        <w:rPr>
          <w:rFonts w:ascii="Times New Roman" w:eastAsia="Arial Unicode MS" w:hAnsi="Times New Roman" w:cs="Times New Roman"/>
          <w:sz w:val="36"/>
          <w:szCs w:val="36"/>
        </w:rPr>
        <w:t>мастерству «Профессионалы» в 2025</w:t>
      </w:r>
      <w:r w:rsidR="00BC3411">
        <w:rPr>
          <w:rFonts w:ascii="Times New Roman" w:eastAsia="Arial Unicode MS" w:hAnsi="Times New Roman" w:cs="Times New Roman"/>
          <w:sz w:val="36"/>
          <w:szCs w:val="36"/>
        </w:rPr>
        <w:t xml:space="preserve"> г.</w:t>
      </w:r>
    </w:p>
    <w:p w14:paraId="578EE2FE" w14:textId="01E9140A" w:rsidR="0044330E" w:rsidRPr="00815605" w:rsidRDefault="00815605" w:rsidP="00AE740D">
      <w:pPr>
        <w:spacing w:after="0" w:line="276" w:lineRule="auto"/>
        <w:contextualSpacing/>
        <w:jc w:val="center"/>
        <w:rPr>
          <w:rFonts w:ascii="Times New Roman" w:eastAsia="Arial Unicode MS" w:hAnsi="Times New Roman" w:cs="Times New Roman"/>
          <w:i/>
          <w:iCs/>
          <w:sz w:val="36"/>
          <w:szCs w:val="36"/>
        </w:rPr>
      </w:pPr>
      <w:r w:rsidRPr="00815605">
        <w:rPr>
          <w:rFonts w:ascii="Times New Roman" w:eastAsia="Arial Unicode MS" w:hAnsi="Times New Roman" w:cs="Times New Roman"/>
          <w:i/>
          <w:iCs/>
          <w:sz w:val="36"/>
          <w:szCs w:val="36"/>
        </w:rPr>
        <w:t>Приморский край</w:t>
      </w:r>
    </w:p>
    <w:p w14:paraId="1FA6FF78" w14:textId="77777777" w:rsidR="0044330E" w:rsidRPr="00E81AC2" w:rsidRDefault="0044330E" w:rsidP="00AE740D">
      <w:pPr>
        <w:spacing w:after="0" w:line="276" w:lineRule="auto"/>
        <w:contextualSpacing/>
        <w:jc w:val="both"/>
        <w:rPr>
          <w:rFonts w:ascii="Times New Roman" w:hAnsi="Times New Roman" w:cs="Times New Roman"/>
          <w:sz w:val="28"/>
          <w:szCs w:val="28"/>
          <w:lang w:bidi="en-US"/>
        </w:rPr>
      </w:pPr>
    </w:p>
    <w:p w14:paraId="64A36639" w14:textId="77777777" w:rsidR="0044330E" w:rsidRPr="00E81AC2" w:rsidRDefault="0044330E" w:rsidP="00AE740D">
      <w:pPr>
        <w:spacing w:after="0" w:line="276" w:lineRule="auto"/>
        <w:contextualSpacing/>
        <w:jc w:val="both"/>
        <w:rPr>
          <w:rFonts w:ascii="Times New Roman" w:hAnsi="Times New Roman" w:cs="Times New Roman"/>
          <w:sz w:val="28"/>
          <w:szCs w:val="28"/>
          <w:lang w:bidi="en-US"/>
        </w:rPr>
      </w:pPr>
    </w:p>
    <w:p w14:paraId="6B958B6B" w14:textId="77777777" w:rsidR="0044330E" w:rsidRPr="00E81AC2" w:rsidRDefault="0044330E" w:rsidP="00AE740D">
      <w:pPr>
        <w:spacing w:after="0" w:line="276" w:lineRule="auto"/>
        <w:contextualSpacing/>
        <w:jc w:val="both"/>
        <w:rPr>
          <w:rFonts w:ascii="Times New Roman" w:hAnsi="Times New Roman" w:cs="Times New Roman"/>
          <w:sz w:val="28"/>
          <w:szCs w:val="28"/>
          <w:lang w:bidi="en-US"/>
        </w:rPr>
      </w:pPr>
    </w:p>
    <w:p w14:paraId="63128B98" w14:textId="77777777" w:rsidR="0044330E" w:rsidRPr="00E81AC2" w:rsidRDefault="0044330E" w:rsidP="00AE740D">
      <w:pPr>
        <w:spacing w:after="0" w:line="276" w:lineRule="auto"/>
        <w:contextualSpacing/>
        <w:jc w:val="both"/>
        <w:rPr>
          <w:rFonts w:ascii="Times New Roman" w:hAnsi="Times New Roman" w:cs="Times New Roman"/>
          <w:sz w:val="28"/>
          <w:szCs w:val="28"/>
          <w:lang w:bidi="en-US"/>
        </w:rPr>
      </w:pPr>
    </w:p>
    <w:p w14:paraId="59822CA5" w14:textId="0735A2DE" w:rsidR="0044330E" w:rsidRDefault="0044330E" w:rsidP="00AE740D">
      <w:pPr>
        <w:spacing w:after="0" w:line="276" w:lineRule="auto"/>
        <w:contextualSpacing/>
        <w:jc w:val="both"/>
        <w:rPr>
          <w:rFonts w:ascii="Times New Roman" w:hAnsi="Times New Roman" w:cs="Times New Roman"/>
          <w:sz w:val="28"/>
          <w:szCs w:val="28"/>
          <w:lang w:bidi="en-US"/>
        </w:rPr>
      </w:pPr>
    </w:p>
    <w:p w14:paraId="2FB5DC77" w14:textId="6ED79573" w:rsidR="00AF0DCC" w:rsidRDefault="00AF0DCC" w:rsidP="00AE740D">
      <w:pPr>
        <w:spacing w:after="0" w:line="276" w:lineRule="auto"/>
        <w:contextualSpacing/>
        <w:jc w:val="both"/>
        <w:rPr>
          <w:rFonts w:ascii="Times New Roman" w:hAnsi="Times New Roman" w:cs="Times New Roman"/>
          <w:sz w:val="28"/>
          <w:szCs w:val="28"/>
          <w:lang w:bidi="en-US"/>
        </w:rPr>
      </w:pPr>
    </w:p>
    <w:p w14:paraId="5F8D3CE9" w14:textId="48669248" w:rsidR="00AF0DCC" w:rsidRDefault="00AF0DCC" w:rsidP="00AE740D">
      <w:pPr>
        <w:spacing w:after="0" w:line="276" w:lineRule="auto"/>
        <w:contextualSpacing/>
        <w:jc w:val="both"/>
        <w:rPr>
          <w:rFonts w:ascii="Times New Roman" w:hAnsi="Times New Roman" w:cs="Times New Roman"/>
          <w:sz w:val="28"/>
          <w:szCs w:val="28"/>
          <w:lang w:bidi="en-US"/>
        </w:rPr>
      </w:pPr>
    </w:p>
    <w:p w14:paraId="2206B39E" w14:textId="7625779B" w:rsidR="00AF0DCC" w:rsidRDefault="00AF0DCC" w:rsidP="00AE740D">
      <w:pPr>
        <w:spacing w:after="0" w:line="276" w:lineRule="auto"/>
        <w:contextualSpacing/>
        <w:jc w:val="both"/>
        <w:rPr>
          <w:rFonts w:ascii="Times New Roman" w:hAnsi="Times New Roman" w:cs="Times New Roman"/>
          <w:sz w:val="28"/>
          <w:szCs w:val="28"/>
          <w:lang w:bidi="en-US"/>
        </w:rPr>
      </w:pPr>
    </w:p>
    <w:p w14:paraId="166A72E4" w14:textId="0CC658CB" w:rsidR="00AF0DCC" w:rsidRDefault="00AF0DCC" w:rsidP="00AE740D">
      <w:pPr>
        <w:spacing w:after="0" w:line="276" w:lineRule="auto"/>
        <w:contextualSpacing/>
        <w:jc w:val="both"/>
        <w:rPr>
          <w:rFonts w:ascii="Times New Roman" w:hAnsi="Times New Roman" w:cs="Times New Roman"/>
          <w:sz w:val="28"/>
          <w:szCs w:val="28"/>
          <w:lang w:bidi="en-US"/>
        </w:rPr>
      </w:pPr>
    </w:p>
    <w:p w14:paraId="146881BC" w14:textId="77777777" w:rsidR="00AF0DCC" w:rsidRPr="00E81AC2" w:rsidRDefault="00AF0DCC" w:rsidP="00AE740D">
      <w:pPr>
        <w:spacing w:after="0" w:line="276" w:lineRule="auto"/>
        <w:contextualSpacing/>
        <w:jc w:val="both"/>
        <w:rPr>
          <w:rFonts w:ascii="Times New Roman" w:hAnsi="Times New Roman" w:cs="Times New Roman"/>
          <w:sz w:val="28"/>
          <w:szCs w:val="28"/>
          <w:lang w:bidi="en-US"/>
        </w:rPr>
      </w:pPr>
    </w:p>
    <w:p w14:paraId="71F79B64" w14:textId="77777777" w:rsidR="0044330E" w:rsidRPr="00E81AC2" w:rsidRDefault="0044330E" w:rsidP="00AE740D">
      <w:pPr>
        <w:spacing w:after="0" w:line="276" w:lineRule="auto"/>
        <w:contextualSpacing/>
        <w:jc w:val="both"/>
        <w:rPr>
          <w:rFonts w:ascii="Times New Roman" w:hAnsi="Times New Roman" w:cs="Times New Roman"/>
          <w:sz w:val="28"/>
          <w:szCs w:val="28"/>
          <w:lang w:bidi="en-US"/>
        </w:rPr>
      </w:pPr>
    </w:p>
    <w:p w14:paraId="43114948" w14:textId="77777777" w:rsidR="0044330E" w:rsidRPr="00E81AC2" w:rsidRDefault="0044330E" w:rsidP="00AE740D">
      <w:pPr>
        <w:spacing w:after="0" w:line="276" w:lineRule="auto"/>
        <w:contextualSpacing/>
        <w:jc w:val="both"/>
        <w:rPr>
          <w:rFonts w:ascii="Times New Roman" w:hAnsi="Times New Roman" w:cs="Times New Roman"/>
          <w:sz w:val="28"/>
          <w:szCs w:val="28"/>
          <w:lang w:bidi="en-US"/>
        </w:rPr>
      </w:pPr>
    </w:p>
    <w:p w14:paraId="09353609" w14:textId="77777777" w:rsidR="0044330E" w:rsidRPr="00E81AC2" w:rsidRDefault="0044330E" w:rsidP="00AE740D">
      <w:pPr>
        <w:spacing w:after="0" w:line="276" w:lineRule="auto"/>
        <w:contextualSpacing/>
        <w:jc w:val="both"/>
        <w:rPr>
          <w:rFonts w:ascii="Times New Roman" w:hAnsi="Times New Roman" w:cs="Times New Roman"/>
          <w:sz w:val="28"/>
          <w:szCs w:val="28"/>
          <w:lang w:bidi="en-US"/>
        </w:rPr>
      </w:pPr>
    </w:p>
    <w:p w14:paraId="54F2F910" w14:textId="77777777" w:rsidR="0044330E" w:rsidRPr="00E81AC2" w:rsidRDefault="0044330E" w:rsidP="00AE740D">
      <w:pPr>
        <w:spacing w:after="0" w:line="276" w:lineRule="auto"/>
        <w:contextualSpacing/>
        <w:jc w:val="both"/>
        <w:rPr>
          <w:rFonts w:ascii="Times New Roman" w:hAnsi="Times New Roman" w:cs="Times New Roman"/>
          <w:sz w:val="28"/>
          <w:szCs w:val="28"/>
          <w:lang w:bidi="en-US"/>
        </w:rPr>
      </w:pPr>
    </w:p>
    <w:p w14:paraId="0849C3DE" w14:textId="77777777" w:rsidR="0044330E" w:rsidRPr="00E81AC2" w:rsidRDefault="0044330E" w:rsidP="00AE740D">
      <w:pPr>
        <w:spacing w:after="0" w:line="276" w:lineRule="auto"/>
        <w:contextualSpacing/>
        <w:jc w:val="both"/>
        <w:rPr>
          <w:rFonts w:ascii="Times New Roman" w:hAnsi="Times New Roman" w:cs="Times New Roman"/>
          <w:sz w:val="28"/>
          <w:szCs w:val="28"/>
          <w:lang w:bidi="en-US"/>
        </w:rPr>
      </w:pPr>
    </w:p>
    <w:p w14:paraId="5CFB6972" w14:textId="77777777" w:rsidR="00AE740D" w:rsidRDefault="00F86251" w:rsidP="00AE740D">
      <w:pPr>
        <w:spacing w:after="0" w:line="276" w:lineRule="auto"/>
        <w:contextualSpacing/>
        <w:jc w:val="center"/>
        <w:rPr>
          <w:rFonts w:ascii="Times New Roman" w:hAnsi="Times New Roman" w:cs="Times New Roman"/>
          <w:sz w:val="28"/>
          <w:szCs w:val="28"/>
          <w:lang w:bidi="en-US"/>
        </w:rPr>
        <w:sectPr w:rsidR="00AE740D" w:rsidSect="00D5374E">
          <w:pgSz w:w="11906" w:h="16838"/>
          <w:pgMar w:top="1134" w:right="851" w:bottom="1134" w:left="1701" w:header="709" w:footer="709" w:gutter="0"/>
          <w:pgNumType w:start="4"/>
          <w:cols w:space="720"/>
          <w:docGrid w:linePitch="299"/>
        </w:sectPr>
      </w:pPr>
      <w:r w:rsidRPr="00E81AC2">
        <w:rPr>
          <w:rFonts w:ascii="Times New Roman" w:hAnsi="Times New Roman" w:cs="Times New Roman"/>
          <w:sz w:val="28"/>
          <w:szCs w:val="28"/>
          <w:lang w:bidi="en-US"/>
        </w:rPr>
        <w:t>2025</w:t>
      </w:r>
      <w:r w:rsidR="00BC3411" w:rsidRPr="00E81AC2">
        <w:rPr>
          <w:rFonts w:ascii="Times New Roman" w:hAnsi="Times New Roman" w:cs="Times New Roman"/>
          <w:sz w:val="28"/>
          <w:szCs w:val="28"/>
          <w:lang w:bidi="en-US"/>
        </w:rPr>
        <w:t xml:space="preserve"> г</w:t>
      </w:r>
    </w:p>
    <w:p w14:paraId="3F81A6CD" w14:textId="77777777" w:rsidR="0044330E" w:rsidRPr="00D5374E" w:rsidRDefault="00BC3411" w:rsidP="00D5374E">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D5374E">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6BE8D405" w14:textId="77777777" w:rsidR="0044330E" w:rsidRPr="00D5374E" w:rsidRDefault="0044330E" w:rsidP="00D5374E">
      <w:pPr>
        <w:pStyle w:val="143"/>
        <w:shd w:val="clear" w:color="auto" w:fill="auto"/>
        <w:spacing w:line="360" w:lineRule="auto"/>
        <w:ind w:firstLine="0"/>
        <w:contextualSpacing/>
        <w:jc w:val="both"/>
        <w:rPr>
          <w:rFonts w:ascii="Times New Roman" w:eastAsia="Times New Roman" w:hAnsi="Times New Roman" w:cs="Times New Roman"/>
          <w:sz w:val="28"/>
          <w:szCs w:val="28"/>
        </w:rPr>
      </w:pPr>
    </w:p>
    <w:p w14:paraId="5E1AC3F1" w14:textId="77777777" w:rsidR="0044330E" w:rsidRPr="00D5374E" w:rsidRDefault="00BC3411" w:rsidP="00D5374E">
      <w:pPr>
        <w:pStyle w:val="bullet"/>
        <w:numPr>
          <w:ilvl w:val="0"/>
          <w:numId w:val="0"/>
        </w:numPr>
        <w:ind w:left="360" w:hanging="360"/>
        <w:contextualSpacing/>
        <w:jc w:val="center"/>
        <w:rPr>
          <w:rFonts w:ascii="Times New Roman" w:hAnsi="Times New Roman"/>
          <w:b/>
          <w:sz w:val="28"/>
          <w:szCs w:val="28"/>
          <w:lang w:val="ru-RU"/>
        </w:rPr>
      </w:pPr>
      <w:r w:rsidRPr="00D5374E">
        <w:rPr>
          <w:rFonts w:ascii="Times New Roman" w:hAnsi="Times New Roman"/>
          <w:b/>
          <w:sz w:val="28"/>
          <w:szCs w:val="28"/>
          <w:lang w:val="ru-RU"/>
        </w:rPr>
        <w:t>Конкурсное задание включает в себя следующие разделы:</w:t>
      </w:r>
    </w:p>
    <w:sdt>
      <w:sdtPr>
        <w:rPr>
          <w:rFonts w:ascii="Times New Roman" w:hAnsi="Times New Roman"/>
          <w:color w:val="auto"/>
        </w:rPr>
        <w:id w:val="944881555"/>
        <w:docPartObj>
          <w:docPartGallery w:val="Table of Contents"/>
          <w:docPartUnique/>
        </w:docPartObj>
      </w:sdtPr>
      <w:sdtEndPr>
        <w:rPr>
          <w:rFonts w:eastAsia="Calibri"/>
          <w:lang w:eastAsia="en-US"/>
        </w:rPr>
      </w:sdtEndPr>
      <w:sdtContent>
        <w:p w14:paraId="6726731B" w14:textId="46151483" w:rsidR="00D5374E" w:rsidRPr="00D5374E" w:rsidRDefault="00D5374E" w:rsidP="00D5374E">
          <w:pPr>
            <w:pStyle w:val="ad"/>
            <w:spacing w:before="0" w:line="360" w:lineRule="auto"/>
            <w:jc w:val="both"/>
            <w:rPr>
              <w:rFonts w:ascii="Times New Roman" w:hAnsi="Times New Roman"/>
              <w:color w:val="auto"/>
            </w:rPr>
          </w:pPr>
        </w:p>
        <w:p w14:paraId="0FAE6018" w14:textId="1471A613" w:rsidR="00D5374E" w:rsidRPr="00D5374E" w:rsidRDefault="00D5374E" w:rsidP="00D5374E">
          <w:pPr>
            <w:pStyle w:val="10"/>
            <w:contextualSpacing/>
            <w:rPr>
              <w:rFonts w:ascii="Times New Roman" w:eastAsiaTheme="minorEastAsia" w:hAnsi="Times New Roman"/>
              <w:bCs w:val="0"/>
              <w:noProof/>
              <w:sz w:val="28"/>
              <w:lang w:val="ru-RU" w:eastAsia="ru-RU"/>
            </w:rPr>
          </w:pPr>
          <w:r w:rsidRPr="00D5374E">
            <w:rPr>
              <w:rFonts w:ascii="Times New Roman" w:hAnsi="Times New Roman"/>
              <w:sz w:val="28"/>
            </w:rPr>
            <w:fldChar w:fldCharType="begin"/>
          </w:r>
          <w:r w:rsidRPr="00D5374E">
            <w:rPr>
              <w:rFonts w:ascii="Times New Roman" w:hAnsi="Times New Roman"/>
              <w:sz w:val="28"/>
            </w:rPr>
            <w:instrText xml:space="preserve"> TOC \o "1-3" \h \z \u </w:instrText>
          </w:r>
          <w:r w:rsidRPr="00D5374E">
            <w:rPr>
              <w:rFonts w:ascii="Times New Roman" w:hAnsi="Times New Roman"/>
              <w:sz w:val="28"/>
            </w:rPr>
            <w:fldChar w:fldCharType="separate"/>
          </w:r>
          <w:hyperlink w:anchor="_Toc193890520" w:history="1">
            <w:r w:rsidRPr="00D5374E">
              <w:rPr>
                <w:rStyle w:val="af7"/>
                <w:rFonts w:ascii="Times New Roman" w:hAnsi="Times New Roman"/>
                <w:noProof/>
                <w:color w:val="auto"/>
                <w:sz w:val="28"/>
              </w:rPr>
              <w:t>1. ОСНОВНЫЕ ТРЕБОВАНИЯ КОМПЕТЕНЦИИ</w:t>
            </w:r>
            <w:r w:rsidRPr="00D5374E">
              <w:rPr>
                <w:rFonts w:ascii="Times New Roman" w:hAnsi="Times New Roman"/>
                <w:noProof/>
                <w:webHidden/>
                <w:sz w:val="28"/>
              </w:rPr>
              <w:tab/>
            </w:r>
            <w:r w:rsidRPr="00D5374E">
              <w:rPr>
                <w:rFonts w:ascii="Times New Roman" w:hAnsi="Times New Roman"/>
                <w:noProof/>
                <w:webHidden/>
                <w:sz w:val="28"/>
              </w:rPr>
              <w:fldChar w:fldCharType="begin"/>
            </w:r>
            <w:r w:rsidRPr="00D5374E">
              <w:rPr>
                <w:rFonts w:ascii="Times New Roman" w:hAnsi="Times New Roman"/>
                <w:noProof/>
                <w:webHidden/>
                <w:sz w:val="28"/>
              </w:rPr>
              <w:instrText xml:space="preserve"> PAGEREF _Toc193890520 \h </w:instrText>
            </w:r>
            <w:r w:rsidRPr="00D5374E">
              <w:rPr>
                <w:rFonts w:ascii="Times New Roman" w:hAnsi="Times New Roman"/>
                <w:noProof/>
                <w:webHidden/>
                <w:sz w:val="28"/>
              </w:rPr>
            </w:r>
            <w:r w:rsidRPr="00D5374E">
              <w:rPr>
                <w:rFonts w:ascii="Times New Roman" w:hAnsi="Times New Roman"/>
                <w:noProof/>
                <w:webHidden/>
                <w:sz w:val="28"/>
              </w:rPr>
              <w:fldChar w:fldCharType="separate"/>
            </w:r>
            <w:r w:rsidRPr="00D5374E">
              <w:rPr>
                <w:rFonts w:ascii="Times New Roman" w:hAnsi="Times New Roman"/>
                <w:noProof/>
                <w:webHidden/>
                <w:sz w:val="28"/>
              </w:rPr>
              <w:t>4</w:t>
            </w:r>
            <w:r w:rsidRPr="00D5374E">
              <w:rPr>
                <w:rFonts w:ascii="Times New Roman" w:hAnsi="Times New Roman"/>
                <w:noProof/>
                <w:webHidden/>
                <w:sz w:val="28"/>
              </w:rPr>
              <w:fldChar w:fldCharType="end"/>
            </w:r>
          </w:hyperlink>
        </w:p>
        <w:p w14:paraId="2FA93377" w14:textId="3F47F8A0" w:rsidR="00D5374E" w:rsidRPr="00D5374E" w:rsidRDefault="00D5374E" w:rsidP="00D5374E">
          <w:pPr>
            <w:pStyle w:val="22"/>
            <w:spacing w:line="360" w:lineRule="auto"/>
            <w:contextualSpacing/>
            <w:rPr>
              <w:rFonts w:eastAsiaTheme="minorEastAsia"/>
              <w:noProof/>
              <w:sz w:val="28"/>
              <w:szCs w:val="28"/>
            </w:rPr>
          </w:pPr>
          <w:hyperlink w:anchor="_Toc193890521" w:history="1">
            <w:r w:rsidRPr="00D5374E">
              <w:rPr>
                <w:rStyle w:val="af7"/>
                <w:noProof/>
                <w:color w:val="auto"/>
                <w:sz w:val="28"/>
                <w:szCs w:val="28"/>
              </w:rPr>
              <w:t>1.1. ОБЩИЕ СВЕДЕНИЯ О ТРЕБОВАНИЯХ КОМПЕТЕНЦИИ</w:t>
            </w:r>
            <w:r w:rsidRPr="00D5374E">
              <w:rPr>
                <w:noProof/>
                <w:webHidden/>
                <w:sz w:val="28"/>
                <w:szCs w:val="28"/>
              </w:rPr>
              <w:tab/>
            </w:r>
            <w:r w:rsidRPr="00D5374E">
              <w:rPr>
                <w:noProof/>
                <w:webHidden/>
                <w:sz w:val="28"/>
                <w:szCs w:val="28"/>
              </w:rPr>
              <w:fldChar w:fldCharType="begin"/>
            </w:r>
            <w:r w:rsidRPr="00D5374E">
              <w:rPr>
                <w:noProof/>
                <w:webHidden/>
                <w:sz w:val="28"/>
                <w:szCs w:val="28"/>
              </w:rPr>
              <w:instrText xml:space="preserve"> PAGEREF _Toc193890521 \h </w:instrText>
            </w:r>
            <w:r w:rsidRPr="00D5374E">
              <w:rPr>
                <w:noProof/>
                <w:webHidden/>
                <w:sz w:val="28"/>
                <w:szCs w:val="28"/>
              </w:rPr>
            </w:r>
            <w:r w:rsidRPr="00D5374E">
              <w:rPr>
                <w:noProof/>
                <w:webHidden/>
                <w:sz w:val="28"/>
                <w:szCs w:val="28"/>
              </w:rPr>
              <w:fldChar w:fldCharType="separate"/>
            </w:r>
            <w:r w:rsidRPr="00D5374E">
              <w:rPr>
                <w:noProof/>
                <w:webHidden/>
                <w:sz w:val="28"/>
                <w:szCs w:val="28"/>
              </w:rPr>
              <w:t>4</w:t>
            </w:r>
            <w:r w:rsidRPr="00D5374E">
              <w:rPr>
                <w:noProof/>
                <w:webHidden/>
                <w:sz w:val="28"/>
                <w:szCs w:val="28"/>
              </w:rPr>
              <w:fldChar w:fldCharType="end"/>
            </w:r>
          </w:hyperlink>
        </w:p>
        <w:p w14:paraId="09281F4C" w14:textId="69003EEC" w:rsidR="00D5374E" w:rsidRPr="00D5374E" w:rsidRDefault="00D5374E" w:rsidP="00D5374E">
          <w:pPr>
            <w:pStyle w:val="22"/>
            <w:spacing w:line="360" w:lineRule="auto"/>
            <w:contextualSpacing/>
            <w:rPr>
              <w:rFonts w:eastAsiaTheme="minorEastAsia"/>
              <w:noProof/>
              <w:sz w:val="28"/>
              <w:szCs w:val="28"/>
            </w:rPr>
          </w:pPr>
          <w:hyperlink w:anchor="_Toc193890522" w:history="1">
            <w:r w:rsidRPr="00D5374E">
              <w:rPr>
                <w:rStyle w:val="af7"/>
                <w:noProof/>
                <w:color w:val="auto"/>
                <w:sz w:val="28"/>
                <w:szCs w:val="28"/>
              </w:rPr>
              <w:t>1.2. ПЕРЕЧЕНЬ ПРОФЕССИОНАЛЬНЫХ ЗАДАЧ СПЕЦИАЛИСТА ПО КОМПЕТЕНЦИИ «ИНФОРМАЦИОННАЯ БЕЗОПАСНОСТЬ»</w:t>
            </w:r>
            <w:r w:rsidRPr="00D5374E">
              <w:rPr>
                <w:noProof/>
                <w:webHidden/>
                <w:sz w:val="28"/>
                <w:szCs w:val="28"/>
              </w:rPr>
              <w:tab/>
            </w:r>
            <w:r w:rsidRPr="00D5374E">
              <w:rPr>
                <w:noProof/>
                <w:webHidden/>
                <w:sz w:val="28"/>
                <w:szCs w:val="28"/>
              </w:rPr>
              <w:fldChar w:fldCharType="begin"/>
            </w:r>
            <w:r w:rsidRPr="00D5374E">
              <w:rPr>
                <w:noProof/>
                <w:webHidden/>
                <w:sz w:val="28"/>
                <w:szCs w:val="28"/>
              </w:rPr>
              <w:instrText xml:space="preserve"> PAGEREF _Toc193890522 \h </w:instrText>
            </w:r>
            <w:r w:rsidRPr="00D5374E">
              <w:rPr>
                <w:noProof/>
                <w:webHidden/>
                <w:sz w:val="28"/>
                <w:szCs w:val="28"/>
              </w:rPr>
            </w:r>
            <w:r w:rsidRPr="00D5374E">
              <w:rPr>
                <w:noProof/>
                <w:webHidden/>
                <w:sz w:val="28"/>
                <w:szCs w:val="28"/>
              </w:rPr>
              <w:fldChar w:fldCharType="separate"/>
            </w:r>
            <w:r w:rsidRPr="00D5374E">
              <w:rPr>
                <w:noProof/>
                <w:webHidden/>
                <w:sz w:val="28"/>
                <w:szCs w:val="28"/>
              </w:rPr>
              <w:t>4</w:t>
            </w:r>
            <w:r w:rsidRPr="00D5374E">
              <w:rPr>
                <w:noProof/>
                <w:webHidden/>
                <w:sz w:val="28"/>
                <w:szCs w:val="28"/>
              </w:rPr>
              <w:fldChar w:fldCharType="end"/>
            </w:r>
          </w:hyperlink>
        </w:p>
        <w:p w14:paraId="63454986" w14:textId="41C329BE" w:rsidR="00D5374E" w:rsidRPr="00D5374E" w:rsidRDefault="00D5374E" w:rsidP="00D5374E">
          <w:pPr>
            <w:pStyle w:val="22"/>
            <w:spacing w:line="360" w:lineRule="auto"/>
            <w:contextualSpacing/>
            <w:rPr>
              <w:rFonts w:eastAsiaTheme="minorEastAsia"/>
              <w:noProof/>
              <w:sz w:val="28"/>
              <w:szCs w:val="28"/>
            </w:rPr>
          </w:pPr>
          <w:hyperlink w:anchor="_Toc193890523" w:history="1">
            <w:r w:rsidRPr="00D5374E">
              <w:rPr>
                <w:rStyle w:val="af7"/>
                <w:noProof/>
                <w:color w:val="auto"/>
                <w:sz w:val="28"/>
                <w:szCs w:val="28"/>
              </w:rPr>
              <w:t>1.3. ТРЕБОВАНИЯ К СХЕМЕ ОЦЕНКИ</w:t>
            </w:r>
            <w:r w:rsidRPr="00D5374E">
              <w:rPr>
                <w:noProof/>
                <w:webHidden/>
                <w:sz w:val="28"/>
                <w:szCs w:val="28"/>
              </w:rPr>
              <w:tab/>
            </w:r>
            <w:r w:rsidRPr="00D5374E">
              <w:rPr>
                <w:noProof/>
                <w:webHidden/>
                <w:sz w:val="28"/>
                <w:szCs w:val="28"/>
              </w:rPr>
              <w:fldChar w:fldCharType="begin"/>
            </w:r>
            <w:r w:rsidRPr="00D5374E">
              <w:rPr>
                <w:noProof/>
                <w:webHidden/>
                <w:sz w:val="28"/>
                <w:szCs w:val="28"/>
              </w:rPr>
              <w:instrText xml:space="preserve"> PAGEREF _Toc193890523 \h </w:instrText>
            </w:r>
            <w:r w:rsidRPr="00D5374E">
              <w:rPr>
                <w:noProof/>
                <w:webHidden/>
                <w:sz w:val="28"/>
                <w:szCs w:val="28"/>
              </w:rPr>
            </w:r>
            <w:r w:rsidRPr="00D5374E">
              <w:rPr>
                <w:noProof/>
                <w:webHidden/>
                <w:sz w:val="28"/>
                <w:szCs w:val="28"/>
              </w:rPr>
              <w:fldChar w:fldCharType="separate"/>
            </w:r>
            <w:r w:rsidRPr="00D5374E">
              <w:rPr>
                <w:noProof/>
                <w:webHidden/>
                <w:sz w:val="28"/>
                <w:szCs w:val="28"/>
              </w:rPr>
              <w:t>7</w:t>
            </w:r>
            <w:r w:rsidRPr="00D5374E">
              <w:rPr>
                <w:noProof/>
                <w:webHidden/>
                <w:sz w:val="28"/>
                <w:szCs w:val="28"/>
              </w:rPr>
              <w:fldChar w:fldCharType="end"/>
            </w:r>
          </w:hyperlink>
        </w:p>
        <w:p w14:paraId="74228C3E" w14:textId="5E119347" w:rsidR="00D5374E" w:rsidRPr="00D5374E" w:rsidRDefault="00D5374E" w:rsidP="00D5374E">
          <w:pPr>
            <w:pStyle w:val="22"/>
            <w:spacing w:line="360" w:lineRule="auto"/>
            <w:contextualSpacing/>
            <w:rPr>
              <w:rFonts w:eastAsiaTheme="minorEastAsia"/>
              <w:noProof/>
              <w:sz w:val="28"/>
              <w:szCs w:val="28"/>
            </w:rPr>
          </w:pPr>
          <w:hyperlink w:anchor="_Toc193890524" w:history="1">
            <w:r w:rsidRPr="00D5374E">
              <w:rPr>
                <w:rStyle w:val="af7"/>
                <w:noProof/>
                <w:color w:val="auto"/>
                <w:sz w:val="28"/>
                <w:szCs w:val="28"/>
              </w:rPr>
              <w:t>1.4. СПЕЦИФИКАЦИЯ ОЦЕНКИ КОМПЕТЕНЦИИ</w:t>
            </w:r>
            <w:r w:rsidRPr="00D5374E">
              <w:rPr>
                <w:noProof/>
                <w:webHidden/>
                <w:sz w:val="28"/>
                <w:szCs w:val="28"/>
              </w:rPr>
              <w:tab/>
            </w:r>
            <w:r w:rsidRPr="00D5374E">
              <w:rPr>
                <w:noProof/>
                <w:webHidden/>
                <w:sz w:val="28"/>
                <w:szCs w:val="28"/>
              </w:rPr>
              <w:fldChar w:fldCharType="begin"/>
            </w:r>
            <w:r w:rsidRPr="00D5374E">
              <w:rPr>
                <w:noProof/>
                <w:webHidden/>
                <w:sz w:val="28"/>
                <w:szCs w:val="28"/>
              </w:rPr>
              <w:instrText xml:space="preserve"> PAGEREF _Toc193890524 \h </w:instrText>
            </w:r>
            <w:r w:rsidRPr="00D5374E">
              <w:rPr>
                <w:noProof/>
                <w:webHidden/>
                <w:sz w:val="28"/>
                <w:szCs w:val="28"/>
              </w:rPr>
            </w:r>
            <w:r w:rsidRPr="00D5374E">
              <w:rPr>
                <w:noProof/>
                <w:webHidden/>
                <w:sz w:val="28"/>
                <w:szCs w:val="28"/>
              </w:rPr>
              <w:fldChar w:fldCharType="separate"/>
            </w:r>
            <w:r w:rsidRPr="00D5374E">
              <w:rPr>
                <w:noProof/>
                <w:webHidden/>
                <w:sz w:val="28"/>
                <w:szCs w:val="28"/>
              </w:rPr>
              <w:t>8</w:t>
            </w:r>
            <w:r w:rsidRPr="00D5374E">
              <w:rPr>
                <w:noProof/>
                <w:webHidden/>
                <w:sz w:val="28"/>
                <w:szCs w:val="28"/>
              </w:rPr>
              <w:fldChar w:fldCharType="end"/>
            </w:r>
          </w:hyperlink>
        </w:p>
        <w:p w14:paraId="6C6B1C4F" w14:textId="035F72BA" w:rsidR="00D5374E" w:rsidRPr="00D5374E" w:rsidRDefault="00D5374E" w:rsidP="00D5374E">
          <w:pPr>
            <w:pStyle w:val="22"/>
            <w:spacing w:line="360" w:lineRule="auto"/>
            <w:contextualSpacing/>
            <w:rPr>
              <w:rFonts w:eastAsiaTheme="minorEastAsia"/>
              <w:noProof/>
              <w:sz w:val="28"/>
              <w:szCs w:val="28"/>
            </w:rPr>
          </w:pPr>
          <w:hyperlink w:anchor="_Toc193890525" w:history="1">
            <w:r w:rsidRPr="00D5374E">
              <w:rPr>
                <w:rStyle w:val="af7"/>
                <w:noProof/>
                <w:color w:val="auto"/>
                <w:sz w:val="28"/>
                <w:szCs w:val="28"/>
              </w:rPr>
              <w:t>1.5. КОНКУРСНОЕ ЗАДАНИЕ</w:t>
            </w:r>
            <w:r w:rsidRPr="00D5374E">
              <w:rPr>
                <w:noProof/>
                <w:webHidden/>
                <w:sz w:val="28"/>
                <w:szCs w:val="28"/>
              </w:rPr>
              <w:tab/>
            </w:r>
            <w:r w:rsidRPr="00D5374E">
              <w:rPr>
                <w:noProof/>
                <w:webHidden/>
                <w:sz w:val="28"/>
                <w:szCs w:val="28"/>
              </w:rPr>
              <w:fldChar w:fldCharType="begin"/>
            </w:r>
            <w:r w:rsidRPr="00D5374E">
              <w:rPr>
                <w:noProof/>
                <w:webHidden/>
                <w:sz w:val="28"/>
                <w:szCs w:val="28"/>
              </w:rPr>
              <w:instrText xml:space="preserve"> PAGEREF _Toc193890525 \h </w:instrText>
            </w:r>
            <w:r w:rsidRPr="00D5374E">
              <w:rPr>
                <w:noProof/>
                <w:webHidden/>
                <w:sz w:val="28"/>
                <w:szCs w:val="28"/>
              </w:rPr>
            </w:r>
            <w:r w:rsidRPr="00D5374E">
              <w:rPr>
                <w:noProof/>
                <w:webHidden/>
                <w:sz w:val="28"/>
                <w:szCs w:val="28"/>
              </w:rPr>
              <w:fldChar w:fldCharType="separate"/>
            </w:r>
            <w:r w:rsidRPr="00D5374E">
              <w:rPr>
                <w:noProof/>
                <w:webHidden/>
                <w:sz w:val="28"/>
                <w:szCs w:val="28"/>
              </w:rPr>
              <w:t>8</w:t>
            </w:r>
            <w:r w:rsidRPr="00D5374E">
              <w:rPr>
                <w:noProof/>
                <w:webHidden/>
                <w:sz w:val="28"/>
                <w:szCs w:val="28"/>
              </w:rPr>
              <w:fldChar w:fldCharType="end"/>
            </w:r>
          </w:hyperlink>
        </w:p>
        <w:p w14:paraId="6429F137" w14:textId="09F8E26F" w:rsidR="00D5374E" w:rsidRPr="00D5374E" w:rsidRDefault="00D5374E" w:rsidP="00D5374E">
          <w:pPr>
            <w:pStyle w:val="30"/>
            <w:tabs>
              <w:tab w:val="right" w:leader="dot" w:pos="9344"/>
            </w:tabs>
            <w:spacing w:after="0" w:line="360" w:lineRule="auto"/>
            <w:contextualSpacing/>
            <w:rPr>
              <w:rFonts w:ascii="Times New Roman" w:eastAsiaTheme="minorEastAsia" w:hAnsi="Times New Roman"/>
              <w:noProof/>
              <w:sz w:val="28"/>
              <w:szCs w:val="28"/>
            </w:rPr>
          </w:pPr>
          <w:hyperlink w:anchor="_Toc193890526" w:history="1">
            <w:r w:rsidRPr="00D5374E">
              <w:rPr>
                <w:rStyle w:val="af7"/>
                <w:rFonts w:ascii="Times New Roman" w:hAnsi="Times New Roman"/>
                <w:noProof/>
                <w:color w:val="auto"/>
                <w:sz w:val="28"/>
                <w:szCs w:val="28"/>
              </w:rPr>
              <w:t>1.5.1. Разработка/выбор конкурсного задания</w:t>
            </w:r>
            <w:r w:rsidRPr="00D5374E">
              <w:rPr>
                <w:rFonts w:ascii="Times New Roman" w:hAnsi="Times New Roman"/>
                <w:noProof/>
                <w:webHidden/>
                <w:sz w:val="28"/>
                <w:szCs w:val="28"/>
              </w:rPr>
              <w:tab/>
            </w:r>
            <w:r w:rsidRPr="00D5374E">
              <w:rPr>
                <w:rFonts w:ascii="Times New Roman" w:hAnsi="Times New Roman"/>
                <w:noProof/>
                <w:webHidden/>
                <w:sz w:val="28"/>
                <w:szCs w:val="28"/>
              </w:rPr>
              <w:fldChar w:fldCharType="begin"/>
            </w:r>
            <w:r w:rsidRPr="00D5374E">
              <w:rPr>
                <w:rFonts w:ascii="Times New Roman" w:hAnsi="Times New Roman"/>
                <w:noProof/>
                <w:webHidden/>
                <w:sz w:val="28"/>
                <w:szCs w:val="28"/>
              </w:rPr>
              <w:instrText xml:space="preserve"> PAGEREF _Toc193890526 \h </w:instrText>
            </w:r>
            <w:r w:rsidRPr="00D5374E">
              <w:rPr>
                <w:rFonts w:ascii="Times New Roman" w:hAnsi="Times New Roman"/>
                <w:noProof/>
                <w:webHidden/>
                <w:sz w:val="28"/>
                <w:szCs w:val="28"/>
              </w:rPr>
            </w:r>
            <w:r w:rsidRPr="00D5374E">
              <w:rPr>
                <w:rFonts w:ascii="Times New Roman" w:hAnsi="Times New Roman"/>
                <w:noProof/>
                <w:webHidden/>
                <w:sz w:val="28"/>
                <w:szCs w:val="28"/>
              </w:rPr>
              <w:fldChar w:fldCharType="separate"/>
            </w:r>
            <w:r w:rsidRPr="00D5374E">
              <w:rPr>
                <w:rFonts w:ascii="Times New Roman" w:hAnsi="Times New Roman"/>
                <w:noProof/>
                <w:webHidden/>
                <w:sz w:val="28"/>
                <w:szCs w:val="28"/>
              </w:rPr>
              <w:t>9</w:t>
            </w:r>
            <w:r w:rsidRPr="00D5374E">
              <w:rPr>
                <w:rFonts w:ascii="Times New Roman" w:hAnsi="Times New Roman"/>
                <w:noProof/>
                <w:webHidden/>
                <w:sz w:val="28"/>
                <w:szCs w:val="28"/>
              </w:rPr>
              <w:fldChar w:fldCharType="end"/>
            </w:r>
          </w:hyperlink>
        </w:p>
        <w:p w14:paraId="3817C830" w14:textId="5CE9D6B9" w:rsidR="00D5374E" w:rsidRPr="00D5374E" w:rsidRDefault="00D5374E" w:rsidP="00D5374E">
          <w:pPr>
            <w:pStyle w:val="30"/>
            <w:tabs>
              <w:tab w:val="right" w:leader="dot" w:pos="9344"/>
            </w:tabs>
            <w:spacing w:after="0" w:line="360" w:lineRule="auto"/>
            <w:contextualSpacing/>
            <w:rPr>
              <w:rFonts w:ascii="Times New Roman" w:eastAsiaTheme="minorEastAsia" w:hAnsi="Times New Roman"/>
              <w:noProof/>
              <w:sz w:val="28"/>
              <w:szCs w:val="28"/>
            </w:rPr>
          </w:pPr>
          <w:hyperlink w:anchor="_Toc193890527" w:history="1">
            <w:r w:rsidRPr="00D5374E">
              <w:rPr>
                <w:rStyle w:val="af7"/>
                <w:rFonts w:ascii="Times New Roman" w:hAnsi="Times New Roman"/>
                <w:noProof/>
                <w:color w:val="auto"/>
                <w:sz w:val="28"/>
                <w:szCs w:val="28"/>
              </w:rPr>
              <w:t>1.5.2. Структура модулей конкурсного задания (инвариант/вариатив)</w:t>
            </w:r>
            <w:r w:rsidRPr="00D5374E">
              <w:rPr>
                <w:rFonts w:ascii="Times New Roman" w:hAnsi="Times New Roman"/>
                <w:noProof/>
                <w:webHidden/>
                <w:sz w:val="28"/>
                <w:szCs w:val="28"/>
              </w:rPr>
              <w:tab/>
            </w:r>
            <w:r w:rsidRPr="00D5374E">
              <w:rPr>
                <w:rFonts w:ascii="Times New Roman" w:hAnsi="Times New Roman"/>
                <w:noProof/>
                <w:webHidden/>
                <w:sz w:val="28"/>
                <w:szCs w:val="28"/>
              </w:rPr>
              <w:fldChar w:fldCharType="begin"/>
            </w:r>
            <w:r w:rsidRPr="00D5374E">
              <w:rPr>
                <w:rFonts w:ascii="Times New Roman" w:hAnsi="Times New Roman"/>
                <w:noProof/>
                <w:webHidden/>
                <w:sz w:val="28"/>
                <w:szCs w:val="28"/>
              </w:rPr>
              <w:instrText xml:space="preserve"> PAGEREF _Toc193890527 \h </w:instrText>
            </w:r>
            <w:r w:rsidRPr="00D5374E">
              <w:rPr>
                <w:rFonts w:ascii="Times New Roman" w:hAnsi="Times New Roman"/>
                <w:noProof/>
                <w:webHidden/>
                <w:sz w:val="28"/>
                <w:szCs w:val="28"/>
              </w:rPr>
            </w:r>
            <w:r w:rsidRPr="00D5374E">
              <w:rPr>
                <w:rFonts w:ascii="Times New Roman" w:hAnsi="Times New Roman"/>
                <w:noProof/>
                <w:webHidden/>
                <w:sz w:val="28"/>
                <w:szCs w:val="28"/>
              </w:rPr>
              <w:fldChar w:fldCharType="separate"/>
            </w:r>
            <w:r w:rsidRPr="00D5374E">
              <w:rPr>
                <w:rFonts w:ascii="Times New Roman" w:hAnsi="Times New Roman"/>
                <w:noProof/>
                <w:webHidden/>
                <w:sz w:val="28"/>
                <w:szCs w:val="28"/>
              </w:rPr>
              <w:t>9</w:t>
            </w:r>
            <w:r w:rsidRPr="00D5374E">
              <w:rPr>
                <w:rFonts w:ascii="Times New Roman" w:hAnsi="Times New Roman"/>
                <w:noProof/>
                <w:webHidden/>
                <w:sz w:val="28"/>
                <w:szCs w:val="28"/>
              </w:rPr>
              <w:fldChar w:fldCharType="end"/>
            </w:r>
          </w:hyperlink>
        </w:p>
        <w:p w14:paraId="0367A0EC" w14:textId="41A0564A" w:rsidR="00D5374E" w:rsidRPr="00D5374E" w:rsidRDefault="00D5374E" w:rsidP="00D5374E">
          <w:pPr>
            <w:pStyle w:val="10"/>
            <w:contextualSpacing/>
            <w:rPr>
              <w:rFonts w:ascii="Times New Roman" w:eastAsiaTheme="minorEastAsia" w:hAnsi="Times New Roman"/>
              <w:bCs w:val="0"/>
              <w:noProof/>
              <w:sz w:val="28"/>
              <w:lang w:val="ru-RU" w:eastAsia="ru-RU"/>
            </w:rPr>
          </w:pPr>
          <w:hyperlink w:anchor="_Toc193890528" w:history="1">
            <w:r w:rsidRPr="00D5374E">
              <w:rPr>
                <w:rStyle w:val="af7"/>
                <w:rFonts w:ascii="Times New Roman" w:hAnsi="Times New Roman"/>
                <w:noProof/>
                <w:color w:val="auto"/>
                <w:sz w:val="28"/>
              </w:rPr>
              <w:t>2. СПЕЦИАЛЬНЫЕ ПРАВИЛА КОМПЕТЕНЦИИ</w:t>
            </w:r>
            <w:r w:rsidRPr="00D5374E">
              <w:rPr>
                <w:rFonts w:ascii="Times New Roman" w:hAnsi="Times New Roman"/>
                <w:noProof/>
                <w:webHidden/>
                <w:sz w:val="28"/>
              </w:rPr>
              <w:tab/>
            </w:r>
            <w:r w:rsidRPr="00D5374E">
              <w:rPr>
                <w:rFonts w:ascii="Times New Roman" w:hAnsi="Times New Roman"/>
                <w:noProof/>
                <w:webHidden/>
                <w:sz w:val="28"/>
              </w:rPr>
              <w:fldChar w:fldCharType="begin"/>
            </w:r>
            <w:r w:rsidRPr="00D5374E">
              <w:rPr>
                <w:rFonts w:ascii="Times New Roman" w:hAnsi="Times New Roman"/>
                <w:noProof/>
                <w:webHidden/>
                <w:sz w:val="28"/>
              </w:rPr>
              <w:instrText xml:space="preserve"> PAGEREF _Toc193890528 \h </w:instrText>
            </w:r>
            <w:r w:rsidRPr="00D5374E">
              <w:rPr>
                <w:rFonts w:ascii="Times New Roman" w:hAnsi="Times New Roman"/>
                <w:noProof/>
                <w:webHidden/>
                <w:sz w:val="28"/>
              </w:rPr>
            </w:r>
            <w:r w:rsidRPr="00D5374E">
              <w:rPr>
                <w:rFonts w:ascii="Times New Roman" w:hAnsi="Times New Roman"/>
                <w:noProof/>
                <w:webHidden/>
                <w:sz w:val="28"/>
              </w:rPr>
              <w:fldChar w:fldCharType="separate"/>
            </w:r>
            <w:r w:rsidRPr="00D5374E">
              <w:rPr>
                <w:rFonts w:ascii="Times New Roman" w:hAnsi="Times New Roman"/>
                <w:noProof/>
                <w:webHidden/>
                <w:sz w:val="28"/>
              </w:rPr>
              <w:t>11</w:t>
            </w:r>
            <w:r w:rsidRPr="00D5374E">
              <w:rPr>
                <w:rFonts w:ascii="Times New Roman" w:hAnsi="Times New Roman"/>
                <w:noProof/>
                <w:webHidden/>
                <w:sz w:val="28"/>
              </w:rPr>
              <w:fldChar w:fldCharType="end"/>
            </w:r>
          </w:hyperlink>
        </w:p>
        <w:p w14:paraId="39953C26" w14:textId="6678BD98" w:rsidR="00D5374E" w:rsidRPr="00D5374E" w:rsidRDefault="00D5374E" w:rsidP="00D5374E">
          <w:pPr>
            <w:pStyle w:val="22"/>
            <w:spacing w:line="360" w:lineRule="auto"/>
            <w:contextualSpacing/>
            <w:rPr>
              <w:rFonts w:eastAsiaTheme="minorEastAsia"/>
              <w:noProof/>
              <w:sz w:val="28"/>
              <w:szCs w:val="28"/>
            </w:rPr>
          </w:pPr>
          <w:hyperlink w:anchor="_Toc193890529" w:history="1">
            <w:r w:rsidRPr="00D5374E">
              <w:rPr>
                <w:rStyle w:val="af7"/>
                <w:noProof/>
                <w:color w:val="auto"/>
                <w:sz w:val="28"/>
                <w:szCs w:val="28"/>
              </w:rPr>
              <w:t>2.1. Личный инструмент конкурсанта</w:t>
            </w:r>
            <w:r w:rsidRPr="00D5374E">
              <w:rPr>
                <w:noProof/>
                <w:webHidden/>
                <w:sz w:val="28"/>
                <w:szCs w:val="28"/>
              </w:rPr>
              <w:tab/>
            </w:r>
            <w:r w:rsidRPr="00D5374E">
              <w:rPr>
                <w:noProof/>
                <w:webHidden/>
                <w:sz w:val="28"/>
                <w:szCs w:val="28"/>
              </w:rPr>
              <w:fldChar w:fldCharType="begin"/>
            </w:r>
            <w:r w:rsidRPr="00D5374E">
              <w:rPr>
                <w:noProof/>
                <w:webHidden/>
                <w:sz w:val="28"/>
                <w:szCs w:val="28"/>
              </w:rPr>
              <w:instrText xml:space="preserve"> PAGEREF _Toc193890529 \h </w:instrText>
            </w:r>
            <w:r w:rsidRPr="00D5374E">
              <w:rPr>
                <w:noProof/>
                <w:webHidden/>
                <w:sz w:val="28"/>
                <w:szCs w:val="28"/>
              </w:rPr>
            </w:r>
            <w:r w:rsidRPr="00D5374E">
              <w:rPr>
                <w:noProof/>
                <w:webHidden/>
                <w:sz w:val="28"/>
                <w:szCs w:val="28"/>
              </w:rPr>
              <w:fldChar w:fldCharType="separate"/>
            </w:r>
            <w:r w:rsidRPr="00D5374E">
              <w:rPr>
                <w:noProof/>
                <w:webHidden/>
                <w:sz w:val="28"/>
                <w:szCs w:val="28"/>
              </w:rPr>
              <w:t>12</w:t>
            </w:r>
            <w:r w:rsidRPr="00D5374E">
              <w:rPr>
                <w:noProof/>
                <w:webHidden/>
                <w:sz w:val="28"/>
                <w:szCs w:val="28"/>
              </w:rPr>
              <w:fldChar w:fldCharType="end"/>
            </w:r>
          </w:hyperlink>
        </w:p>
        <w:p w14:paraId="2D316369" w14:textId="3431F88D" w:rsidR="00D5374E" w:rsidRPr="00D5374E" w:rsidRDefault="00D5374E" w:rsidP="00D5374E">
          <w:pPr>
            <w:pStyle w:val="22"/>
            <w:spacing w:line="360" w:lineRule="auto"/>
            <w:contextualSpacing/>
            <w:rPr>
              <w:rFonts w:eastAsiaTheme="minorEastAsia"/>
              <w:noProof/>
              <w:sz w:val="28"/>
              <w:szCs w:val="28"/>
            </w:rPr>
          </w:pPr>
          <w:hyperlink w:anchor="_Toc193890530" w:history="1">
            <w:r w:rsidRPr="00D5374E">
              <w:rPr>
                <w:rStyle w:val="af7"/>
                <w:noProof/>
                <w:color w:val="auto"/>
                <w:sz w:val="28"/>
                <w:szCs w:val="28"/>
              </w:rPr>
              <w:t>2.2.</w:t>
            </w:r>
            <w:r w:rsidRPr="00D5374E">
              <w:rPr>
                <w:rStyle w:val="af7"/>
                <w:i/>
                <w:noProof/>
                <w:color w:val="auto"/>
                <w:sz w:val="28"/>
                <w:szCs w:val="28"/>
              </w:rPr>
              <w:t xml:space="preserve"> </w:t>
            </w:r>
            <w:r w:rsidRPr="00D5374E">
              <w:rPr>
                <w:rStyle w:val="af7"/>
                <w:noProof/>
                <w:color w:val="auto"/>
                <w:sz w:val="28"/>
                <w:szCs w:val="28"/>
              </w:rPr>
              <w:t>Материалы, оборудование и инструменты, запрещенные на площадке</w:t>
            </w:r>
            <w:r w:rsidRPr="00D5374E">
              <w:rPr>
                <w:noProof/>
                <w:webHidden/>
                <w:sz w:val="28"/>
                <w:szCs w:val="28"/>
              </w:rPr>
              <w:tab/>
            </w:r>
            <w:r w:rsidRPr="00D5374E">
              <w:rPr>
                <w:noProof/>
                <w:webHidden/>
                <w:sz w:val="28"/>
                <w:szCs w:val="28"/>
              </w:rPr>
              <w:fldChar w:fldCharType="begin"/>
            </w:r>
            <w:r w:rsidRPr="00D5374E">
              <w:rPr>
                <w:noProof/>
                <w:webHidden/>
                <w:sz w:val="28"/>
                <w:szCs w:val="28"/>
              </w:rPr>
              <w:instrText xml:space="preserve"> PAGEREF _Toc193890530 \h </w:instrText>
            </w:r>
            <w:r w:rsidRPr="00D5374E">
              <w:rPr>
                <w:noProof/>
                <w:webHidden/>
                <w:sz w:val="28"/>
                <w:szCs w:val="28"/>
              </w:rPr>
            </w:r>
            <w:r w:rsidRPr="00D5374E">
              <w:rPr>
                <w:noProof/>
                <w:webHidden/>
                <w:sz w:val="28"/>
                <w:szCs w:val="28"/>
              </w:rPr>
              <w:fldChar w:fldCharType="separate"/>
            </w:r>
            <w:r w:rsidRPr="00D5374E">
              <w:rPr>
                <w:noProof/>
                <w:webHidden/>
                <w:sz w:val="28"/>
                <w:szCs w:val="28"/>
              </w:rPr>
              <w:t>12</w:t>
            </w:r>
            <w:r w:rsidRPr="00D5374E">
              <w:rPr>
                <w:noProof/>
                <w:webHidden/>
                <w:sz w:val="28"/>
                <w:szCs w:val="28"/>
              </w:rPr>
              <w:fldChar w:fldCharType="end"/>
            </w:r>
          </w:hyperlink>
        </w:p>
        <w:p w14:paraId="5ABF724F" w14:textId="5DA3ABA6" w:rsidR="00D5374E" w:rsidRPr="00D5374E" w:rsidRDefault="00D5374E" w:rsidP="00D5374E">
          <w:pPr>
            <w:pStyle w:val="10"/>
            <w:contextualSpacing/>
            <w:rPr>
              <w:rFonts w:ascii="Times New Roman" w:eastAsiaTheme="minorEastAsia" w:hAnsi="Times New Roman"/>
              <w:bCs w:val="0"/>
              <w:noProof/>
              <w:sz w:val="28"/>
              <w:lang w:val="ru-RU" w:eastAsia="ru-RU"/>
            </w:rPr>
          </w:pPr>
          <w:hyperlink w:anchor="_Toc193890531" w:history="1">
            <w:r w:rsidRPr="00D5374E">
              <w:rPr>
                <w:rStyle w:val="af7"/>
                <w:rFonts w:ascii="Times New Roman" w:hAnsi="Times New Roman"/>
                <w:noProof/>
                <w:color w:val="auto"/>
                <w:sz w:val="28"/>
              </w:rPr>
              <w:t>3. ПРИЛОЖЕНИЯ</w:t>
            </w:r>
            <w:r w:rsidRPr="00D5374E">
              <w:rPr>
                <w:rFonts w:ascii="Times New Roman" w:hAnsi="Times New Roman"/>
                <w:noProof/>
                <w:webHidden/>
                <w:sz w:val="28"/>
              </w:rPr>
              <w:tab/>
            </w:r>
            <w:r w:rsidRPr="00D5374E">
              <w:rPr>
                <w:rFonts w:ascii="Times New Roman" w:hAnsi="Times New Roman"/>
                <w:noProof/>
                <w:webHidden/>
                <w:sz w:val="28"/>
              </w:rPr>
              <w:fldChar w:fldCharType="begin"/>
            </w:r>
            <w:r w:rsidRPr="00D5374E">
              <w:rPr>
                <w:rFonts w:ascii="Times New Roman" w:hAnsi="Times New Roman"/>
                <w:noProof/>
                <w:webHidden/>
                <w:sz w:val="28"/>
              </w:rPr>
              <w:instrText xml:space="preserve"> PAGEREF _Toc193890531 \h </w:instrText>
            </w:r>
            <w:r w:rsidRPr="00D5374E">
              <w:rPr>
                <w:rFonts w:ascii="Times New Roman" w:hAnsi="Times New Roman"/>
                <w:noProof/>
                <w:webHidden/>
                <w:sz w:val="28"/>
              </w:rPr>
            </w:r>
            <w:r w:rsidRPr="00D5374E">
              <w:rPr>
                <w:rFonts w:ascii="Times New Roman" w:hAnsi="Times New Roman"/>
                <w:noProof/>
                <w:webHidden/>
                <w:sz w:val="28"/>
              </w:rPr>
              <w:fldChar w:fldCharType="separate"/>
            </w:r>
            <w:r w:rsidRPr="00D5374E">
              <w:rPr>
                <w:rFonts w:ascii="Times New Roman" w:hAnsi="Times New Roman"/>
                <w:noProof/>
                <w:webHidden/>
                <w:sz w:val="28"/>
              </w:rPr>
              <w:t>12</w:t>
            </w:r>
            <w:r w:rsidRPr="00D5374E">
              <w:rPr>
                <w:rFonts w:ascii="Times New Roman" w:hAnsi="Times New Roman"/>
                <w:noProof/>
                <w:webHidden/>
                <w:sz w:val="28"/>
              </w:rPr>
              <w:fldChar w:fldCharType="end"/>
            </w:r>
          </w:hyperlink>
        </w:p>
        <w:p w14:paraId="491AC5F9" w14:textId="7D911F41" w:rsidR="00D5374E" w:rsidRPr="00D5374E" w:rsidRDefault="00D5374E" w:rsidP="00D5374E">
          <w:pPr>
            <w:spacing w:after="0" w:line="360" w:lineRule="auto"/>
            <w:contextualSpacing/>
            <w:jc w:val="both"/>
            <w:rPr>
              <w:rFonts w:ascii="Times New Roman" w:hAnsi="Times New Roman" w:cs="Times New Roman"/>
              <w:sz w:val="28"/>
              <w:szCs w:val="28"/>
            </w:rPr>
          </w:pPr>
          <w:r w:rsidRPr="00D5374E">
            <w:rPr>
              <w:rFonts w:ascii="Times New Roman" w:hAnsi="Times New Roman" w:cs="Times New Roman"/>
              <w:b/>
              <w:bCs/>
              <w:sz w:val="28"/>
              <w:szCs w:val="28"/>
            </w:rPr>
            <w:fldChar w:fldCharType="end"/>
          </w:r>
        </w:p>
      </w:sdtContent>
    </w:sdt>
    <w:p w14:paraId="578258D5" w14:textId="77777777" w:rsidR="0044330E" w:rsidRPr="00D5374E" w:rsidRDefault="0044330E" w:rsidP="00D5374E">
      <w:pPr>
        <w:pStyle w:val="bullet"/>
        <w:numPr>
          <w:ilvl w:val="0"/>
          <w:numId w:val="0"/>
        </w:numPr>
        <w:contextualSpacing/>
        <w:jc w:val="both"/>
        <w:rPr>
          <w:rFonts w:ascii="Times New Roman" w:hAnsi="Times New Roman"/>
          <w:bCs/>
          <w:sz w:val="28"/>
          <w:szCs w:val="28"/>
          <w:lang w:val="ru-RU" w:eastAsia="ru-RU"/>
        </w:rPr>
      </w:pPr>
    </w:p>
    <w:p w14:paraId="3E96BD71" w14:textId="77777777" w:rsidR="0044330E" w:rsidRPr="00D5374E" w:rsidRDefault="0044330E" w:rsidP="00D5374E">
      <w:pPr>
        <w:pStyle w:val="bullet"/>
        <w:numPr>
          <w:ilvl w:val="0"/>
          <w:numId w:val="0"/>
        </w:numPr>
        <w:contextualSpacing/>
        <w:jc w:val="both"/>
        <w:rPr>
          <w:rFonts w:ascii="Times New Roman" w:hAnsi="Times New Roman"/>
          <w:bCs/>
          <w:sz w:val="28"/>
          <w:szCs w:val="28"/>
          <w:lang w:val="ru-RU" w:eastAsia="ru-RU"/>
        </w:rPr>
      </w:pPr>
    </w:p>
    <w:p w14:paraId="37EE7EA1" w14:textId="77777777" w:rsidR="0044330E" w:rsidRPr="00D5374E" w:rsidRDefault="0044330E" w:rsidP="00D5374E">
      <w:pPr>
        <w:pStyle w:val="bullet"/>
        <w:numPr>
          <w:ilvl w:val="0"/>
          <w:numId w:val="0"/>
        </w:numPr>
        <w:contextualSpacing/>
        <w:jc w:val="both"/>
        <w:rPr>
          <w:rFonts w:ascii="Times New Roman" w:hAnsi="Times New Roman"/>
          <w:bCs/>
          <w:sz w:val="28"/>
          <w:szCs w:val="28"/>
          <w:lang w:val="ru-RU" w:eastAsia="ru-RU"/>
        </w:rPr>
      </w:pPr>
    </w:p>
    <w:p w14:paraId="537CB384" w14:textId="77777777" w:rsidR="0044330E" w:rsidRPr="00D5374E" w:rsidRDefault="0044330E" w:rsidP="00D5374E">
      <w:pPr>
        <w:pStyle w:val="bullet"/>
        <w:numPr>
          <w:ilvl w:val="0"/>
          <w:numId w:val="0"/>
        </w:numPr>
        <w:contextualSpacing/>
        <w:jc w:val="both"/>
        <w:rPr>
          <w:rFonts w:ascii="Times New Roman" w:hAnsi="Times New Roman"/>
          <w:bCs/>
          <w:sz w:val="28"/>
          <w:szCs w:val="28"/>
          <w:lang w:val="ru-RU" w:eastAsia="ru-RU"/>
        </w:rPr>
      </w:pPr>
    </w:p>
    <w:p w14:paraId="772BD992" w14:textId="77777777" w:rsidR="00AE740D" w:rsidRDefault="00AE740D" w:rsidP="00AE740D">
      <w:pPr>
        <w:pStyle w:val="bullet"/>
        <w:numPr>
          <w:ilvl w:val="0"/>
          <w:numId w:val="0"/>
        </w:numPr>
        <w:contextualSpacing/>
        <w:jc w:val="center"/>
        <w:rPr>
          <w:rFonts w:ascii="Times New Roman" w:hAnsi="Times New Roman"/>
          <w:bCs/>
          <w:sz w:val="28"/>
          <w:szCs w:val="28"/>
          <w:lang w:val="ru-RU" w:eastAsia="ru-RU"/>
        </w:rPr>
        <w:sectPr w:rsidR="00AE740D" w:rsidSect="00D5374E">
          <w:pgSz w:w="11906" w:h="16838"/>
          <w:pgMar w:top="1134" w:right="851" w:bottom="1134" w:left="1701" w:header="709" w:footer="709" w:gutter="0"/>
          <w:pgNumType w:start="4"/>
          <w:cols w:space="720"/>
          <w:titlePg/>
          <w:docGrid w:linePitch="299"/>
        </w:sectPr>
      </w:pPr>
    </w:p>
    <w:p w14:paraId="16B7552B" w14:textId="4051ACD8" w:rsidR="00AF0DCC" w:rsidRPr="00343A2D" w:rsidRDefault="001106E2" w:rsidP="00AE740D">
      <w:pPr>
        <w:pStyle w:val="bullet"/>
        <w:numPr>
          <w:ilvl w:val="0"/>
          <w:numId w:val="0"/>
        </w:numPr>
        <w:contextualSpacing/>
        <w:jc w:val="center"/>
        <w:rPr>
          <w:rFonts w:ascii="Times New Roman" w:hAnsi="Times New Roman"/>
          <w:b/>
          <w:sz w:val="28"/>
          <w:szCs w:val="28"/>
          <w:lang w:val="ru-RU" w:eastAsia="ru-RU"/>
        </w:rPr>
      </w:pPr>
      <w:r w:rsidRPr="00343A2D">
        <w:rPr>
          <w:rFonts w:ascii="Times New Roman" w:hAnsi="Times New Roman"/>
          <w:b/>
          <w:sz w:val="28"/>
          <w:szCs w:val="28"/>
          <w:lang w:val="ru-RU" w:eastAsia="ru-RU"/>
        </w:rPr>
        <w:lastRenderedPageBreak/>
        <w:t>ИСПОЛЬЗУМЫЕ СОКРАЩЕНИЯ</w:t>
      </w:r>
    </w:p>
    <w:p w14:paraId="43E03FC3" w14:textId="77777777" w:rsidR="00343A2D" w:rsidRPr="00343A2D" w:rsidRDefault="00343A2D" w:rsidP="00AE740D">
      <w:pPr>
        <w:pStyle w:val="bullet"/>
        <w:numPr>
          <w:ilvl w:val="0"/>
          <w:numId w:val="0"/>
        </w:numPr>
        <w:tabs>
          <w:tab w:val="left" w:pos="993"/>
        </w:tabs>
        <w:ind w:firstLine="709"/>
        <w:contextualSpacing/>
        <w:rPr>
          <w:rFonts w:ascii="Times New Roman" w:hAnsi="Times New Roman"/>
          <w:bCs/>
          <w:i/>
          <w:iCs/>
          <w:sz w:val="28"/>
          <w:szCs w:val="28"/>
          <w:lang w:val="ru-RU" w:eastAsia="ru-RU"/>
        </w:rPr>
      </w:pPr>
      <w:r w:rsidRPr="00343A2D">
        <w:rPr>
          <w:rFonts w:ascii="Times New Roman" w:hAnsi="Times New Roman"/>
          <w:bCs/>
          <w:i/>
          <w:iCs/>
          <w:sz w:val="28"/>
          <w:szCs w:val="28"/>
          <w:lang w:val="ru-RU" w:eastAsia="ru-RU"/>
        </w:rPr>
        <w:t>1.</w:t>
      </w:r>
      <w:r w:rsidRPr="00343A2D">
        <w:rPr>
          <w:rFonts w:ascii="Times New Roman" w:hAnsi="Times New Roman"/>
          <w:bCs/>
          <w:i/>
          <w:iCs/>
          <w:sz w:val="28"/>
          <w:szCs w:val="28"/>
          <w:lang w:val="ru-RU" w:eastAsia="ru-RU"/>
        </w:rPr>
        <w:tab/>
        <w:t>ФГОС – Федеральный государственный образовательный стандарт</w:t>
      </w:r>
    </w:p>
    <w:p w14:paraId="0CFAE366" w14:textId="77777777" w:rsidR="00343A2D" w:rsidRPr="00343A2D" w:rsidRDefault="00343A2D" w:rsidP="00AE740D">
      <w:pPr>
        <w:pStyle w:val="bullet"/>
        <w:numPr>
          <w:ilvl w:val="0"/>
          <w:numId w:val="0"/>
        </w:numPr>
        <w:tabs>
          <w:tab w:val="left" w:pos="993"/>
        </w:tabs>
        <w:ind w:firstLine="709"/>
        <w:contextualSpacing/>
        <w:rPr>
          <w:rFonts w:ascii="Times New Roman" w:hAnsi="Times New Roman"/>
          <w:bCs/>
          <w:i/>
          <w:iCs/>
          <w:sz w:val="28"/>
          <w:szCs w:val="28"/>
          <w:lang w:val="ru-RU" w:eastAsia="ru-RU"/>
        </w:rPr>
      </w:pPr>
      <w:r w:rsidRPr="00343A2D">
        <w:rPr>
          <w:rFonts w:ascii="Times New Roman" w:hAnsi="Times New Roman"/>
          <w:bCs/>
          <w:i/>
          <w:iCs/>
          <w:sz w:val="28"/>
          <w:szCs w:val="28"/>
          <w:lang w:val="ru-RU" w:eastAsia="ru-RU"/>
        </w:rPr>
        <w:t>2.</w:t>
      </w:r>
      <w:r w:rsidRPr="00343A2D">
        <w:rPr>
          <w:rFonts w:ascii="Times New Roman" w:hAnsi="Times New Roman"/>
          <w:bCs/>
          <w:i/>
          <w:iCs/>
          <w:sz w:val="28"/>
          <w:szCs w:val="28"/>
          <w:lang w:val="ru-RU" w:eastAsia="ru-RU"/>
        </w:rPr>
        <w:tab/>
        <w:t>ПС – Профессиональный стандарт</w:t>
      </w:r>
    </w:p>
    <w:p w14:paraId="0FF28571" w14:textId="77777777" w:rsidR="00343A2D" w:rsidRPr="00343A2D" w:rsidRDefault="00343A2D" w:rsidP="00AE740D">
      <w:pPr>
        <w:pStyle w:val="bullet"/>
        <w:numPr>
          <w:ilvl w:val="0"/>
          <w:numId w:val="0"/>
        </w:numPr>
        <w:tabs>
          <w:tab w:val="left" w:pos="993"/>
        </w:tabs>
        <w:ind w:firstLine="709"/>
        <w:contextualSpacing/>
        <w:rPr>
          <w:rFonts w:ascii="Times New Roman" w:hAnsi="Times New Roman"/>
          <w:bCs/>
          <w:i/>
          <w:iCs/>
          <w:sz w:val="28"/>
          <w:szCs w:val="28"/>
          <w:lang w:val="ru-RU" w:eastAsia="ru-RU"/>
        </w:rPr>
      </w:pPr>
      <w:r w:rsidRPr="00343A2D">
        <w:rPr>
          <w:rFonts w:ascii="Times New Roman" w:hAnsi="Times New Roman"/>
          <w:bCs/>
          <w:i/>
          <w:iCs/>
          <w:sz w:val="28"/>
          <w:szCs w:val="28"/>
          <w:lang w:val="ru-RU" w:eastAsia="ru-RU"/>
        </w:rPr>
        <w:t>3.</w:t>
      </w:r>
      <w:r w:rsidRPr="00343A2D">
        <w:rPr>
          <w:rFonts w:ascii="Times New Roman" w:hAnsi="Times New Roman"/>
          <w:bCs/>
          <w:i/>
          <w:iCs/>
          <w:sz w:val="28"/>
          <w:szCs w:val="28"/>
          <w:lang w:val="ru-RU" w:eastAsia="ru-RU"/>
        </w:rPr>
        <w:tab/>
        <w:t>КЗ – Конкурсное задание</w:t>
      </w:r>
    </w:p>
    <w:p w14:paraId="667A391E" w14:textId="65F5FB2B" w:rsidR="001106E2" w:rsidRPr="00343A2D" w:rsidRDefault="00343A2D" w:rsidP="00AE740D">
      <w:pPr>
        <w:pStyle w:val="bullet"/>
        <w:numPr>
          <w:ilvl w:val="0"/>
          <w:numId w:val="0"/>
        </w:numPr>
        <w:tabs>
          <w:tab w:val="left" w:pos="993"/>
        </w:tabs>
        <w:ind w:firstLine="709"/>
        <w:contextualSpacing/>
        <w:rPr>
          <w:rFonts w:ascii="Times New Roman" w:hAnsi="Times New Roman"/>
          <w:bCs/>
          <w:i/>
          <w:iCs/>
          <w:sz w:val="28"/>
          <w:szCs w:val="28"/>
          <w:lang w:val="ru-RU" w:eastAsia="ru-RU"/>
        </w:rPr>
      </w:pPr>
      <w:r w:rsidRPr="00343A2D">
        <w:rPr>
          <w:rFonts w:ascii="Times New Roman" w:hAnsi="Times New Roman"/>
          <w:bCs/>
          <w:i/>
          <w:iCs/>
          <w:sz w:val="28"/>
          <w:szCs w:val="28"/>
          <w:lang w:val="ru-RU" w:eastAsia="ru-RU"/>
        </w:rPr>
        <w:t>4.</w:t>
      </w:r>
      <w:r w:rsidRPr="00343A2D">
        <w:rPr>
          <w:rFonts w:ascii="Times New Roman" w:hAnsi="Times New Roman"/>
          <w:bCs/>
          <w:i/>
          <w:iCs/>
          <w:sz w:val="28"/>
          <w:szCs w:val="28"/>
          <w:lang w:val="ru-RU" w:eastAsia="ru-RU"/>
        </w:rPr>
        <w:tab/>
        <w:t>ИЛ – Инфраструктурный лист</w:t>
      </w:r>
    </w:p>
    <w:p w14:paraId="40C20D18" w14:textId="77777777" w:rsidR="001106E2" w:rsidRDefault="001106E2" w:rsidP="00AE740D">
      <w:pPr>
        <w:pStyle w:val="bullet"/>
        <w:numPr>
          <w:ilvl w:val="0"/>
          <w:numId w:val="0"/>
        </w:numPr>
        <w:contextualSpacing/>
        <w:rPr>
          <w:rFonts w:ascii="Times New Roman" w:hAnsi="Times New Roman"/>
          <w:bCs/>
          <w:sz w:val="28"/>
          <w:szCs w:val="28"/>
          <w:lang w:val="ru-RU" w:eastAsia="ru-RU"/>
        </w:rPr>
      </w:pPr>
    </w:p>
    <w:p w14:paraId="2F89E3CC" w14:textId="77777777" w:rsidR="001106E2" w:rsidRDefault="001106E2" w:rsidP="00AE740D">
      <w:pPr>
        <w:pStyle w:val="bullet"/>
        <w:numPr>
          <w:ilvl w:val="0"/>
          <w:numId w:val="0"/>
        </w:numPr>
        <w:contextualSpacing/>
        <w:rPr>
          <w:rFonts w:ascii="Times New Roman" w:hAnsi="Times New Roman"/>
          <w:bCs/>
          <w:sz w:val="28"/>
          <w:szCs w:val="28"/>
          <w:lang w:val="ru-RU" w:eastAsia="ru-RU"/>
        </w:rPr>
      </w:pPr>
    </w:p>
    <w:p w14:paraId="649D0506" w14:textId="77777777" w:rsidR="001106E2" w:rsidRDefault="001106E2" w:rsidP="00AE740D">
      <w:pPr>
        <w:pStyle w:val="bullet"/>
        <w:numPr>
          <w:ilvl w:val="0"/>
          <w:numId w:val="0"/>
        </w:numPr>
        <w:contextualSpacing/>
        <w:rPr>
          <w:rFonts w:ascii="Times New Roman" w:hAnsi="Times New Roman"/>
          <w:bCs/>
          <w:sz w:val="28"/>
          <w:szCs w:val="28"/>
          <w:lang w:val="ru-RU" w:eastAsia="ru-RU"/>
        </w:rPr>
      </w:pPr>
    </w:p>
    <w:p w14:paraId="18A3F6CD" w14:textId="57F4C7AC" w:rsidR="001106E2" w:rsidRDefault="001106E2" w:rsidP="00AE740D">
      <w:pPr>
        <w:pStyle w:val="bullet"/>
        <w:numPr>
          <w:ilvl w:val="0"/>
          <w:numId w:val="0"/>
        </w:numPr>
        <w:contextualSpacing/>
        <w:rPr>
          <w:rFonts w:ascii="Times New Roman" w:hAnsi="Times New Roman"/>
          <w:bCs/>
          <w:sz w:val="28"/>
          <w:szCs w:val="28"/>
          <w:lang w:val="ru-RU" w:eastAsia="ru-RU"/>
        </w:rPr>
        <w:sectPr w:rsidR="001106E2" w:rsidSect="00D5374E">
          <w:pgSz w:w="11906" w:h="16838"/>
          <w:pgMar w:top="1134" w:right="851" w:bottom="1134" w:left="1701" w:header="709" w:footer="709" w:gutter="0"/>
          <w:pgNumType w:start="0"/>
          <w:cols w:space="720"/>
          <w:titlePg/>
          <w:docGrid w:linePitch="299"/>
        </w:sectPr>
      </w:pPr>
    </w:p>
    <w:p w14:paraId="43E430A8" w14:textId="1650026C" w:rsidR="0044330E" w:rsidRPr="00AF0DCC" w:rsidRDefault="00BC3411" w:rsidP="00D5374E">
      <w:pPr>
        <w:pStyle w:val="1"/>
      </w:pPr>
      <w:bookmarkStart w:id="0" w:name="_Toc136676869"/>
      <w:bookmarkStart w:id="1" w:name="_Toc193890520"/>
      <w:r w:rsidRPr="00AF0DCC">
        <w:lastRenderedPageBreak/>
        <w:t>1. ОСНОВНЫЕ ТРЕБОВАНИЯ КОМПЕТЕНЦИИ</w:t>
      </w:r>
      <w:bookmarkEnd w:id="0"/>
      <w:bookmarkEnd w:id="1"/>
    </w:p>
    <w:p w14:paraId="242B7227" w14:textId="77777777" w:rsidR="0044330E" w:rsidRPr="00AF0DCC" w:rsidRDefault="00BC3411" w:rsidP="00D5374E">
      <w:pPr>
        <w:pStyle w:val="2"/>
      </w:pPr>
      <w:bookmarkStart w:id="2" w:name="_Toc136676870"/>
      <w:bookmarkStart w:id="3" w:name="_Toc193890521"/>
      <w:r w:rsidRPr="00AF0DCC">
        <w:t>1.1. ОБЩИЕ СВЕДЕНИЯ О ТРЕБОВАНИЯХ КОМПЕТЕНЦИИ</w:t>
      </w:r>
      <w:bookmarkEnd w:id="2"/>
      <w:bookmarkEnd w:id="3"/>
    </w:p>
    <w:p w14:paraId="31C702D5" w14:textId="77777777" w:rsidR="0044330E" w:rsidRPr="00AF0DCC" w:rsidRDefault="00BC3411" w:rsidP="00AE740D">
      <w:pPr>
        <w:spacing w:after="0" w:line="360" w:lineRule="auto"/>
        <w:ind w:firstLine="709"/>
        <w:contextualSpacing/>
        <w:jc w:val="both"/>
        <w:rPr>
          <w:rFonts w:ascii="Times New Roman" w:hAnsi="Times New Roman" w:cs="Times New Roman"/>
          <w:sz w:val="28"/>
          <w:szCs w:val="28"/>
        </w:rPr>
      </w:pPr>
      <w:bookmarkStart w:id="4" w:name="_Toc78885652"/>
      <w:r w:rsidRPr="00AF0DCC">
        <w:rPr>
          <w:rFonts w:ascii="Times New Roman" w:hAnsi="Times New Roman" w:cs="Times New Roman"/>
          <w:sz w:val="28"/>
          <w:szCs w:val="28"/>
        </w:rPr>
        <w:t xml:space="preserve">Требования компетенции (ТК) «Информационная безопасность» </w:t>
      </w:r>
      <w:bookmarkStart w:id="5" w:name="_Hlk123050441"/>
      <w:r w:rsidRPr="00AF0DCC">
        <w:rPr>
          <w:rFonts w:ascii="Times New Roman" w:hAnsi="Times New Roman" w:cs="Times New Roman"/>
          <w:sz w:val="28"/>
          <w:szCs w:val="28"/>
        </w:rPr>
        <w:t>определяют знания, умения, навыки и трудовые функции</w:t>
      </w:r>
      <w:bookmarkEnd w:id="5"/>
      <w:r w:rsidRPr="00AF0DCC">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3AC475DA" w14:textId="77777777" w:rsidR="0044330E" w:rsidRPr="00AF0DCC" w:rsidRDefault="00BC3411" w:rsidP="00AE740D">
      <w:pPr>
        <w:spacing w:after="0" w:line="360" w:lineRule="auto"/>
        <w:ind w:firstLine="709"/>
        <w:contextualSpacing/>
        <w:jc w:val="both"/>
        <w:rPr>
          <w:rFonts w:ascii="Times New Roman" w:hAnsi="Times New Roman" w:cs="Times New Roman"/>
          <w:sz w:val="28"/>
          <w:szCs w:val="28"/>
        </w:rPr>
      </w:pPr>
      <w:r w:rsidRPr="00AF0DCC">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1DEA092F" w14:textId="77777777" w:rsidR="0044330E" w:rsidRPr="00AF0DCC" w:rsidRDefault="00BC3411" w:rsidP="00AE740D">
      <w:pPr>
        <w:spacing w:after="0" w:line="360" w:lineRule="auto"/>
        <w:ind w:firstLine="709"/>
        <w:contextualSpacing/>
        <w:jc w:val="both"/>
        <w:rPr>
          <w:rFonts w:ascii="Times New Roman" w:hAnsi="Times New Roman" w:cs="Times New Roman"/>
          <w:sz w:val="28"/>
          <w:szCs w:val="28"/>
        </w:rPr>
      </w:pPr>
      <w:r w:rsidRPr="00AF0DCC">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66F1383" w14:textId="77777777" w:rsidR="0044330E" w:rsidRPr="00AF0DCC" w:rsidRDefault="00BC3411" w:rsidP="00AE740D">
      <w:pPr>
        <w:spacing w:after="0" w:line="360" w:lineRule="auto"/>
        <w:ind w:firstLine="709"/>
        <w:contextualSpacing/>
        <w:jc w:val="both"/>
        <w:rPr>
          <w:rFonts w:ascii="Times New Roman" w:hAnsi="Times New Roman" w:cs="Times New Roman"/>
          <w:sz w:val="28"/>
          <w:szCs w:val="28"/>
        </w:rPr>
      </w:pPr>
      <w:r w:rsidRPr="00AF0DCC">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E4C4E59" w14:textId="40E4B683" w:rsidR="0044330E" w:rsidRDefault="00BC3411" w:rsidP="00AE740D">
      <w:pPr>
        <w:spacing w:after="0" w:line="360" w:lineRule="auto"/>
        <w:ind w:firstLine="709"/>
        <w:contextualSpacing/>
        <w:jc w:val="both"/>
        <w:rPr>
          <w:rFonts w:ascii="Times New Roman" w:hAnsi="Times New Roman" w:cs="Times New Roman"/>
          <w:sz w:val="28"/>
          <w:szCs w:val="28"/>
        </w:rPr>
      </w:pPr>
      <w:r w:rsidRPr="00AF0DCC">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13A893F" w14:textId="77777777" w:rsidR="00777290" w:rsidRPr="00AF0DCC" w:rsidRDefault="00777290" w:rsidP="00AE740D">
      <w:pPr>
        <w:spacing w:after="0" w:line="360" w:lineRule="auto"/>
        <w:contextualSpacing/>
        <w:rPr>
          <w:rFonts w:ascii="Times New Roman" w:hAnsi="Times New Roman" w:cs="Times New Roman"/>
          <w:sz w:val="28"/>
          <w:szCs w:val="28"/>
        </w:rPr>
      </w:pPr>
    </w:p>
    <w:p w14:paraId="30668A4B" w14:textId="77777777" w:rsidR="0044330E" w:rsidRPr="00AF0DCC" w:rsidRDefault="00BC3411" w:rsidP="00AE740D">
      <w:pPr>
        <w:pStyle w:val="2"/>
        <w:rPr>
          <w:color w:val="000000"/>
          <w:szCs w:val="28"/>
          <w:lang w:val="ru-RU"/>
        </w:rPr>
      </w:pPr>
      <w:bookmarkStart w:id="6" w:name="_Toc136676871"/>
      <w:bookmarkStart w:id="7" w:name="_Toc193890522"/>
      <w:r w:rsidRPr="00AF0DCC">
        <w:rPr>
          <w:color w:val="000000"/>
          <w:szCs w:val="28"/>
          <w:lang w:val="ru-RU"/>
        </w:rPr>
        <w:t>1.</w:t>
      </w:r>
      <w:bookmarkEnd w:id="4"/>
      <w:r w:rsidRPr="00AF0DCC">
        <w:rPr>
          <w:color w:val="000000"/>
          <w:szCs w:val="28"/>
          <w:lang w:val="ru-RU"/>
        </w:rPr>
        <w:t>2. ПЕРЕЧЕНЬ ПРОФЕССИОНАЛЬНЫХ ЗАДАЧ СПЕЦИАЛИСТА ПО КОМПЕТЕНЦИИ «ИНФОРМАЦИОННАЯ БЕЗОПАСНОСТЬ»</w:t>
      </w:r>
      <w:bookmarkEnd w:id="6"/>
      <w:bookmarkEnd w:id="7"/>
    </w:p>
    <w:p w14:paraId="68D4308B" w14:textId="77777777" w:rsidR="0044330E" w:rsidRPr="00AF0DCC" w:rsidRDefault="00BC3411" w:rsidP="00AE740D">
      <w:pPr>
        <w:spacing w:after="0" w:line="360" w:lineRule="auto"/>
        <w:contextualSpacing/>
        <w:jc w:val="right"/>
        <w:rPr>
          <w:rFonts w:ascii="Times New Roman" w:hAnsi="Times New Roman" w:cs="Times New Roman"/>
          <w:i/>
          <w:iCs/>
          <w:sz w:val="28"/>
          <w:szCs w:val="28"/>
        </w:rPr>
      </w:pPr>
      <w:r w:rsidRPr="00AF0DCC">
        <w:rPr>
          <w:rFonts w:ascii="Times New Roman" w:hAnsi="Times New Roman" w:cs="Times New Roman"/>
          <w:i/>
          <w:iCs/>
          <w:sz w:val="28"/>
          <w:szCs w:val="28"/>
        </w:rPr>
        <w:t>Таблица №1</w:t>
      </w:r>
    </w:p>
    <w:p w14:paraId="2F572169" w14:textId="77777777" w:rsidR="0044330E" w:rsidRPr="00AF0DCC" w:rsidRDefault="00BC3411" w:rsidP="00AE740D">
      <w:pPr>
        <w:spacing w:after="0" w:line="360" w:lineRule="auto"/>
        <w:contextualSpacing/>
        <w:jc w:val="center"/>
        <w:rPr>
          <w:rFonts w:ascii="Times New Roman" w:hAnsi="Times New Roman"/>
          <w:b/>
          <w:bCs/>
          <w:color w:val="000000"/>
          <w:sz w:val="28"/>
          <w:szCs w:val="28"/>
        </w:rPr>
      </w:pPr>
      <w:r w:rsidRPr="00AF0DCC">
        <w:rPr>
          <w:rFonts w:ascii="Times New Roman" w:hAnsi="Times New Roman"/>
          <w:b/>
          <w:bCs/>
          <w:color w:val="000000"/>
          <w:sz w:val="28"/>
          <w:szCs w:val="28"/>
        </w:rPr>
        <w:t>Перечень профессиональных задач специалиста</w:t>
      </w:r>
    </w:p>
    <w:tbl>
      <w:tblPr>
        <w:tblW w:w="9639" w:type="dxa"/>
        <w:jc w:val="center"/>
        <w:tblLook w:val="0400" w:firstRow="0" w:lastRow="0" w:firstColumn="0" w:lastColumn="0" w:noHBand="0" w:noVBand="1"/>
      </w:tblPr>
      <w:tblGrid>
        <w:gridCol w:w="958"/>
        <w:gridCol w:w="6493"/>
        <w:gridCol w:w="2188"/>
      </w:tblGrid>
      <w:tr w:rsidR="0044330E" w:rsidRPr="00AF0DCC" w14:paraId="381EE9C9"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92D050" w:fill="auto"/>
            <w:vAlign w:val="center"/>
          </w:tcPr>
          <w:p w14:paraId="4C11D1EA" w14:textId="77777777" w:rsidR="0044330E" w:rsidRPr="00AF0DCC" w:rsidRDefault="00BC3411" w:rsidP="00AE740D">
            <w:pPr>
              <w:spacing w:after="0" w:line="276" w:lineRule="auto"/>
              <w:contextualSpacing/>
              <w:rPr>
                <w:rFonts w:ascii="Times New Roman" w:hAnsi="Times New Roman" w:cs="Times New Roman"/>
                <w:b/>
                <w:color w:val="FFFFFF"/>
                <w:sz w:val="24"/>
                <w:szCs w:val="24"/>
              </w:rPr>
            </w:pPr>
            <w:r w:rsidRPr="00AF0DCC">
              <w:rPr>
                <w:rFonts w:ascii="Times New Roman" w:hAnsi="Times New Roman" w:cs="Times New Roman"/>
                <w:b/>
                <w:color w:val="FFFFFF"/>
                <w:sz w:val="24"/>
                <w:szCs w:val="24"/>
              </w:rPr>
              <w:t>№ п/п</w:t>
            </w:r>
          </w:p>
        </w:tc>
        <w:tc>
          <w:tcPr>
            <w:tcW w:w="3368" w:type="pct"/>
            <w:tcBorders>
              <w:top w:val="single" w:sz="4" w:space="0" w:color="000000"/>
              <w:left w:val="single" w:sz="4" w:space="0" w:color="000000"/>
              <w:bottom w:val="single" w:sz="4" w:space="0" w:color="000000"/>
              <w:right w:val="single" w:sz="4" w:space="0" w:color="000000"/>
            </w:tcBorders>
            <w:shd w:val="solid" w:color="92D050" w:fill="auto"/>
            <w:vAlign w:val="center"/>
          </w:tcPr>
          <w:p w14:paraId="62AEDB97" w14:textId="77777777" w:rsidR="0044330E" w:rsidRPr="00AF0DCC" w:rsidRDefault="00BC3411" w:rsidP="00AE740D">
            <w:pPr>
              <w:spacing w:after="0" w:line="276" w:lineRule="auto"/>
              <w:ind w:left="383" w:hanging="283"/>
              <w:contextualSpacing/>
              <w:rPr>
                <w:rFonts w:ascii="Times New Roman" w:hAnsi="Times New Roman" w:cs="Times New Roman"/>
                <w:b/>
                <w:color w:val="FFFFFF"/>
                <w:sz w:val="24"/>
                <w:szCs w:val="24"/>
                <w:highlight w:val="green"/>
              </w:rPr>
            </w:pPr>
            <w:r w:rsidRPr="00AF0DCC">
              <w:rPr>
                <w:rFonts w:ascii="Times New Roman" w:hAnsi="Times New Roman" w:cs="Times New Roman"/>
                <w:b/>
                <w:color w:val="FFFFFF"/>
                <w:sz w:val="24"/>
                <w:szCs w:val="24"/>
              </w:rPr>
              <w:t>Раздел</w:t>
            </w:r>
          </w:p>
        </w:tc>
        <w:tc>
          <w:tcPr>
            <w:tcW w:w="1135" w:type="pct"/>
            <w:tcBorders>
              <w:top w:val="single" w:sz="4" w:space="0" w:color="000000"/>
              <w:left w:val="single" w:sz="4" w:space="0" w:color="000000"/>
              <w:bottom w:val="single" w:sz="4" w:space="0" w:color="000000"/>
              <w:right w:val="single" w:sz="4" w:space="0" w:color="000000"/>
            </w:tcBorders>
            <w:shd w:val="solid" w:color="92D050" w:fill="auto"/>
            <w:vAlign w:val="center"/>
          </w:tcPr>
          <w:p w14:paraId="692B2B09" w14:textId="77777777" w:rsidR="0044330E" w:rsidRPr="00AF0DCC" w:rsidRDefault="00BC3411" w:rsidP="00AE740D">
            <w:pPr>
              <w:spacing w:after="0" w:line="276" w:lineRule="auto"/>
              <w:contextualSpacing/>
              <w:rPr>
                <w:rFonts w:ascii="Times New Roman" w:hAnsi="Times New Roman" w:cs="Times New Roman"/>
                <w:b/>
                <w:color w:val="FFFFFF"/>
                <w:sz w:val="24"/>
                <w:szCs w:val="24"/>
              </w:rPr>
            </w:pPr>
            <w:r w:rsidRPr="00AF0DCC">
              <w:rPr>
                <w:rFonts w:ascii="Times New Roman" w:hAnsi="Times New Roman" w:cs="Times New Roman"/>
                <w:b/>
                <w:color w:val="FFFFFF"/>
                <w:sz w:val="24"/>
                <w:szCs w:val="24"/>
              </w:rPr>
              <w:t>Важность в %</w:t>
            </w:r>
          </w:p>
        </w:tc>
      </w:tr>
      <w:tr w:rsidR="0044330E" w:rsidRPr="00AF0DCC" w14:paraId="7810F428"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14FBA4FB" w14:textId="77777777" w:rsidR="0044330E" w:rsidRPr="000101A5" w:rsidRDefault="00BC3411" w:rsidP="00AE740D">
            <w:pPr>
              <w:spacing w:after="0" w:line="276" w:lineRule="auto"/>
              <w:contextualSpacing/>
              <w:jc w:val="center"/>
              <w:rPr>
                <w:rFonts w:ascii="Times New Roman" w:hAnsi="Times New Roman" w:cs="Times New Roman"/>
                <w:b/>
                <w:bCs/>
                <w:sz w:val="24"/>
                <w:szCs w:val="24"/>
              </w:rPr>
            </w:pPr>
            <w:r w:rsidRPr="000101A5">
              <w:rPr>
                <w:rFonts w:ascii="Times New Roman" w:hAnsi="Times New Roman" w:cs="Times New Roman"/>
                <w:b/>
                <w:bCs/>
                <w:sz w:val="24"/>
                <w:szCs w:val="24"/>
              </w:rPr>
              <w:t>1</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4E650" w14:textId="31850B74" w:rsidR="0044330E" w:rsidRPr="000101A5" w:rsidRDefault="00BC3411" w:rsidP="00AE740D">
            <w:pPr>
              <w:spacing w:after="0" w:line="276" w:lineRule="auto"/>
              <w:ind w:left="62" w:firstLine="38"/>
              <w:contextualSpacing/>
              <w:jc w:val="both"/>
              <w:rPr>
                <w:rFonts w:ascii="Times New Roman" w:hAnsi="Times New Roman" w:cs="Times New Roman"/>
                <w:b/>
                <w:bCs/>
                <w:sz w:val="24"/>
                <w:szCs w:val="24"/>
              </w:rPr>
            </w:pPr>
            <w:r w:rsidRPr="000101A5">
              <w:rPr>
                <w:rFonts w:ascii="Times New Roman" w:hAnsi="Times New Roman" w:cs="Times New Roman"/>
                <w:b/>
                <w:bCs/>
                <w:sz w:val="24"/>
                <w:szCs w:val="24"/>
              </w:rPr>
              <w:t>ОРГАНИЗАЦИЯ ПРОФЕССИОНАЛЬНОЙ</w:t>
            </w:r>
            <w:r w:rsidR="000101A5" w:rsidRPr="000101A5">
              <w:rPr>
                <w:rFonts w:ascii="Times New Roman" w:hAnsi="Times New Roman" w:cs="Times New Roman"/>
                <w:b/>
                <w:bCs/>
                <w:sz w:val="24"/>
                <w:szCs w:val="24"/>
              </w:rPr>
              <w:t xml:space="preserve"> </w:t>
            </w:r>
            <w:r w:rsidRPr="000101A5">
              <w:rPr>
                <w:rFonts w:ascii="Times New Roman" w:hAnsi="Times New Roman" w:cs="Times New Roman"/>
                <w:b/>
                <w:bCs/>
                <w:sz w:val="24"/>
                <w:szCs w:val="24"/>
              </w:rPr>
              <w:t>ДЕЯТЕЛЬНОСТИ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43639" w14:textId="652EF1CA" w:rsidR="0044330E" w:rsidRPr="000101A5" w:rsidRDefault="00597351" w:rsidP="00AE740D">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12,2</w:t>
            </w:r>
          </w:p>
        </w:tc>
      </w:tr>
      <w:tr w:rsidR="0044330E" w:rsidRPr="00AF0DCC" w14:paraId="4645B342"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3D739F5D" w14:textId="77777777" w:rsidR="0044330E" w:rsidRPr="00AF0DCC" w:rsidRDefault="0044330E" w:rsidP="00AE740D">
            <w:pPr>
              <w:spacing w:after="0" w:line="276" w:lineRule="auto"/>
              <w:contextualSpacing/>
              <w:rPr>
                <w:rFonts w:ascii="Times New Roman" w:hAnsi="Times New Roman" w:cs="Times New Roman"/>
                <w:sz w:val="24"/>
                <w:szCs w:val="24"/>
              </w:rPr>
            </w:pP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57DF1"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Специалист должен знать и понимать</w:t>
            </w:r>
          </w:p>
          <w:p w14:paraId="28AD4125"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методы планирования своей работы;</w:t>
            </w:r>
          </w:p>
          <w:p w14:paraId="19A903EE"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 xml:space="preserve">методы декомпозиции и </w:t>
            </w:r>
            <w:proofErr w:type="spellStart"/>
            <w:r w:rsidRPr="00AF0DCC">
              <w:rPr>
                <w:rFonts w:ascii="Times New Roman" w:hAnsi="Times New Roman" w:cs="Times New Roman"/>
                <w:sz w:val="24"/>
                <w:szCs w:val="24"/>
              </w:rPr>
              <w:t>приоритизации</w:t>
            </w:r>
            <w:proofErr w:type="spellEnd"/>
            <w:r w:rsidRPr="00AF0DCC">
              <w:rPr>
                <w:rFonts w:ascii="Times New Roman" w:hAnsi="Times New Roman" w:cs="Times New Roman"/>
                <w:sz w:val="24"/>
                <w:szCs w:val="24"/>
              </w:rPr>
              <w:t xml:space="preserve"> поставленных задач;</w:t>
            </w:r>
          </w:p>
          <w:p w14:paraId="040892FD"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важность проверки выполненной работы в каждом ее аспекте;</w:t>
            </w:r>
          </w:p>
          <w:p w14:paraId="6A296B77" w14:textId="64A53D06"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методы демонстрации и презентации материала;</w:t>
            </w:r>
          </w:p>
          <w:p w14:paraId="520CA599"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lastRenderedPageBreak/>
              <w:t>•</w:t>
            </w:r>
            <w:r w:rsidRPr="00AF0DCC">
              <w:rPr>
                <w:rFonts w:ascii="Times New Roman" w:hAnsi="Times New Roman" w:cs="Times New Roman"/>
                <w:sz w:val="24"/>
                <w:szCs w:val="24"/>
              </w:rPr>
              <w:tab/>
              <w:t>современные тенденции в области информационных технологий и в подходах к построению ИТ-инфраструктуры;</w:t>
            </w:r>
          </w:p>
          <w:p w14:paraId="4A39B19A"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отраслевые стандарты и системы профессиональных сертификаций;</w:t>
            </w:r>
          </w:p>
          <w:p w14:paraId="225F44AD"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стандарты профессиональной коммуникации при работе в системах поддержки пользователей;</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A719F" w14:textId="77777777" w:rsidR="0044330E" w:rsidRPr="00AF0DCC" w:rsidRDefault="0044330E" w:rsidP="00AE740D">
            <w:pPr>
              <w:spacing w:after="0" w:line="276" w:lineRule="auto"/>
              <w:contextualSpacing/>
              <w:rPr>
                <w:rFonts w:ascii="Times New Roman" w:hAnsi="Times New Roman" w:cs="Times New Roman"/>
                <w:sz w:val="24"/>
                <w:szCs w:val="24"/>
              </w:rPr>
            </w:pPr>
          </w:p>
        </w:tc>
      </w:tr>
      <w:tr w:rsidR="0044330E" w:rsidRPr="00AF0DCC" w14:paraId="29DC55F9"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7AFAC44A" w14:textId="77777777" w:rsidR="0044330E" w:rsidRPr="00AF0DCC" w:rsidRDefault="0044330E" w:rsidP="00AE740D">
            <w:pPr>
              <w:spacing w:after="0" w:line="276" w:lineRule="auto"/>
              <w:contextualSpacing/>
              <w:rPr>
                <w:rFonts w:ascii="Times New Roman" w:hAnsi="Times New Roman" w:cs="Times New Roman"/>
                <w:sz w:val="24"/>
                <w:szCs w:val="24"/>
              </w:rPr>
            </w:pP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93882"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Специалист должен уметь</w:t>
            </w:r>
          </w:p>
          <w:p w14:paraId="71097CCF"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разрабатывать документацию к существующей или проектируемой информационной структуре предприятия;</w:t>
            </w:r>
          </w:p>
          <w:p w14:paraId="14060A23"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формировать корректные, отвечающие требованиям и ограничениям, рекомендации на основе запросов и потребностей заказчика;</w:t>
            </w:r>
          </w:p>
          <w:p w14:paraId="46BFA62C"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выстраивать эффективное письменное и устное общение на русском и английском языке;</w:t>
            </w:r>
          </w:p>
          <w:p w14:paraId="4156CE6F"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 xml:space="preserve">применять аналитические навыки для диагностики и устранения неисправностей в работе информационных систем и сетей; </w:t>
            </w:r>
          </w:p>
          <w:p w14:paraId="3A3A5A1B"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точно описывать инцидент и документировать решение проблемы;</w:t>
            </w:r>
          </w:p>
          <w:p w14:paraId="6B9F9938" w14:textId="77777777" w:rsidR="0044330E" w:rsidRPr="00AF0DCC" w:rsidRDefault="00BC3411" w:rsidP="00AE740D">
            <w:pPr>
              <w:pBdr>
                <w:top w:val="nil"/>
                <w:left w:val="nil"/>
                <w:bottom w:val="nil"/>
                <w:right w:val="nil"/>
                <w:between w:val="nil"/>
              </w:pBd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осуществлять поиск информации в открытых источниках и работать с технической документацией;</w:t>
            </w:r>
          </w:p>
          <w:p w14:paraId="64C5EA42"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формировать базу знаний;</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8DBFE" w14:textId="77777777" w:rsidR="0044330E" w:rsidRPr="00AF0DCC" w:rsidRDefault="0044330E" w:rsidP="00AE740D">
            <w:pPr>
              <w:spacing w:after="0" w:line="276" w:lineRule="auto"/>
              <w:contextualSpacing/>
              <w:rPr>
                <w:rFonts w:ascii="Times New Roman" w:hAnsi="Times New Roman" w:cs="Times New Roman"/>
                <w:sz w:val="24"/>
                <w:szCs w:val="24"/>
              </w:rPr>
            </w:pPr>
          </w:p>
        </w:tc>
      </w:tr>
      <w:tr w:rsidR="0044330E" w:rsidRPr="00AF0DCC" w14:paraId="47834A51"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04DAFBDD" w14:textId="77777777" w:rsidR="0044330E" w:rsidRPr="000101A5" w:rsidRDefault="00BC3411" w:rsidP="00AE740D">
            <w:pPr>
              <w:spacing w:after="0" w:line="276" w:lineRule="auto"/>
              <w:contextualSpacing/>
              <w:jc w:val="center"/>
              <w:rPr>
                <w:rFonts w:ascii="Times New Roman" w:hAnsi="Times New Roman" w:cs="Times New Roman"/>
                <w:b/>
                <w:bCs/>
                <w:sz w:val="24"/>
                <w:szCs w:val="24"/>
              </w:rPr>
            </w:pPr>
            <w:r w:rsidRPr="000101A5">
              <w:rPr>
                <w:rFonts w:ascii="Times New Roman" w:hAnsi="Times New Roman" w:cs="Times New Roman"/>
                <w:b/>
                <w:bCs/>
                <w:sz w:val="24"/>
                <w:szCs w:val="24"/>
              </w:rPr>
              <w:t>2</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D0EEC" w14:textId="77777777" w:rsidR="0044330E" w:rsidRPr="000101A5" w:rsidRDefault="00BC3411" w:rsidP="00AE740D">
            <w:pPr>
              <w:spacing w:after="0" w:line="276" w:lineRule="auto"/>
              <w:ind w:left="383" w:hanging="283"/>
              <w:contextualSpacing/>
              <w:jc w:val="both"/>
              <w:rPr>
                <w:rFonts w:ascii="Times New Roman" w:hAnsi="Times New Roman" w:cs="Times New Roman"/>
                <w:b/>
                <w:bCs/>
                <w:sz w:val="24"/>
                <w:szCs w:val="24"/>
              </w:rPr>
            </w:pPr>
            <w:r w:rsidRPr="000101A5">
              <w:rPr>
                <w:rFonts w:ascii="Times New Roman" w:hAnsi="Times New Roman" w:cs="Times New Roman"/>
                <w:b/>
                <w:bCs/>
                <w:sz w:val="24"/>
                <w:szCs w:val="24"/>
              </w:rPr>
              <w:t>ЭКСПЛУАТАЦИЯ, СОПРОВОЖДЕНИЕ И НАДЗОР</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25213" w14:textId="3241237A" w:rsidR="0044330E" w:rsidRPr="000101A5" w:rsidRDefault="00597351" w:rsidP="00AE740D">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42,6</w:t>
            </w:r>
          </w:p>
        </w:tc>
      </w:tr>
      <w:tr w:rsidR="0044330E" w:rsidRPr="00AF0DCC" w14:paraId="43C3D825"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12C6CDBC" w14:textId="77777777" w:rsidR="0044330E" w:rsidRPr="00AF0DCC" w:rsidRDefault="0044330E" w:rsidP="00AE740D">
            <w:pPr>
              <w:spacing w:after="0" w:line="276" w:lineRule="auto"/>
              <w:contextualSpacing/>
              <w:rPr>
                <w:rFonts w:ascii="Times New Roman" w:hAnsi="Times New Roman" w:cs="Times New Roman"/>
                <w:sz w:val="24"/>
                <w:szCs w:val="24"/>
              </w:rPr>
            </w:pP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F63A2"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Специалист должен знать и понимать</w:t>
            </w:r>
          </w:p>
          <w:p w14:paraId="022E42DA"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Системы управления учетными данными пользователей</w:t>
            </w:r>
          </w:p>
          <w:p w14:paraId="43C7688E"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Принципы информационной безопасности, используемые для управления рисками при использовании, обработке, хранении и передаче данных</w:t>
            </w:r>
          </w:p>
          <w:p w14:paraId="5402F4BE"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Принципы управления жизненным циклом информационных систем</w:t>
            </w:r>
          </w:p>
          <w:p w14:paraId="1073EFBF"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Цели и задачи организации в области информационных технологий</w:t>
            </w:r>
          </w:p>
          <w:p w14:paraId="4AC13A3E"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Системы хранения ключей для поддержки шифрования данных</w:t>
            </w:r>
          </w:p>
          <w:p w14:paraId="71E43DC7"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Средства управления, связанные с использованием, обработкой, хранением и передачей данных</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2F2A7" w14:textId="77777777" w:rsidR="0044330E" w:rsidRPr="00AF0DCC" w:rsidRDefault="0044330E" w:rsidP="00AE740D">
            <w:pPr>
              <w:spacing w:after="0" w:line="276" w:lineRule="auto"/>
              <w:contextualSpacing/>
              <w:rPr>
                <w:rFonts w:ascii="Times New Roman" w:hAnsi="Times New Roman" w:cs="Times New Roman"/>
                <w:sz w:val="24"/>
                <w:szCs w:val="24"/>
              </w:rPr>
            </w:pPr>
          </w:p>
        </w:tc>
      </w:tr>
      <w:tr w:rsidR="0044330E" w:rsidRPr="00AF0DCC" w14:paraId="39948B18"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4B47D75C" w14:textId="77777777" w:rsidR="0044330E" w:rsidRPr="00AF0DCC" w:rsidRDefault="0044330E" w:rsidP="00AE740D">
            <w:pPr>
              <w:spacing w:after="0" w:line="276" w:lineRule="auto"/>
              <w:contextualSpacing/>
              <w:rPr>
                <w:rFonts w:ascii="Times New Roman" w:hAnsi="Times New Roman" w:cs="Times New Roman"/>
                <w:sz w:val="24"/>
                <w:szCs w:val="24"/>
              </w:rPr>
            </w:pP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DCF0C"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Специалист должен уметь</w:t>
            </w:r>
          </w:p>
          <w:p w14:paraId="789CC50A"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Анализировать и разрабатывать процедуры интеграции, тестирования, эксплуатации, сопровождения механизмов безопасности информационных систем.</w:t>
            </w:r>
          </w:p>
          <w:p w14:paraId="31400DFD"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Управлять безопасностью телекоммуникационных ресурсов организации</w:t>
            </w:r>
          </w:p>
          <w:p w14:paraId="01657868"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Работать с системами управления крипто-ключами</w:t>
            </w:r>
          </w:p>
          <w:p w14:paraId="2CC8EAED"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lastRenderedPageBreak/>
              <w:t>•</w:t>
            </w:r>
            <w:r w:rsidRPr="00AF0DCC">
              <w:rPr>
                <w:rFonts w:ascii="Times New Roman" w:hAnsi="Times New Roman" w:cs="Times New Roman"/>
                <w:sz w:val="24"/>
                <w:szCs w:val="24"/>
              </w:rPr>
              <w:tab/>
              <w:t>Проводить оценку дизайна решений по обеспечению безопасности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941F8" w14:textId="77777777" w:rsidR="0044330E" w:rsidRPr="00AF0DCC" w:rsidRDefault="0044330E" w:rsidP="00AE740D">
            <w:pPr>
              <w:spacing w:after="0" w:line="276" w:lineRule="auto"/>
              <w:contextualSpacing/>
              <w:rPr>
                <w:rFonts w:ascii="Times New Roman" w:hAnsi="Times New Roman" w:cs="Times New Roman"/>
                <w:sz w:val="24"/>
                <w:szCs w:val="24"/>
              </w:rPr>
            </w:pPr>
          </w:p>
        </w:tc>
      </w:tr>
      <w:tr w:rsidR="0044330E" w:rsidRPr="00AF0DCC" w14:paraId="17C9D3C8"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12A8D833" w14:textId="77777777" w:rsidR="0044330E" w:rsidRPr="000101A5" w:rsidRDefault="00BC3411" w:rsidP="00AE740D">
            <w:pPr>
              <w:spacing w:after="0" w:line="276" w:lineRule="auto"/>
              <w:contextualSpacing/>
              <w:jc w:val="center"/>
              <w:rPr>
                <w:rFonts w:ascii="Times New Roman" w:hAnsi="Times New Roman" w:cs="Times New Roman"/>
                <w:b/>
                <w:bCs/>
                <w:sz w:val="24"/>
                <w:szCs w:val="24"/>
              </w:rPr>
            </w:pPr>
            <w:r w:rsidRPr="000101A5">
              <w:rPr>
                <w:rFonts w:ascii="Times New Roman" w:hAnsi="Times New Roman" w:cs="Times New Roman"/>
                <w:b/>
                <w:bCs/>
                <w:sz w:val="24"/>
                <w:szCs w:val="24"/>
              </w:rPr>
              <w:t>3</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AC86F" w14:textId="4F3995DA" w:rsidR="0044330E" w:rsidRPr="000101A5" w:rsidRDefault="00BC3411" w:rsidP="00AE740D">
            <w:pPr>
              <w:spacing w:after="0" w:line="276" w:lineRule="auto"/>
              <w:ind w:left="62" w:firstLine="38"/>
              <w:contextualSpacing/>
              <w:jc w:val="both"/>
              <w:rPr>
                <w:rFonts w:ascii="Times New Roman" w:hAnsi="Times New Roman" w:cs="Times New Roman"/>
                <w:b/>
                <w:bCs/>
                <w:sz w:val="24"/>
                <w:szCs w:val="24"/>
              </w:rPr>
            </w:pPr>
            <w:r w:rsidRPr="000101A5">
              <w:rPr>
                <w:rFonts w:ascii="Times New Roman" w:hAnsi="Times New Roman" w:cs="Times New Roman"/>
                <w:b/>
                <w:bCs/>
                <w:sz w:val="24"/>
                <w:szCs w:val="24"/>
              </w:rPr>
              <w:t>ЗАЩИТА ИНФОРМАЦИОННОЙ</w:t>
            </w:r>
            <w:r w:rsidR="000101A5">
              <w:rPr>
                <w:rFonts w:ascii="Times New Roman" w:hAnsi="Times New Roman" w:cs="Times New Roman"/>
                <w:b/>
                <w:bCs/>
                <w:sz w:val="24"/>
                <w:szCs w:val="24"/>
              </w:rPr>
              <w:t xml:space="preserve"> </w:t>
            </w:r>
            <w:r w:rsidRPr="000101A5">
              <w:rPr>
                <w:rFonts w:ascii="Times New Roman" w:hAnsi="Times New Roman" w:cs="Times New Roman"/>
                <w:b/>
                <w:bCs/>
                <w:sz w:val="24"/>
                <w:szCs w:val="24"/>
              </w:rPr>
              <w:t>ИНФРАСТРУКТУРЫ</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83518" w14:textId="7366D261" w:rsidR="0044330E" w:rsidRPr="000101A5" w:rsidRDefault="00597351" w:rsidP="00AE740D">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23,2</w:t>
            </w:r>
          </w:p>
        </w:tc>
      </w:tr>
      <w:tr w:rsidR="0044330E" w:rsidRPr="00AF0DCC" w14:paraId="1291DD99"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34CE4F16" w14:textId="77777777" w:rsidR="0044330E" w:rsidRPr="00AF0DCC" w:rsidRDefault="0044330E" w:rsidP="00AE740D">
            <w:pPr>
              <w:spacing w:after="0" w:line="276" w:lineRule="auto"/>
              <w:contextualSpacing/>
              <w:rPr>
                <w:rFonts w:ascii="Times New Roman" w:hAnsi="Times New Roman" w:cs="Times New Roman"/>
                <w:sz w:val="24"/>
                <w:szCs w:val="24"/>
              </w:rPr>
            </w:pP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CD801"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Специалист должен знать и понимать</w:t>
            </w:r>
          </w:p>
          <w:p w14:paraId="0CB7967A"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Реализации файловых систем</w:t>
            </w:r>
          </w:p>
          <w:p w14:paraId="7A148050"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Системные файлы (например, файлы журнала, файлы реестра, файлы конфигурации) которые содержат соответствующую информацию и их местоположение</w:t>
            </w:r>
          </w:p>
          <w:p w14:paraId="7F8B6D87"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Концепции архитектуры сетевой безопасности, включая топологию, протоколы, компоненты и принципы их взаимодействия</w:t>
            </w:r>
          </w:p>
          <w:p w14:paraId="22F5C69C"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Отраслевые стандартны в области анализа, методов и инструментов для выявления уязвимостей</w:t>
            </w:r>
          </w:p>
          <w:p w14:paraId="49D11E2C"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Категории инцидентов, методы реагирования и обработки</w:t>
            </w:r>
          </w:p>
          <w:p w14:paraId="767F4D1B"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Разработка контрмер для выявления угроз безопасности.</w:t>
            </w:r>
          </w:p>
          <w:p w14:paraId="0CBDFDD2"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Подходы к реализации аутентификации, авторизации и учета</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F2240" w14:textId="77777777" w:rsidR="0044330E" w:rsidRPr="00AF0DCC" w:rsidRDefault="0044330E" w:rsidP="00AE740D">
            <w:pPr>
              <w:spacing w:after="0" w:line="276" w:lineRule="auto"/>
              <w:contextualSpacing/>
              <w:rPr>
                <w:rFonts w:ascii="Times New Roman" w:hAnsi="Times New Roman" w:cs="Times New Roman"/>
                <w:sz w:val="24"/>
                <w:szCs w:val="24"/>
              </w:rPr>
            </w:pPr>
          </w:p>
        </w:tc>
      </w:tr>
      <w:tr w:rsidR="0044330E" w:rsidRPr="00AF0DCC" w14:paraId="7AC631C5"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00EF033D" w14:textId="77777777" w:rsidR="0044330E" w:rsidRPr="00AF0DCC" w:rsidRDefault="0044330E" w:rsidP="00AE740D">
            <w:pPr>
              <w:spacing w:after="0" w:line="276" w:lineRule="auto"/>
              <w:contextualSpacing/>
              <w:rPr>
                <w:rFonts w:ascii="Times New Roman" w:hAnsi="Times New Roman" w:cs="Times New Roman"/>
                <w:sz w:val="24"/>
                <w:szCs w:val="24"/>
              </w:rPr>
            </w:pP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BE7AA"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Специалист должен уметь</w:t>
            </w:r>
          </w:p>
          <w:p w14:paraId="1CD360EB"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 xml:space="preserve">Использовать данные, собранные с помощью различных инструментов </w:t>
            </w:r>
            <w:proofErr w:type="spellStart"/>
            <w:r w:rsidRPr="00AF0DCC">
              <w:rPr>
                <w:rFonts w:ascii="Times New Roman" w:hAnsi="Times New Roman" w:cs="Times New Roman"/>
                <w:sz w:val="24"/>
                <w:szCs w:val="24"/>
              </w:rPr>
              <w:t>киберзащиты</w:t>
            </w:r>
            <w:proofErr w:type="spellEnd"/>
            <w:r w:rsidRPr="00AF0DCC">
              <w:rPr>
                <w:rFonts w:ascii="Times New Roman" w:hAnsi="Times New Roman" w:cs="Times New Roman"/>
                <w:sz w:val="24"/>
                <w:szCs w:val="24"/>
              </w:rPr>
              <w:t xml:space="preserve"> (например, оповещения IDS, межсетевые экраны, журналы сетевого трафика), для анализа событий, происходящих в информационной инфраструктуре, с целью уменьшения количества потенциальных инцидентов.</w:t>
            </w:r>
          </w:p>
          <w:p w14:paraId="7439D5A2"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Тестировать, внедрять, развертывать, поддерживать и управлять аппаратным и программным обеспечением в рамках информационной инфраструктуры организации</w:t>
            </w:r>
          </w:p>
          <w:p w14:paraId="69C5A5E1"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Расследовать, анализировать и реагировать на инциденты информационной безопасности в сетевой среде</w:t>
            </w:r>
          </w:p>
          <w:p w14:paraId="5E7996A8"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Выполнять оценку конфигурации элементов информационной инфраструктуры и определять, насколько данная конфигурация отклоняется от приемлемой, определенной локальной политикой безопасности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596C6" w14:textId="77777777" w:rsidR="0044330E" w:rsidRPr="00AF0DCC" w:rsidRDefault="0044330E" w:rsidP="00AE740D">
            <w:pPr>
              <w:spacing w:after="0" w:line="276" w:lineRule="auto"/>
              <w:contextualSpacing/>
              <w:rPr>
                <w:rFonts w:ascii="Times New Roman" w:hAnsi="Times New Roman" w:cs="Times New Roman"/>
                <w:sz w:val="24"/>
                <w:szCs w:val="24"/>
              </w:rPr>
            </w:pPr>
          </w:p>
        </w:tc>
      </w:tr>
      <w:tr w:rsidR="0044330E" w:rsidRPr="00AF0DCC" w14:paraId="31F8EC30"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20705EE9" w14:textId="77777777" w:rsidR="0044330E" w:rsidRPr="000101A5" w:rsidRDefault="00BC3411" w:rsidP="00AE740D">
            <w:pPr>
              <w:spacing w:after="0" w:line="276" w:lineRule="auto"/>
              <w:contextualSpacing/>
              <w:jc w:val="center"/>
              <w:rPr>
                <w:rFonts w:ascii="Times New Roman" w:hAnsi="Times New Roman" w:cs="Times New Roman"/>
                <w:b/>
                <w:bCs/>
                <w:sz w:val="24"/>
                <w:szCs w:val="24"/>
              </w:rPr>
            </w:pPr>
            <w:r w:rsidRPr="000101A5">
              <w:rPr>
                <w:rFonts w:ascii="Times New Roman" w:hAnsi="Times New Roman" w:cs="Times New Roman"/>
                <w:b/>
                <w:bCs/>
                <w:sz w:val="24"/>
                <w:szCs w:val="24"/>
              </w:rPr>
              <w:t>4</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5CC5E" w14:textId="77777777" w:rsidR="0044330E" w:rsidRPr="000101A5" w:rsidRDefault="00BC3411" w:rsidP="00AE740D">
            <w:pPr>
              <w:spacing w:after="0" w:line="276" w:lineRule="auto"/>
              <w:ind w:left="383" w:hanging="283"/>
              <w:contextualSpacing/>
              <w:jc w:val="both"/>
              <w:rPr>
                <w:rFonts w:ascii="Times New Roman" w:hAnsi="Times New Roman" w:cs="Times New Roman"/>
                <w:b/>
                <w:bCs/>
                <w:sz w:val="24"/>
                <w:szCs w:val="24"/>
              </w:rPr>
            </w:pPr>
            <w:r w:rsidRPr="000101A5">
              <w:rPr>
                <w:rFonts w:ascii="Times New Roman" w:hAnsi="Times New Roman" w:cs="Times New Roman"/>
                <w:b/>
                <w:bCs/>
                <w:sz w:val="24"/>
                <w:szCs w:val="24"/>
              </w:rPr>
              <w:t>АНАЛИЗ ЗАЩИЩЕННОСТИ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DDCB6" w14:textId="7DF5418E" w:rsidR="0044330E" w:rsidRPr="000101A5" w:rsidRDefault="00597351" w:rsidP="00AE740D">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22</w:t>
            </w:r>
          </w:p>
        </w:tc>
      </w:tr>
      <w:tr w:rsidR="0044330E" w:rsidRPr="00AF0DCC" w14:paraId="4E9BCE87"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3589BE83" w14:textId="77777777" w:rsidR="0044330E" w:rsidRPr="00AF0DCC" w:rsidRDefault="0044330E" w:rsidP="00AE740D">
            <w:pPr>
              <w:spacing w:after="0" w:line="276" w:lineRule="auto"/>
              <w:contextualSpacing/>
              <w:rPr>
                <w:rFonts w:ascii="Times New Roman" w:hAnsi="Times New Roman" w:cs="Times New Roman"/>
                <w:sz w:val="24"/>
                <w:szCs w:val="24"/>
              </w:rPr>
            </w:pP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E6F9A"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Специалист должен знать и понимать</w:t>
            </w:r>
          </w:p>
          <w:p w14:paraId="41EC096A"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Кто является объектами и субъектами угроз информационной безопасности</w:t>
            </w:r>
          </w:p>
          <w:p w14:paraId="1731F044"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Методы и приемы, используемые для обнаружения различных видов уязвимостей</w:t>
            </w:r>
          </w:p>
          <w:p w14:paraId="71DB30E0"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Методы и средства сбора информации и ее хранения</w:t>
            </w:r>
          </w:p>
          <w:p w14:paraId="00EEE8DB"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 xml:space="preserve">Источники распространения информации об </w:t>
            </w:r>
            <w:r w:rsidRPr="00AF0DCC">
              <w:rPr>
                <w:rFonts w:ascii="Times New Roman" w:hAnsi="Times New Roman" w:cs="Times New Roman"/>
                <w:sz w:val="24"/>
                <w:szCs w:val="24"/>
              </w:rPr>
              <w:lastRenderedPageBreak/>
              <w:t xml:space="preserve">уязвимостях </w:t>
            </w:r>
          </w:p>
          <w:p w14:paraId="6867C730"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 xml:space="preserve">Стратегия использования инструментов для поиска уязвимостей </w:t>
            </w:r>
          </w:p>
          <w:p w14:paraId="70516E07"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Техники получения несанкционированного доступа</w:t>
            </w:r>
          </w:p>
          <w:p w14:paraId="7EF6F5EE"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Методы прогнозирования и / или эмуляции угроз</w:t>
            </w:r>
          </w:p>
          <w:p w14:paraId="6345A12C"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Примеры использования системных артефактов в компьютерной криминалистике</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4FC9D" w14:textId="77777777" w:rsidR="0044330E" w:rsidRPr="00AF0DCC" w:rsidRDefault="0044330E" w:rsidP="00AE740D">
            <w:pPr>
              <w:spacing w:after="0" w:line="276" w:lineRule="auto"/>
              <w:contextualSpacing/>
              <w:rPr>
                <w:rFonts w:ascii="Times New Roman" w:hAnsi="Times New Roman" w:cs="Times New Roman"/>
                <w:sz w:val="24"/>
                <w:szCs w:val="24"/>
              </w:rPr>
            </w:pPr>
          </w:p>
        </w:tc>
      </w:tr>
      <w:tr w:rsidR="0044330E" w:rsidRPr="00AF0DCC" w14:paraId="40CBF7CC" w14:textId="77777777" w:rsidTr="00AE740D">
        <w:trPr>
          <w:jc w:val="center"/>
        </w:trPr>
        <w:tc>
          <w:tcPr>
            <w:tcW w:w="497"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4A4EF36D" w14:textId="77777777" w:rsidR="0044330E" w:rsidRPr="00AF0DCC" w:rsidRDefault="0044330E" w:rsidP="00AE740D">
            <w:pPr>
              <w:spacing w:after="0" w:line="276" w:lineRule="auto"/>
              <w:contextualSpacing/>
              <w:rPr>
                <w:rFonts w:ascii="Times New Roman" w:hAnsi="Times New Roman" w:cs="Times New Roman"/>
                <w:sz w:val="24"/>
                <w:szCs w:val="24"/>
              </w:rPr>
            </w:pP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D6E7E"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Специалист должен уметь</w:t>
            </w:r>
          </w:p>
          <w:p w14:paraId="36E4C612"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 xml:space="preserve">Разрабатывать индикаторы угроз информационной безопасности для поддержания осведомленности о состоянии информационной инфраструктуры </w:t>
            </w:r>
          </w:p>
          <w:p w14:paraId="018F6268"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Собирать, обрабатывать, анализировать и распространять оценки угроз информационной безопасности</w:t>
            </w:r>
          </w:p>
          <w:p w14:paraId="74BED64B"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 xml:space="preserve">Выявлять уязвимости в информационных системах и/или элементах информационной инфраструктуры </w:t>
            </w:r>
          </w:p>
          <w:p w14:paraId="582FE306"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Использовать авторизованные ресурсы и аналитические методы для проникновения в целевые сети и/или системы</w:t>
            </w:r>
          </w:p>
          <w:p w14:paraId="40253239" w14:textId="77777777" w:rsidR="0044330E" w:rsidRPr="00AF0DCC" w:rsidRDefault="00BC3411" w:rsidP="00AE740D">
            <w:pPr>
              <w:spacing w:after="0" w:line="276" w:lineRule="auto"/>
              <w:ind w:left="383" w:hanging="283"/>
              <w:contextualSpacing/>
              <w:jc w:val="both"/>
              <w:rPr>
                <w:rFonts w:ascii="Times New Roman" w:hAnsi="Times New Roman" w:cs="Times New Roman"/>
                <w:sz w:val="24"/>
                <w:szCs w:val="24"/>
              </w:rPr>
            </w:pPr>
            <w:r w:rsidRPr="00AF0DCC">
              <w:rPr>
                <w:rFonts w:ascii="Times New Roman" w:hAnsi="Times New Roman" w:cs="Times New Roman"/>
                <w:sz w:val="24"/>
                <w:szCs w:val="24"/>
              </w:rPr>
              <w:t>•</w:t>
            </w:r>
            <w:r w:rsidRPr="00AF0DCC">
              <w:rPr>
                <w:rFonts w:ascii="Times New Roman" w:hAnsi="Times New Roman" w:cs="Times New Roman"/>
                <w:sz w:val="24"/>
                <w:szCs w:val="24"/>
              </w:rPr>
              <w:tab/>
              <w:t>Анализировать данные из одного или нескольких источников для планирования мероприятий по реагированию на инциденты информационной безопасности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494C3" w14:textId="77777777" w:rsidR="0044330E" w:rsidRPr="00AF0DCC" w:rsidRDefault="0044330E" w:rsidP="00AE740D">
            <w:pPr>
              <w:spacing w:after="0" w:line="276" w:lineRule="auto"/>
              <w:contextualSpacing/>
              <w:rPr>
                <w:rFonts w:ascii="Times New Roman" w:hAnsi="Times New Roman" w:cs="Times New Roman"/>
                <w:sz w:val="24"/>
                <w:szCs w:val="24"/>
              </w:rPr>
            </w:pPr>
          </w:p>
        </w:tc>
      </w:tr>
    </w:tbl>
    <w:p w14:paraId="6BEE29CB" w14:textId="77777777" w:rsidR="0044330E" w:rsidRPr="00AF0DCC" w:rsidRDefault="0044330E" w:rsidP="00AE740D">
      <w:pPr>
        <w:spacing w:after="0" w:line="360" w:lineRule="auto"/>
        <w:contextualSpacing/>
        <w:rPr>
          <w:rFonts w:ascii="Times New Roman" w:hAnsi="Times New Roman" w:cs="Times New Roman"/>
          <w:sz w:val="28"/>
          <w:szCs w:val="28"/>
        </w:rPr>
      </w:pPr>
    </w:p>
    <w:p w14:paraId="2AC64509" w14:textId="77777777" w:rsidR="0044330E" w:rsidRPr="00AF0DCC" w:rsidRDefault="00BC3411" w:rsidP="00AE740D">
      <w:pPr>
        <w:pStyle w:val="2"/>
        <w:rPr>
          <w:szCs w:val="28"/>
          <w:lang w:val="ru-RU"/>
        </w:rPr>
      </w:pPr>
      <w:bookmarkStart w:id="8" w:name="_Toc78885655"/>
      <w:bookmarkStart w:id="9" w:name="_Toc136676872"/>
      <w:bookmarkStart w:id="10" w:name="_Toc193890523"/>
      <w:r w:rsidRPr="00AF0DCC">
        <w:rPr>
          <w:color w:val="000000"/>
          <w:szCs w:val="28"/>
          <w:lang w:val="ru-RU"/>
        </w:rPr>
        <w:t>1.3. ТРЕБОВАНИЯ К СХЕМЕ ОЦЕНКИ</w:t>
      </w:r>
      <w:bookmarkEnd w:id="8"/>
      <w:bookmarkEnd w:id="9"/>
      <w:bookmarkEnd w:id="10"/>
    </w:p>
    <w:p w14:paraId="13534084" w14:textId="77777777" w:rsidR="0044330E" w:rsidRPr="00AF0DCC" w:rsidRDefault="00BC3411" w:rsidP="0092012F">
      <w:pPr>
        <w:pStyle w:val="a9"/>
        <w:widowControl/>
        <w:ind w:firstLine="709"/>
        <w:contextualSpacing/>
        <w:rPr>
          <w:rFonts w:ascii="Times New Roman" w:hAnsi="Times New Roman"/>
          <w:sz w:val="28"/>
          <w:szCs w:val="28"/>
          <w:lang w:val="ru-RU"/>
        </w:rPr>
      </w:pPr>
      <w:r w:rsidRPr="00AF0DCC">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BDEBE0C" w14:textId="77777777" w:rsidR="0044330E" w:rsidRPr="00AF0DCC" w:rsidRDefault="00BC3411" w:rsidP="0092012F">
      <w:pPr>
        <w:pStyle w:val="a9"/>
        <w:widowControl/>
        <w:ind w:hanging="142"/>
        <w:contextualSpacing/>
        <w:jc w:val="right"/>
        <w:rPr>
          <w:rFonts w:ascii="Times New Roman" w:hAnsi="Times New Roman"/>
          <w:bCs/>
          <w:i/>
          <w:iCs/>
          <w:sz w:val="28"/>
          <w:szCs w:val="28"/>
          <w:lang w:val="ru-RU"/>
        </w:rPr>
      </w:pPr>
      <w:r w:rsidRPr="00AF0DCC">
        <w:rPr>
          <w:rFonts w:ascii="Times New Roman" w:hAnsi="Times New Roman"/>
          <w:bCs/>
          <w:i/>
          <w:iCs/>
          <w:sz w:val="28"/>
          <w:szCs w:val="28"/>
          <w:lang w:val="ru-RU"/>
        </w:rPr>
        <w:t>Таблица №2</w:t>
      </w:r>
    </w:p>
    <w:p w14:paraId="2B2DD81C" w14:textId="479423B0" w:rsidR="0044330E" w:rsidRDefault="00BC3411" w:rsidP="0092012F">
      <w:pPr>
        <w:pStyle w:val="a9"/>
        <w:widowControl/>
        <w:contextualSpacing/>
        <w:jc w:val="center"/>
        <w:rPr>
          <w:rFonts w:ascii="Times New Roman" w:hAnsi="Times New Roman"/>
          <w:b/>
          <w:sz w:val="28"/>
          <w:szCs w:val="28"/>
          <w:lang w:val="ru-RU"/>
        </w:rPr>
      </w:pPr>
      <w:r w:rsidRPr="00AF0DCC">
        <w:rPr>
          <w:rFonts w:ascii="Times New Roman" w:hAnsi="Times New Roman"/>
          <w:b/>
          <w:sz w:val="28"/>
          <w:szCs w:val="28"/>
          <w:lang w:val="ru-RU"/>
        </w:rPr>
        <w:t>Матрица пересчета требований компетенции в критерии оценки</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920"/>
        <w:gridCol w:w="700"/>
        <w:gridCol w:w="700"/>
        <w:gridCol w:w="700"/>
        <w:gridCol w:w="700"/>
        <w:gridCol w:w="1960"/>
      </w:tblGrid>
      <w:tr w:rsidR="00AE740D" w:rsidRPr="00AE740D" w14:paraId="0AED0915" w14:textId="77777777" w:rsidTr="0092012F">
        <w:trPr>
          <w:trHeight w:val="1200"/>
          <w:jc w:val="center"/>
        </w:trPr>
        <w:tc>
          <w:tcPr>
            <w:tcW w:w="5680" w:type="dxa"/>
            <w:gridSpan w:val="6"/>
            <w:shd w:val="clear" w:color="000000" w:fill="92D050"/>
            <w:vAlign w:val="center"/>
            <w:hideMark/>
          </w:tcPr>
          <w:p w14:paraId="52CC6EBB" w14:textId="77777777" w:rsidR="00AE740D" w:rsidRPr="00AE740D" w:rsidRDefault="00AE740D" w:rsidP="0092012F">
            <w:pPr>
              <w:spacing w:after="0" w:line="240" w:lineRule="auto"/>
              <w:contextualSpacing/>
              <w:jc w:val="center"/>
              <w:rPr>
                <w:rFonts w:ascii="Times New Roman" w:eastAsia="Times New Roman" w:hAnsi="Times New Roman" w:cs="Times New Roman"/>
                <w:b/>
                <w:bCs/>
                <w:color w:val="000000"/>
                <w:lang w:eastAsia="ru-RU"/>
              </w:rPr>
            </w:pPr>
            <w:r w:rsidRPr="00AE740D">
              <w:rPr>
                <w:rFonts w:ascii="Times New Roman" w:eastAsia="Times New Roman" w:hAnsi="Times New Roman" w:cs="Times New Roman"/>
                <w:b/>
                <w:bCs/>
                <w:color w:val="000000"/>
                <w:lang w:eastAsia="ru-RU"/>
              </w:rPr>
              <w:t>Критерий/Модуль</w:t>
            </w:r>
          </w:p>
        </w:tc>
        <w:tc>
          <w:tcPr>
            <w:tcW w:w="1960" w:type="dxa"/>
            <w:shd w:val="clear" w:color="000000" w:fill="92D050"/>
            <w:vAlign w:val="center"/>
            <w:hideMark/>
          </w:tcPr>
          <w:p w14:paraId="07C0CFB5" w14:textId="77777777" w:rsidR="00AE740D" w:rsidRPr="00AE740D" w:rsidRDefault="00AE740D" w:rsidP="0092012F">
            <w:pPr>
              <w:spacing w:after="0" w:line="240" w:lineRule="auto"/>
              <w:contextualSpacing/>
              <w:jc w:val="center"/>
              <w:rPr>
                <w:rFonts w:ascii="Times New Roman" w:eastAsia="Times New Roman" w:hAnsi="Times New Roman" w:cs="Times New Roman"/>
                <w:b/>
                <w:bCs/>
                <w:color w:val="000000"/>
                <w:sz w:val="20"/>
                <w:szCs w:val="20"/>
                <w:lang w:eastAsia="ru-RU"/>
              </w:rPr>
            </w:pPr>
            <w:r w:rsidRPr="00AE740D">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AE740D" w:rsidRPr="00AE740D" w14:paraId="37AA9F50" w14:textId="77777777" w:rsidTr="0092012F">
        <w:trPr>
          <w:trHeight w:val="360"/>
          <w:jc w:val="center"/>
        </w:trPr>
        <w:tc>
          <w:tcPr>
            <w:tcW w:w="1960" w:type="dxa"/>
            <w:vMerge w:val="restart"/>
            <w:shd w:val="clear" w:color="000000" w:fill="92D050"/>
            <w:vAlign w:val="center"/>
            <w:hideMark/>
          </w:tcPr>
          <w:p w14:paraId="42821231" w14:textId="77777777" w:rsidR="00AE740D" w:rsidRPr="00AE740D" w:rsidRDefault="00AE740D" w:rsidP="0092012F">
            <w:pPr>
              <w:spacing w:after="0" w:line="240" w:lineRule="auto"/>
              <w:contextualSpacing/>
              <w:jc w:val="center"/>
              <w:rPr>
                <w:rFonts w:ascii="Times New Roman" w:eastAsia="Times New Roman" w:hAnsi="Times New Roman" w:cs="Times New Roman"/>
                <w:b/>
                <w:bCs/>
                <w:color w:val="000000"/>
                <w:sz w:val="20"/>
                <w:szCs w:val="20"/>
                <w:lang w:eastAsia="ru-RU"/>
              </w:rPr>
            </w:pPr>
            <w:r w:rsidRPr="00AE740D">
              <w:rPr>
                <w:rFonts w:ascii="Times New Roman" w:eastAsia="Times New Roman" w:hAnsi="Times New Roman" w:cs="Times New Roman"/>
                <w:b/>
                <w:bCs/>
                <w:color w:val="000000"/>
                <w:sz w:val="20"/>
                <w:szCs w:val="20"/>
                <w:lang w:eastAsia="ru-RU"/>
              </w:rPr>
              <w:t>Разделы ТРЕБОВАНИЙ КОМПЕТЕНЦИИ</w:t>
            </w:r>
          </w:p>
        </w:tc>
        <w:tc>
          <w:tcPr>
            <w:tcW w:w="920" w:type="dxa"/>
            <w:shd w:val="clear" w:color="000000" w:fill="92D050"/>
            <w:vAlign w:val="center"/>
            <w:hideMark/>
          </w:tcPr>
          <w:p w14:paraId="1300B80C" w14:textId="765FEFE8" w:rsidR="00AE740D" w:rsidRPr="00AE740D" w:rsidRDefault="00AE740D" w:rsidP="00EB7E7C">
            <w:pPr>
              <w:spacing w:after="0" w:line="240" w:lineRule="auto"/>
              <w:contextualSpacing/>
              <w:jc w:val="center"/>
              <w:rPr>
                <w:rFonts w:ascii="Times New Roman" w:eastAsia="Times New Roman" w:hAnsi="Times New Roman" w:cs="Times New Roman"/>
                <w:b/>
                <w:bCs/>
                <w:color w:val="FFFFFF"/>
                <w:lang w:eastAsia="ru-RU"/>
              </w:rPr>
            </w:pPr>
          </w:p>
        </w:tc>
        <w:tc>
          <w:tcPr>
            <w:tcW w:w="700" w:type="dxa"/>
            <w:shd w:val="clear" w:color="000000" w:fill="00B050"/>
            <w:vAlign w:val="center"/>
            <w:hideMark/>
          </w:tcPr>
          <w:p w14:paraId="1DA15A76"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FFFFFF"/>
                <w:lang w:eastAsia="ru-RU"/>
              </w:rPr>
            </w:pPr>
            <w:r w:rsidRPr="00AE740D">
              <w:rPr>
                <w:rFonts w:ascii="Times New Roman" w:eastAsia="Times New Roman" w:hAnsi="Times New Roman" w:cs="Times New Roman"/>
                <w:b/>
                <w:bCs/>
                <w:color w:val="FFFFFF"/>
                <w:lang w:eastAsia="ru-RU"/>
              </w:rPr>
              <w:t>А</w:t>
            </w:r>
          </w:p>
        </w:tc>
        <w:tc>
          <w:tcPr>
            <w:tcW w:w="700" w:type="dxa"/>
            <w:shd w:val="clear" w:color="000000" w:fill="00B050"/>
            <w:vAlign w:val="center"/>
            <w:hideMark/>
          </w:tcPr>
          <w:p w14:paraId="521819E3"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FFFFFF"/>
                <w:lang w:eastAsia="ru-RU"/>
              </w:rPr>
            </w:pPr>
            <w:r w:rsidRPr="00AE740D">
              <w:rPr>
                <w:rFonts w:ascii="Times New Roman" w:eastAsia="Times New Roman" w:hAnsi="Times New Roman" w:cs="Times New Roman"/>
                <w:b/>
                <w:bCs/>
                <w:color w:val="FFFFFF"/>
                <w:lang w:eastAsia="ru-RU"/>
              </w:rPr>
              <w:t>Б</w:t>
            </w:r>
          </w:p>
        </w:tc>
        <w:tc>
          <w:tcPr>
            <w:tcW w:w="700" w:type="dxa"/>
            <w:shd w:val="clear" w:color="000000" w:fill="00B050"/>
            <w:vAlign w:val="center"/>
            <w:hideMark/>
          </w:tcPr>
          <w:p w14:paraId="01A5FC13"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FFFFFF"/>
                <w:lang w:eastAsia="ru-RU"/>
              </w:rPr>
            </w:pPr>
            <w:r w:rsidRPr="00AE740D">
              <w:rPr>
                <w:rFonts w:ascii="Times New Roman" w:eastAsia="Times New Roman" w:hAnsi="Times New Roman" w:cs="Times New Roman"/>
                <w:b/>
                <w:bCs/>
                <w:color w:val="FFFFFF"/>
                <w:lang w:eastAsia="ru-RU"/>
              </w:rPr>
              <w:t>В</w:t>
            </w:r>
          </w:p>
        </w:tc>
        <w:tc>
          <w:tcPr>
            <w:tcW w:w="700" w:type="dxa"/>
            <w:shd w:val="clear" w:color="000000" w:fill="00B050"/>
            <w:vAlign w:val="center"/>
            <w:hideMark/>
          </w:tcPr>
          <w:p w14:paraId="57C419E0"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FFFFFF"/>
                <w:lang w:eastAsia="ru-RU"/>
              </w:rPr>
            </w:pPr>
            <w:r w:rsidRPr="00AE740D">
              <w:rPr>
                <w:rFonts w:ascii="Times New Roman" w:eastAsia="Times New Roman" w:hAnsi="Times New Roman" w:cs="Times New Roman"/>
                <w:b/>
                <w:bCs/>
                <w:color w:val="FFFFFF"/>
                <w:lang w:eastAsia="ru-RU"/>
              </w:rPr>
              <w:t>Г</w:t>
            </w:r>
          </w:p>
        </w:tc>
        <w:tc>
          <w:tcPr>
            <w:tcW w:w="1960" w:type="dxa"/>
            <w:shd w:val="clear" w:color="000000" w:fill="00B050"/>
            <w:vAlign w:val="center"/>
            <w:hideMark/>
          </w:tcPr>
          <w:p w14:paraId="19219054" w14:textId="59838FFD" w:rsidR="00AE740D" w:rsidRPr="00AE740D" w:rsidRDefault="00AE740D" w:rsidP="00EB7E7C">
            <w:pPr>
              <w:spacing w:after="0" w:line="240" w:lineRule="auto"/>
              <w:contextualSpacing/>
              <w:jc w:val="center"/>
              <w:rPr>
                <w:rFonts w:ascii="Times New Roman" w:eastAsia="Times New Roman" w:hAnsi="Times New Roman" w:cs="Times New Roman"/>
                <w:color w:val="000000"/>
                <w:lang w:eastAsia="ru-RU"/>
              </w:rPr>
            </w:pPr>
          </w:p>
        </w:tc>
      </w:tr>
      <w:tr w:rsidR="00AE740D" w:rsidRPr="00AE740D" w14:paraId="7948901F" w14:textId="77777777" w:rsidTr="00597351">
        <w:trPr>
          <w:trHeight w:val="360"/>
          <w:jc w:val="center"/>
        </w:trPr>
        <w:tc>
          <w:tcPr>
            <w:tcW w:w="1960" w:type="dxa"/>
            <w:vMerge/>
            <w:vAlign w:val="center"/>
            <w:hideMark/>
          </w:tcPr>
          <w:p w14:paraId="27AE8DC4" w14:textId="77777777" w:rsidR="00AE740D" w:rsidRPr="00AE740D" w:rsidRDefault="00AE740D" w:rsidP="00AE740D">
            <w:pPr>
              <w:spacing w:after="0" w:line="240" w:lineRule="auto"/>
              <w:contextualSpacing/>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6E81598A"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FFFFFF"/>
                <w:lang w:eastAsia="ru-RU"/>
              </w:rPr>
            </w:pPr>
            <w:r w:rsidRPr="00AE740D">
              <w:rPr>
                <w:rFonts w:ascii="Times New Roman" w:eastAsia="Times New Roman" w:hAnsi="Times New Roman" w:cs="Times New Roman"/>
                <w:b/>
                <w:bCs/>
                <w:color w:val="FFFFFF"/>
                <w:lang w:eastAsia="ru-RU"/>
              </w:rPr>
              <w:t>1</w:t>
            </w:r>
          </w:p>
        </w:tc>
        <w:tc>
          <w:tcPr>
            <w:tcW w:w="700" w:type="dxa"/>
            <w:shd w:val="clear" w:color="auto" w:fill="auto"/>
            <w:vAlign w:val="center"/>
          </w:tcPr>
          <w:p w14:paraId="7354EBF4" w14:textId="7A3BA3E7"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w:t>
            </w:r>
          </w:p>
        </w:tc>
        <w:tc>
          <w:tcPr>
            <w:tcW w:w="700" w:type="dxa"/>
            <w:shd w:val="clear" w:color="auto" w:fill="auto"/>
            <w:vAlign w:val="center"/>
          </w:tcPr>
          <w:p w14:paraId="1BECF457" w14:textId="338D9460"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700" w:type="dxa"/>
            <w:shd w:val="clear" w:color="auto" w:fill="auto"/>
            <w:vAlign w:val="center"/>
          </w:tcPr>
          <w:p w14:paraId="6C667B74" w14:textId="7C5E6BFF"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700" w:type="dxa"/>
            <w:shd w:val="clear" w:color="auto" w:fill="auto"/>
            <w:vAlign w:val="center"/>
          </w:tcPr>
          <w:p w14:paraId="329B06C7" w14:textId="3256AA63"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960" w:type="dxa"/>
            <w:shd w:val="clear" w:color="auto" w:fill="auto"/>
            <w:vAlign w:val="center"/>
            <w:hideMark/>
          </w:tcPr>
          <w:p w14:paraId="005FE108" w14:textId="73E170D2" w:rsidR="00AE740D" w:rsidRPr="00AE740D" w:rsidRDefault="00597351" w:rsidP="00EB7E7C">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12,2</w:t>
            </w:r>
          </w:p>
        </w:tc>
      </w:tr>
      <w:tr w:rsidR="00AE740D" w:rsidRPr="00AE740D" w14:paraId="476EA3CE" w14:textId="77777777" w:rsidTr="00597351">
        <w:trPr>
          <w:trHeight w:val="360"/>
          <w:jc w:val="center"/>
        </w:trPr>
        <w:tc>
          <w:tcPr>
            <w:tcW w:w="1960" w:type="dxa"/>
            <w:vMerge/>
            <w:vAlign w:val="center"/>
            <w:hideMark/>
          </w:tcPr>
          <w:p w14:paraId="6FCDF982" w14:textId="77777777" w:rsidR="00AE740D" w:rsidRPr="00AE740D" w:rsidRDefault="00AE740D" w:rsidP="00AE740D">
            <w:pPr>
              <w:spacing w:after="0" w:line="240" w:lineRule="auto"/>
              <w:contextualSpacing/>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4BE9EF61"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FFFFFF"/>
                <w:lang w:eastAsia="ru-RU"/>
              </w:rPr>
            </w:pPr>
            <w:r w:rsidRPr="00AE740D">
              <w:rPr>
                <w:rFonts w:ascii="Times New Roman" w:eastAsia="Times New Roman" w:hAnsi="Times New Roman" w:cs="Times New Roman"/>
                <w:b/>
                <w:bCs/>
                <w:color w:val="FFFFFF"/>
                <w:lang w:eastAsia="ru-RU"/>
              </w:rPr>
              <w:t>2</w:t>
            </w:r>
          </w:p>
        </w:tc>
        <w:tc>
          <w:tcPr>
            <w:tcW w:w="700" w:type="dxa"/>
            <w:shd w:val="clear" w:color="auto" w:fill="auto"/>
            <w:vAlign w:val="center"/>
          </w:tcPr>
          <w:p w14:paraId="68913F84" w14:textId="25AC4301"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14,6</w:t>
            </w:r>
          </w:p>
        </w:tc>
        <w:tc>
          <w:tcPr>
            <w:tcW w:w="700" w:type="dxa"/>
            <w:shd w:val="clear" w:color="auto" w:fill="auto"/>
            <w:vAlign w:val="center"/>
          </w:tcPr>
          <w:p w14:paraId="273E9EA5" w14:textId="5981F21A"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700" w:type="dxa"/>
            <w:shd w:val="clear" w:color="auto" w:fill="auto"/>
            <w:vAlign w:val="center"/>
          </w:tcPr>
          <w:p w14:paraId="2858E4CD" w14:textId="4D61FD6A"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0" w:type="dxa"/>
            <w:shd w:val="clear" w:color="auto" w:fill="auto"/>
            <w:vAlign w:val="center"/>
          </w:tcPr>
          <w:p w14:paraId="754E6389" w14:textId="6817F9A0"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960" w:type="dxa"/>
            <w:shd w:val="clear" w:color="auto" w:fill="auto"/>
            <w:vAlign w:val="center"/>
            <w:hideMark/>
          </w:tcPr>
          <w:p w14:paraId="5B4D8185" w14:textId="6FB2ED21" w:rsidR="00AE740D" w:rsidRPr="00AE740D" w:rsidRDefault="00597351" w:rsidP="00EB7E7C">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42,6</w:t>
            </w:r>
          </w:p>
        </w:tc>
      </w:tr>
      <w:tr w:rsidR="00AE740D" w:rsidRPr="00AE740D" w14:paraId="7F9F95C9" w14:textId="77777777" w:rsidTr="00597351">
        <w:trPr>
          <w:trHeight w:val="360"/>
          <w:jc w:val="center"/>
        </w:trPr>
        <w:tc>
          <w:tcPr>
            <w:tcW w:w="1960" w:type="dxa"/>
            <w:vMerge/>
            <w:vAlign w:val="center"/>
            <w:hideMark/>
          </w:tcPr>
          <w:p w14:paraId="7A8F0387" w14:textId="77777777" w:rsidR="00AE740D" w:rsidRPr="00AE740D" w:rsidRDefault="00AE740D" w:rsidP="00AE740D">
            <w:pPr>
              <w:spacing w:after="0" w:line="240" w:lineRule="auto"/>
              <w:contextualSpacing/>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5B874F3F"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FFFFFF"/>
                <w:lang w:eastAsia="ru-RU"/>
              </w:rPr>
            </w:pPr>
            <w:r w:rsidRPr="00AE740D">
              <w:rPr>
                <w:rFonts w:ascii="Times New Roman" w:eastAsia="Times New Roman" w:hAnsi="Times New Roman" w:cs="Times New Roman"/>
                <w:b/>
                <w:bCs/>
                <w:color w:val="FFFFFF"/>
                <w:lang w:eastAsia="ru-RU"/>
              </w:rPr>
              <w:t>3</w:t>
            </w:r>
          </w:p>
        </w:tc>
        <w:tc>
          <w:tcPr>
            <w:tcW w:w="700" w:type="dxa"/>
            <w:shd w:val="clear" w:color="auto" w:fill="auto"/>
            <w:vAlign w:val="center"/>
          </w:tcPr>
          <w:p w14:paraId="70F811CE" w14:textId="0037AFB1"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700" w:type="dxa"/>
            <w:shd w:val="clear" w:color="auto" w:fill="auto"/>
            <w:vAlign w:val="center"/>
          </w:tcPr>
          <w:p w14:paraId="77CFF794" w14:textId="33548EE1"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700" w:type="dxa"/>
            <w:shd w:val="clear" w:color="auto" w:fill="auto"/>
            <w:vAlign w:val="center"/>
          </w:tcPr>
          <w:p w14:paraId="0059F0C4" w14:textId="4343A08D"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0" w:type="dxa"/>
            <w:shd w:val="clear" w:color="auto" w:fill="auto"/>
            <w:vAlign w:val="center"/>
          </w:tcPr>
          <w:p w14:paraId="15763665" w14:textId="7AD06655"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60" w:type="dxa"/>
            <w:shd w:val="clear" w:color="auto" w:fill="auto"/>
            <w:vAlign w:val="center"/>
            <w:hideMark/>
          </w:tcPr>
          <w:p w14:paraId="73117417" w14:textId="28A02106" w:rsidR="00AE740D" w:rsidRPr="00AE740D" w:rsidRDefault="00597351" w:rsidP="00EB7E7C">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23,2</w:t>
            </w:r>
          </w:p>
        </w:tc>
      </w:tr>
      <w:tr w:rsidR="00AE740D" w:rsidRPr="00AE740D" w14:paraId="354B7430" w14:textId="77777777" w:rsidTr="00597351">
        <w:trPr>
          <w:trHeight w:val="360"/>
          <w:jc w:val="center"/>
        </w:trPr>
        <w:tc>
          <w:tcPr>
            <w:tcW w:w="1960" w:type="dxa"/>
            <w:vMerge/>
            <w:vAlign w:val="center"/>
            <w:hideMark/>
          </w:tcPr>
          <w:p w14:paraId="284246F8" w14:textId="77777777" w:rsidR="00AE740D" w:rsidRPr="00AE740D" w:rsidRDefault="00AE740D" w:rsidP="00AE740D">
            <w:pPr>
              <w:spacing w:after="0" w:line="240" w:lineRule="auto"/>
              <w:contextualSpacing/>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11A950D1"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FFFFFF"/>
                <w:lang w:eastAsia="ru-RU"/>
              </w:rPr>
            </w:pPr>
            <w:r w:rsidRPr="00AE740D">
              <w:rPr>
                <w:rFonts w:ascii="Times New Roman" w:eastAsia="Times New Roman" w:hAnsi="Times New Roman" w:cs="Times New Roman"/>
                <w:b/>
                <w:bCs/>
                <w:color w:val="FFFFFF"/>
                <w:lang w:eastAsia="ru-RU"/>
              </w:rPr>
              <w:t>4</w:t>
            </w:r>
          </w:p>
        </w:tc>
        <w:tc>
          <w:tcPr>
            <w:tcW w:w="700" w:type="dxa"/>
            <w:shd w:val="clear" w:color="auto" w:fill="auto"/>
            <w:vAlign w:val="center"/>
          </w:tcPr>
          <w:p w14:paraId="278E28A9" w14:textId="5680874E" w:rsidR="00AE740D" w:rsidRPr="00AE740D" w:rsidRDefault="00AE740D" w:rsidP="00EB7E7C">
            <w:pPr>
              <w:spacing w:after="0" w:line="240" w:lineRule="auto"/>
              <w:contextualSpacing/>
              <w:jc w:val="center"/>
              <w:rPr>
                <w:rFonts w:ascii="Times New Roman" w:eastAsia="Times New Roman" w:hAnsi="Times New Roman" w:cs="Times New Roman"/>
                <w:color w:val="000000"/>
                <w:lang w:eastAsia="ru-RU"/>
              </w:rPr>
            </w:pPr>
          </w:p>
        </w:tc>
        <w:tc>
          <w:tcPr>
            <w:tcW w:w="700" w:type="dxa"/>
            <w:shd w:val="clear" w:color="auto" w:fill="auto"/>
            <w:vAlign w:val="center"/>
          </w:tcPr>
          <w:p w14:paraId="13BAA0DB" w14:textId="4DFA1FA2"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700" w:type="dxa"/>
            <w:shd w:val="clear" w:color="auto" w:fill="auto"/>
            <w:vAlign w:val="center"/>
          </w:tcPr>
          <w:p w14:paraId="79B9B3A4" w14:textId="1FD09BC1"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700" w:type="dxa"/>
            <w:shd w:val="clear" w:color="auto" w:fill="auto"/>
            <w:vAlign w:val="center"/>
          </w:tcPr>
          <w:p w14:paraId="642DA2B9" w14:textId="27F2CAB5" w:rsidR="00AE740D" w:rsidRPr="00AE740D" w:rsidRDefault="00597351" w:rsidP="00EB7E7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60" w:type="dxa"/>
            <w:shd w:val="clear" w:color="auto" w:fill="auto"/>
            <w:vAlign w:val="center"/>
            <w:hideMark/>
          </w:tcPr>
          <w:p w14:paraId="45C86EB2" w14:textId="1FBD84A3" w:rsidR="00AE740D" w:rsidRPr="00AE740D" w:rsidRDefault="00597351" w:rsidP="00EB7E7C">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p>
        </w:tc>
      </w:tr>
      <w:tr w:rsidR="00AE740D" w:rsidRPr="00AE740D" w14:paraId="2AD9FA8C" w14:textId="77777777" w:rsidTr="0092012F">
        <w:trPr>
          <w:trHeight w:val="1002"/>
          <w:jc w:val="center"/>
        </w:trPr>
        <w:tc>
          <w:tcPr>
            <w:tcW w:w="2880" w:type="dxa"/>
            <w:gridSpan w:val="2"/>
            <w:shd w:val="clear" w:color="000000" w:fill="00B050"/>
            <w:vAlign w:val="center"/>
            <w:hideMark/>
          </w:tcPr>
          <w:p w14:paraId="6F7BE871"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000000"/>
                <w:lang w:eastAsia="ru-RU"/>
              </w:rPr>
            </w:pPr>
            <w:r w:rsidRPr="00AE740D">
              <w:rPr>
                <w:rFonts w:ascii="Times New Roman" w:eastAsia="Times New Roman" w:hAnsi="Times New Roman" w:cs="Times New Roman"/>
                <w:b/>
                <w:bCs/>
                <w:color w:val="000000"/>
                <w:lang w:eastAsia="ru-RU"/>
              </w:rPr>
              <w:lastRenderedPageBreak/>
              <w:t>Итого баллов за критерий/модуль</w:t>
            </w:r>
          </w:p>
        </w:tc>
        <w:tc>
          <w:tcPr>
            <w:tcW w:w="700" w:type="dxa"/>
            <w:shd w:val="clear" w:color="auto" w:fill="auto"/>
            <w:vAlign w:val="center"/>
            <w:hideMark/>
          </w:tcPr>
          <w:p w14:paraId="7F913560"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000000"/>
                <w:lang w:eastAsia="ru-RU"/>
              </w:rPr>
            </w:pPr>
            <w:r w:rsidRPr="00AE740D">
              <w:rPr>
                <w:rFonts w:ascii="Times New Roman" w:eastAsia="Times New Roman" w:hAnsi="Times New Roman" w:cs="Times New Roman"/>
                <w:b/>
                <w:bCs/>
                <w:color w:val="000000"/>
                <w:lang w:eastAsia="ru-RU"/>
              </w:rPr>
              <w:t>23,5</w:t>
            </w:r>
          </w:p>
        </w:tc>
        <w:tc>
          <w:tcPr>
            <w:tcW w:w="700" w:type="dxa"/>
            <w:shd w:val="clear" w:color="auto" w:fill="auto"/>
            <w:vAlign w:val="center"/>
            <w:hideMark/>
          </w:tcPr>
          <w:p w14:paraId="00B9ADAC"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000000"/>
                <w:lang w:eastAsia="ru-RU"/>
              </w:rPr>
            </w:pPr>
            <w:r w:rsidRPr="00AE740D">
              <w:rPr>
                <w:rFonts w:ascii="Times New Roman" w:eastAsia="Times New Roman" w:hAnsi="Times New Roman" w:cs="Times New Roman"/>
                <w:b/>
                <w:bCs/>
                <w:color w:val="000000"/>
                <w:lang w:eastAsia="ru-RU"/>
              </w:rPr>
              <w:t>31,5</w:t>
            </w:r>
          </w:p>
        </w:tc>
        <w:tc>
          <w:tcPr>
            <w:tcW w:w="700" w:type="dxa"/>
            <w:shd w:val="clear" w:color="auto" w:fill="auto"/>
            <w:vAlign w:val="center"/>
            <w:hideMark/>
          </w:tcPr>
          <w:p w14:paraId="6E485475"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000000"/>
                <w:lang w:eastAsia="ru-RU"/>
              </w:rPr>
            </w:pPr>
            <w:r w:rsidRPr="00AE740D">
              <w:rPr>
                <w:rFonts w:ascii="Times New Roman" w:eastAsia="Times New Roman" w:hAnsi="Times New Roman" w:cs="Times New Roman"/>
                <w:b/>
                <w:bCs/>
                <w:color w:val="000000"/>
                <w:lang w:eastAsia="ru-RU"/>
              </w:rPr>
              <w:t>13,5</w:t>
            </w:r>
          </w:p>
        </w:tc>
        <w:tc>
          <w:tcPr>
            <w:tcW w:w="700" w:type="dxa"/>
            <w:shd w:val="clear" w:color="auto" w:fill="auto"/>
            <w:vAlign w:val="center"/>
            <w:hideMark/>
          </w:tcPr>
          <w:p w14:paraId="67DCF674"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000000"/>
                <w:lang w:eastAsia="ru-RU"/>
              </w:rPr>
            </w:pPr>
            <w:r w:rsidRPr="00AE740D">
              <w:rPr>
                <w:rFonts w:ascii="Times New Roman" w:eastAsia="Times New Roman" w:hAnsi="Times New Roman" w:cs="Times New Roman"/>
                <w:b/>
                <w:bCs/>
                <w:color w:val="000000"/>
                <w:lang w:eastAsia="ru-RU"/>
              </w:rPr>
              <w:t>31,5</w:t>
            </w:r>
          </w:p>
        </w:tc>
        <w:tc>
          <w:tcPr>
            <w:tcW w:w="1960" w:type="dxa"/>
            <w:shd w:val="clear" w:color="auto" w:fill="auto"/>
            <w:vAlign w:val="center"/>
            <w:hideMark/>
          </w:tcPr>
          <w:p w14:paraId="22E79F60" w14:textId="77777777" w:rsidR="00AE740D" w:rsidRPr="00AE740D" w:rsidRDefault="00AE740D" w:rsidP="00EB7E7C">
            <w:pPr>
              <w:spacing w:after="0" w:line="240" w:lineRule="auto"/>
              <w:contextualSpacing/>
              <w:jc w:val="center"/>
              <w:rPr>
                <w:rFonts w:ascii="Times New Roman" w:eastAsia="Times New Roman" w:hAnsi="Times New Roman" w:cs="Times New Roman"/>
                <w:b/>
                <w:bCs/>
                <w:color w:val="000000"/>
                <w:lang w:eastAsia="ru-RU"/>
              </w:rPr>
            </w:pPr>
            <w:r w:rsidRPr="00AE740D">
              <w:rPr>
                <w:rFonts w:ascii="Times New Roman" w:eastAsia="Times New Roman" w:hAnsi="Times New Roman" w:cs="Times New Roman"/>
                <w:b/>
                <w:bCs/>
                <w:color w:val="000000"/>
                <w:lang w:eastAsia="ru-RU"/>
              </w:rPr>
              <w:t>100</w:t>
            </w:r>
          </w:p>
        </w:tc>
      </w:tr>
    </w:tbl>
    <w:p w14:paraId="192A01B7" w14:textId="497E3563" w:rsidR="00AE740D" w:rsidRDefault="00AE740D" w:rsidP="0092012F">
      <w:pPr>
        <w:pStyle w:val="a9"/>
        <w:widowControl/>
        <w:contextualSpacing/>
        <w:rPr>
          <w:rFonts w:ascii="Times New Roman" w:hAnsi="Times New Roman"/>
          <w:bCs/>
          <w:sz w:val="28"/>
          <w:szCs w:val="28"/>
          <w:lang w:val="ru-RU"/>
        </w:rPr>
      </w:pPr>
    </w:p>
    <w:p w14:paraId="351C0B0E" w14:textId="77777777" w:rsidR="0044330E" w:rsidRPr="00AF0DCC" w:rsidRDefault="00BC3411" w:rsidP="00D5374E">
      <w:pPr>
        <w:pStyle w:val="2"/>
      </w:pPr>
      <w:bookmarkStart w:id="11" w:name="_Toc136676873"/>
      <w:bookmarkStart w:id="12" w:name="_Toc193890524"/>
      <w:r w:rsidRPr="00AF0DCC">
        <w:t>1.4. СПЕЦИФИКАЦИЯ ОЦЕНКИ КОМПЕТЕНЦИИ</w:t>
      </w:r>
      <w:bookmarkEnd w:id="11"/>
      <w:bookmarkEnd w:id="12"/>
    </w:p>
    <w:p w14:paraId="0FE0EDF5" w14:textId="77777777" w:rsidR="0044330E" w:rsidRPr="00AF0DCC" w:rsidRDefault="00BC3411" w:rsidP="0092012F">
      <w:pPr>
        <w:spacing w:after="0" w:line="360" w:lineRule="auto"/>
        <w:ind w:firstLine="709"/>
        <w:contextualSpacing/>
        <w:jc w:val="both"/>
        <w:rPr>
          <w:rFonts w:ascii="Times New Roman" w:hAnsi="Times New Roman" w:cs="Times New Roman"/>
          <w:sz w:val="28"/>
          <w:szCs w:val="28"/>
        </w:rPr>
      </w:pPr>
      <w:r w:rsidRPr="00AF0DCC">
        <w:rPr>
          <w:rFonts w:ascii="Times New Roman" w:hAnsi="Times New Roman" w:cs="Times New Roman"/>
          <w:sz w:val="28"/>
          <w:szCs w:val="28"/>
        </w:rPr>
        <w:t>Оценка Конкурсного задания будет основываться на критериях, указанных в таблице №3:</w:t>
      </w:r>
    </w:p>
    <w:p w14:paraId="431589A0" w14:textId="77777777" w:rsidR="0044330E" w:rsidRPr="00AF0DCC" w:rsidRDefault="00BC3411" w:rsidP="0092012F">
      <w:pPr>
        <w:spacing w:after="0" w:line="360" w:lineRule="auto"/>
        <w:contextualSpacing/>
        <w:jc w:val="right"/>
        <w:rPr>
          <w:rFonts w:ascii="Times New Roman" w:hAnsi="Times New Roman" w:cs="Times New Roman"/>
          <w:i/>
          <w:iCs/>
          <w:sz w:val="28"/>
          <w:szCs w:val="28"/>
        </w:rPr>
      </w:pPr>
      <w:r w:rsidRPr="00AF0DCC">
        <w:rPr>
          <w:rFonts w:ascii="Times New Roman" w:hAnsi="Times New Roman" w:cs="Times New Roman"/>
          <w:i/>
          <w:iCs/>
          <w:sz w:val="28"/>
          <w:szCs w:val="28"/>
        </w:rPr>
        <w:t>Таблица №3</w:t>
      </w:r>
    </w:p>
    <w:p w14:paraId="2C4D8CC1" w14:textId="77777777" w:rsidR="0044330E" w:rsidRPr="00AF0DCC" w:rsidRDefault="00BC3411" w:rsidP="0092012F">
      <w:pPr>
        <w:spacing w:after="0" w:line="360" w:lineRule="auto"/>
        <w:contextualSpacing/>
        <w:jc w:val="center"/>
        <w:rPr>
          <w:rFonts w:ascii="Times New Roman" w:hAnsi="Times New Roman" w:cs="Times New Roman"/>
          <w:b/>
          <w:bCs/>
          <w:sz w:val="28"/>
          <w:szCs w:val="28"/>
        </w:rPr>
      </w:pPr>
      <w:r w:rsidRPr="00AF0DCC">
        <w:rPr>
          <w:rFonts w:ascii="Times New Roman" w:hAnsi="Times New Roman" w:cs="Times New Roman"/>
          <w:b/>
          <w:bCs/>
          <w:sz w:val="28"/>
          <w:szCs w:val="28"/>
        </w:rPr>
        <w:t>Оценка конкурсного задания</w:t>
      </w:r>
    </w:p>
    <w:tbl>
      <w:tblPr>
        <w:tblStyle w:val="aff4"/>
        <w:tblW w:w="9639" w:type="dxa"/>
        <w:jc w:val="center"/>
        <w:tblLook w:val="04A0" w:firstRow="1" w:lastRow="0" w:firstColumn="1" w:lastColumn="0" w:noHBand="0" w:noVBand="1"/>
      </w:tblPr>
      <w:tblGrid>
        <w:gridCol w:w="539"/>
        <w:gridCol w:w="3027"/>
        <w:gridCol w:w="6073"/>
      </w:tblGrid>
      <w:tr w:rsidR="0044330E" w14:paraId="61301F5F" w14:textId="77777777" w:rsidTr="00AF0DCC">
        <w:trPr>
          <w:jc w:val="center"/>
        </w:trPr>
        <w:tc>
          <w:tcPr>
            <w:tcW w:w="1850" w:type="pct"/>
            <w:gridSpan w:val="2"/>
            <w:shd w:val="solid" w:color="92D050" w:fill="auto"/>
          </w:tcPr>
          <w:p w14:paraId="361D827C" w14:textId="77777777" w:rsidR="0044330E" w:rsidRDefault="00BC3411" w:rsidP="00AE740D">
            <w:pPr>
              <w:spacing w:line="276" w:lineRule="auto"/>
              <w:contextualSpacing/>
              <w:rPr>
                <w:b/>
                <w:sz w:val="24"/>
                <w:szCs w:val="24"/>
              </w:rPr>
            </w:pPr>
            <w:r>
              <w:rPr>
                <w:b/>
                <w:sz w:val="24"/>
                <w:szCs w:val="24"/>
              </w:rPr>
              <w:t>Критерий</w:t>
            </w:r>
          </w:p>
        </w:tc>
        <w:tc>
          <w:tcPr>
            <w:tcW w:w="3150" w:type="pct"/>
            <w:shd w:val="solid" w:color="92D050" w:fill="auto"/>
          </w:tcPr>
          <w:p w14:paraId="252395A2" w14:textId="77777777" w:rsidR="0044330E" w:rsidRDefault="00BC3411" w:rsidP="00AE740D">
            <w:pPr>
              <w:spacing w:line="276" w:lineRule="auto"/>
              <w:contextualSpacing/>
              <w:rPr>
                <w:b/>
                <w:sz w:val="24"/>
                <w:szCs w:val="24"/>
              </w:rPr>
            </w:pPr>
            <w:r>
              <w:rPr>
                <w:b/>
                <w:sz w:val="24"/>
                <w:szCs w:val="24"/>
              </w:rPr>
              <w:t>Методика проверки навыков в критерии</w:t>
            </w:r>
          </w:p>
        </w:tc>
      </w:tr>
      <w:tr w:rsidR="0044330E" w14:paraId="2E06D85A" w14:textId="77777777" w:rsidTr="00AF0DCC">
        <w:trPr>
          <w:jc w:val="center"/>
        </w:trPr>
        <w:tc>
          <w:tcPr>
            <w:tcW w:w="280" w:type="pct"/>
            <w:shd w:val="solid" w:color="00B050" w:fill="auto"/>
          </w:tcPr>
          <w:p w14:paraId="0E307035" w14:textId="77777777" w:rsidR="0044330E" w:rsidRDefault="00BC3411" w:rsidP="00AE740D">
            <w:pPr>
              <w:spacing w:line="276" w:lineRule="auto"/>
              <w:contextualSpacing/>
              <w:rPr>
                <w:b/>
                <w:color w:val="FFFFFF"/>
                <w:sz w:val="24"/>
                <w:szCs w:val="24"/>
              </w:rPr>
            </w:pPr>
            <w:r>
              <w:rPr>
                <w:b/>
                <w:color w:val="FFFFFF"/>
                <w:sz w:val="24"/>
                <w:szCs w:val="24"/>
              </w:rPr>
              <w:t>А</w:t>
            </w:r>
          </w:p>
        </w:tc>
        <w:tc>
          <w:tcPr>
            <w:tcW w:w="1570" w:type="pct"/>
            <w:shd w:val="solid" w:color="92D050" w:fill="auto"/>
          </w:tcPr>
          <w:p w14:paraId="734D5BEC" w14:textId="77777777" w:rsidR="0044330E" w:rsidRDefault="00BC3411" w:rsidP="00AE740D">
            <w:pPr>
              <w:spacing w:line="276" w:lineRule="auto"/>
              <w:contextualSpacing/>
              <w:rPr>
                <w:sz w:val="24"/>
                <w:szCs w:val="24"/>
              </w:rPr>
            </w:pPr>
            <w:r>
              <w:rPr>
                <w:b/>
                <w:sz w:val="24"/>
                <w:szCs w:val="24"/>
              </w:rPr>
              <w:t>Защита корпоративной ИТ-инфраструктуры</w:t>
            </w:r>
          </w:p>
        </w:tc>
        <w:tc>
          <w:tcPr>
            <w:tcW w:w="3150" w:type="pct"/>
            <w:shd w:val="clear" w:color="auto" w:fill="auto"/>
          </w:tcPr>
          <w:p w14:paraId="79CC4F30" w14:textId="77777777" w:rsidR="0044330E" w:rsidRDefault="00BC3411" w:rsidP="00AE740D">
            <w:pPr>
              <w:spacing w:line="276" w:lineRule="auto"/>
              <w:contextualSpacing/>
              <w:rPr>
                <w:sz w:val="24"/>
                <w:szCs w:val="24"/>
              </w:rPr>
            </w:pPr>
            <w:r>
              <w:rPr>
                <w:sz w:val="24"/>
                <w:szCs w:val="24"/>
              </w:rPr>
              <w:t>Оценивается корректная интеграция и настройка средств программной защиты, созданные политики, отчет</w:t>
            </w:r>
          </w:p>
        </w:tc>
      </w:tr>
      <w:tr w:rsidR="0044330E" w14:paraId="04B54C48" w14:textId="77777777" w:rsidTr="00AF0DCC">
        <w:trPr>
          <w:jc w:val="center"/>
        </w:trPr>
        <w:tc>
          <w:tcPr>
            <w:tcW w:w="280" w:type="pct"/>
            <w:shd w:val="solid" w:color="00B050" w:fill="auto"/>
          </w:tcPr>
          <w:p w14:paraId="57A6CE89" w14:textId="77777777" w:rsidR="0044330E" w:rsidRDefault="00BC3411" w:rsidP="00AE740D">
            <w:pPr>
              <w:spacing w:line="276" w:lineRule="auto"/>
              <w:contextualSpacing/>
              <w:rPr>
                <w:b/>
                <w:color w:val="FFFFFF"/>
                <w:sz w:val="24"/>
                <w:szCs w:val="24"/>
              </w:rPr>
            </w:pPr>
            <w:r>
              <w:rPr>
                <w:b/>
                <w:color w:val="FFFFFF"/>
                <w:sz w:val="24"/>
                <w:szCs w:val="24"/>
              </w:rPr>
              <w:t>Б</w:t>
            </w:r>
          </w:p>
        </w:tc>
        <w:tc>
          <w:tcPr>
            <w:tcW w:w="1570" w:type="pct"/>
            <w:shd w:val="solid" w:color="92D050" w:fill="auto"/>
          </w:tcPr>
          <w:p w14:paraId="354E2F71" w14:textId="77777777" w:rsidR="0044330E" w:rsidRDefault="00BC3411" w:rsidP="00AE740D">
            <w:pPr>
              <w:spacing w:line="276" w:lineRule="auto"/>
              <w:contextualSpacing/>
              <w:rPr>
                <w:sz w:val="24"/>
                <w:szCs w:val="24"/>
              </w:rPr>
            </w:pPr>
            <w:r>
              <w:rPr>
                <w:b/>
                <w:sz w:val="24"/>
                <w:szCs w:val="24"/>
              </w:rPr>
              <w:t>Расследование инцидентов информационной безопасности</w:t>
            </w:r>
          </w:p>
        </w:tc>
        <w:tc>
          <w:tcPr>
            <w:tcW w:w="3150" w:type="pct"/>
            <w:shd w:val="clear" w:color="auto" w:fill="auto"/>
          </w:tcPr>
          <w:p w14:paraId="137EDB71" w14:textId="77777777" w:rsidR="0044330E" w:rsidRDefault="00BC3411" w:rsidP="00AE740D">
            <w:pPr>
              <w:spacing w:line="276" w:lineRule="auto"/>
              <w:contextualSpacing/>
              <w:rPr>
                <w:sz w:val="24"/>
                <w:szCs w:val="24"/>
              </w:rPr>
            </w:pPr>
            <w:r>
              <w:rPr>
                <w:sz w:val="24"/>
                <w:szCs w:val="24"/>
              </w:rPr>
              <w:t>Оценивается количество расследованных инцидентов и полнота описания используемых методов.</w:t>
            </w:r>
          </w:p>
        </w:tc>
      </w:tr>
      <w:tr w:rsidR="0044330E" w14:paraId="39DB65A5" w14:textId="77777777" w:rsidTr="00AF0DCC">
        <w:trPr>
          <w:jc w:val="center"/>
        </w:trPr>
        <w:tc>
          <w:tcPr>
            <w:tcW w:w="280" w:type="pct"/>
            <w:shd w:val="solid" w:color="00B050" w:fill="auto"/>
          </w:tcPr>
          <w:p w14:paraId="3A3C0B8C" w14:textId="77777777" w:rsidR="0044330E" w:rsidRDefault="00BC3411" w:rsidP="00AE740D">
            <w:pPr>
              <w:spacing w:line="276" w:lineRule="auto"/>
              <w:contextualSpacing/>
              <w:rPr>
                <w:b/>
                <w:color w:val="FFFFFF"/>
                <w:sz w:val="24"/>
                <w:szCs w:val="24"/>
              </w:rPr>
            </w:pPr>
            <w:r>
              <w:rPr>
                <w:b/>
                <w:color w:val="FFFFFF"/>
                <w:sz w:val="24"/>
                <w:szCs w:val="24"/>
              </w:rPr>
              <w:t>В</w:t>
            </w:r>
          </w:p>
        </w:tc>
        <w:tc>
          <w:tcPr>
            <w:tcW w:w="1570" w:type="pct"/>
            <w:shd w:val="solid" w:color="92D050" w:fill="auto"/>
          </w:tcPr>
          <w:p w14:paraId="2C93C5D7" w14:textId="77777777" w:rsidR="0044330E" w:rsidRDefault="00BC3411" w:rsidP="00AE740D">
            <w:pPr>
              <w:spacing w:line="276" w:lineRule="auto"/>
              <w:contextualSpacing/>
              <w:rPr>
                <w:sz w:val="24"/>
                <w:szCs w:val="24"/>
              </w:rPr>
            </w:pPr>
            <w:r>
              <w:rPr>
                <w:b/>
                <w:sz w:val="24"/>
                <w:szCs w:val="24"/>
              </w:rPr>
              <w:t>Аудит информационной системы</w:t>
            </w:r>
          </w:p>
        </w:tc>
        <w:tc>
          <w:tcPr>
            <w:tcW w:w="3150" w:type="pct"/>
            <w:shd w:val="clear" w:color="auto" w:fill="auto"/>
          </w:tcPr>
          <w:p w14:paraId="3C1983A0" w14:textId="77777777" w:rsidR="0044330E" w:rsidRDefault="00BC3411" w:rsidP="00AE740D">
            <w:pPr>
              <w:spacing w:line="276" w:lineRule="auto"/>
              <w:contextualSpacing/>
              <w:rPr>
                <w:sz w:val="24"/>
                <w:szCs w:val="24"/>
              </w:rPr>
            </w:pPr>
            <w:r>
              <w:rPr>
                <w:sz w:val="24"/>
                <w:szCs w:val="24"/>
              </w:rPr>
              <w:t>Оценивается умение находить и эксплуатировать имеющиеся уязвимости в сетях и системах</w:t>
            </w:r>
          </w:p>
        </w:tc>
      </w:tr>
      <w:tr w:rsidR="0044330E" w14:paraId="50444827" w14:textId="77777777" w:rsidTr="00AF0DCC">
        <w:trPr>
          <w:jc w:val="center"/>
        </w:trPr>
        <w:tc>
          <w:tcPr>
            <w:tcW w:w="280" w:type="pct"/>
            <w:shd w:val="solid" w:color="00B050" w:fill="auto"/>
          </w:tcPr>
          <w:p w14:paraId="30D74096" w14:textId="77777777" w:rsidR="0044330E" w:rsidRDefault="00BC3411" w:rsidP="00AE740D">
            <w:pPr>
              <w:spacing w:line="276" w:lineRule="auto"/>
              <w:contextualSpacing/>
              <w:rPr>
                <w:b/>
                <w:color w:val="FFFFFF"/>
                <w:sz w:val="24"/>
                <w:szCs w:val="24"/>
              </w:rPr>
            </w:pPr>
            <w:r>
              <w:rPr>
                <w:b/>
                <w:color w:val="FFFFFF"/>
                <w:sz w:val="24"/>
                <w:szCs w:val="24"/>
              </w:rPr>
              <w:t>Г</w:t>
            </w:r>
          </w:p>
        </w:tc>
        <w:tc>
          <w:tcPr>
            <w:tcW w:w="1570" w:type="pct"/>
            <w:shd w:val="solid" w:color="92D050" w:fill="auto"/>
          </w:tcPr>
          <w:p w14:paraId="4CD58592" w14:textId="77777777" w:rsidR="0044330E" w:rsidRDefault="00BC3411" w:rsidP="00AE740D">
            <w:pPr>
              <w:spacing w:line="276" w:lineRule="auto"/>
              <w:contextualSpacing/>
              <w:rPr>
                <w:sz w:val="24"/>
                <w:szCs w:val="24"/>
              </w:rPr>
            </w:pPr>
            <w:proofErr w:type="spellStart"/>
            <w:r>
              <w:rPr>
                <w:b/>
                <w:sz w:val="24"/>
                <w:szCs w:val="24"/>
              </w:rPr>
              <w:t>Проактивный</w:t>
            </w:r>
            <w:proofErr w:type="spellEnd"/>
            <w:r>
              <w:rPr>
                <w:b/>
                <w:sz w:val="24"/>
                <w:szCs w:val="24"/>
              </w:rPr>
              <w:t xml:space="preserve"> анализ</w:t>
            </w:r>
          </w:p>
        </w:tc>
        <w:tc>
          <w:tcPr>
            <w:tcW w:w="3150" w:type="pct"/>
            <w:shd w:val="clear" w:color="auto" w:fill="auto"/>
          </w:tcPr>
          <w:p w14:paraId="36720C07" w14:textId="77777777" w:rsidR="0044330E" w:rsidRDefault="00BC3411" w:rsidP="00AE740D">
            <w:pPr>
              <w:tabs>
                <w:tab w:val="left" w:pos="1139"/>
              </w:tabs>
              <w:spacing w:line="276" w:lineRule="auto"/>
              <w:contextualSpacing/>
              <w:rPr>
                <w:sz w:val="24"/>
                <w:szCs w:val="24"/>
              </w:rPr>
            </w:pPr>
            <w:r>
              <w:rPr>
                <w:sz w:val="24"/>
                <w:szCs w:val="24"/>
              </w:rPr>
              <w:t>Оценивается корректность анализа полученных данных, ликвидаций результатов атаки и рекомендаций для защиты.</w:t>
            </w:r>
          </w:p>
        </w:tc>
      </w:tr>
    </w:tbl>
    <w:p w14:paraId="6690D150" w14:textId="77777777" w:rsidR="0044330E" w:rsidRDefault="0044330E" w:rsidP="0092012F">
      <w:pPr>
        <w:spacing w:after="0" w:line="360" w:lineRule="auto"/>
        <w:ind w:firstLine="709"/>
        <w:contextualSpacing/>
        <w:jc w:val="both"/>
        <w:rPr>
          <w:rFonts w:ascii="Times New Roman" w:hAnsi="Times New Roman" w:cs="Times New Roman"/>
          <w:sz w:val="28"/>
          <w:szCs w:val="28"/>
        </w:rPr>
      </w:pPr>
    </w:p>
    <w:p w14:paraId="5CBADF66" w14:textId="77777777" w:rsidR="0044330E" w:rsidRDefault="00BC3411" w:rsidP="00D5374E">
      <w:pPr>
        <w:pStyle w:val="2"/>
      </w:pPr>
      <w:bookmarkStart w:id="13" w:name="_Toc193890525"/>
      <w:r>
        <w:t>1.5. КОНКУРСНОЕ ЗАДАНИЕ</w:t>
      </w:r>
      <w:bookmarkEnd w:id="13"/>
    </w:p>
    <w:p w14:paraId="08193722" w14:textId="52506701" w:rsidR="0044330E" w:rsidRDefault="00BC3411" w:rsidP="0092012F">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 15 часов</w:t>
      </w:r>
    </w:p>
    <w:p w14:paraId="4A64B61E" w14:textId="77777777" w:rsidR="0044330E" w:rsidRDefault="00BC3411" w:rsidP="0092012F">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14AB8188" w14:textId="77777777" w:rsidR="0044330E" w:rsidRDefault="00BC3411" w:rsidP="009201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1294EFB6" w14:textId="76579306" w:rsidR="0044330E" w:rsidRDefault="00BC3411" w:rsidP="009201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Оценка знаний </w:t>
      </w:r>
      <w:r w:rsidR="00AF0DCC">
        <w:rPr>
          <w:rFonts w:ascii="Times New Roman" w:hAnsi="Times New Roman" w:cs="Times New Roman"/>
          <w:sz w:val="28"/>
          <w:szCs w:val="28"/>
        </w:rPr>
        <w:t>конкурсанта</w:t>
      </w:r>
      <w:r>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8B03568" w14:textId="44E0DFB1" w:rsidR="00AF0DCC" w:rsidRDefault="00AF0DCC" w:rsidP="0092012F">
      <w:pPr>
        <w:spacing w:after="0" w:line="360" w:lineRule="auto"/>
        <w:contextualSpacing/>
        <w:jc w:val="both"/>
        <w:rPr>
          <w:rFonts w:ascii="Times New Roman" w:hAnsi="Times New Roman" w:cs="Times New Roman"/>
          <w:sz w:val="28"/>
          <w:szCs w:val="28"/>
        </w:rPr>
      </w:pPr>
    </w:p>
    <w:p w14:paraId="01F273EE" w14:textId="77777777" w:rsidR="00597351" w:rsidRDefault="00597351" w:rsidP="0092012F">
      <w:pPr>
        <w:spacing w:after="0" w:line="360" w:lineRule="auto"/>
        <w:contextualSpacing/>
        <w:jc w:val="both"/>
        <w:rPr>
          <w:rFonts w:ascii="Times New Roman" w:hAnsi="Times New Roman" w:cs="Times New Roman"/>
          <w:sz w:val="28"/>
          <w:szCs w:val="28"/>
        </w:rPr>
      </w:pPr>
    </w:p>
    <w:p w14:paraId="3297BFF6" w14:textId="77777777" w:rsidR="0092012F" w:rsidRDefault="0092012F" w:rsidP="0092012F">
      <w:pPr>
        <w:spacing w:after="0" w:line="360" w:lineRule="auto"/>
        <w:contextualSpacing/>
        <w:jc w:val="both"/>
        <w:rPr>
          <w:rFonts w:ascii="Times New Roman" w:hAnsi="Times New Roman" w:cs="Times New Roman"/>
          <w:sz w:val="28"/>
          <w:szCs w:val="28"/>
        </w:rPr>
      </w:pPr>
    </w:p>
    <w:p w14:paraId="76BCE085" w14:textId="3AFDA3BC" w:rsidR="0044330E" w:rsidRDefault="00BC3411" w:rsidP="00D5374E">
      <w:pPr>
        <w:pStyle w:val="3"/>
      </w:pPr>
      <w:bookmarkStart w:id="14" w:name="_Toc193890526"/>
      <w:r>
        <w:lastRenderedPageBreak/>
        <w:t>1.5.1. Разработка/выбор конкурсного задания</w:t>
      </w:r>
      <w:bookmarkEnd w:id="14"/>
    </w:p>
    <w:p w14:paraId="00E46FEA" w14:textId="77777777" w:rsidR="00AF0DCC" w:rsidRDefault="00BC3411" w:rsidP="0092012F">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4 модулей, включает обязательную к выполнению часть (инвариант) – 2 модул</w:t>
      </w:r>
      <w:r w:rsidR="00AF0DCC">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и вариативную часть – 2 модул</w:t>
      </w:r>
      <w:r w:rsidR="00AF0DCC">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w:t>
      </w:r>
    </w:p>
    <w:p w14:paraId="46FE527D" w14:textId="02AC0C6C" w:rsidR="0044330E" w:rsidRDefault="00BC3411" w:rsidP="0092012F">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баллов конкурсного задания составляет 100.</w:t>
      </w:r>
    </w:p>
    <w:p w14:paraId="1D654CB9" w14:textId="77777777" w:rsidR="0092012F" w:rsidRDefault="0092012F" w:rsidP="0092012F">
      <w:pPr>
        <w:spacing w:after="0" w:line="360" w:lineRule="auto"/>
        <w:contextualSpacing/>
        <w:jc w:val="both"/>
        <w:rPr>
          <w:rFonts w:ascii="Times New Roman" w:eastAsia="Times New Roman" w:hAnsi="Times New Roman" w:cs="Times New Roman"/>
          <w:sz w:val="28"/>
          <w:szCs w:val="28"/>
          <w:lang w:eastAsia="ru-RU"/>
        </w:rPr>
      </w:pPr>
    </w:p>
    <w:p w14:paraId="4094068E" w14:textId="4542AB2F" w:rsidR="0044330E" w:rsidRDefault="00BC3411" w:rsidP="00D5374E">
      <w:pPr>
        <w:pStyle w:val="3"/>
      </w:pPr>
      <w:bookmarkStart w:id="15" w:name="_Toc136676874"/>
      <w:bookmarkStart w:id="16" w:name="_Toc193890527"/>
      <w:r>
        <w:t>1.5.2. Структура модулей конкурсного задани</w:t>
      </w:r>
      <w:r w:rsidR="0092012F">
        <w:t xml:space="preserve">я </w:t>
      </w:r>
      <w:r>
        <w:rPr>
          <w:color w:val="000000"/>
          <w:lang w:eastAsia="ru-RU"/>
        </w:rPr>
        <w:t>(инвариант/</w:t>
      </w:r>
      <w:proofErr w:type="spellStart"/>
      <w:r>
        <w:rPr>
          <w:color w:val="000000"/>
          <w:lang w:eastAsia="ru-RU"/>
        </w:rPr>
        <w:t>вариатив</w:t>
      </w:r>
      <w:proofErr w:type="spellEnd"/>
      <w:r>
        <w:rPr>
          <w:color w:val="000000"/>
          <w:lang w:eastAsia="ru-RU"/>
        </w:rPr>
        <w:t>)</w:t>
      </w:r>
      <w:bookmarkEnd w:id="15"/>
      <w:bookmarkEnd w:id="16"/>
    </w:p>
    <w:p w14:paraId="7F51CBC8" w14:textId="77777777" w:rsidR="0044330E" w:rsidRDefault="0044330E" w:rsidP="00AE740D">
      <w:pPr>
        <w:spacing w:after="0" w:line="360" w:lineRule="auto"/>
        <w:contextualSpacing/>
        <w:rPr>
          <w:rFonts w:ascii="Times New Roman" w:hAnsi="Times New Roman" w:cs="Times New Roman"/>
          <w:sz w:val="28"/>
          <w:szCs w:val="28"/>
        </w:rPr>
      </w:pPr>
    </w:p>
    <w:p w14:paraId="0003B637" w14:textId="7318A8EA" w:rsidR="0044330E" w:rsidRDefault="00BC3411" w:rsidP="0092012F">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Защита корпоративной ИТ-инфраструктуры </w:t>
      </w:r>
      <w:r w:rsidR="0092012F">
        <w:rPr>
          <w:rFonts w:ascii="Times New Roman" w:eastAsia="Times New Roman" w:hAnsi="Times New Roman" w:cs="Times New Roman"/>
          <w:b/>
          <w:color w:val="000000"/>
          <w:sz w:val="28"/>
          <w:szCs w:val="28"/>
          <w:lang w:eastAsia="ru-RU"/>
        </w:rPr>
        <w:t>(Инвариант)</w:t>
      </w:r>
    </w:p>
    <w:p w14:paraId="29720784" w14:textId="25EA4334" w:rsidR="0044330E" w:rsidRPr="000101A5" w:rsidRDefault="00BC3411" w:rsidP="0092012F">
      <w:pPr>
        <w:spacing w:after="0" w:line="360" w:lineRule="auto"/>
        <w:ind w:firstLine="709"/>
        <w:contextualSpacing/>
        <w:jc w:val="both"/>
        <w:rPr>
          <w:rFonts w:ascii="Times New Roman" w:eastAsia="Times New Roman" w:hAnsi="Times New Roman" w:cs="Times New Roman"/>
          <w:bCs/>
          <w:i/>
          <w:sz w:val="28"/>
          <w:szCs w:val="28"/>
        </w:rPr>
      </w:pPr>
      <w:r w:rsidRPr="000101A5">
        <w:rPr>
          <w:rFonts w:ascii="Times New Roman" w:eastAsia="Times New Roman" w:hAnsi="Times New Roman" w:cs="Times New Roman"/>
          <w:bCs/>
          <w:i/>
          <w:sz w:val="28"/>
          <w:szCs w:val="28"/>
        </w:rPr>
        <w:t>Время на выполнение модуля</w:t>
      </w:r>
      <w:r w:rsidR="000101A5">
        <w:rPr>
          <w:rFonts w:ascii="Times New Roman" w:eastAsia="Times New Roman" w:hAnsi="Times New Roman" w:cs="Times New Roman"/>
          <w:bCs/>
          <w:i/>
          <w:sz w:val="28"/>
          <w:szCs w:val="28"/>
        </w:rPr>
        <w:t>:</w:t>
      </w:r>
      <w:r w:rsidRPr="000101A5">
        <w:rPr>
          <w:rFonts w:ascii="Times New Roman" w:eastAsia="Times New Roman" w:hAnsi="Times New Roman" w:cs="Times New Roman"/>
          <w:bCs/>
          <w:i/>
          <w:sz w:val="28"/>
          <w:szCs w:val="28"/>
        </w:rPr>
        <w:t xml:space="preserve"> 6 час</w:t>
      </w:r>
      <w:r w:rsidR="00C74024" w:rsidRPr="000101A5">
        <w:rPr>
          <w:rFonts w:ascii="Times New Roman" w:eastAsia="Times New Roman" w:hAnsi="Times New Roman" w:cs="Times New Roman"/>
          <w:bCs/>
          <w:i/>
          <w:sz w:val="28"/>
          <w:szCs w:val="28"/>
        </w:rPr>
        <w:t>ов</w:t>
      </w:r>
    </w:p>
    <w:p w14:paraId="3DEF4627" w14:textId="35208A9E" w:rsidR="0044330E" w:rsidRDefault="00BC3411" w:rsidP="0092012F">
      <w:pPr>
        <w:spacing w:after="0" w:line="36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b/>
          <w:bCs/>
          <w:sz w:val="28"/>
          <w:szCs w:val="28"/>
        </w:rPr>
        <w:t>Задания</w:t>
      </w:r>
      <w:r w:rsidR="000101A5">
        <w:rPr>
          <w:rFonts w:ascii="Times New Roman" w:eastAsia="Times New Roman" w:hAnsi="Times New Roman" w:cs="Times New Roman"/>
          <w:b/>
          <w:bCs/>
          <w:sz w:val="28"/>
          <w:szCs w:val="28"/>
        </w:rPr>
        <w:t xml:space="preserve">: </w:t>
      </w:r>
      <w:r w:rsidR="000101A5">
        <w:rPr>
          <w:rFonts w:ascii="Times New Roman" w:hAnsi="Times New Roman" w:cs="Times New Roman"/>
          <w:sz w:val="28"/>
          <w:szCs w:val="28"/>
        </w:rPr>
        <w:t>необходимо</w:t>
      </w:r>
      <w:r>
        <w:rPr>
          <w:rFonts w:ascii="Times New Roman" w:hAnsi="Times New Roman" w:cs="Times New Roman"/>
          <w:sz w:val="28"/>
          <w:szCs w:val="28"/>
        </w:rPr>
        <w:t xml:space="preserve"> провести установку и настройку отечественного инфраструктурного программного обеспечения для нескольких филиалов предприятия N. В состав инфраструктуры входят программные и программно-аппаратные комплексы следующих отечественных вендоров: </w:t>
      </w:r>
      <w:r w:rsidR="002E3E91">
        <w:rPr>
          <w:rFonts w:ascii="Times New Roman" w:hAnsi="Times New Roman" w:cs="Times New Roman"/>
          <w:sz w:val="28"/>
          <w:szCs w:val="28"/>
        </w:rPr>
        <w:t>ПАО Группа Астра</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ИнфоТеКС</w:t>
      </w:r>
      <w:proofErr w:type="spellEnd"/>
      <w:r>
        <w:rPr>
          <w:rFonts w:ascii="Times New Roman" w:hAnsi="Times New Roman" w:cs="Times New Roman"/>
          <w:sz w:val="28"/>
          <w:szCs w:val="28"/>
        </w:rPr>
        <w:t xml:space="preserve">, РЕД Софт, Базальт СПО, </w:t>
      </w:r>
      <w:proofErr w:type="spellStart"/>
      <w:r>
        <w:rPr>
          <w:rFonts w:ascii="Times New Roman" w:hAnsi="Times New Roman" w:cs="Times New Roman"/>
          <w:sz w:val="28"/>
          <w:szCs w:val="28"/>
        </w:rPr>
        <w:t>КиберПротект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Элтекс</w:t>
      </w:r>
      <w:proofErr w:type="spellEnd"/>
      <w:r>
        <w:rPr>
          <w:rFonts w:ascii="Times New Roman" w:hAnsi="Times New Roman" w:cs="Times New Roman"/>
          <w:sz w:val="28"/>
          <w:szCs w:val="28"/>
        </w:rPr>
        <w:t>.</w:t>
      </w:r>
    </w:p>
    <w:p w14:paraId="1F631389" w14:textId="77777777" w:rsidR="0044330E" w:rsidRDefault="00BC3411" w:rsidP="0092012F">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Руководство компании N предоставляет Вам максимальный допуск для выполнения работ по настройке и защите корпоративной ИТ-инфраструктуры.</w:t>
      </w:r>
    </w:p>
    <w:p w14:paraId="2FD88737" w14:textId="58B00A91" w:rsidR="0092012F" w:rsidRDefault="002E3E91" w:rsidP="00AE740D">
      <w:pPr>
        <w:spacing w:after="0" w:line="360" w:lineRule="auto"/>
        <w:contextualSpacing/>
        <w:rPr>
          <w:rFonts w:ascii="Times New Roman" w:eastAsia="Times New Roman" w:hAnsi="Times New Roman"/>
          <w:b/>
          <w:bCs/>
          <w:sz w:val="28"/>
          <w:szCs w:val="28"/>
          <w:lang w:eastAsia="ru-RU"/>
        </w:rPr>
      </w:pPr>
      <w:r w:rsidRPr="002E3E91">
        <w:rPr>
          <w:rFonts w:ascii="Times New Roman" w:eastAsia="Times New Roman" w:hAnsi="Times New Roman"/>
          <w:b/>
          <w:bCs/>
          <w:noProof/>
          <w:sz w:val="28"/>
          <w:szCs w:val="28"/>
          <w:lang w:eastAsia="ru-RU"/>
        </w:rPr>
        <w:drawing>
          <wp:inline distT="0" distB="0" distL="0" distR="0" wp14:anchorId="2265A0DA" wp14:editId="389152A8">
            <wp:extent cx="6120765" cy="2865120"/>
            <wp:effectExtent l="0" t="0" r="0" b="0"/>
            <wp:docPr id="7042333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2865120"/>
                    </a:xfrm>
                    <a:prstGeom prst="rect">
                      <a:avLst/>
                    </a:prstGeom>
                    <a:noFill/>
                    <a:ln>
                      <a:noFill/>
                    </a:ln>
                  </pic:spPr>
                </pic:pic>
              </a:graphicData>
            </a:graphic>
          </wp:inline>
        </w:drawing>
      </w:r>
      <w:r w:rsidR="0092012F">
        <w:rPr>
          <w:rFonts w:ascii="Times New Roman" w:eastAsia="Times New Roman" w:hAnsi="Times New Roman"/>
          <w:b/>
          <w:bCs/>
          <w:sz w:val="28"/>
          <w:szCs w:val="28"/>
          <w:lang w:eastAsia="ru-RU"/>
        </w:rPr>
        <w:br w:type="page"/>
      </w:r>
    </w:p>
    <w:p w14:paraId="67CBF69E" w14:textId="498C258B" w:rsidR="0044330E" w:rsidRDefault="00BC3411" w:rsidP="0092012F">
      <w:pPr>
        <w:spacing w:after="0" w:line="36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lastRenderedPageBreak/>
        <w:t>Модуль Б.</w:t>
      </w:r>
      <w:r>
        <w:rPr>
          <w:rFonts w:ascii="Times New Roman" w:eastAsia="Times New Roman" w:hAnsi="Times New Roman"/>
          <w:b/>
          <w:color w:val="000000"/>
          <w:sz w:val="28"/>
          <w:szCs w:val="28"/>
          <w:lang w:eastAsia="ru-RU"/>
        </w:rPr>
        <w:t xml:space="preserve"> Расследование инцидентов информационной безопасности</w:t>
      </w:r>
      <w:r w:rsidR="0092012F">
        <w:rPr>
          <w:rFonts w:ascii="Times New Roman" w:eastAsia="Times New Roman" w:hAnsi="Times New Roman"/>
          <w:b/>
          <w:color w:val="000000"/>
          <w:sz w:val="28"/>
          <w:szCs w:val="28"/>
          <w:lang w:eastAsia="ru-RU"/>
        </w:rPr>
        <w:t xml:space="preserve"> (Инвариант)</w:t>
      </w:r>
    </w:p>
    <w:p w14:paraId="16C0F02E" w14:textId="25510F8F" w:rsidR="0044330E" w:rsidRPr="000101A5" w:rsidRDefault="00BC3411" w:rsidP="0092012F">
      <w:pPr>
        <w:spacing w:after="0" w:line="360" w:lineRule="auto"/>
        <w:ind w:firstLine="709"/>
        <w:contextualSpacing/>
        <w:jc w:val="both"/>
        <w:rPr>
          <w:rFonts w:ascii="Times New Roman" w:eastAsia="Times New Roman" w:hAnsi="Times New Roman" w:cs="Times New Roman"/>
          <w:bCs/>
          <w:i/>
          <w:sz w:val="28"/>
          <w:szCs w:val="28"/>
        </w:rPr>
      </w:pPr>
      <w:r w:rsidRPr="000101A5">
        <w:rPr>
          <w:rFonts w:ascii="Times New Roman" w:eastAsia="Times New Roman" w:hAnsi="Times New Roman" w:cs="Times New Roman"/>
          <w:bCs/>
          <w:i/>
          <w:sz w:val="28"/>
          <w:szCs w:val="28"/>
        </w:rPr>
        <w:t>Время на выполнение модуля</w:t>
      </w:r>
      <w:r w:rsidR="000101A5">
        <w:rPr>
          <w:rFonts w:ascii="Times New Roman" w:eastAsia="Times New Roman" w:hAnsi="Times New Roman" w:cs="Times New Roman"/>
          <w:bCs/>
          <w:i/>
          <w:sz w:val="28"/>
          <w:szCs w:val="28"/>
        </w:rPr>
        <w:t>:</w:t>
      </w:r>
      <w:r w:rsidRPr="000101A5">
        <w:rPr>
          <w:rFonts w:ascii="Times New Roman" w:eastAsia="Times New Roman" w:hAnsi="Times New Roman" w:cs="Times New Roman"/>
          <w:bCs/>
          <w:i/>
          <w:sz w:val="28"/>
          <w:szCs w:val="28"/>
        </w:rPr>
        <w:t xml:space="preserve"> 3 часа</w:t>
      </w:r>
    </w:p>
    <w:p w14:paraId="316CB836" w14:textId="77777777" w:rsidR="000101A5" w:rsidRDefault="00BC3411" w:rsidP="0092012F">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Вас пригласили в компанию ООО «ИБ» для проведения расследования инцидентов информационной безопасности.</w:t>
      </w:r>
    </w:p>
    <w:p w14:paraId="5F694425" w14:textId="77777777" w:rsidR="000101A5" w:rsidRDefault="00BC3411" w:rsidP="0092012F">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Вам будет предоставлен набор заданий (</w:t>
      </w:r>
      <w:proofErr w:type="spellStart"/>
      <w:r>
        <w:rPr>
          <w:rFonts w:ascii="Times New Roman" w:eastAsia="Times New Roman" w:hAnsi="Times New Roman" w:cs="Times New Roman"/>
          <w:bCs/>
          <w:sz w:val="28"/>
          <w:szCs w:val="28"/>
        </w:rPr>
        <w:t>тасков</w:t>
      </w:r>
      <w:proofErr w:type="spellEnd"/>
      <w:r>
        <w:rPr>
          <w:rFonts w:ascii="Times New Roman" w:eastAsia="Times New Roman" w:hAnsi="Times New Roman" w:cs="Times New Roman"/>
          <w:bCs/>
          <w:sz w:val="28"/>
          <w:szCs w:val="28"/>
        </w:rPr>
        <w:t xml:space="preserve">), к которым требуется найти и отправить ответ. Ответ даётся в виде флага, состоящего из набора символов или произвольной фразы. За верное выполнение каждого задания </w:t>
      </w:r>
      <w:r w:rsidR="00F86251">
        <w:rPr>
          <w:rFonts w:ascii="Times New Roman" w:eastAsia="Times New Roman" w:hAnsi="Times New Roman" w:cs="Times New Roman"/>
          <w:bCs/>
          <w:sz w:val="28"/>
          <w:szCs w:val="28"/>
        </w:rPr>
        <w:t>конкурсант</w:t>
      </w:r>
      <w:r>
        <w:rPr>
          <w:rFonts w:ascii="Times New Roman" w:eastAsia="Times New Roman" w:hAnsi="Times New Roman" w:cs="Times New Roman"/>
          <w:bCs/>
          <w:sz w:val="28"/>
          <w:szCs w:val="28"/>
        </w:rPr>
        <w:t xml:space="preserve"> получает очки. Чем сложнее </w:t>
      </w:r>
      <w:proofErr w:type="spellStart"/>
      <w:r>
        <w:rPr>
          <w:rFonts w:ascii="Times New Roman" w:eastAsia="Times New Roman" w:hAnsi="Times New Roman" w:cs="Times New Roman"/>
          <w:bCs/>
          <w:sz w:val="28"/>
          <w:szCs w:val="28"/>
        </w:rPr>
        <w:t>таск</w:t>
      </w:r>
      <w:proofErr w:type="spellEnd"/>
      <w:r>
        <w:rPr>
          <w:rFonts w:ascii="Times New Roman" w:eastAsia="Times New Roman" w:hAnsi="Times New Roman" w:cs="Times New Roman"/>
          <w:bCs/>
          <w:sz w:val="28"/>
          <w:szCs w:val="28"/>
        </w:rPr>
        <w:t>, тем больше очков даётся за правильный ответ. Задания будут выданы в формате Task-Based, по следующим возможным категориям: задачи на нахождение веб-уязвимостей (</w:t>
      </w:r>
      <w:proofErr w:type="spellStart"/>
      <w:r>
        <w:rPr>
          <w:rFonts w:ascii="Times New Roman" w:eastAsia="Times New Roman" w:hAnsi="Times New Roman" w:cs="Times New Roman"/>
          <w:bCs/>
          <w:sz w:val="28"/>
          <w:szCs w:val="28"/>
        </w:rPr>
        <w:t>web</w:t>
      </w:r>
      <w:proofErr w:type="spellEnd"/>
      <w:r>
        <w:rPr>
          <w:rFonts w:ascii="Times New Roman" w:eastAsia="Times New Roman" w:hAnsi="Times New Roman" w:cs="Times New Roman"/>
          <w:bCs/>
          <w:sz w:val="28"/>
          <w:szCs w:val="28"/>
        </w:rPr>
        <w:t>), поиск и эксплуатацию уязвимостей в приложениях (PWN), исследование программ без исходного кода (</w:t>
      </w:r>
      <w:proofErr w:type="spellStart"/>
      <w:r>
        <w:rPr>
          <w:rFonts w:ascii="Times New Roman" w:eastAsia="Times New Roman" w:hAnsi="Times New Roman" w:cs="Times New Roman"/>
          <w:bCs/>
          <w:sz w:val="28"/>
          <w:szCs w:val="28"/>
        </w:rPr>
        <w:t>reverse</w:t>
      </w:r>
      <w:proofErr w:type="spellEnd"/>
      <w:r>
        <w:rPr>
          <w:rFonts w:ascii="Times New Roman" w:eastAsia="Times New Roman" w:hAnsi="Times New Roman" w:cs="Times New Roman"/>
          <w:bCs/>
          <w:sz w:val="28"/>
          <w:szCs w:val="28"/>
        </w:rPr>
        <w:t>), расследование инцидентов (</w:t>
      </w:r>
      <w:proofErr w:type="spellStart"/>
      <w:r>
        <w:rPr>
          <w:rFonts w:ascii="Times New Roman" w:eastAsia="Times New Roman" w:hAnsi="Times New Roman" w:cs="Times New Roman"/>
          <w:bCs/>
          <w:sz w:val="28"/>
          <w:szCs w:val="28"/>
        </w:rPr>
        <w:t>forensic</w:t>
      </w:r>
      <w:proofErr w:type="spellEnd"/>
      <w:r>
        <w:rPr>
          <w:rFonts w:ascii="Times New Roman" w:eastAsia="Times New Roman" w:hAnsi="Times New Roman" w:cs="Times New Roman"/>
          <w:bCs/>
          <w:sz w:val="28"/>
          <w:szCs w:val="28"/>
        </w:rPr>
        <w:t>), администрирование (</w:t>
      </w:r>
      <w:proofErr w:type="spellStart"/>
      <w:r>
        <w:rPr>
          <w:rFonts w:ascii="Times New Roman" w:eastAsia="Times New Roman" w:hAnsi="Times New Roman" w:cs="Times New Roman"/>
          <w:bCs/>
          <w:sz w:val="28"/>
          <w:szCs w:val="28"/>
        </w:rPr>
        <w:t>admin</w:t>
      </w:r>
      <w:proofErr w:type="spellEnd"/>
      <w:r>
        <w:rPr>
          <w:rFonts w:ascii="Times New Roman" w:eastAsia="Times New Roman" w:hAnsi="Times New Roman" w:cs="Times New Roman"/>
          <w:bCs/>
          <w:sz w:val="28"/>
          <w:szCs w:val="28"/>
        </w:rPr>
        <w:t>), криптографию (</w:t>
      </w:r>
      <w:proofErr w:type="spellStart"/>
      <w:r>
        <w:rPr>
          <w:rFonts w:ascii="Times New Roman" w:eastAsia="Times New Roman" w:hAnsi="Times New Roman" w:cs="Times New Roman"/>
          <w:bCs/>
          <w:sz w:val="28"/>
          <w:szCs w:val="28"/>
        </w:rPr>
        <w:t>crypto</w:t>
      </w:r>
      <w:proofErr w:type="spellEnd"/>
      <w:r>
        <w:rPr>
          <w:rFonts w:ascii="Times New Roman" w:eastAsia="Times New Roman" w:hAnsi="Times New Roman" w:cs="Times New Roman"/>
          <w:bCs/>
          <w:sz w:val="28"/>
          <w:szCs w:val="28"/>
        </w:rPr>
        <w:t>), стеганографию (</w:t>
      </w:r>
      <w:proofErr w:type="spellStart"/>
      <w:r>
        <w:rPr>
          <w:rFonts w:ascii="Times New Roman" w:eastAsia="Times New Roman" w:hAnsi="Times New Roman" w:cs="Times New Roman"/>
          <w:bCs/>
          <w:sz w:val="28"/>
          <w:szCs w:val="28"/>
        </w:rPr>
        <w:t>stegano</w:t>
      </w:r>
      <w:proofErr w:type="spellEnd"/>
      <w:r>
        <w:rPr>
          <w:rFonts w:ascii="Times New Roman" w:eastAsia="Times New Roman" w:hAnsi="Times New Roman" w:cs="Times New Roman"/>
          <w:bCs/>
          <w:sz w:val="28"/>
          <w:szCs w:val="28"/>
        </w:rPr>
        <w:t>), поиск информации из открытых источников (OSINT).</w:t>
      </w:r>
    </w:p>
    <w:p w14:paraId="15E5EB61" w14:textId="69E05D54" w:rsidR="0044330E" w:rsidRDefault="00BC3411" w:rsidP="0092012F">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Задача – решить максимальное количество инцидентов (</w:t>
      </w:r>
      <w:proofErr w:type="spellStart"/>
      <w:r>
        <w:rPr>
          <w:rFonts w:ascii="Times New Roman" w:eastAsia="Times New Roman" w:hAnsi="Times New Roman" w:cs="Times New Roman"/>
          <w:bCs/>
          <w:sz w:val="28"/>
          <w:szCs w:val="28"/>
        </w:rPr>
        <w:t>тасков</w:t>
      </w:r>
      <w:proofErr w:type="spellEnd"/>
      <w:r>
        <w:rPr>
          <w:rFonts w:ascii="Times New Roman" w:eastAsia="Times New Roman" w:hAnsi="Times New Roman" w:cs="Times New Roman"/>
          <w:bCs/>
          <w:sz w:val="28"/>
          <w:szCs w:val="28"/>
        </w:rPr>
        <w:t>), подготовить отчет по каждому решению.</w:t>
      </w:r>
    </w:p>
    <w:p w14:paraId="4F959566" w14:textId="64FAD0A4" w:rsidR="002E3E91" w:rsidRPr="000101A5" w:rsidRDefault="002E3E91" w:rsidP="00AE740D">
      <w:pPr>
        <w:pStyle w:val="-2"/>
        <w:rPr>
          <w:b w:val="0"/>
          <w:bCs/>
          <w:szCs w:val="28"/>
        </w:rPr>
      </w:pPr>
    </w:p>
    <w:p w14:paraId="43E28E30" w14:textId="065A889D" w:rsidR="0044330E" w:rsidRDefault="00BC3411" w:rsidP="0092012F">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Аудит информационной системы</w:t>
      </w:r>
      <w:r w:rsidR="0092012F">
        <w:rPr>
          <w:rFonts w:ascii="Times New Roman" w:eastAsia="Times New Roman" w:hAnsi="Times New Roman" w:cs="Times New Roman"/>
          <w:b/>
          <w:color w:val="000000"/>
          <w:sz w:val="28"/>
          <w:szCs w:val="28"/>
          <w:lang w:eastAsia="ru-RU"/>
        </w:rPr>
        <w:t xml:space="preserve"> (</w:t>
      </w:r>
      <w:proofErr w:type="spellStart"/>
      <w:r w:rsidR="0092012F">
        <w:rPr>
          <w:rFonts w:ascii="Times New Roman" w:eastAsia="Times New Roman" w:hAnsi="Times New Roman" w:cs="Times New Roman"/>
          <w:b/>
          <w:color w:val="000000"/>
          <w:sz w:val="28"/>
          <w:szCs w:val="28"/>
          <w:lang w:eastAsia="ru-RU"/>
        </w:rPr>
        <w:t>Вариатив</w:t>
      </w:r>
      <w:proofErr w:type="spellEnd"/>
      <w:r w:rsidR="0092012F">
        <w:rPr>
          <w:rFonts w:ascii="Times New Roman" w:eastAsia="Times New Roman" w:hAnsi="Times New Roman" w:cs="Times New Roman"/>
          <w:b/>
          <w:color w:val="000000"/>
          <w:sz w:val="28"/>
          <w:szCs w:val="28"/>
          <w:lang w:eastAsia="ru-RU"/>
        </w:rPr>
        <w:t>)</w:t>
      </w:r>
    </w:p>
    <w:p w14:paraId="65759B6E" w14:textId="6CBC1430" w:rsidR="0044330E" w:rsidRPr="000101A5" w:rsidRDefault="00BC3411" w:rsidP="0092012F">
      <w:pPr>
        <w:spacing w:after="0" w:line="360" w:lineRule="auto"/>
        <w:ind w:firstLine="709"/>
        <w:contextualSpacing/>
        <w:jc w:val="both"/>
        <w:rPr>
          <w:rFonts w:ascii="Times New Roman" w:eastAsia="Times New Roman" w:hAnsi="Times New Roman" w:cs="Times New Roman"/>
          <w:bCs/>
          <w:i/>
          <w:sz w:val="28"/>
          <w:szCs w:val="28"/>
        </w:rPr>
      </w:pPr>
      <w:r w:rsidRPr="000101A5">
        <w:rPr>
          <w:rFonts w:ascii="Times New Roman" w:eastAsia="Times New Roman" w:hAnsi="Times New Roman" w:cs="Times New Roman"/>
          <w:bCs/>
          <w:i/>
          <w:sz w:val="28"/>
          <w:szCs w:val="28"/>
        </w:rPr>
        <w:t>Время на выполнение модуля</w:t>
      </w:r>
      <w:r w:rsidR="000101A5" w:rsidRPr="000101A5">
        <w:rPr>
          <w:rFonts w:ascii="Times New Roman" w:eastAsia="Times New Roman" w:hAnsi="Times New Roman" w:cs="Times New Roman"/>
          <w:bCs/>
          <w:i/>
          <w:sz w:val="28"/>
          <w:szCs w:val="28"/>
        </w:rPr>
        <w:t>:</w:t>
      </w:r>
      <w:r w:rsidRPr="000101A5">
        <w:rPr>
          <w:rFonts w:ascii="Times New Roman" w:eastAsia="Times New Roman" w:hAnsi="Times New Roman" w:cs="Times New Roman"/>
          <w:bCs/>
          <w:i/>
          <w:sz w:val="28"/>
          <w:szCs w:val="28"/>
        </w:rPr>
        <w:t xml:space="preserve"> </w:t>
      </w:r>
      <w:r w:rsidR="0023268C" w:rsidRPr="000101A5">
        <w:rPr>
          <w:rFonts w:ascii="Times New Roman" w:eastAsia="Times New Roman" w:hAnsi="Times New Roman" w:cs="Times New Roman"/>
          <w:bCs/>
          <w:i/>
          <w:sz w:val="28"/>
          <w:szCs w:val="28"/>
        </w:rPr>
        <w:t>6</w:t>
      </w:r>
      <w:r w:rsidRPr="000101A5">
        <w:rPr>
          <w:rFonts w:ascii="Times New Roman" w:eastAsia="Times New Roman" w:hAnsi="Times New Roman" w:cs="Times New Roman"/>
          <w:bCs/>
          <w:i/>
          <w:sz w:val="28"/>
          <w:szCs w:val="28"/>
        </w:rPr>
        <w:t xml:space="preserve"> час</w:t>
      </w:r>
      <w:r w:rsidR="0023268C" w:rsidRPr="000101A5">
        <w:rPr>
          <w:rFonts w:ascii="Times New Roman" w:eastAsia="Times New Roman" w:hAnsi="Times New Roman" w:cs="Times New Roman"/>
          <w:bCs/>
          <w:i/>
          <w:sz w:val="28"/>
          <w:szCs w:val="28"/>
        </w:rPr>
        <w:t>ов</w:t>
      </w:r>
    </w:p>
    <w:p w14:paraId="7F9F239D" w14:textId="77777777" w:rsidR="000101A5" w:rsidRDefault="00BC3411" w:rsidP="0092012F">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Вас пригласили в компанию ООО «ИБ» для проведения аудита компании с целью поиска возможных уязвимостей в действующем программном обеспечении и сервисах используемыми компанией. Ваша работа будет осуществляется в формате Red Team – вам разрешены попытки получить доступ к системе любыми способами, включающими в себя тестирование на проникновение; тестирование линий связи, беспроводных и радиочастотных систем; тестирование сотрудников посредством сценариев социальной инженерии.</w:t>
      </w:r>
    </w:p>
    <w:p w14:paraId="77BD6A3E" w14:textId="3DD3C0FB" w:rsidR="0044330E" w:rsidRDefault="00BC3411" w:rsidP="0092012F">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Вам будет предоставлена вводная информация о компании. Необходимо провести анализ и дать описание найденной уязвимости, а также рекомендации к устранению выявленных инцидентов.</w:t>
      </w:r>
    </w:p>
    <w:p w14:paraId="38A1CBD4" w14:textId="77777777" w:rsidR="0044330E" w:rsidRDefault="0044330E" w:rsidP="0092012F">
      <w:pPr>
        <w:spacing w:after="0" w:line="360" w:lineRule="auto"/>
        <w:contextualSpacing/>
        <w:jc w:val="both"/>
        <w:rPr>
          <w:rFonts w:ascii="Times New Roman" w:eastAsia="Times New Roman" w:hAnsi="Times New Roman" w:cs="Times New Roman"/>
          <w:color w:val="000000"/>
          <w:sz w:val="28"/>
          <w:szCs w:val="28"/>
          <w:lang w:eastAsia="ru-RU"/>
        </w:rPr>
      </w:pPr>
    </w:p>
    <w:p w14:paraId="32154EDF" w14:textId="70BEC3A1" w:rsidR="0044330E" w:rsidRDefault="00BC3411" w:rsidP="0092012F">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b/>
          <w:color w:val="000000"/>
          <w:sz w:val="28"/>
          <w:szCs w:val="28"/>
          <w:lang w:eastAsia="ru-RU"/>
        </w:rPr>
        <w:t>Проактивный</w:t>
      </w:r>
      <w:proofErr w:type="spellEnd"/>
      <w:r>
        <w:rPr>
          <w:rFonts w:ascii="Times New Roman" w:eastAsia="Times New Roman" w:hAnsi="Times New Roman" w:cs="Times New Roman"/>
          <w:b/>
          <w:color w:val="000000"/>
          <w:sz w:val="28"/>
          <w:szCs w:val="28"/>
          <w:lang w:eastAsia="ru-RU"/>
        </w:rPr>
        <w:t xml:space="preserve"> анализ</w:t>
      </w:r>
      <w:r w:rsidR="0092012F">
        <w:rPr>
          <w:rFonts w:ascii="Times New Roman" w:eastAsia="Times New Roman" w:hAnsi="Times New Roman" w:cs="Times New Roman"/>
          <w:b/>
          <w:color w:val="000000"/>
          <w:sz w:val="28"/>
          <w:szCs w:val="28"/>
          <w:lang w:eastAsia="ru-RU"/>
        </w:rPr>
        <w:t xml:space="preserve"> (</w:t>
      </w:r>
      <w:proofErr w:type="spellStart"/>
      <w:r w:rsidR="0092012F">
        <w:rPr>
          <w:rFonts w:ascii="Times New Roman" w:eastAsia="Times New Roman" w:hAnsi="Times New Roman" w:cs="Times New Roman"/>
          <w:b/>
          <w:color w:val="000000"/>
          <w:sz w:val="28"/>
          <w:szCs w:val="28"/>
          <w:lang w:eastAsia="ru-RU"/>
        </w:rPr>
        <w:t>Вариатив</w:t>
      </w:r>
      <w:proofErr w:type="spellEnd"/>
      <w:r w:rsidR="0092012F">
        <w:rPr>
          <w:rFonts w:ascii="Times New Roman" w:eastAsia="Times New Roman" w:hAnsi="Times New Roman" w:cs="Times New Roman"/>
          <w:b/>
          <w:color w:val="000000"/>
          <w:sz w:val="28"/>
          <w:szCs w:val="28"/>
          <w:lang w:eastAsia="ru-RU"/>
        </w:rPr>
        <w:t>)</w:t>
      </w:r>
    </w:p>
    <w:p w14:paraId="767F8618" w14:textId="0DC029EC" w:rsidR="0044330E" w:rsidRPr="000101A5" w:rsidRDefault="00BC3411" w:rsidP="0092012F">
      <w:pPr>
        <w:spacing w:after="0" w:line="360" w:lineRule="auto"/>
        <w:ind w:firstLine="709"/>
        <w:contextualSpacing/>
        <w:jc w:val="both"/>
        <w:rPr>
          <w:rFonts w:ascii="Times New Roman" w:eastAsia="Times New Roman" w:hAnsi="Times New Roman" w:cs="Times New Roman"/>
          <w:bCs/>
          <w:iCs/>
          <w:sz w:val="28"/>
          <w:szCs w:val="28"/>
        </w:rPr>
      </w:pPr>
      <w:r w:rsidRPr="000101A5">
        <w:rPr>
          <w:rFonts w:ascii="Times New Roman" w:eastAsia="Times New Roman" w:hAnsi="Times New Roman" w:cs="Times New Roman"/>
          <w:bCs/>
          <w:iCs/>
          <w:sz w:val="28"/>
          <w:szCs w:val="28"/>
        </w:rPr>
        <w:t>Время на выполнение модуля</w:t>
      </w:r>
      <w:r w:rsidR="000101A5" w:rsidRPr="000101A5">
        <w:rPr>
          <w:rFonts w:ascii="Times New Roman" w:eastAsia="Times New Roman" w:hAnsi="Times New Roman" w:cs="Times New Roman"/>
          <w:bCs/>
          <w:iCs/>
          <w:sz w:val="28"/>
          <w:szCs w:val="28"/>
        </w:rPr>
        <w:t>:</w:t>
      </w:r>
      <w:r w:rsidRPr="000101A5">
        <w:rPr>
          <w:rFonts w:ascii="Times New Roman" w:eastAsia="Times New Roman" w:hAnsi="Times New Roman" w:cs="Times New Roman"/>
          <w:bCs/>
          <w:iCs/>
          <w:sz w:val="28"/>
          <w:szCs w:val="28"/>
        </w:rPr>
        <w:t xml:space="preserve"> 3 часа</w:t>
      </w:r>
    </w:p>
    <w:p w14:paraId="0DCD8067" w14:textId="77777777" w:rsidR="0044330E" w:rsidRDefault="00BC3411" w:rsidP="0092012F">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Вас пригласили в компанию ООО «ИБ» для проведения </w:t>
      </w:r>
      <w:proofErr w:type="spellStart"/>
      <w:r>
        <w:rPr>
          <w:rFonts w:ascii="Times New Roman" w:eastAsia="Times New Roman" w:hAnsi="Times New Roman" w:cs="Times New Roman"/>
          <w:bCs/>
          <w:sz w:val="28"/>
          <w:szCs w:val="28"/>
        </w:rPr>
        <w:t>проактивного</w:t>
      </w:r>
      <w:proofErr w:type="spellEnd"/>
      <w:r>
        <w:rPr>
          <w:rFonts w:ascii="Times New Roman" w:eastAsia="Times New Roman" w:hAnsi="Times New Roman" w:cs="Times New Roman"/>
          <w:bCs/>
          <w:sz w:val="28"/>
          <w:szCs w:val="28"/>
        </w:rPr>
        <w:t xml:space="preserve"> анализа инцидентов информационной безопасности. На один из филиалов организации была совершена кибер-атака. </w:t>
      </w:r>
    </w:p>
    <w:p w14:paraId="1FC3A991" w14:textId="603E0267" w:rsidR="0044330E" w:rsidRDefault="00BC3411" w:rsidP="0092012F">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Вас направили для расследования инцидента и восстановления </w:t>
      </w:r>
      <w:r w:rsidR="000101A5">
        <w:rPr>
          <w:rFonts w:ascii="Times New Roman" w:eastAsia="Times New Roman" w:hAnsi="Times New Roman" w:cs="Times New Roman"/>
          <w:bCs/>
          <w:sz w:val="28"/>
          <w:szCs w:val="28"/>
        </w:rPr>
        <w:t>инфраструктуры</w:t>
      </w:r>
      <w:r>
        <w:rPr>
          <w:rFonts w:ascii="Times New Roman" w:eastAsia="Times New Roman" w:hAnsi="Times New Roman" w:cs="Times New Roman"/>
          <w:bCs/>
          <w:sz w:val="28"/>
          <w:szCs w:val="28"/>
        </w:rPr>
        <w:t xml:space="preserve"> и работоспособности сети и системы филиала, восстановление картины инцидента, рекомендаций, а также составления отчета о </w:t>
      </w:r>
      <w:r w:rsidR="000101A5">
        <w:rPr>
          <w:rFonts w:ascii="Times New Roman" w:eastAsia="Times New Roman" w:hAnsi="Times New Roman" w:cs="Times New Roman"/>
          <w:bCs/>
          <w:sz w:val="28"/>
          <w:szCs w:val="28"/>
        </w:rPr>
        <w:t>киберпреступлении</w:t>
      </w:r>
      <w:r>
        <w:rPr>
          <w:rFonts w:ascii="Times New Roman" w:eastAsia="Times New Roman" w:hAnsi="Times New Roman" w:cs="Times New Roman"/>
          <w:bCs/>
          <w:sz w:val="28"/>
          <w:szCs w:val="28"/>
        </w:rPr>
        <w:t>.</w:t>
      </w:r>
    </w:p>
    <w:p w14:paraId="304CD15B" w14:textId="040DAE26" w:rsidR="0044330E" w:rsidRDefault="00BC3411" w:rsidP="0092012F">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Задача – провести анализ произошедшей атаки, подготовить отчет о проделанной работе.</w:t>
      </w:r>
    </w:p>
    <w:p w14:paraId="1BDE8C26" w14:textId="77777777" w:rsidR="000101A5" w:rsidRDefault="000101A5" w:rsidP="0092012F">
      <w:pPr>
        <w:spacing w:after="0" w:line="360" w:lineRule="auto"/>
        <w:contextualSpacing/>
        <w:jc w:val="both"/>
        <w:rPr>
          <w:rFonts w:ascii="Times New Roman" w:eastAsia="Times New Roman" w:hAnsi="Times New Roman" w:cs="Times New Roman"/>
          <w:sz w:val="28"/>
          <w:szCs w:val="28"/>
          <w:lang w:eastAsia="ru-RU"/>
        </w:rPr>
      </w:pPr>
    </w:p>
    <w:p w14:paraId="0E0853F2" w14:textId="77777777" w:rsidR="0044330E" w:rsidRDefault="00BC3411" w:rsidP="00D5374E">
      <w:pPr>
        <w:pStyle w:val="1"/>
      </w:pPr>
      <w:bookmarkStart w:id="17" w:name="_Toc78885643"/>
      <w:bookmarkStart w:id="18" w:name="_Toc127791574"/>
      <w:bookmarkStart w:id="19" w:name="_Toc136676876"/>
      <w:bookmarkStart w:id="20" w:name="_Toc193890528"/>
      <w:r>
        <w:t>2. СПЕЦИАЛЬНЫЕ ПРАВИЛА КОМПЕТЕНЦИИ</w:t>
      </w:r>
      <w:r>
        <w:rPr>
          <w:i/>
          <w:color w:val="000000"/>
          <w:vertAlign w:val="superscript"/>
        </w:rPr>
        <w:footnoteReference w:id="1"/>
      </w:r>
      <w:bookmarkEnd w:id="17"/>
      <w:bookmarkEnd w:id="18"/>
      <w:bookmarkEnd w:id="19"/>
      <w:bookmarkEnd w:id="20"/>
    </w:p>
    <w:p w14:paraId="7089341E" w14:textId="5868DDFC" w:rsidR="0044330E" w:rsidRDefault="00BC3411" w:rsidP="0092012F">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выполнении модуля А кажд</w:t>
      </w:r>
      <w:r w:rsidR="00F86251">
        <w:rPr>
          <w:rFonts w:ascii="Times New Roman" w:eastAsia="Times New Roman" w:hAnsi="Times New Roman" w:cs="Times New Roman"/>
          <w:sz w:val="28"/>
          <w:szCs w:val="28"/>
        </w:rPr>
        <w:t xml:space="preserve">ый конкурсант </w:t>
      </w:r>
      <w:r>
        <w:rPr>
          <w:rFonts w:ascii="Times New Roman" w:eastAsia="Times New Roman" w:hAnsi="Times New Roman" w:cs="Times New Roman"/>
          <w:sz w:val="28"/>
          <w:szCs w:val="28"/>
        </w:rPr>
        <w:t>разворачива</w:t>
      </w:r>
      <w:r w:rsidR="00F86251">
        <w:rPr>
          <w:rFonts w:ascii="Times New Roman" w:eastAsia="Times New Roman" w:hAnsi="Times New Roman" w:cs="Times New Roman"/>
          <w:sz w:val="28"/>
          <w:szCs w:val="28"/>
        </w:rPr>
        <w:t>ет</w:t>
      </w:r>
      <w:r>
        <w:rPr>
          <w:rFonts w:ascii="Times New Roman" w:eastAsia="Times New Roman" w:hAnsi="Times New Roman" w:cs="Times New Roman"/>
          <w:sz w:val="28"/>
          <w:szCs w:val="28"/>
        </w:rPr>
        <w:t xml:space="preserve"> виртуальные стенды. Размещение стендов может быть как локальным (во внутренней локальной сети конкурсной площадки), так и на стороннем сервере с прямым доступом до стенда. При развертывании стендов на стороннем сервере необходимо обеспечить участникам доступ только до своих стендов со своих рабочих мест. Со стендов интернет разрешен только на сайт активации лицензий</w:t>
      </w:r>
      <w:r w:rsidR="00F862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необходимости)</w:t>
      </w:r>
    </w:p>
    <w:p w14:paraId="5AA14E7F" w14:textId="77777777" w:rsidR="0044330E" w:rsidRDefault="00BC3411" w:rsidP="0092012F">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конкурсанта проводится исключительно через практическое выполнение Конкурсного задания.</w:t>
      </w:r>
    </w:p>
    <w:p w14:paraId="794D31AE" w14:textId="77777777" w:rsidR="0044330E" w:rsidRDefault="00BC3411" w:rsidP="0092012F">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с учетом требований задания.</w:t>
      </w:r>
    </w:p>
    <w:p w14:paraId="2177CE5C" w14:textId="2490C591" w:rsidR="0044330E" w:rsidRDefault="00BC3411" w:rsidP="0092012F">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истечении времени, отведенного на выполнение модуля, участник оставляет виртуальный стенд и машины на нем в рабочем состоянии и встает со своего рабочего места.</w:t>
      </w:r>
    </w:p>
    <w:p w14:paraId="0C345380" w14:textId="77777777" w:rsidR="0044330E" w:rsidRDefault="00BC3411" w:rsidP="0092012F">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Проверка конкурсных работ выполняется на рабочих местах экспертных групп согласно типового ИЛ. </w:t>
      </w:r>
    </w:p>
    <w:p w14:paraId="4E741231" w14:textId="77777777" w:rsidR="0044330E" w:rsidRDefault="0044330E" w:rsidP="00AE740D">
      <w:pPr>
        <w:spacing w:after="0" w:line="360" w:lineRule="auto"/>
        <w:contextualSpacing/>
        <w:rPr>
          <w:rFonts w:ascii="Times New Roman" w:hAnsi="Times New Roman"/>
          <w:sz w:val="28"/>
          <w:szCs w:val="28"/>
        </w:rPr>
      </w:pPr>
    </w:p>
    <w:p w14:paraId="55EAC096" w14:textId="77777777" w:rsidR="0044330E" w:rsidRDefault="00BC3411" w:rsidP="00D5374E">
      <w:pPr>
        <w:pStyle w:val="2"/>
      </w:pPr>
      <w:bookmarkStart w:id="21" w:name="_Toc78885659"/>
      <w:bookmarkStart w:id="22" w:name="_Toc127791575"/>
      <w:bookmarkStart w:id="23" w:name="_Toc136676877"/>
      <w:bookmarkStart w:id="24" w:name="_Toc193890529"/>
      <w:r>
        <w:rPr>
          <w:color w:val="000000"/>
        </w:rPr>
        <w:t xml:space="preserve">2.1. </w:t>
      </w:r>
      <w:bookmarkEnd w:id="21"/>
      <w:r>
        <w:t>Личный инструмент конкурсанта</w:t>
      </w:r>
      <w:bookmarkEnd w:id="22"/>
      <w:bookmarkEnd w:id="23"/>
      <w:bookmarkEnd w:id="24"/>
    </w:p>
    <w:p w14:paraId="29EB0BB7" w14:textId="61EAE4AB" w:rsidR="0044330E" w:rsidRDefault="00BC3411" w:rsidP="0092012F">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 нельзя ничего привозить.</w:t>
      </w:r>
    </w:p>
    <w:p w14:paraId="0B534E6A" w14:textId="77777777" w:rsidR="000101A5" w:rsidRDefault="000101A5" w:rsidP="00AE740D">
      <w:pPr>
        <w:spacing w:after="0" w:line="360" w:lineRule="auto"/>
        <w:contextualSpacing/>
        <w:rPr>
          <w:rFonts w:ascii="Times New Roman" w:eastAsia="Times New Roman" w:hAnsi="Times New Roman" w:cs="Times New Roman"/>
          <w:sz w:val="28"/>
          <w:szCs w:val="28"/>
        </w:rPr>
      </w:pPr>
    </w:p>
    <w:p w14:paraId="392D416D" w14:textId="77777777" w:rsidR="0044330E" w:rsidRDefault="00BC3411" w:rsidP="00D5374E">
      <w:pPr>
        <w:pStyle w:val="2"/>
        <w:rPr>
          <w:bCs/>
        </w:rPr>
      </w:pPr>
      <w:bookmarkStart w:id="25" w:name="_Toc78885660"/>
      <w:bookmarkStart w:id="26" w:name="_Toc193890530"/>
      <w:r>
        <w:t>2.2.</w:t>
      </w:r>
      <w:r>
        <w:rPr>
          <w:i/>
        </w:rPr>
        <w:t xml:space="preserve"> </w:t>
      </w:r>
      <w:r>
        <w:t>Материалы, оборудование и инструменты, запрещенные на площадке</w:t>
      </w:r>
      <w:bookmarkEnd w:id="25"/>
      <w:bookmarkEnd w:id="26"/>
    </w:p>
    <w:p w14:paraId="1833B330" w14:textId="502FB1DD" w:rsidR="0044330E" w:rsidRDefault="00F86251" w:rsidP="0092012F">
      <w:pPr>
        <w:spacing w:after="0" w:line="36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Конкурсантам</w:t>
      </w:r>
      <w:r w:rsidR="00BC3411">
        <w:rPr>
          <w:rFonts w:ascii="Times New Roman" w:eastAsia="Times New Roman" w:hAnsi="Times New Roman" w:cs="Times New Roman"/>
          <w:sz w:val="28"/>
          <w:szCs w:val="20"/>
        </w:rPr>
        <w:t xml:space="preserve"> во время выполнения конкурсного задания запрещено использовать сотовые телефоны, ноутбуки, планшеты, смарт часы и средства </w:t>
      </w:r>
      <w:r w:rsidR="000101A5">
        <w:rPr>
          <w:rFonts w:ascii="Times New Roman" w:eastAsia="Times New Roman" w:hAnsi="Times New Roman" w:cs="Times New Roman"/>
          <w:sz w:val="28"/>
          <w:szCs w:val="20"/>
        </w:rPr>
        <w:t>интернет-ресурсов.</w:t>
      </w:r>
    </w:p>
    <w:p w14:paraId="126E01F2" w14:textId="040E7B55" w:rsidR="0044330E" w:rsidRDefault="00BC3411" w:rsidP="0092012F">
      <w:pPr>
        <w:spacing w:after="0" w:line="36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Экспертам при нахождении на конкурсной площадке, а </w:t>
      </w:r>
      <w:r w:rsidR="000101A5">
        <w:rPr>
          <w:rFonts w:ascii="Times New Roman" w:eastAsia="Times New Roman" w:hAnsi="Times New Roman" w:cs="Times New Roman"/>
          <w:sz w:val="28"/>
          <w:szCs w:val="20"/>
        </w:rPr>
        <w:t>также</w:t>
      </w:r>
      <w:r>
        <w:rPr>
          <w:rFonts w:ascii="Times New Roman" w:eastAsia="Times New Roman" w:hAnsi="Times New Roman" w:cs="Times New Roman"/>
          <w:sz w:val="28"/>
          <w:szCs w:val="20"/>
        </w:rPr>
        <w:t xml:space="preserve"> во время оценки запрещено использовать сотовые телефоны, ноутбуки, планшеты, смарт часы и средства </w:t>
      </w:r>
      <w:r w:rsidR="000101A5">
        <w:rPr>
          <w:rFonts w:ascii="Times New Roman" w:eastAsia="Times New Roman" w:hAnsi="Times New Roman" w:cs="Times New Roman"/>
          <w:sz w:val="28"/>
          <w:szCs w:val="20"/>
        </w:rPr>
        <w:t>интернет-ресурсов.</w:t>
      </w:r>
    </w:p>
    <w:p w14:paraId="1A33943B" w14:textId="77777777" w:rsidR="000101A5" w:rsidRDefault="000101A5" w:rsidP="00AE740D">
      <w:pPr>
        <w:spacing w:after="0" w:line="360" w:lineRule="auto"/>
        <w:contextualSpacing/>
        <w:rPr>
          <w:rFonts w:ascii="Times New Roman" w:eastAsia="Times New Roman" w:hAnsi="Times New Roman" w:cs="Times New Roman"/>
          <w:sz w:val="40"/>
          <w:szCs w:val="28"/>
        </w:rPr>
      </w:pPr>
    </w:p>
    <w:p w14:paraId="214D5BA9" w14:textId="45FB8503" w:rsidR="0044330E" w:rsidRDefault="000101A5" w:rsidP="00D5374E">
      <w:pPr>
        <w:pStyle w:val="1"/>
      </w:pPr>
      <w:bookmarkStart w:id="27" w:name="_Toc193890531"/>
      <w:r>
        <w:t>3. ПРИЛОЖЕНИЯ</w:t>
      </w:r>
      <w:bookmarkEnd w:id="27"/>
    </w:p>
    <w:p w14:paraId="2FC22575" w14:textId="5D2A8DE5" w:rsidR="0044330E" w:rsidRDefault="00BC3411" w:rsidP="009201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№1</w:t>
      </w:r>
      <w:r w:rsidR="000101A5">
        <w:rPr>
          <w:rFonts w:ascii="Times New Roman" w:hAnsi="Times New Roman" w:cs="Times New Roman"/>
          <w:sz w:val="28"/>
          <w:szCs w:val="28"/>
        </w:rPr>
        <w:t>.</w:t>
      </w:r>
      <w:r>
        <w:rPr>
          <w:rFonts w:ascii="Times New Roman" w:hAnsi="Times New Roman" w:cs="Times New Roman"/>
          <w:sz w:val="28"/>
          <w:szCs w:val="28"/>
        </w:rPr>
        <w:t xml:space="preserve"> Инструкция по заполнению матрицы конкурсного задания</w:t>
      </w:r>
    </w:p>
    <w:p w14:paraId="4623C2C9" w14:textId="449260CF" w:rsidR="0044330E" w:rsidRDefault="00BC3411" w:rsidP="009201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№2</w:t>
      </w:r>
      <w:r w:rsidR="000101A5">
        <w:rPr>
          <w:rFonts w:ascii="Times New Roman" w:hAnsi="Times New Roman" w:cs="Times New Roman"/>
          <w:sz w:val="28"/>
          <w:szCs w:val="28"/>
        </w:rPr>
        <w:t>.</w:t>
      </w:r>
      <w:r>
        <w:rPr>
          <w:rFonts w:ascii="Times New Roman" w:hAnsi="Times New Roman" w:cs="Times New Roman"/>
          <w:sz w:val="28"/>
          <w:szCs w:val="28"/>
        </w:rPr>
        <w:t xml:space="preserve"> Матрица конкурсного задания</w:t>
      </w:r>
    </w:p>
    <w:p w14:paraId="0EDC0B22" w14:textId="4FF5F709" w:rsidR="0044330E" w:rsidRDefault="00BC3411" w:rsidP="009201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2052B3">
        <w:rPr>
          <w:rFonts w:ascii="Times New Roman" w:hAnsi="Times New Roman" w:cs="Times New Roman"/>
          <w:sz w:val="28"/>
          <w:szCs w:val="28"/>
        </w:rPr>
        <w:t>3</w:t>
      </w:r>
      <w:r w:rsidR="000101A5">
        <w:rPr>
          <w:rFonts w:ascii="Times New Roman" w:hAnsi="Times New Roman" w:cs="Times New Roman"/>
          <w:sz w:val="28"/>
          <w:szCs w:val="28"/>
        </w:rPr>
        <w:t>.</w:t>
      </w:r>
      <w:r>
        <w:rPr>
          <w:rFonts w:ascii="Times New Roman" w:hAnsi="Times New Roman" w:cs="Times New Roman"/>
          <w:sz w:val="28"/>
          <w:szCs w:val="28"/>
        </w:rPr>
        <w:t xml:space="preserve"> Инструкция по охране труда</w:t>
      </w:r>
    </w:p>
    <w:p w14:paraId="2AA3DF82" w14:textId="2A13045D" w:rsidR="0044330E" w:rsidRDefault="002052B3" w:rsidP="009201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№4</w:t>
      </w:r>
      <w:r w:rsidR="000101A5">
        <w:rPr>
          <w:rFonts w:ascii="Times New Roman" w:hAnsi="Times New Roman" w:cs="Times New Roman"/>
          <w:sz w:val="28"/>
          <w:szCs w:val="28"/>
        </w:rPr>
        <w:t>.</w:t>
      </w:r>
      <w:r w:rsidR="00BC3411">
        <w:rPr>
          <w:rFonts w:ascii="Times New Roman" w:hAnsi="Times New Roman" w:cs="Times New Roman"/>
          <w:sz w:val="28"/>
          <w:szCs w:val="28"/>
        </w:rPr>
        <w:t xml:space="preserve"> Развернутое те</w:t>
      </w:r>
      <w:r w:rsidR="0023268C">
        <w:rPr>
          <w:rFonts w:ascii="Times New Roman" w:hAnsi="Times New Roman" w:cs="Times New Roman"/>
          <w:sz w:val="28"/>
          <w:szCs w:val="28"/>
        </w:rPr>
        <w:t xml:space="preserve">хническое задание для </w:t>
      </w:r>
      <w:proofErr w:type="gramStart"/>
      <w:r w:rsidR="0023268C">
        <w:rPr>
          <w:rFonts w:ascii="Times New Roman" w:hAnsi="Times New Roman" w:cs="Times New Roman"/>
          <w:sz w:val="28"/>
          <w:szCs w:val="28"/>
        </w:rPr>
        <w:t>модуля</w:t>
      </w:r>
      <w:proofErr w:type="gramEnd"/>
      <w:r w:rsidR="0023268C">
        <w:rPr>
          <w:rFonts w:ascii="Times New Roman" w:hAnsi="Times New Roman" w:cs="Times New Roman"/>
          <w:sz w:val="28"/>
          <w:szCs w:val="28"/>
        </w:rPr>
        <w:t xml:space="preserve"> А </w:t>
      </w:r>
      <w:r w:rsidR="00BC3411">
        <w:rPr>
          <w:rFonts w:ascii="Times New Roman" w:hAnsi="Times New Roman" w:cs="Times New Roman"/>
          <w:sz w:val="28"/>
          <w:szCs w:val="28"/>
        </w:rPr>
        <w:t>Защита корпоративной ИТ-инфраструктуры.</w:t>
      </w:r>
    </w:p>
    <w:sectPr w:rsidR="0044330E" w:rsidSect="00D5374E">
      <w:pgSz w:w="11906" w:h="16838"/>
      <w:pgMar w:top="1134" w:right="851" w:bottom="1134" w:left="1701" w:header="709" w:footer="709"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5B7F" w14:textId="77777777" w:rsidR="003328C3" w:rsidRDefault="003328C3">
      <w:pPr>
        <w:spacing w:after="0" w:line="240" w:lineRule="auto"/>
      </w:pPr>
      <w:r>
        <w:separator/>
      </w:r>
    </w:p>
  </w:endnote>
  <w:endnote w:type="continuationSeparator" w:id="0">
    <w:p w14:paraId="6BFABCD5" w14:textId="77777777" w:rsidR="003328C3" w:rsidRDefault="0033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1E0D" w14:textId="77777777" w:rsidR="003328C3" w:rsidRDefault="003328C3">
      <w:pPr>
        <w:spacing w:after="0" w:line="240" w:lineRule="auto"/>
      </w:pPr>
      <w:r>
        <w:separator/>
      </w:r>
    </w:p>
  </w:footnote>
  <w:footnote w:type="continuationSeparator" w:id="0">
    <w:p w14:paraId="6B50BB16" w14:textId="77777777" w:rsidR="003328C3" w:rsidRDefault="003328C3">
      <w:pPr>
        <w:spacing w:after="0" w:line="240" w:lineRule="auto"/>
      </w:pPr>
      <w:r>
        <w:continuationSeparator/>
      </w:r>
    </w:p>
  </w:footnote>
  <w:footnote w:id="1">
    <w:p w14:paraId="70208DB5" w14:textId="77777777" w:rsidR="0044330E" w:rsidRDefault="0044330E">
      <w:pPr>
        <w:spacing w:after="0" w:line="240" w:lineRule="auto"/>
        <w:rPr>
          <w:rFonts w:ascii="Times New Roman" w:eastAsia="Times New Roman" w:hAnsi="Times New Roman" w:cs="Times New Roman"/>
          <w:i/>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E06D38C"/>
    <w:lvl w:ilvl="0">
      <w:start w:val="1"/>
      <w:numFmt w:val="decimal"/>
      <w:lvlText w:val="%1."/>
      <w:lvlJc w:val="left"/>
      <w:pPr>
        <w:tabs>
          <w:tab w:val="num" w:pos="360"/>
        </w:tabs>
        <w:ind w:left="360" w:hanging="360"/>
      </w:pPr>
    </w:lvl>
  </w:abstractNum>
  <w:abstractNum w:abstractNumId="1" w15:restartNumberingAfterBreak="0">
    <w:nsid w:val="022033EB"/>
    <w:multiLevelType w:val="hybridMultilevel"/>
    <w:tmpl w:val="18E44DD0"/>
    <w:name w:val="Нумерованный список 3"/>
    <w:lvl w:ilvl="0" w:tplc="729E8BC4">
      <w:numFmt w:val="bullet"/>
      <w:lvlText w:val="•"/>
      <w:lvlJc w:val="left"/>
      <w:pPr>
        <w:ind w:left="360" w:firstLine="0"/>
      </w:pPr>
      <w:rPr>
        <w:rFonts w:ascii="Arial" w:hAnsi="Arial"/>
      </w:rPr>
    </w:lvl>
    <w:lvl w:ilvl="1" w:tplc="5C12800A">
      <w:numFmt w:val="bullet"/>
      <w:lvlText w:val="•"/>
      <w:lvlJc w:val="left"/>
      <w:pPr>
        <w:ind w:left="1080" w:firstLine="0"/>
      </w:pPr>
      <w:rPr>
        <w:rFonts w:ascii="Arial" w:hAnsi="Arial"/>
      </w:rPr>
    </w:lvl>
    <w:lvl w:ilvl="2" w:tplc="83DE8114">
      <w:numFmt w:val="bullet"/>
      <w:lvlText w:val="•"/>
      <w:lvlJc w:val="left"/>
      <w:pPr>
        <w:ind w:left="1800" w:firstLine="0"/>
      </w:pPr>
      <w:rPr>
        <w:rFonts w:ascii="Arial" w:hAnsi="Arial"/>
      </w:rPr>
    </w:lvl>
    <w:lvl w:ilvl="3" w:tplc="3CE45136">
      <w:numFmt w:val="bullet"/>
      <w:lvlText w:val="•"/>
      <w:lvlJc w:val="left"/>
      <w:pPr>
        <w:ind w:left="2520" w:firstLine="0"/>
      </w:pPr>
      <w:rPr>
        <w:rFonts w:ascii="Arial" w:hAnsi="Arial"/>
      </w:rPr>
    </w:lvl>
    <w:lvl w:ilvl="4" w:tplc="0D827BD4">
      <w:numFmt w:val="bullet"/>
      <w:lvlText w:val="•"/>
      <w:lvlJc w:val="left"/>
      <w:pPr>
        <w:ind w:left="3240" w:firstLine="0"/>
      </w:pPr>
      <w:rPr>
        <w:rFonts w:ascii="Arial" w:hAnsi="Arial"/>
      </w:rPr>
    </w:lvl>
    <w:lvl w:ilvl="5" w:tplc="1B0618CE">
      <w:numFmt w:val="bullet"/>
      <w:lvlText w:val="•"/>
      <w:lvlJc w:val="left"/>
      <w:pPr>
        <w:ind w:left="3960" w:firstLine="0"/>
      </w:pPr>
      <w:rPr>
        <w:rFonts w:ascii="Arial" w:hAnsi="Arial"/>
      </w:rPr>
    </w:lvl>
    <w:lvl w:ilvl="6" w:tplc="1068ACC8">
      <w:numFmt w:val="bullet"/>
      <w:lvlText w:val="•"/>
      <w:lvlJc w:val="left"/>
      <w:pPr>
        <w:ind w:left="4680" w:firstLine="0"/>
      </w:pPr>
      <w:rPr>
        <w:rFonts w:ascii="Arial" w:hAnsi="Arial"/>
      </w:rPr>
    </w:lvl>
    <w:lvl w:ilvl="7" w:tplc="2A44DBF0">
      <w:numFmt w:val="bullet"/>
      <w:lvlText w:val="•"/>
      <w:lvlJc w:val="left"/>
      <w:pPr>
        <w:ind w:left="5400" w:firstLine="0"/>
      </w:pPr>
      <w:rPr>
        <w:rFonts w:ascii="Arial" w:hAnsi="Arial"/>
      </w:rPr>
    </w:lvl>
    <w:lvl w:ilvl="8" w:tplc="253CD3E6">
      <w:numFmt w:val="bullet"/>
      <w:lvlText w:val="•"/>
      <w:lvlJc w:val="left"/>
      <w:pPr>
        <w:ind w:left="6120" w:firstLine="0"/>
      </w:pPr>
      <w:rPr>
        <w:rFonts w:ascii="Arial" w:hAnsi="Arial"/>
      </w:rPr>
    </w:lvl>
  </w:abstractNum>
  <w:abstractNum w:abstractNumId="2" w15:restartNumberingAfterBreak="0">
    <w:nsid w:val="02FC3FC9"/>
    <w:multiLevelType w:val="hybridMultilevel"/>
    <w:tmpl w:val="9E56C636"/>
    <w:name w:val="Нумерованный список 6"/>
    <w:lvl w:ilvl="0" w:tplc="B5F64658">
      <w:numFmt w:val="bullet"/>
      <w:pStyle w:val="ListaBlack"/>
      <w:lvlText w:val="·"/>
      <w:lvlJc w:val="left"/>
      <w:pPr>
        <w:ind w:left="927" w:firstLine="0"/>
      </w:pPr>
      <w:rPr>
        <w:rFonts w:ascii="Symbol" w:hAnsi="Symbol"/>
      </w:rPr>
    </w:lvl>
    <w:lvl w:ilvl="1" w:tplc="06204338">
      <w:numFmt w:val="bullet"/>
      <w:lvlText w:val=""/>
      <w:lvlJc w:val="left"/>
      <w:pPr>
        <w:ind w:left="1647" w:firstLine="0"/>
      </w:pPr>
      <w:rPr>
        <w:rFonts w:ascii="Wingdings" w:eastAsia="Wingdings" w:hAnsi="Wingdings" w:cs="Wingdings"/>
      </w:rPr>
    </w:lvl>
    <w:lvl w:ilvl="2" w:tplc="28DCE692">
      <w:numFmt w:val="bullet"/>
      <w:lvlText w:val=""/>
      <w:lvlJc w:val="left"/>
      <w:pPr>
        <w:ind w:left="2367" w:firstLine="0"/>
      </w:pPr>
      <w:rPr>
        <w:rFonts w:ascii="Wingdings" w:eastAsia="Wingdings" w:hAnsi="Wingdings" w:cs="Wingdings"/>
      </w:rPr>
    </w:lvl>
    <w:lvl w:ilvl="3" w:tplc="350A4696">
      <w:numFmt w:val="bullet"/>
      <w:lvlText w:val="·"/>
      <w:lvlJc w:val="left"/>
      <w:pPr>
        <w:ind w:left="3087" w:firstLine="0"/>
      </w:pPr>
      <w:rPr>
        <w:rFonts w:ascii="Symbol" w:hAnsi="Symbol"/>
      </w:rPr>
    </w:lvl>
    <w:lvl w:ilvl="4" w:tplc="383E2FE8">
      <w:numFmt w:val="bullet"/>
      <w:lvlText w:val="o"/>
      <w:lvlJc w:val="left"/>
      <w:pPr>
        <w:ind w:left="3807" w:firstLine="0"/>
      </w:pPr>
      <w:rPr>
        <w:rFonts w:ascii="Courier New" w:hAnsi="Courier New" w:cs="Courier New"/>
      </w:rPr>
    </w:lvl>
    <w:lvl w:ilvl="5" w:tplc="26D639F2">
      <w:numFmt w:val="bullet"/>
      <w:lvlText w:val=""/>
      <w:lvlJc w:val="left"/>
      <w:pPr>
        <w:ind w:left="4527" w:firstLine="0"/>
      </w:pPr>
      <w:rPr>
        <w:rFonts w:ascii="Wingdings" w:eastAsia="Wingdings" w:hAnsi="Wingdings" w:cs="Wingdings"/>
      </w:rPr>
    </w:lvl>
    <w:lvl w:ilvl="6" w:tplc="4C6424F0">
      <w:numFmt w:val="bullet"/>
      <w:lvlText w:val="·"/>
      <w:lvlJc w:val="left"/>
      <w:pPr>
        <w:ind w:left="5247" w:firstLine="0"/>
      </w:pPr>
      <w:rPr>
        <w:rFonts w:ascii="Symbol" w:hAnsi="Symbol"/>
      </w:rPr>
    </w:lvl>
    <w:lvl w:ilvl="7" w:tplc="6B7001BC">
      <w:numFmt w:val="bullet"/>
      <w:lvlText w:val="o"/>
      <w:lvlJc w:val="left"/>
      <w:pPr>
        <w:ind w:left="5967" w:firstLine="0"/>
      </w:pPr>
      <w:rPr>
        <w:rFonts w:ascii="Courier New" w:hAnsi="Courier New" w:cs="Courier New"/>
      </w:rPr>
    </w:lvl>
    <w:lvl w:ilvl="8" w:tplc="E0BAC6E2">
      <w:numFmt w:val="bullet"/>
      <w:lvlText w:val=""/>
      <w:lvlJc w:val="left"/>
      <w:pPr>
        <w:ind w:left="6687" w:firstLine="0"/>
      </w:pPr>
      <w:rPr>
        <w:rFonts w:ascii="Wingdings" w:eastAsia="Wingdings" w:hAnsi="Wingdings" w:cs="Wingdings"/>
      </w:rPr>
    </w:lvl>
  </w:abstractNum>
  <w:abstractNum w:abstractNumId="3" w15:restartNumberingAfterBreak="0">
    <w:nsid w:val="0D6B78B2"/>
    <w:multiLevelType w:val="hybridMultilevel"/>
    <w:tmpl w:val="2D9AE102"/>
    <w:name w:val="Нумерованный список 16"/>
    <w:lvl w:ilvl="0" w:tplc="A80C75D2">
      <w:start w:val="1"/>
      <w:numFmt w:val="decimal"/>
      <w:lvlText w:val="%1."/>
      <w:lvlJc w:val="left"/>
      <w:pPr>
        <w:ind w:left="360" w:firstLine="0"/>
      </w:pPr>
    </w:lvl>
    <w:lvl w:ilvl="1" w:tplc="7F9E3AB4">
      <w:start w:val="1"/>
      <w:numFmt w:val="lowerLetter"/>
      <w:lvlText w:val="%2."/>
      <w:lvlJc w:val="left"/>
      <w:pPr>
        <w:ind w:left="1080" w:firstLine="0"/>
      </w:pPr>
    </w:lvl>
    <w:lvl w:ilvl="2" w:tplc="59DA9370">
      <w:start w:val="1"/>
      <w:numFmt w:val="lowerRoman"/>
      <w:lvlText w:val="%3."/>
      <w:lvlJc w:val="right"/>
      <w:pPr>
        <w:ind w:left="1980" w:firstLine="0"/>
      </w:pPr>
    </w:lvl>
    <w:lvl w:ilvl="3" w:tplc="9E7ECC34">
      <w:start w:val="1"/>
      <w:numFmt w:val="decimal"/>
      <w:lvlText w:val="%4."/>
      <w:lvlJc w:val="left"/>
      <w:pPr>
        <w:ind w:left="2520" w:firstLine="0"/>
      </w:pPr>
    </w:lvl>
    <w:lvl w:ilvl="4" w:tplc="792E7FD0">
      <w:start w:val="1"/>
      <w:numFmt w:val="lowerLetter"/>
      <w:lvlText w:val="%5."/>
      <w:lvlJc w:val="left"/>
      <w:pPr>
        <w:ind w:left="3240" w:firstLine="0"/>
      </w:pPr>
    </w:lvl>
    <w:lvl w:ilvl="5" w:tplc="BC2C6670">
      <w:start w:val="1"/>
      <w:numFmt w:val="lowerRoman"/>
      <w:lvlText w:val="%6."/>
      <w:lvlJc w:val="right"/>
      <w:pPr>
        <w:ind w:left="4140" w:firstLine="0"/>
      </w:pPr>
    </w:lvl>
    <w:lvl w:ilvl="6" w:tplc="4BF6B564">
      <w:start w:val="1"/>
      <w:numFmt w:val="decimal"/>
      <w:lvlText w:val="%7."/>
      <w:lvlJc w:val="left"/>
      <w:pPr>
        <w:ind w:left="4680" w:firstLine="0"/>
      </w:pPr>
    </w:lvl>
    <w:lvl w:ilvl="7" w:tplc="35BE1BBA">
      <w:start w:val="1"/>
      <w:numFmt w:val="lowerLetter"/>
      <w:lvlText w:val="%8."/>
      <w:lvlJc w:val="left"/>
      <w:pPr>
        <w:ind w:left="5400" w:firstLine="0"/>
      </w:pPr>
    </w:lvl>
    <w:lvl w:ilvl="8" w:tplc="320EB9CA">
      <w:start w:val="1"/>
      <w:numFmt w:val="lowerRoman"/>
      <w:lvlText w:val="%9."/>
      <w:lvlJc w:val="right"/>
      <w:pPr>
        <w:ind w:left="6300" w:firstLine="0"/>
      </w:pPr>
    </w:lvl>
  </w:abstractNum>
  <w:abstractNum w:abstractNumId="4" w15:restartNumberingAfterBreak="0">
    <w:nsid w:val="118B31E8"/>
    <w:multiLevelType w:val="multilevel"/>
    <w:tmpl w:val="7C3A454A"/>
    <w:name w:val="Нумерованный список 1"/>
    <w:lvl w:ilvl="0">
      <w:numFmt w:val="bullet"/>
      <w:lvlText w:val="·"/>
      <w:lvlJc w:val="left"/>
      <w:pPr>
        <w:ind w:left="360" w:firstLine="0"/>
      </w:pPr>
      <w:rPr>
        <w:rFonts w:ascii="Symbol" w:hAnsi="Symbol"/>
      </w:rPr>
    </w:lvl>
    <w:lvl w:ilvl="1">
      <w:start w:val="1"/>
      <w:numFmt w:val="decimal"/>
      <w:lvlText w:val="%1.%2."/>
      <w:lvlJc w:val="left"/>
      <w:pPr>
        <w:ind w:left="360" w:firstLine="0"/>
      </w:pPr>
    </w:lvl>
    <w:lvl w:ilvl="2">
      <w:start w:val="2"/>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5" w15:restartNumberingAfterBreak="0">
    <w:nsid w:val="11EC2BDA"/>
    <w:multiLevelType w:val="hybridMultilevel"/>
    <w:tmpl w:val="0030A59C"/>
    <w:name w:val="Нумерованный список 12"/>
    <w:lvl w:ilvl="0" w:tplc="F70E8CBA">
      <w:numFmt w:val="bullet"/>
      <w:lvlText w:val="•"/>
      <w:lvlJc w:val="left"/>
      <w:pPr>
        <w:ind w:left="360" w:firstLine="0"/>
      </w:pPr>
      <w:rPr>
        <w:rFonts w:ascii="Arial" w:hAnsi="Arial"/>
      </w:rPr>
    </w:lvl>
    <w:lvl w:ilvl="1" w:tplc="5D3EA2D4">
      <w:numFmt w:val="bullet"/>
      <w:lvlText w:val="o"/>
      <w:lvlJc w:val="left"/>
      <w:pPr>
        <w:ind w:left="1080" w:firstLine="0"/>
      </w:pPr>
      <w:rPr>
        <w:rFonts w:ascii="Courier New" w:hAnsi="Courier New" w:cs="Courier New"/>
      </w:rPr>
    </w:lvl>
    <w:lvl w:ilvl="2" w:tplc="185E426C">
      <w:numFmt w:val="bullet"/>
      <w:lvlText w:val=""/>
      <w:lvlJc w:val="left"/>
      <w:pPr>
        <w:ind w:left="1800" w:firstLine="0"/>
      </w:pPr>
      <w:rPr>
        <w:rFonts w:ascii="Wingdings" w:eastAsia="Wingdings" w:hAnsi="Wingdings" w:cs="Wingdings"/>
      </w:rPr>
    </w:lvl>
    <w:lvl w:ilvl="3" w:tplc="B374F586">
      <w:numFmt w:val="bullet"/>
      <w:lvlText w:val="·"/>
      <w:lvlJc w:val="left"/>
      <w:pPr>
        <w:ind w:left="2520" w:firstLine="0"/>
      </w:pPr>
      <w:rPr>
        <w:rFonts w:ascii="Symbol" w:hAnsi="Symbol"/>
      </w:rPr>
    </w:lvl>
    <w:lvl w:ilvl="4" w:tplc="DC065CBA">
      <w:numFmt w:val="bullet"/>
      <w:lvlText w:val="o"/>
      <w:lvlJc w:val="left"/>
      <w:pPr>
        <w:ind w:left="3240" w:firstLine="0"/>
      </w:pPr>
      <w:rPr>
        <w:rFonts w:ascii="Courier New" w:hAnsi="Courier New" w:cs="Courier New"/>
      </w:rPr>
    </w:lvl>
    <w:lvl w:ilvl="5" w:tplc="A146732E">
      <w:numFmt w:val="bullet"/>
      <w:lvlText w:val=""/>
      <w:lvlJc w:val="left"/>
      <w:pPr>
        <w:ind w:left="3960" w:firstLine="0"/>
      </w:pPr>
      <w:rPr>
        <w:rFonts w:ascii="Wingdings" w:eastAsia="Wingdings" w:hAnsi="Wingdings" w:cs="Wingdings"/>
      </w:rPr>
    </w:lvl>
    <w:lvl w:ilvl="6" w:tplc="3ED4A20E">
      <w:numFmt w:val="bullet"/>
      <w:lvlText w:val="·"/>
      <w:lvlJc w:val="left"/>
      <w:pPr>
        <w:ind w:left="4680" w:firstLine="0"/>
      </w:pPr>
      <w:rPr>
        <w:rFonts w:ascii="Symbol" w:hAnsi="Symbol"/>
      </w:rPr>
    </w:lvl>
    <w:lvl w:ilvl="7" w:tplc="5CB62440">
      <w:numFmt w:val="bullet"/>
      <w:lvlText w:val="o"/>
      <w:lvlJc w:val="left"/>
      <w:pPr>
        <w:ind w:left="5400" w:firstLine="0"/>
      </w:pPr>
      <w:rPr>
        <w:rFonts w:ascii="Courier New" w:hAnsi="Courier New" w:cs="Courier New"/>
      </w:rPr>
    </w:lvl>
    <w:lvl w:ilvl="8" w:tplc="0D54CE88">
      <w:numFmt w:val="bullet"/>
      <w:lvlText w:val=""/>
      <w:lvlJc w:val="left"/>
      <w:pPr>
        <w:ind w:left="6120" w:firstLine="0"/>
      </w:pPr>
      <w:rPr>
        <w:rFonts w:ascii="Wingdings" w:eastAsia="Wingdings" w:hAnsi="Wingdings" w:cs="Wingdings"/>
      </w:rPr>
    </w:lvl>
  </w:abstractNum>
  <w:abstractNum w:abstractNumId="6" w15:restartNumberingAfterBreak="0">
    <w:nsid w:val="132A72DF"/>
    <w:multiLevelType w:val="hybridMultilevel"/>
    <w:tmpl w:val="69C06B56"/>
    <w:name w:val="Нумерованный список 9"/>
    <w:lvl w:ilvl="0" w:tplc="22DA4FCC">
      <w:start w:val="1"/>
      <w:numFmt w:val="decimal"/>
      <w:lvlText w:val="%1."/>
      <w:lvlJc w:val="left"/>
      <w:pPr>
        <w:ind w:left="360" w:firstLine="0"/>
      </w:pPr>
    </w:lvl>
    <w:lvl w:ilvl="1" w:tplc="BF301CC6">
      <w:start w:val="1"/>
      <w:numFmt w:val="lowerLetter"/>
      <w:lvlText w:val="%2."/>
      <w:lvlJc w:val="left"/>
      <w:pPr>
        <w:ind w:left="1080" w:firstLine="0"/>
      </w:pPr>
    </w:lvl>
    <w:lvl w:ilvl="2" w:tplc="3498149E">
      <w:start w:val="1"/>
      <w:numFmt w:val="lowerRoman"/>
      <w:lvlText w:val="%3."/>
      <w:lvlJc w:val="right"/>
      <w:pPr>
        <w:ind w:left="1980" w:firstLine="0"/>
      </w:pPr>
    </w:lvl>
    <w:lvl w:ilvl="3" w:tplc="40207566">
      <w:start w:val="1"/>
      <w:numFmt w:val="decimal"/>
      <w:lvlText w:val="%4."/>
      <w:lvlJc w:val="left"/>
      <w:pPr>
        <w:ind w:left="2520" w:firstLine="0"/>
      </w:pPr>
    </w:lvl>
    <w:lvl w:ilvl="4" w:tplc="5F246A5C">
      <w:start w:val="1"/>
      <w:numFmt w:val="lowerLetter"/>
      <w:lvlText w:val="%5."/>
      <w:lvlJc w:val="left"/>
      <w:pPr>
        <w:ind w:left="3240" w:firstLine="0"/>
      </w:pPr>
    </w:lvl>
    <w:lvl w:ilvl="5" w:tplc="D7AC8A3C">
      <w:start w:val="1"/>
      <w:numFmt w:val="lowerRoman"/>
      <w:lvlText w:val="%6."/>
      <w:lvlJc w:val="right"/>
      <w:pPr>
        <w:ind w:left="4140" w:firstLine="0"/>
      </w:pPr>
    </w:lvl>
    <w:lvl w:ilvl="6" w:tplc="AAECC68A">
      <w:start w:val="1"/>
      <w:numFmt w:val="decimal"/>
      <w:lvlText w:val="%7."/>
      <w:lvlJc w:val="left"/>
      <w:pPr>
        <w:ind w:left="4680" w:firstLine="0"/>
      </w:pPr>
    </w:lvl>
    <w:lvl w:ilvl="7" w:tplc="3788DF44">
      <w:start w:val="1"/>
      <w:numFmt w:val="lowerLetter"/>
      <w:lvlText w:val="%8."/>
      <w:lvlJc w:val="left"/>
      <w:pPr>
        <w:ind w:left="5400" w:firstLine="0"/>
      </w:pPr>
    </w:lvl>
    <w:lvl w:ilvl="8" w:tplc="E6E8FCF4">
      <w:start w:val="1"/>
      <w:numFmt w:val="lowerRoman"/>
      <w:lvlText w:val="%9."/>
      <w:lvlJc w:val="right"/>
      <w:pPr>
        <w:ind w:left="6300" w:firstLine="0"/>
      </w:pPr>
    </w:lvl>
  </w:abstractNum>
  <w:abstractNum w:abstractNumId="7" w15:restartNumberingAfterBreak="0">
    <w:nsid w:val="13BC354A"/>
    <w:multiLevelType w:val="hybridMultilevel"/>
    <w:tmpl w:val="0D84FA58"/>
    <w:name w:val="Нумерованный список 17"/>
    <w:lvl w:ilvl="0" w:tplc="AED0E014">
      <w:numFmt w:val="bullet"/>
      <w:pStyle w:val="bullet"/>
      <w:lvlText w:val="·"/>
      <w:lvlJc w:val="left"/>
      <w:pPr>
        <w:ind w:left="0" w:firstLine="0"/>
      </w:pPr>
      <w:rPr>
        <w:rFonts w:ascii="Symbol" w:hAnsi="Symbol"/>
      </w:rPr>
    </w:lvl>
    <w:lvl w:ilvl="1" w:tplc="F1ECA966">
      <w:numFmt w:val="bullet"/>
      <w:lvlText w:val="o"/>
      <w:lvlJc w:val="left"/>
      <w:pPr>
        <w:ind w:left="1080" w:firstLine="0"/>
      </w:pPr>
      <w:rPr>
        <w:rFonts w:ascii="Courier New" w:hAnsi="Courier New"/>
      </w:rPr>
    </w:lvl>
    <w:lvl w:ilvl="2" w:tplc="21843B16">
      <w:numFmt w:val="bullet"/>
      <w:lvlText w:val=""/>
      <w:lvlJc w:val="left"/>
      <w:pPr>
        <w:ind w:left="1800" w:firstLine="0"/>
      </w:pPr>
      <w:rPr>
        <w:rFonts w:ascii="Wingdings" w:eastAsia="Wingdings" w:hAnsi="Wingdings" w:cs="Wingdings"/>
      </w:rPr>
    </w:lvl>
    <w:lvl w:ilvl="3" w:tplc="2732F372">
      <w:numFmt w:val="bullet"/>
      <w:lvlText w:val="·"/>
      <w:lvlJc w:val="left"/>
      <w:pPr>
        <w:ind w:left="2520" w:firstLine="0"/>
      </w:pPr>
      <w:rPr>
        <w:rFonts w:ascii="Symbol" w:hAnsi="Symbol"/>
      </w:rPr>
    </w:lvl>
    <w:lvl w:ilvl="4" w:tplc="239A4C16">
      <w:numFmt w:val="bullet"/>
      <w:lvlText w:val="o"/>
      <w:lvlJc w:val="left"/>
      <w:pPr>
        <w:ind w:left="3240" w:firstLine="0"/>
      </w:pPr>
      <w:rPr>
        <w:rFonts w:ascii="Courier New" w:hAnsi="Courier New"/>
      </w:rPr>
    </w:lvl>
    <w:lvl w:ilvl="5" w:tplc="41D887C4">
      <w:numFmt w:val="bullet"/>
      <w:lvlText w:val=""/>
      <w:lvlJc w:val="left"/>
      <w:pPr>
        <w:ind w:left="3960" w:firstLine="0"/>
      </w:pPr>
      <w:rPr>
        <w:rFonts w:ascii="Wingdings" w:eastAsia="Wingdings" w:hAnsi="Wingdings" w:cs="Wingdings"/>
      </w:rPr>
    </w:lvl>
    <w:lvl w:ilvl="6" w:tplc="D1BA437A">
      <w:numFmt w:val="bullet"/>
      <w:lvlText w:val="·"/>
      <w:lvlJc w:val="left"/>
      <w:pPr>
        <w:ind w:left="4680" w:firstLine="0"/>
      </w:pPr>
      <w:rPr>
        <w:rFonts w:ascii="Symbol" w:hAnsi="Symbol"/>
      </w:rPr>
    </w:lvl>
    <w:lvl w:ilvl="7" w:tplc="F2D80A2C">
      <w:numFmt w:val="bullet"/>
      <w:lvlText w:val="o"/>
      <w:lvlJc w:val="left"/>
      <w:pPr>
        <w:ind w:left="5400" w:firstLine="0"/>
      </w:pPr>
      <w:rPr>
        <w:rFonts w:ascii="Courier New" w:hAnsi="Courier New"/>
      </w:rPr>
    </w:lvl>
    <w:lvl w:ilvl="8" w:tplc="BCBAA13E">
      <w:numFmt w:val="bullet"/>
      <w:lvlText w:val=""/>
      <w:lvlJc w:val="left"/>
      <w:pPr>
        <w:ind w:left="6120" w:firstLine="0"/>
      </w:pPr>
      <w:rPr>
        <w:rFonts w:ascii="Wingdings" w:eastAsia="Wingdings" w:hAnsi="Wingdings" w:cs="Wingdings"/>
      </w:rPr>
    </w:lvl>
  </w:abstractNum>
  <w:abstractNum w:abstractNumId="8" w15:restartNumberingAfterBreak="0">
    <w:nsid w:val="205C226A"/>
    <w:multiLevelType w:val="hybridMultilevel"/>
    <w:tmpl w:val="CA0E1AE2"/>
    <w:name w:val="Нумерованный список 7"/>
    <w:lvl w:ilvl="0" w:tplc="99A26346">
      <w:numFmt w:val="bullet"/>
      <w:pStyle w:val="a"/>
      <w:lvlText w:val="·"/>
      <w:lvlJc w:val="left"/>
      <w:pPr>
        <w:ind w:left="360" w:firstLine="0"/>
      </w:pPr>
      <w:rPr>
        <w:rFonts w:ascii="Symbol" w:eastAsia="Times New Roman" w:hAnsi="Symbol" w:cs="Times New Roman"/>
      </w:rPr>
    </w:lvl>
    <w:lvl w:ilvl="1" w:tplc="0922A4AC">
      <w:numFmt w:val="bullet"/>
      <w:lvlText w:val="o"/>
      <w:lvlJc w:val="left"/>
      <w:pPr>
        <w:ind w:left="1080" w:firstLine="0"/>
      </w:pPr>
      <w:rPr>
        <w:rFonts w:ascii="Courier New" w:hAnsi="Courier New" w:cs="Courier New"/>
      </w:rPr>
    </w:lvl>
    <w:lvl w:ilvl="2" w:tplc="D57C9344">
      <w:numFmt w:val="bullet"/>
      <w:lvlText w:val=""/>
      <w:lvlJc w:val="left"/>
      <w:pPr>
        <w:ind w:left="1800" w:firstLine="0"/>
      </w:pPr>
      <w:rPr>
        <w:rFonts w:ascii="Wingdings" w:eastAsia="Wingdings" w:hAnsi="Wingdings" w:cs="Wingdings"/>
      </w:rPr>
    </w:lvl>
    <w:lvl w:ilvl="3" w:tplc="2CF86A60">
      <w:numFmt w:val="bullet"/>
      <w:lvlText w:val="·"/>
      <w:lvlJc w:val="left"/>
      <w:pPr>
        <w:ind w:left="2520" w:firstLine="0"/>
      </w:pPr>
      <w:rPr>
        <w:rFonts w:ascii="Symbol" w:hAnsi="Symbol"/>
      </w:rPr>
    </w:lvl>
    <w:lvl w:ilvl="4" w:tplc="76A4E0C6">
      <w:numFmt w:val="bullet"/>
      <w:lvlText w:val="o"/>
      <w:lvlJc w:val="left"/>
      <w:pPr>
        <w:ind w:left="3240" w:firstLine="0"/>
      </w:pPr>
      <w:rPr>
        <w:rFonts w:ascii="Courier New" w:hAnsi="Courier New" w:cs="Courier New"/>
      </w:rPr>
    </w:lvl>
    <w:lvl w:ilvl="5" w:tplc="A008FFDE">
      <w:numFmt w:val="bullet"/>
      <w:lvlText w:val=""/>
      <w:lvlJc w:val="left"/>
      <w:pPr>
        <w:ind w:left="3960" w:firstLine="0"/>
      </w:pPr>
      <w:rPr>
        <w:rFonts w:ascii="Wingdings" w:eastAsia="Wingdings" w:hAnsi="Wingdings" w:cs="Wingdings"/>
      </w:rPr>
    </w:lvl>
    <w:lvl w:ilvl="6" w:tplc="91DE713C">
      <w:numFmt w:val="bullet"/>
      <w:lvlText w:val="·"/>
      <w:lvlJc w:val="left"/>
      <w:pPr>
        <w:ind w:left="4680" w:firstLine="0"/>
      </w:pPr>
      <w:rPr>
        <w:rFonts w:ascii="Symbol" w:hAnsi="Symbol"/>
      </w:rPr>
    </w:lvl>
    <w:lvl w:ilvl="7" w:tplc="A9B65798">
      <w:numFmt w:val="bullet"/>
      <w:lvlText w:val="o"/>
      <w:lvlJc w:val="left"/>
      <w:pPr>
        <w:ind w:left="5400" w:firstLine="0"/>
      </w:pPr>
      <w:rPr>
        <w:rFonts w:ascii="Courier New" w:hAnsi="Courier New" w:cs="Courier New"/>
      </w:rPr>
    </w:lvl>
    <w:lvl w:ilvl="8" w:tplc="C804C4F2">
      <w:numFmt w:val="bullet"/>
      <w:lvlText w:val=""/>
      <w:lvlJc w:val="left"/>
      <w:pPr>
        <w:ind w:left="6120" w:firstLine="0"/>
      </w:pPr>
      <w:rPr>
        <w:rFonts w:ascii="Wingdings" w:eastAsia="Wingdings" w:hAnsi="Wingdings" w:cs="Wingdings"/>
      </w:rPr>
    </w:lvl>
  </w:abstractNum>
  <w:abstractNum w:abstractNumId="9" w15:restartNumberingAfterBreak="0">
    <w:nsid w:val="28D53CCF"/>
    <w:multiLevelType w:val="hybridMultilevel"/>
    <w:tmpl w:val="31388430"/>
    <w:name w:val="Нумерованный список 24"/>
    <w:lvl w:ilvl="0" w:tplc="905A3B6A">
      <w:start w:val="1"/>
      <w:numFmt w:val="decimal"/>
      <w:lvlText w:val="%1."/>
      <w:lvlJc w:val="left"/>
      <w:pPr>
        <w:ind w:left="360" w:firstLine="0"/>
      </w:pPr>
    </w:lvl>
    <w:lvl w:ilvl="1" w:tplc="ACE0B580">
      <w:start w:val="1"/>
      <w:numFmt w:val="lowerLetter"/>
      <w:lvlText w:val="%2."/>
      <w:lvlJc w:val="left"/>
      <w:pPr>
        <w:ind w:left="1080" w:firstLine="0"/>
      </w:pPr>
    </w:lvl>
    <w:lvl w:ilvl="2" w:tplc="A61AE206">
      <w:start w:val="1"/>
      <w:numFmt w:val="lowerRoman"/>
      <w:lvlText w:val="%3."/>
      <w:lvlJc w:val="right"/>
      <w:pPr>
        <w:ind w:left="1980" w:firstLine="0"/>
      </w:pPr>
    </w:lvl>
    <w:lvl w:ilvl="3" w:tplc="8B2ECA14">
      <w:start w:val="1"/>
      <w:numFmt w:val="decimal"/>
      <w:lvlText w:val="%4."/>
      <w:lvlJc w:val="left"/>
      <w:pPr>
        <w:ind w:left="2520" w:firstLine="0"/>
      </w:pPr>
    </w:lvl>
    <w:lvl w:ilvl="4" w:tplc="F8241210">
      <w:start w:val="1"/>
      <w:numFmt w:val="lowerLetter"/>
      <w:lvlText w:val="%5."/>
      <w:lvlJc w:val="left"/>
      <w:pPr>
        <w:ind w:left="3240" w:firstLine="0"/>
      </w:pPr>
    </w:lvl>
    <w:lvl w:ilvl="5" w:tplc="3536CC8A">
      <w:start w:val="1"/>
      <w:numFmt w:val="lowerRoman"/>
      <w:lvlText w:val="%6."/>
      <w:lvlJc w:val="right"/>
      <w:pPr>
        <w:ind w:left="4140" w:firstLine="0"/>
      </w:pPr>
    </w:lvl>
    <w:lvl w:ilvl="6" w:tplc="4AE6DCEC">
      <w:start w:val="1"/>
      <w:numFmt w:val="decimal"/>
      <w:lvlText w:val="%7."/>
      <w:lvlJc w:val="left"/>
      <w:pPr>
        <w:ind w:left="4680" w:firstLine="0"/>
      </w:pPr>
    </w:lvl>
    <w:lvl w:ilvl="7" w:tplc="F5C6556A">
      <w:start w:val="1"/>
      <w:numFmt w:val="lowerLetter"/>
      <w:lvlText w:val="%8."/>
      <w:lvlJc w:val="left"/>
      <w:pPr>
        <w:ind w:left="5400" w:firstLine="0"/>
      </w:pPr>
    </w:lvl>
    <w:lvl w:ilvl="8" w:tplc="52F6081A">
      <w:start w:val="1"/>
      <w:numFmt w:val="lowerRoman"/>
      <w:lvlText w:val="%9."/>
      <w:lvlJc w:val="right"/>
      <w:pPr>
        <w:ind w:left="6300" w:firstLine="0"/>
      </w:pPr>
    </w:lvl>
  </w:abstractNum>
  <w:abstractNum w:abstractNumId="10" w15:restartNumberingAfterBreak="0">
    <w:nsid w:val="327B454D"/>
    <w:multiLevelType w:val="hybridMultilevel"/>
    <w:tmpl w:val="CF0C9BDC"/>
    <w:name w:val="Нумерованный список 11"/>
    <w:lvl w:ilvl="0" w:tplc="BFE40FBA">
      <w:numFmt w:val="bullet"/>
      <w:lvlText w:val="•"/>
      <w:lvlJc w:val="left"/>
      <w:pPr>
        <w:ind w:left="360" w:firstLine="0"/>
      </w:pPr>
      <w:rPr>
        <w:rFonts w:ascii="Arial" w:hAnsi="Arial"/>
      </w:rPr>
    </w:lvl>
    <w:lvl w:ilvl="1" w:tplc="9AFE7922">
      <w:numFmt w:val="bullet"/>
      <w:lvlText w:val="•"/>
      <w:lvlJc w:val="left"/>
      <w:pPr>
        <w:ind w:left="1080" w:firstLine="0"/>
      </w:pPr>
      <w:rPr>
        <w:rFonts w:ascii="Arial" w:hAnsi="Arial"/>
      </w:rPr>
    </w:lvl>
    <w:lvl w:ilvl="2" w:tplc="6F56AD96">
      <w:numFmt w:val="bullet"/>
      <w:lvlText w:val="•"/>
      <w:lvlJc w:val="left"/>
      <w:pPr>
        <w:ind w:left="1800" w:firstLine="0"/>
      </w:pPr>
      <w:rPr>
        <w:rFonts w:ascii="Arial" w:hAnsi="Arial"/>
      </w:rPr>
    </w:lvl>
    <w:lvl w:ilvl="3" w:tplc="CB24AEAC">
      <w:numFmt w:val="bullet"/>
      <w:lvlText w:val="•"/>
      <w:lvlJc w:val="left"/>
      <w:pPr>
        <w:ind w:left="2520" w:firstLine="0"/>
      </w:pPr>
      <w:rPr>
        <w:rFonts w:ascii="Arial" w:hAnsi="Arial"/>
      </w:rPr>
    </w:lvl>
    <w:lvl w:ilvl="4" w:tplc="7E421B3E">
      <w:numFmt w:val="bullet"/>
      <w:lvlText w:val="•"/>
      <w:lvlJc w:val="left"/>
      <w:pPr>
        <w:ind w:left="3240" w:firstLine="0"/>
      </w:pPr>
      <w:rPr>
        <w:rFonts w:ascii="Arial" w:hAnsi="Arial"/>
      </w:rPr>
    </w:lvl>
    <w:lvl w:ilvl="5" w:tplc="6F8E2B5E">
      <w:numFmt w:val="bullet"/>
      <w:lvlText w:val="•"/>
      <w:lvlJc w:val="left"/>
      <w:pPr>
        <w:ind w:left="3960" w:firstLine="0"/>
      </w:pPr>
      <w:rPr>
        <w:rFonts w:ascii="Arial" w:hAnsi="Arial"/>
      </w:rPr>
    </w:lvl>
    <w:lvl w:ilvl="6" w:tplc="02A84052">
      <w:numFmt w:val="bullet"/>
      <w:lvlText w:val="•"/>
      <w:lvlJc w:val="left"/>
      <w:pPr>
        <w:ind w:left="4680" w:firstLine="0"/>
      </w:pPr>
      <w:rPr>
        <w:rFonts w:ascii="Arial" w:hAnsi="Arial"/>
      </w:rPr>
    </w:lvl>
    <w:lvl w:ilvl="7" w:tplc="DBD41826">
      <w:numFmt w:val="bullet"/>
      <w:lvlText w:val="•"/>
      <w:lvlJc w:val="left"/>
      <w:pPr>
        <w:ind w:left="5400" w:firstLine="0"/>
      </w:pPr>
      <w:rPr>
        <w:rFonts w:ascii="Arial" w:hAnsi="Arial"/>
      </w:rPr>
    </w:lvl>
    <w:lvl w:ilvl="8" w:tplc="D3F2A060">
      <w:numFmt w:val="bullet"/>
      <w:lvlText w:val="•"/>
      <w:lvlJc w:val="left"/>
      <w:pPr>
        <w:ind w:left="6120" w:firstLine="0"/>
      </w:pPr>
      <w:rPr>
        <w:rFonts w:ascii="Arial" w:hAnsi="Arial"/>
      </w:rPr>
    </w:lvl>
  </w:abstractNum>
  <w:abstractNum w:abstractNumId="11" w15:restartNumberingAfterBreak="0">
    <w:nsid w:val="353B4B19"/>
    <w:multiLevelType w:val="multilevel"/>
    <w:tmpl w:val="68B460B4"/>
    <w:name w:val="Нумерованный список 18"/>
    <w:lvl w:ilvl="0">
      <w:start w:val="1"/>
      <w:numFmt w:val="decimal"/>
      <w:lvlText w:val="%1."/>
      <w:lvlJc w:val="left"/>
      <w:pPr>
        <w:ind w:left="568" w:firstLine="0"/>
      </w:pPr>
      <w:rPr>
        <w:b/>
        <w:sz w:val="32"/>
        <w:szCs w:val="32"/>
      </w:rPr>
    </w:lvl>
    <w:lvl w:ilvl="1">
      <w:start w:val="1"/>
      <w:numFmt w:val="decimal"/>
      <w:lvlText w:val="%1.%2."/>
      <w:lvlJc w:val="left"/>
      <w:pPr>
        <w:ind w:left="142" w:firstLine="0"/>
      </w:pPr>
      <w:rPr>
        <w:rFonts w:ascii="Times New Roman" w:eastAsia="Times New Roman" w:hAnsi="Times New Roman" w:cs="Times New Roman"/>
        <w:b/>
        <w:i/>
        <w:color w:val="000000"/>
        <w:sz w:val="28"/>
        <w:szCs w:val="28"/>
      </w:rPr>
    </w:lvl>
    <w:lvl w:ilvl="2">
      <w:numFmt w:val="bullet"/>
      <w:lvlText w:val="●"/>
      <w:lvlJc w:val="left"/>
      <w:pPr>
        <w:ind w:left="1080" w:firstLine="0"/>
      </w:pPr>
      <w:rPr>
        <w:rFonts w:ascii="Noto Sans Symbols" w:eastAsia="Noto Sans Symbols" w:hAnsi="Noto Sans Symbols" w:cs="Noto Sans Symbols"/>
      </w:rPr>
    </w:lvl>
    <w:lvl w:ilvl="3">
      <w:start w:val="1"/>
      <w:numFmt w:val="decimal"/>
      <w:lvlText w:val="%1.%2.●.%4."/>
      <w:lvlJc w:val="left"/>
      <w:pPr>
        <w:ind w:left="1440" w:firstLine="0"/>
      </w:pPr>
    </w:lvl>
    <w:lvl w:ilvl="4">
      <w:start w:val="1"/>
      <w:numFmt w:val="decimal"/>
      <w:lvlText w:val="%1.%2.●.%4.%5."/>
      <w:lvlJc w:val="left"/>
      <w:pPr>
        <w:ind w:left="1800" w:firstLine="0"/>
      </w:pPr>
    </w:lvl>
    <w:lvl w:ilvl="5">
      <w:start w:val="1"/>
      <w:numFmt w:val="decimal"/>
      <w:lvlText w:val="%1.%2.●.%4.%5.%6."/>
      <w:lvlJc w:val="left"/>
      <w:pPr>
        <w:ind w:left="2160" w:firstLine="0"/>
      </w:pPr>
    </w:lvl>
    <w:lvl w:ilvl="6">
      <w:start w:val="1"/>
      <w:numFmt w:val="decimal"/>
      <w:lvlText w:val="%1.%2.●.%4.%5.%6.%7."/>
      <w:lvlJc w:val="left"/>
      <w:pPr>
        <w:ind w:left="2520" w:firstLine="0"/>
      </w:pPr>
    </w:lvl>
    <w:lvl w:ilvl="7">
      <w:start w:val="1"/>
      <w:numFmt w:val="decimal"/>
      <w:lvlText w:val="%1.%2.●.%4.%5.%6.%7.%8."/>
      <w:lvlJc w:val="left"/>
      <w:pPr>
        <w:ind w:left="2880" w:firstLine="0"/>
      </w:pPr>
    </w:lvl>
    <w:lvl w:ilvl="8">
      <w:start w:val="1"/>
      <w:numFmt w:val="decimal"/>
      <w:lvlText w:val="%1.%2.●.%4.%5.%6.%7.%8.%9."/>
      <w:lvlJc w:val="left"/>
      <w:pPr>
        <w:ind w:left="3240" w:firstLine="0"/>
      </w:pPr>
    </w:lvl>
  </w:abstractNum>
  <w:abstractNum w:abstractNumId="12" w15:restartNumberingAfterBreak="0">
    <w:nsid w:val="3B834F09"/>
    <w:multiLevelType w:val="hybridMultilevel"/>
    <w:tmpl w:val="C9B232A6"/>
    <w:name w:val="Нумерованный список 23"/>
    <w:lvl w:ilvl="0" w:tplc="5596BF54">
      <w:numFmt w:val="bullet"/>
      <w:lvlText w:val="•"/>
      <w:lvlJc w:val="left"/>
      <w:pPr>
        <w:ind w:left="360" w:firstLine="0"/>
      </w:pPr>
      <w:rPr>
        <w:rFonts w:ascii="Arial" w:hAnsi="Arial"/>
      </w:rPr>
    </w:lvl>
    <w:lvl w:ilvl="1" w:tplc="AF029410">
      <w:numFmt w:val="bullet"/>
      <w:lvlText w:val="o"/>
      <w:lvlJc w:val="left"/>
      <w:pPr>
        <w:ind w:left="1080" w:firstLine="0"/>
      </w:pPr>
      <w:rPr>
        <w:rFonts w:ascii="Courier New" w:hAnsi="Courier New" w:cs="Courier New"/>
      </w:rPr>
    </w:lvl>
    <w:lvl w:ilvl="2" w:tplc="951CF558">
      <w:numFmt w:val="bullet"/>
      <w:lvlText w:val=""/>
      <w:lvlJc w:val="left"/>
      <w:pPr>
        <w:ind w:left="1800" w:firstLine="0"/>
      </w:pPr>
      <w:rPr>
        <w:rFonts w:ascii="Wingdings" w:eastAsia="Wingdings" w:hAnsi="Wingdings" w:cs="Wingdings"/>
      </w:rPr>
    </w:lvl>
    <w:lvl w:ilvl="3" w:tplc="E4147B18">
      <w:numFmt w:val="bullet"/>
      <w:lvlText w:val="·"/>
      <w:lvlJc w:val="left"/>
      <w:pPr>
        <w:ind w:left="2520" w:firstLine="0"/>
      </w:pPr>
      <w:rPr>
        <w:rFonts w:ascii="Symbol" w:hAnsi="Symbol"/>
      </w:rPr>
    </w:lvl>
    <w:lvl w:ilvl="4" w:tplc="C324F7A6">
      <w:numFmt w:val="bullet"/>
      <w:lvlText w:val="o"/>
      <w:lvlJc w:val="left"/>
      <w:pPr>
        <w:ind w:left="3240" w:firstLine="0"/>
      </w:pPr>
      <w:rPr>
        <w:rFonts w:ascii="Courier New" w:hAnsi="Courier New" w:cs="Courier New"/>
      </w:rPr>
    </w:lvl>
    <w:lvl w:ilvl="5" w:tplc="39468EAE">
      <w:numFmt w:val="bullet"/>
      <w:lvlText w:val=""/>
      <w:lvlJc w:val="left"/>
      <w:pPr>
        <w:ind w:left="3960" w:firstLine="0"/>
      </w:pPr>
      <w:rPr>
        <w:rFonts w:ascii="Wingdings" w:eastAsia="Wingdings" w:hAnsi="Wingdings" w:cs="Wingdings"/>
      </w:rPr>
    </w:lvl>
    <w:lvl w:ilvl="6" w:tplc="2424EAF6">
      <w:numFmt w:val="bullet"/>
      <w:lvlText w:val="·"/>
      <w:lvlJc w:val="left"/>
      <w:pPr>
        <w:ind w:left="4680" w:firstLine="0"/>
      </w:pPr>
      <w:rPr>
        <w:rFonts w:ascii="Symbol" w:hAnsi="Symbol"/>
      </w:rPr>
    </w:lvl>
    <w:lvl w:ilvl="7" w:tplc="92123EDE">
      <w:numFmt w:val="bullet"/>
      <w:lvlText w:val="o"/>
      <w:lvlJc w:val="left"/>
      <w:pPr>
        <w:ind w:left="5400" w:firstLine="0"/>
      </w:pPr>
      <w:rPr>
        <w:rFonts w:ascii="Courier New" w:hAnsi="Courier New" w:cs="Courier New"/>
      </w:rPr>
    </w:lvl>
    <w:lvl w:ilvl="8" w:tplc="57002846">
      <w:numFmt w:val="bullet"/>
      <w:lvlText w:val=""/>
      <w:lvlJc w:val="left"/>
      <w:pPr>
        <w:ind w:left="6120" w:firstLine="0"/>
      </w:pPr>
      <w:rPr>
        <w:rFonts w:ascii="Wingdings" w:eastAsia="Wingdings" w:hAnsi="Wingdings" w:cs="Wingdings"/>
      </w:rPr>
    </w:lvl>
  </w:abstractNum>
  <w:abstractNum w:abstractNumId="13" w15:restartNumberingAfterBreak="0">
    <w:nsid w:val="4C505A51"/>
    <w:multiLevelType w:val="hybridMultilevel"/>
    <w:tmpl w:val="22EAAC36"/>
    <w:name w:val="Нумерованный список 4"/>
    <w:lvl w:ilvl="0" w:tplc="49084320">
      <w:numFmt w:val="bullet"/>
      <w:lvlText w:val="·"/>
      <w:lvlJc w:val="left"/>
      <w:pPr>
        <w:ind w:left="1069" w:firstLine="0"/>
      </w:pPr>
      <w:rPr>
        <w:rFonts w:ascii="Symbol" w:hAnsi="Symbol"/>
      </w:rPr>
    </w:lvl>
    <w:lvl w:ilvl="1" w:tplc="7F58C488">
      <w:numFmt w:val="bullet"/>
      <w:lvlText w:val="o"/>
      <w:lvlJc w:val="left"/>
      <w:pPr>
        <w:ind w:left="1789" w:firstLine="0"/>
      </w:pPr>
      <w:rPr>
        <w:rFonts w:ascii="Courier New" w:hAnsi="Courier New" w:cs="Courier New"/>
      </w:rPr>
    </w:lvl>
    <w:lvl w:ilvl="2" w:tplc="1C78968E">
      <w:numFmt w:val="bullet"/>
      <w:lvlText w:val=""/>
      <w:lvlJc w:val="left"/>
      <w:pPr>
        <w:ind w:left="2509" w:firstLine="0"/>
      </w:pPr>
      <w:rPr>
        <w:rFonts w:ascii="Wingdings" w:eastAsia="Wingdings" w:hAnsi="Wingdings" w:cs="Wingdings"/>
      </w:rPr>
    </w:lvl>
    <w:lvl w:ilvl="3" w:tplc="460C8EDA">
      <w:numFmt w:val="bullet"/>
      <w:lvlText w:val="·"/>
      <w:lvlJc w:val="left"/>
      <w:pPr>
        <w:ind w:left="3229" w:firstLine="0"/>
      </w:pPr>
      <w:rPr>
        <w:rFonts w:ascii="Symbol" w:hAnsi="Symbol"/>
      </w:rPr>
    </w:lvl>
    <w:lvl w:ilvl="4" w:tplc="B330C648">
      <w:numFmt w:val="bullet"/>
      <w:lvlText w:val="o"/>
      <w:lvlJc w:val="left"/>
      <w:pPr>
        <w:ind w:left="3949" w:firstLine="0"/>
      </w:pPr>
      <w:rPr>
        <w:rFonts w:ascii="Courier New" w:hAnsi="Courier New" w:cs="Courier New"/>
      </w:rPr>
    </w:lvl>
    <w:lvl w:ilvl="5" w:tplc="2A66DC80">
      <w:numFmt w:val="bullet"/>
      <w:lvlText w:val=""/>
      <w:lvlJc w:val="left"/>
      <w:pPr>
        <w:ind w:left="4669" w:firstLine="0"/>
      </w:pPr>
      <w:rPr>
        <w:rFonts w:ascii="Wingdings" w:eastAsia="Wingdings" w:hAnsi="Wingdings" w:cs="Wingdings"/>
      </w:rPr>
    </w:lvl>
    <w:lvl w:ilvl="6" w:tplc="D0002704">
      <w:numFmt w:val="bullet"/>
      <w:lvlText w:val="·"/>
      <w:lvlJc w:val="left"/>
      <w:pPr>
        <w:ind w:left="5389" w:firstLine="0"/>
      </w:pPr>
      <w:rPr>
        <w:rFonts w:ascii="Symbol" w:hAnsi="Symbol"/>
      </w:rPr>
    </w:lvl>
    <w:lvl w:ilvl="7" w:tplc="344C97F2">
      <w:numFmt w:val="bullet"/>
      <w:lvlText w:val="o"/>
      <w:lvlJc w:val="left"/>
      <w:pPr>
        <w:ind w:left="6109" w:firstLine="0"/>
      </w:pPr>
      <w:rPr>
        <w:rFonts w:ascii="Courier New" w:hAnsi="Courier New" w:cs="Courier New"/>
      </w:rPr>
    </w:lvl>
    <w:lvl w:ilvl="8" w:tplc="93A2356C">
      <w:numFmt w:val="bullet"/>
      <w:lvlText w:val=""/>
      <w:lvlJc w:val="left"/>
      <w:pPr>
        <w:ind w:left="6829" w:firstLine="0"/>
      </w:pPr>
      <w:rPr>
        <w:rFonts w:ascii="Wingdings" w:eastAsia="Wingdings" w:hAnsi="Wingdings" w:cs="Wingdings"/>
      </w:rPr>
    </w:lvl>
  </w:abstractNum>
  <w:abstractNum w:abstractNumId="14" w15:restartNumberingAfterBreak="0">
    <w:nsid w:val="4E4E4B3E"/>
    <w:multiLevelType w:val="hybridMultilevel"/>
    <w:tmpl w:val="B2E449C8"/>
    <w:name w:val="Нумерованный список 19"/>
    <w:lvl w:ilvl="0" w:tplc="E1F63570">
      <w:start w:val="1"/>
      <w:numFmt w:val="decimal"/>
      <w:lvlText w:val="%1."/>
      <w:lvlJc w:val="left"/>
      <w:pPr>
        <w:ind w:left="360" w:firstLine="0"/>
      </w:pPr>
      <w:rPr>
        <w:b w:val="0"/>
      </w:rPr>
    </w:lvl>
    <w:lvl w:ilvl="1" w:tplc="5734BE60">
      <w:start w:val="1"/>
      <w:numFmt w:val="lowerLetter"/>
      <w:lvlText w:val="%2."/>
      <w:lvlJc w:val="left"/>
      <w:pPr>
        <w:ind w:left="1080" w:firstLine="0"/>
      </w:pPr>
    </w:lvl>
    <w:lvl w:ilvl="2" w:tplc="EE18AC96">
      <w:start w:val="1"/>
      <w:numFmt w:val="lowerRoman"/>
      <w:lvlText w:val="%3."/>
      <w:lvlJc w:val="right"/>
      <w:pPr>
        <w:ind w:left="1980" w:firstLine="0"/>
      </w:pPr>
    </w:lvl>
    <w:lvl w:ilvl="3" w:tplc="6FA45ACC">
      <w:start w:val="1"/>
      <w:numFmt w:val="decimal"/>
      <w:lvlText w:val="%4."/>
      <w:lvlJc w:val="left"/>
      <w:pPr>
        <w:ind w:left="2520" w:firstLine="0"/>
      </w:pPr>
    </w:lvl>
    <w:lvl w:ilvl="4" w:tplc="D8140C4C">
      <w:start w:val="1"/>
      <w:numFmt w:val="lowerLetter"/>
      <w:lvlText w:val="%5."/>
      <w:lvlJc w:val="left"/>
      <w:pPr>
        <w:ind w:left="3240" w:firstLine="0"/>
      </w:pPr>
    </w:lvl>
    <w:lvl w:ilvl="5" w:tplc="3A4495B0">
      <w:start w:val="1"/>
      <w:numFmt w:val="lowerRoman"/>
      <w:lvlText w:val="%6."/>
      <w:lvlJc w:val="right"/>
      <w:pPr>
        <w:ind w:left="4140" w:firstLine="0"/>
      </w:pPr>
    </w:lvl>
    <w:lvl w:ilvl="6" w:tplc="1EECBE96">
      <w:start w:val="1"/>
      <w:numFmt w:val="decimal"/>
      <w:lvlText w:val="%7."/>
      <w:lvlJc w:val="left"/>
      <w:pPr>
        <w:ind w:left="4680" w:firstLine="0"/>
      </w:pPr>
    </w:lvl>
    <w:lvl w:ilvl="7" w:tplc="16FC4904">
      <w:start w:val="1"/>
      <w:numFmt w:val="lowerLetter"/>
      <w:lvlText w:val="%8."/>
      <w:lvlJc w:val="left"/>
      <w:pPr>
        <w:ind w:left="5400" w:firstLine="0"/>
      </w:pPr>
    </w:lvl>
    <w:lvl w:ilvl="8" w:tplc="9D9A9482">
      <w:start w:val="1"/>
      <w:numFmt w:val="lowerRoman"/>
      <w:lvlText w:val="%9."/>
      <w:lvlJc w:val="right"/>
      <w:pPr>
        <w:ind w:left="6300" w:firstLine="0"/>
      </w:pPr>
    </w:lvl>
  </w:abstractNum>
  <w:abstractNum w:abstractNumId="15" w15:restartNumberingAfterBreak="0">
    <w:nsid w:val="51666E42"/>
    <w:multiLevelType w:val="hybridMultilevel"/>
    <w:tmpl w:val="51A0E48E"/>
    <w:name w:val="Нумерованный список 22"/>
    <w:lvl w:ilvl="0" w:tplc="E0A007EA">
      <w:start w:val="1"/>
      <w:numFmt w:val="decimal"/>
      <w:lvlText w:val="%1."/>
      <w:lvlJc w:val="left"/>
      <w:pPr>
        <w:ind w:left="360" w:firstLine="0"/>
      </w:pPr>
      <w:rPr>
        <w:color w:val="000000"/>
      </w:rPr>
    </w:lvl>
    <w:lvl w:ilvl="1" w:tplc="E430850A">
      <w:start w:val="1"/>
      <w:numFmt w:val="lowerLetter"/>
      <w:lvlText w:val="%2."/>
      <w:lvlJc w:val="left"/>
      <w:pPr>
        <w:ind w:left="1080" w:firstLine="0"/>
      </w:pPr>
    </w:lvl>
    <w:lvl w:ilvl="2" w:tplc="7A489D10">
      <w:start w:val="1"/>
      <w:numFmt w:val="lowerRoman"/>
      <w:lvlText w:val="%3."/>
      <w:lvlJc w:val="right"/>
      <w:pPr>
        <w:ind w:left="1980" w:firstLine="0"/>
      </w:pPr>
    </w:lvl>
    <w:lvl w:ilvl="3" w:tplc="14DED6DA">
      <w:start w:val="1"/>
      <w:numFmt w:val="decimal"/>
      <w:lvlText w:val="%4."/>
      <w:lvlJc w:val="left"/>
      <w:pPr>
        <w:ind w:left="2520" w:firstLine="0"/>
      </w:pPr>
    </w:lvl>
    <w:lvl w:ilvl="4" w:tplc="03A049F0">
      <w:start w:val="1"/>
      <w:numFmt w:val="lowerLetter"/>
      <w:lvlText w:val="%5."/>
      <w:lvlJc w:val="left"/>
      <w:pPr>
        <w:ind w:left="3240" w:firstLine="0"/>
      </w:pPr>
    </w:lvl>
    <w:lvl w:ilvl="5" w:tplc="F1363CAE">
      <w:start w:val="1"/>
      <w:numFmt w:val="lowerRoman"/>
      <w:lvlText w:val="%6."/>
      <w:lvlJc w:val="right"/>
      <w:pPr>
        <w:ind w:left="4140" w:firstLine="0"/>
      </w:pPr>
    </w:lvl>
    <w:lvl w:ilvl="6" w:tplc="5EC8A798">
      <w:start w:val="1"/>
      <w:numFmt w:val="decimal"/>
      <w:lvlText w:val="%7."/>
      <w:lvlJc w:val="left"/>
      <w:pPr>
        <w:ind w:left="4680" w:firstLine="0"/>
      </w:pPr>
    </w:lvl>
    <w:lvl w:ilvl="7" w:tplc="F438A254">
      <w:start w:val="1"/>
      <w:numFmt w:val="lowerLetter"/>
      <w:lvlText w:val="%8."/>
      <w:lvlJc w:val="left"/>
      <w:pPr>
        <w:ind w:left="5400" w:firstLine="0"/>
      </w:pPr>
    </w:lvl>
    <w:lvl w:ilvl="8" w:tplc="1F2A0B64">
      <w:start w:val="1"/>
      <w:numFmt w:val="lowerRoman"/>
      <w:lvlText w:val="%9."/>
      <w:lvlJc w:val="right"/>
      <w:pPr>
        <w:ind w:left="6300" w:firstLine="0"/>
      </w:pPr>
    </w:lvl>
  </w:abstractNum>
  <w:abstractNum w:abstractNumId="16" w15:restartNumberingAfterBreak="0">
    <w:nsid w:val="53B213CE"/>
    <w:multiLevelType w:val="hybridMultilevel"/>
    <w:tmpl w:val="18EEE190"/>
    <w:name w:val="Нумерованный список 2"/>
    <w:lvl w:ilvl="0" w:tplc="FBC69124">
      <w:numFmt w:val="bullet"/>
      <w:lvlText w:val="·"/>
      <w:lvlJc w:val="left"/>
      <w:pPr>
        <w:ind w:left="927" w:firstLine="0"/>
      </w:pPr>
      <w:rPr>
        <w:rFonts w:ascii="Symbol" w:hAnsi="Symbol"/>
      </w:rPr>
    </w:lvl>
    <w:lvl w:ilvl="1" w:tplc="A89ACAB4">
      <w:numFmt w:val="bullet"/>
      <w:lvlText w:val="o"/>
      <w:lvlJc w:val="left"/>
      <w:pPr>
        <w:ind w:left="1647" w:firstLine="0"/>
      </w:pPr>
      <w:rPr>
        <w:rFonts w:ascii="Courier New" w:hAnsi="Courier New" w:cs="Courier New"/>
      </w:rPr>
    </w:lvl>
    <w:lvl w:ilvl="2" w:tplc="EAD0D36C">
      <w:numFmt w:val="bullet"/>
      <w:lvlText w:val=""/>
      <w:lvlJc w:val="left"/>
      <w:pPr>
        <w:ind w:left="2367" w:firstLine="0"/>
      </w:pPr>
      <w:rPr>
        <w:rFonts w:ascii="Wingdings" w:eastAsia="Wingdings" w:hAnsi="Wingdings" w:cs="Wingdings"/>
      </w:rPr>
    </w:lvl>
    <w:lvl w:ilvl="3" w:tplc="5C721CFC">
      <w:numFmt w:val="bullet"/>
      <w:lvlText w:val="·"/>
      <w:lvlJc w:val="left"/>
      <w:pPr>
        <w:ind w:left="3087" w:firstLine="0"/>
      </w:pPr>
      <w:rPr>
        <w:rFonts w:ascii="Symbol" w:hAnsi="Symbol"/>
      </w:rPr>
    </w:lvl>
    <w:lvl w:ilvl="4" w:tplc="7062FBB0">
      <w:numFmt w:val="bullet"/>
      <w:lvlText w:val="o"/>
      <w:lvlJc w:val="left"/>
      <w:pPr>
        <w:ind w:left="3807" w:firstLine="0"/>
      </w:pPr>
      <w:rPr>
        <w:rFonts w:ascii="Courier New" w:hAnsi="Courier New" w:cs="Courier New"/>
      </w:rPr>
    </w:lvl>
    <w:lvl w:ilvl="5" w:tplc="20E68960">
      <w:numFmt w:val="bullet"/>
      <w:lvlText w:val=""/>
      <w:lvlJc w:val="left"/>
      <w:pPr>
        <w:ind w:left="4527" w:firstLine="0"/>
      </w:pPr>
      <w:rPr>
        <w:rFonts w:ascii="Wingdings" w:eastAsia="Wingdings" w:hAnsi="Wingdings" w:cs="Wingdings"/>
      </w:rPr>
    </w:lvl>
    <w:lvl w:ilvl="6" w:tplc="D25488B4">
      <w:numFmt w:val="bullet"/>
      <w:lvlText w:val="·"/>
      <w:lvlJc w:val="left"/>
      <w:pPr>
        <w:ind w:left="5247" w:firstLine="0"/>
      </w:pPr>
      <w:rPr>
        <w:rFonts w:ascii="Symbol" w:hAnsi="Symbol"/>
      </w:rPr>
    </w:lvl>
    <w:lvl w:ilvl="7" w:tplc="04AC7FB6">
      <w:numFmt w:val="bullet"/>
      <w:lvlText w:val="o"/>
      <w:lvlJc w:val="left"/>
      <w:pPr>
        <w:ind w:left="5967" w:firstLine="0"/>
      </w:pPr>
      <w:rPr>
        <w:rFonts w:ascii="Courier New" w:hAnsi="Courier New" w:cs="Courier New"/>
      </w:rPr>
    </w:lvl>
    <w:lvl w:ilvl="8" w:tplc="E16C7676">
      <w:numFmt w:val="bullet"/>
      <w:lvlText w:val=""/>
      <w:lvlJc w:val="left"/>
      <w:pPr>
        <w:ind w:left="6687" w:firstLine="0"/>
      </w:pPr>
      <w:rPr>
        <w:rFonts w:ascii="Wingdings" w:eastAsia="Wingdings" w:hAnsi="Wingdings" w:cs="Wingdings"/>
      </w:rPr>
    </w:lvl>
  </w:abstractNum>
  <w:abstractNum w:abstractNumId="17" w15:restartNumberingAfterBreak="0">
    <w:nsid w:val="5B935379"/>
    <w:multiLevelType w:val="hybridMultilevel"/>
    <w:tmpl w:val="36C6B40C"/>
    <w:name w:val="Нумерованный список 15"/>
    <w:lvl w:ilvl="0" w:tplc="AA203030">
      <w:start w:val="1"/>
      <w:numFmt w:val="decimal"/>
      <w:lvlText w:val="%1."/>
      <w:lvlJc w:val="left"/>
      <w:pPr>
        <w:ind w:left="360" w:firstLine="0"/>
      </w:pPr>
    </w:lvl>
    <w:lvl w:ilvl="1" w:tplc="209C6E7A">
      <w:numFmt w:val="bullet"/>
      <w:lvlText w:val="·"/>
      <w:lvlJc w:val="left"/>
      <w:pPr>
        <w:ind w:left="1080" w:firstLine="0"/>
      </w:pPr>
      <w:rPr>
        <w:rFonts w:ascii="Symbol" w:hAnsi="Symbol"/>
      </w:rPr>
    </w:lvl>
    <w:lvl w:ilvl="2" w:tplc="9AD2E59E">
      <w:start w:val="1"/>
      <w:numFmt w:val="lowerRoman"/>
      <w:lvlText w:val="%3."/>
      <w:lvlJc w:val="right"/>
      <w:pPr>
        <w:ind w:left="1980" w:firstLine="0"/>
      </w:pPr>
    </w:lvl>
    <w:lvl w:ilvl="3" w:tplc="5A947522">
      <w:start w:val="1"/>
      <w:numFmt w:val="decimal"/>
      <w:lvlText w:val="%4."/>
      <w:lvlJc w:val="left"/>
      <w:pPr>
        <w:ind w:left="2520" w:firstLine="0"/>
      </w:pPr>
    </w:lvl>
    <w:lvl w:ilvl="4" w:tplc="28F6D9CA">
      <w:start w:val="1"/>
      <w:numFmt w:val="lowerLetter"/>
      <w:lvlText w:val="%5."/>
      <w:lvlJc w:val="left"/>
      <w:pPr>
        <w:ind w:left="3240" w:firstLine="0"/>
      </w:pPr>
    </w:lvl>
    <w:lvl w:ilvl="5" w:tplc="A5729792">
      <w:start w:val="1"/>
      <w:numFmt w:val="lowerRoman"/>
      <w:lvlText w:val="%6."/>
      <w:lvlJc w:val="right"/>
      <w:pPr>
        <w:ind w:left="4140" w:firstLine="0"/>
      </w:pPr>
    </w:lvl>
    <w:lvl w:ilvl="6" w:tplc="2AF2D798">
      <w:start w:val="1"/>
      <w:numFmt w:val="decimal"/>
      <w:lvlText w:val="%7."/>
      <w:lvlJc w:val="left"/>
      <w:pPr>
        <w:ind w:left="4680" w:firstLine="0"/>
      </w:pPr>
    </w:lvl>
    <w:lvl w:ilvl="7" w:tplc="8424C2E0">
      <w:start w:val="1"/>
      <w:numFmt w:val="lowerLetter"/>
      <w:lvlText w:val="%8."/>
      <w:lvlJc w:val="left"/>
      <w:pPr>
        <w:ind w:left="5400" w:firstLine="0"/>
      </w:pPr>
    </w:lvl>
    <w:lvl w:ilvl="8" w:tplc="83B8BCE4">
      <w:start w:val="1"/>
      <w:numFmt w:val="lowerRoman"/>
      <w:lvlText w:val="%9."/>
      <w:lvlJc w:val="right"/>
      <w:pPr>
        <w:ind w:left="6300" w:firstLine="0"/>
      </w:pPr>
    </w:lvl>
  </w:abstractNum>
  <w:abstractNum w:abstractNumId="18" w15:restartNumberingAfterBreak="0">
    <w:nsid w:val="5E384846"/>
    <w:multiLevelType w:val="hybridMultilevel"/>
    <w:tmpl w:val="BE94BB86"/>
    <w:name w:val="Нумерованный список 10"/>
    <w:lvl w:ilvl="0" w:tplc="BE2C4994">
      <w:numFmt w:val="bullet"/>
      <w:pStyle w:val="a0"/>
      <w:lvlText w:val="·"/>
      <w:lvlJc w:val="left"/>
      <w:pPr>
        <w:ind w:left="360" w:firstLine="0"/>
      </w:pPr>
      <w:rPr>
        <w:rFonts w:ascii="Symbol" w:hAnsi="Symbol"/>
      </w:rPr>
    </w:lvl>
    <w:lvl w:ilvl="1" w:tplc="2C3C5E38">
      <w:numFmt w:val="bullet"/>
      <w:lvlText w:val="o"/>
      <w:lvlJc w:val="left"/>
      <w:pPr>
        <w:ind w:left="1080" w:firstLine="0"/>
      </w:pPr>
      <w:rPr>
        <w:rFonts w:ascii="Courier New" w:hAnsi="Courier New" w:cs="Courier New"/>
      </w:rPr>
    </w:lvl>
    <w:lvl w:ilvl="2" w:tplc="F53CA7E4">
      <w:numFmt w:val="bullet"/>
      <w:lvlText w:val="·"/>
      <w:lvlJc w:val="left"/>
      <w:pPr>
        <w:ind w:left="1800" w:firstLine="0"/>
      </w:pPr>
      <w:rPr>
        <w:rFonts w:ascii="Symbol" w:hAnsi="Symbol"/>
      </w:rPr>
    </w:lvl>
    <w:lvl w:ilvl="3" w:tplc="86B8D126">
      <w:numFmt w:val="bullet"/>
      <w:lvlText w:val="·"/>
      <w:lvlJc w:val="left"/>
      <w:pPr>
        <w:ind w:left="2520" w:firstLine="0"/>
      </w:pPr>
      <w:rPr>
        <w:rFonts w:ascii="Symbol" w:hAnsi="Symbol"/>
      </w:rPr>
    </w:lvl>
    <w:lvl w:ilvl="4" w:tplc="174AB3B0">
      <w:numFmt w:val="bullet"/>
      <w:lvlText w:val="o"/>
      <w:lvlJc w:val="left"/>
      <w:pPr>
        <w:ind w:left="3240" w:firstLine="0"/>
      </w:pPr>
      <w:rPr>
        <w:rFonts w:ascii="Courier New" w:hAnsi="Courier New" w:cs="Courier New"/>
      </w:rPr>
    </w:lvl>
    <w:lvl w:ilvl="5" w:tplc="EEEA250E">
      <w:numFmt w:val="bullet"/>
      <w:lvlText w:val="·"/>
      <w:lvlJc w:val="left"/>
      <w:pPr>
        <w:ind w:left="3960" w:firstLine="0"/>
      </w:pPr>
      <w:rPr>
        <w:rFonts w:ascii="Symbol" w:hAnsi="Symbol"/>
      </w:rPr>
    </w:lvl>
    <w:lvl w:ilvl="6" w:tplc="1416D7F2">
      <w:numFmt w:val="bullet"/>
      <w:lvlText w:val="·"/>
      <w:lvlJc w:val="left"/>
      <w:pPr>
        <w:ind w:left="4680" w:firstLine="0"/>
      </w:pPr>
      <w:rPr>
        <w:rFonts w:ascii="Symbol" w:hAnsi="Symbol"/>
      </w:rPr>
    </w:lvl>
    <w:lvl w:ilvl="7" w:tplc="1B141D20">
      <w:numFmt w:val="bullet"/>
      <w:lvlText w:val="o"/>
      <w:lvlJc w:val="left"/>
      <w:pPr>
        <w:ind w:left="5400" w:firstLine="0"/>
      </w:pPr>
      <w:rPr>
        <w:rFonts w:ascii="Courier New" w:hAnsi="Courier New" w:cs="Courier New"/>
      </w:rPr>
    </w:lvl>
    <w:lvl w:ilvl="8" w:tplc="C276A64C">
      <w:numFmt w:val="bullet"/>
      <w:lvlText w:val=""/>
      <w:lvlJc w:val="left"/>
      <w:pPr>
        <w:ind w:left="6120" w:firstLine="0"/>
      </w:pPr>
      <w:rPr>
        <w:rFonts w:ascii="Wingdings" w:eastAsia="Wingdings" w:hAnsi="Wingdings" w:cs="Wingdings"/>
      </w:rPr>
    </w:lvl>
  </w:abstractNum>
  <w:abstractNum w:abstractNumId="19" w15:restartNumberingAfterBreak="0">
    <w:nsid w:val="5EC7364D"/>
    <w:multiLevelType w:val="multilevel"/>
    <w:tmpl w:val="ACF0FA48"/>
    <w:name w:val="Нумерованный список 5"/>
    <w:lvl w:ilvl="0">
      <w:start w:val="2"/>
      <w:numFmt w:val="decimal"/>
      <w:lvlText w:val="%1."/>
      <w:lvlJc w:val="left"/>
      <w:pPr>
        <w:ind w:left="0" w:firstLine="0"/>
      </w:pPr>
    </w:lvl>
    <w:lvl w:ilvl="1">
      <w:start w:val="10"/>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6A5754C9"/>
    <w:multiLevelType w:val="hybridMultilevel"/>
    <w:tmpl w:val="B8FE8530"/>
    <w:name w:val="Нумерованный список 13"/>
    <w:lvl w:ilvl="0" w:tplc="06FA1E0C">
      <w:numFmt w:val="bullet"/>
      <w:lvlText w:val="•"/>
      <w:lvlJc w:val="left"/>
      <w:pPr>
        <w:ind w:left="360" w:firstLine="0"/>
      </w:pPr>
      <w:rPr>
        <w:rFonts w:ascii="Arial" w:hAnsi="Arial"/>
      </w:rPr>
    </w:lvl>
    <w:lvl w:ilvl="1" w:tplc="04126576">
      <w:numFmt w:val="bullet"/>
      <w:lvlText w:val="o"/>
      <w:lvlJc w:val="left"/>
      <w:pPr>
        <w:ind w:left="1080" w:firstLine="0"/>
      </w:pPr>
      <w:rPr>
        <w:rFonts w:ascii="Courier New" w:hAnsi="Courier New" w:cs="Courier New"/>
      </w:rPr>
    </w:lvl>
    <w:lvl w:ilvl="2" w:tplc="CF44FD8A">
      <w:numFmt w:val="bullet"/>
      <w:lvlText w:val=""/>
      <w:lvlJc w:val="left"/>
      <w:pPr>
        <w:ind w:left="1800" w:firstLine="0"/>
      </w:pPr>
      <w:rPr>
        <w:rFonts w:ascii="Wingdings" w:eastAsia="Wingdings" w:hAnsi="Wingdings" w:cs="Wingdings"/>
      </w:rPr>
    </w:lvl>
    <w:lvl w:ilvl="3" w:tplc="5436F9A0">
      <w:numFmt w:val="bullet"/>
      <w:lvlText w:val="·"/>
      <w:lvlJc w:val="left"/>
      <w:pPr>
        <w:ind w:left="2520" w:firstLine="0"/>
      </w:pPr>
      <w:rPr>
        <w:rFonts w:ascii="Symbol" w:hAnsi="Symbol"/>
      </w:rPr>
    </w:lvl>
    <w:lvl w:ilvl="4" w:tplc="0A76A998">
      <w:numFmt w:val="bullet"/>
      <w:lvlText w:val="o"/>
      <w:lvlJc w:val="left"/>
      <w:pPr>
        <w:ind w:left="3240" w:firstLine="0"/>
      </w:pPr>
      <w:rPr>
        <w:rFonts w:ascii="Courier New" w:hAnsi="Courier New" w:cs="Courier New"/>
      </w:rPr>
    </w:lvl>
    <w:lvl w:ilvl="5" w:tplc="D652A8AE">
      <w:numFmt w:val="bullet"/>
      <w:lvlText w:val=""/>
      <w:lvlJc w:val="left"/>
      <w:pPr>
        <w:ind w:left="3960" w:firstLine="0"/>
      </w:pPr>
      <w:rPr>
        <w:rFonts w:ascii="Wingdings" w:eastAsia="Wingdings" w:hAnsi="Wingdings" w:cs="Wingdings"/>
      </w:rPr>
    </w:lvl>
    <w:lvl w:ilvl="6" w:tplc="B1BE7418">
      <w:numFmt w:val="bullet"/>
      <w:lvlText w:val="·"/>
      <w:lvlJc w:val="left"/>
      <w:pPr>
        <w:ind w:left="4680" w:firstLine="0"/>
      </w:pPr>
      <w:rPr>
        <w:rFonts w:ascii="Symbol" w:hAnsi="Symbol"/>
      </w:rPr>
    </w:lvl>
    <w:lvl w:ilvl="7" w:tplc="4F2CCFD0">
      <w:numFmt w:val="bullet"/>
      <w:lvlText w:val="o"/>
      <w:lvlJc w:val="left"/>
      <w:pPr>
        <w:ind w:left="5400" w:firstLine="0"/>
      </w:pPr>
      <w:rPr>
        <w:rFonts w:ascii="Courier New" w:hAnsi="Courier New" w:cs="Courier New"/>
      </w:rPr>
    </w:lvl>
    <w:lvl w:ilvl="8" w:tplc="D5F6BA98">
      <w:numFmt w:val="bullet"/>
      <w:lvlText w:val=""/>
      <w:lvlJc w:val="left"/>
      <w:pPr>
        <w:ind w:left="6120" w:firstLine="0"/>
      </w:pPr>
      <w:rPr>
        <w:rFonts w:ascii="Wingdings" w:eastAsia="Wingdings" w:hAnsi="Wingdings" w:cs="Wingdings"/>
      </w:rPr>
    </w:lvl>
  </w:abstractNum>
  <w:abstractNum w:abstractNumId="21" w15:restartNumberingAfterBreak="0">
    <w:nsid w:val="6AD06A12"/>
    <w:multiLevelType w:val="multilevel"/>
    <w:tmpl w:val="08B8C164"/>
    <w:name w:val="Нумерованный список 14"/>
    <w:lvl w:ilvl="0">
      <w:start w:val="2"/>
      <w:numFmt w:val="decimal"/>
      <w:lvlText w:val="%1"/>
      <w:lvlJc w:val="left"/>
      <w:pPr>
        <w:ind w:left="0" w:firstLine="0"/>
      </w:pPr>
      <w:rPr>
        <w:b w:val="0"/>
        <w:i/>
      </w:rPr>
    </w:lvl>
    <w:lvl w:ilvl="1">
      <w:start w:val="10"/>
      <w:numFmt w:val="decimal"/>
      <w:lvlText w:val="%1.%2"/>
      <w:lvlJc w:val="left"/>
      <w:pPr>
        <w:ind w:left="0" w:firstLine="0"/>
      </w:pPr>
      <w:rPr>
        <w:b w:val="0"/>
        <w:i/>
      </w:rPr>
    </w:lvl>
    <w:lvl w:ilvl="2">
      <w:start w:val="1"/>
      <w:numFmt w:val="decimal"/>
      <w:lvlText w:val="%1.%2.%3"/>
      <w:lvlJc w:val="left"/>
      <w:pPr>
        <w:ind w:left="0" w:firstLine="0"/>
      </w:pPr>
      <w:rPr>
        <w:b w:val="0"/>
        <w:i/>
      </w:rPr>
    </w:lvl>
    <w:lvl w:ilvl="3">
      <w:start w:val="1"/>
      <w:numFmt w:val="decimal"/>
      <w:lvlText w:val="%1.%2.%3.%4"/>
      <w:lvlJc w:val="left"/>
      <w:pPr>
        <w:ind w:left="0" w:firstLine="0"/>
      </w:pPr>
      <w:rPr>
        <w:b w:val="0"/>
        <w:i/>
      </w:rPr>
    </w:lvl>
    <w:lvl w:ilvl="4">
      <w:start w:val="1"/>
      <w:numFmt w:val="decimal"/>
      <w:lvlText w:val="%1.%2.%3.%4.%5"/>
      <w:lvlJc w:val="left"/>
      <w:pPr>
        <w:ind w:left="0" w:firstLine="0"/>
      </w:pPr>
      <w:rPr>
        <w:b w:val="0"/>
        <w:i/>
      </w:rPr>
    </w:lvl>
    <w:lvl w:ilvl="5">
      <w:start w:val="1"/>
      <w:numFmt w:val="decimal"/>
      <w:lvlText w:val="%1.%2.%3.%4.%5.%6"/>
      <w:lvlJc w:val="left"/>
      <w:pPr>
        <w:ind w:left="0" w:firstLine="0"/>
      </w:pPr>
      <w:rPr>
        <w:b w:val="0"/>
        <w:i/>
      </w:rPr>
    </w:lvl>
    <w:lvl w:ilvl="6">
      <w:start w:val="1"/>
      <w:numFmt w:val="decimal"/>
      <w:lvlText w:val="%1.%2.%3.%4.%5.%6.%7"/>
      <w:lvlJc w:val="left"/>
      <w:pPr>
        <w:ind w:left="0" w:firstLine="0"/>
      </w:pPr>
      <w:rPr>
        <w:b w:val="0"/>
        <w:i/>
      </w:rPr>
    </w:lvl>
    <w:lvl w:ilvl="7">
      <w:start w:val="1"/>
      <w:numFmt w:val="decimal"/>
      <w:lvlText w:val="%1.%2.%3.%4.%5.%6.%7.%8"/>
      <w:lvlJc w:val="left"/>
      <w:pPr>
        <w:ind w:left="0" w:firstLine="0"/>
      </w:pPr>
      <w:rPr>
        <w:b w:val="0"/>
        <w:i/>
      </w:rPr>
    </w:lvl>
    <w:lvl w:ilvl="8">
      <w:start w:val="1"/>
      <w:numFmt w:val="decimal"/>
      <w:lvlText w:val="%1.%2.%3.%4.%5.%6.%7.%8.%9"/>
      <w:lvlJc w:val="left"/>
      <w:pPr>
        <w:ind w:left="0" w:firstLine="0"/>
      </w:pPr>
      <w:rPr>
        <w:b w:val="0"/>
        <w:i/>
      </w:rPr>
    </w:lvl>
  </w:abstractNum>
  <w:abstractNum w:abstractNumId="22" w15:restartNumberingAfterBreak="0">
    <w:nsid w:val="6DD54882"/>
    <w:multiLevelType w:val="hybridMultilevel"/>
    <w:tmpl w:val="C5969084"/>
    <w:name w:val="Нумерованный список 20"/>
    <w:lvl w:ilvl="0" w:tplc="864CB852">
      <w:numFmt w:val="bullet"/>
      <w:lvlText w:val="·"/>
      <w:lvlJc w:val="left"/>
      <w:pPr>
        <w:ind w:left="1429" w:firstLine="0"/>
      </w:pPr>
      <w:rPr>
        <w:rFonts w:ascii="Symbol" w:hAnsi="Symbol"/>
      </w:rPr>
    </w:lvl>
    <w:lvl w:ilvl="1" w:tplc="9C1C8406">
      <w:numFmt w:val="bullet"/>
      <w:lvlText w:val="o"/>
      <w:lvlJc w:val="left"/>
      <w:pPr>
        <w:ind w:left="2149" w:firstLine="0"/>
      </w:pPr>
      <w:rPr>
        <w:rFonts w:ascii="Courier New" w:hAnsi="Courier New" w:cs="Courier New"/>
      </w:rPr>
    </w:lvl>
    <w:lvl w:ilvl="2" w:tplc="46963BB0">
      <w:numFmt w:val="bullet"/>
      <w:lvlText w:val=""/>
      <w:lvlJc w:val="left"/>
      <w:pPr>
        <w:ind w:left="2869" w:firstLine="0"/>
      </w:pPr>
      <w:rPr>
        <w:rFonts w:ascii="Wingdings" w:eastAsia="Wingdings" w:hAnsi="Wingdings" w:cs="Wingdings"/>
      </w:rPr>
    </w:lvl>
    <w:lvl w:ilvl="3" w:tplc="1D327D8A">
      <w:numFmt w:val="bullet"/>
      <w:lvlText w:val="·"/>
      <w:lvlJc w:val="left"/>
      <w:pPr>
        <w:ind w:left="3589" w:firstLine="0"/>
      </w:pPr>
      <w:rPr>
        <w:rFonts w:ascii="Symbol" w:hAnsi="Symbol"/>
      </w:rPr>
    </w:lvl>
    <w:lvl w:ilvl="4" w:tplc="91760068">
      <w:numFmt w:val="bullet"/>
      <w:lvlText w:val="o"/>
      <w:lvlJc w:val="left"/>
      <w:pPr>
        <w:ind w:left="4309" w:firstLine="0"/>
      </w:pPr>
      <w:rPr>
        <w:rFonts w:ascii="Courier New" w:hAnsi="Courier New" w:cs="Courier New"/>
      </w:rPr>
    </w:lvl>
    <w:lvl w:ilvl="5" w:tplc="DFEE4C70">
      <w:numFmt w:val="bullet"/>
      <w:lvlText w:val=""/>
      <w:lvlJc w:val="left"/>
      <w:pPr>
        <w:ind w:left="5029" w:firstLine="0"/>
      </w:pPr>
      <w:rPr>
        <w:rFonts w:ascii="Wingdings" w:eastAsia="Wingdings" w:hAnsi="Wingdings" w:cs="Wingdings"/>
      </w:rPr>
    </w:lvl>
    <w:lvl w:ilvl="6" w:tplc="B59C9F14">
      <w:numFmt w:val="bullet"/>
      <w:lvlText w:val="·"/>
      <w:lvlJc w:val="left"/>
      <w:pPr>
        <w:ind w:left="5749" w:firstLine="0"/>
      </w:pPr>
      <w:rPr>
        <w:rFonts w:ascii="Symbol" w:hAnsi="Symbol"/>
      </w:rPr>
    </w:lvl>
    <w:lvl w:ilvl="7" w:tplc="650E6A54">
      <w:numFmt w:val="bullet"/>
      <w:lvlText w:val="o"/>
      <w:lvlJc w:val="left"/>
      <w:pPr>
        <w:ind w:left="6469" w:firstLine="0"/>
      </w:pPr>
      <w:rPr>
        <w:rFonts w:ascii="Courier New" w:hAnsi="Courier New" w:cs="Courier New"/>
      </w:rPr>
    </w:lvl>
    <w:lvl w:ilvl="8" w:tplc="82A6AC12">
      <w:numFmt w:val="bullet"/>
      <w:lvlText w:val=""/>
      <w:lvlJc w:val="left"/>
      <w:pPr>
        <w:ind w:left="7189" w:firstLine="0"/>
      </w:pPr>
      <w:rPr>
        <w:rFonts w:ascii="Wingdings" w:eastAsia="Wingdings" w:hAnsi="Wingdings" w:cs="Wingdings"/>
      </w:rPr>
    </w:lvl>
  </w:abstractNum>
  <w:abstractNum w:abstractNumId="23" w15:restartNumberingAfterBreak="0">
    <w:nsid w:val="72737A58"/>
    <w:multiLevelType w:val="hybridMultilevel"/>
    <w:tmpl w:val="A25E8CC6"/>
    <w:name w:val="Нумерованный список 21"/>
    <w:lvl w:ilvl="0" w:tplc="006A5C58">
      <w:numFmt w:val="bullet"/>
      <w:lvlText w:val="•"/>
      <w:lvlJc w:val="left"/>
      <w:pPr>
        <w:ind w:left="360" w:firstLine="0"/>
      </w:pPr>
      <w:rPr>
        <w:rFonts w:ascii="Arial" w:hAnsi="Arial"/>
      </w:rPr>
    </w:lvl>
    <w:lvl w:ilvl="1" w:tplc="1990FC30">
      <w:numFmt w:val="bullet"/>
      <w:lvlText w:val="o"/>
      <w:lvlJc w:val="left"/>
      <w:pPr>
        <w:ind w:left="1080" w:firstLine="0"/>
      </w:pPr>
      <w:rPr>
        <w:rFonts w:ascii="Courier New" w:hAnsi="Courier New" w:cs="Courier New"/>
      </w:rPr>
    </w:lvl>
    <w:lvl w:ilvl="2" w:tplc="7EAACD7E">
      <w:numFmt w:val="bullet"/>
      <w:lvlText w:val=""/>
      <w:lvlJc w:val="left"/>
      <w:pPr>
        <w:ind w:left="1800" w:firstLine="0"/>
      </w:pPr>
      <w:rPr>
        <w:rFonts w:ascii="Wingdings" w:eastAsia="Wingdings" w:hAnsi="Wingdings" w:cs="Wingdings"/>
      </w:rPr>
    </w:lvl>
    <w:lvl w:ilvl="3" w:tplc="F030E2A8">
      <w:numFmt w:val="bullet"/>
      <w:lvlText w:val="·"/>
      <w:lvlJc w:val="left"/>
      <w:pPr>
        <w:ind w:left="2520" w:firstLine="0"/>
      </w:pPr>
      <w:rPr>
        <w:rFonts w:ascii="Symbol" w:hAnsi="Symbol"/>
      </w:rPr>
    </w:lvl>
    <w:lvl w:ilvl="4" w:tplc="E8EC4E66">
      <w:numFmt w:val="bullet"/>
      <w:lvlText w:val="o"/>
      <w:lvlJc w:val="left"/>
      <w:pPr>
        <w:ind w:left="3240" w:firstLine="0"/>
      </w:pPr>
      <w:rPr>
        <w:rFonts w:ascii="Courier New" w:hAnsi="Courier New" w:cs="Courier New"/>
      </w:rPr>
    </w:lvl>
    <w:lvl w:ilvl="5" w:tplc="0D0E10A8">
      <w:numFmt w:val="bullet"/>
      <w:lvlText w:val=""/>
      <w:lvlJc w:val="left"/>
      <w:pPr>
        <w:ind w:left="3960" w:firstLine="0"/>
      </w:pPr>
      <w:rPr>
        <w:rFonts w:ascii="Wingdings" w:eastAsia="Wingdings" w:hAnsi="Wingdings" w:cs="Wingdings"/>
      </w:rPr>
    </w:lvl>
    <w:lvl w:ilvl="6" w:tplc="409E7FFA">
      <w:numFmt w:val="bullet"/>
      <w:lvlText w:val="·"/>
      <w:lvlJc w:val="left"/>
      <w:pPr>
        <w:ind w:left="4680" w:firstLine="0"/>
      </w:pPr>
      <w:rPr>
        <w:rFonts w:ascii="Symbol" w:hAnsi="Symbol"/>
      </w:rPr>
    </w:lvl>
    <w:lvl w:ilvl="7" w:tplc="40464836">
      <w:numFmt w:val="bullet"/>
      <w:lvlText w:val="o"/>
      <w:lvlJc w:val="left"/>
      <w:pPr>
        <w:ind w:left="5400" w:firstLine="0"/>
      </w:pPr>
      <w:rPr>
        <w:rFonts w:ascii="Courier New" w:hAnsi="Courier New" w:cs="Courier New"/>
      </w:rPr>
    </w:lvl>
    <w:lvl w:ilvl="8" w:tplc="BC3CE690">
      <w:numFmt w:val="bullet"/>
      <w:lvlText w:val=""/>
      <w:lvlJc w:val="left"/>
      <w:pPr>
        <w:ind w:left="6120" w:firstLine="0"/>
      </w:pPr>
      <w:rPr>
        <w:rFonts w:ascii="Wingdings" w:eastAsia="Wingdings" w:hAnsi="Wingdings" w:cs="Wingdings"/>
      </w:rPr>
    </w:lvl>
  </w:abstractNum>
  <w:abstractNum w:abstractNumId="24" w15:restartNumberingAfterBreak="0">
    <w:nsid w:val="7CCB389C"/>
    <w:multiLevelType w:val="hybridMultilevel"/>
    <w:tmpl w:val="DFA69CE6"/>
    <w:lvl w:ilvl="0" w:tplc="C0CCE394">
      <w:numFmt w:val="none"/>
      <w:lvlText w:val=""/>
      <w:lvlJc w:val="left"/>
      <w:pPr>
        <w:tabs>
          <w:tab w:val="num" w:pos="360"/>
        </w:tabs>
        <w:ind w:left="360" w:hanging="360"/>
      </w:pPr>
    </w:lvl>
    <w:lvl w:ilvl="1" w:tplc="2512AA72">
      <w:numFmt w:val="none"/>
      <w:lvlText w:val=""/>
      <w:lvlJc w:val="left"/>
      <w:pPr>
        <w:tabs>
          <w:tab w:val="num" w:pos="360"/>
        </w:tabs>
        <w:ind w:left="360" w:hanging="360"/>
      </w:pPr>
    </w:lvl>
    <w:lvl w:ilvl="2" w:tplc="5D701BD2">
      <w:numFmt w:val="none"/>
      <w:lvlText w:val=""/>
      <w:lvlJc w:val="left"/>
      <w:pPr>
        <w:tabs>
          <w:tab w:val="num" w:pos="360"/>
        </w:tabs>
        <w:ind w:left="360" w:hanging="360"/>
      </w:pPr>
    </w:lvl>
    <w:lvl w:ilvl="3" w:tplc="B06E2156">
      <w:numFmt w:val="none"/>
      <w:lvlText w:val=""/>
      <w:lvlJc w:val="left"/>
      <w:pPr>
        <w:tabs>
          <w:tab w:val="num" w:pos="360"/>
        </w:tabs>
        <w:ind w:left="360" w:hanging="360"/>
      </w:pPr>
    </w:lvl>
    <w:lvl w:ilvl="4" w:tplc="38AA26A0">
      <w:numFmt w:val="none"/>
      <w:lvlText w:val=""/>
      <w:lvlJc w:val="left"/>
      <w:pPr>
        <w:tabs>
          <w:tab w:val="num" w:pos="360"/>
        </w:tabs>
        <w:ind w:left="360" w:hanging="360"/>
      </w:pPr>
    </w:lvl>
    <w:lvl w:ilvl="5" w:tplc="4AD063EA">
      <w:numFmt w:val="none"/>
      <w:lvlText w:val=""/>
      <w:lvlJc w:val="left"/>
      <w:pPr>
        <w:tabs>
          <w:tab w:val="num" w:pos="360"/>
        </w:tabs>
        <w:ind w:left="360" w:hanging="360"/>
      </w:pPr>
    </w:lvl>
    <w:lvl w:ilvl="6" w:tplc="90FA508A">
      <w:numFmt w:val="none"/>
      <w:lvlText w:val=""/>
      <w:lvlJc w:val="left"/>
      <w:pPr>
        <w:tabs>
          <w:tab w:val="num" w:pos="360"/>
        </w:tabs>
        <w:ind w:left="360" w:hanging="360"/>
      </w:pPr>
    </w:lvl>
    <w:lvl w:ilvl="7" w:tplc="3EFEFAA6">
      <w:numFmt w:val="none"/>
      <w:lvlText w:val=""/>
      <w:lvlJc w:val="left"/>
      <w:pPr>
        <w:tabs>
          <w:tab w:val="num" w:pos="360"/>
        </w:tabs>
        <w:ind w:left="360" w:hanging="360"/>
      </w:pPr>
    </w:lvl>
    <w:lvl w:ilvl="8" w:tplc="4074F02A">
      <w:numFmt w:val="none"/>
      <w:lvlText w:val=""/>
      <w:lvlJc w:val="left"/>
      <w:pPr>
        <w:tabs>
          <w:tab w:val="num" w:pos="360"/>
        </w:tabs>
        <w:ind w:left="360" w:hanging="360"/>
      </w:pPr>
    </w:lvl>
  </w:abstractNum>
  <w:abstractNum w:abstractNumId="25" w15:restartNumberingAfterBreak="0">
    <w:nsid w:val="7F1B0733"/>
    <w:multiLevelType w:val="hybridMultilevel"/>
    <w:tmpl w:val="C5F4C7D0"/>
    <w:name w:val="Нумерованный список 8"/>
    <w:lvl w:ilvl="0" w:tplc="0E7AB1EE">
      <w:numFmt w:val="bullet"/>
      <w:lvlText w:val=""/>
      <w:lvlJc w:val="left"/>
      <w:pPr>
        <w:ind w:left="1429" w:firstLine="0"/>
      </w:pPr>
      <w:rPr>
        <w:rFonts w:ascii="Wingdings" w:eastAsia="Wingdings" w:hAnsi="Wingdings" w:cs="Wingdings"/>
      </w:rPr>
    </w:lvl>
    <w:lvl w:ilvl="1" w:tplc="79540A6E">
      <w:numFmt w:val="bullet"/>
      <w:lvlText w:val="o"/>
      <w:lvlJc w:val="left"/>
      <w:pPr>
        <w:ind w:left="2149" w:firstLine="0"/>
      </w:pPr>
      <w:rPr>
        <w:rFonts w:ascii="Courier New" w:hAnsi="Courier New" w:cs="Courier New"/>
      </w:rPr>
    </w:lvl>
    <w:lvl w:ilvl="2" w:tplc="7C20723E">
      <w:numFmt w:val="bullet"/>
      <w:lvlText w:val=""/>
      <w:lvlJc w:val="left"/>
      <w:pPr>
        <w:ind w:left="2869" w:firstLine="0"/>
      </w:pPr>
      <w:rPr>
        <w:rFonts w:ascii="Wingdings" w:eastAsia="Wingdings" w:hAnsi="Wingdings" w:cs="Wingdings"/>
      </w:rPr>
    </w:lvl>
    <w:lvl w:ilvl="3" w:tplc="0CF8FA4A">
      <w:numFmt w:val="bullet"/>
      <w:lvlText w:val="·"/>
      <w:lvlJc w:val="left"/>
      <w:pPr>
        <w:ind w:left="3589" w:firstLine="0"/>
      </w:pPr>
      <w:rPr>
        <w:rFonts w:ascii="Symbol" w:hAnsi="Symbol"/>
      </w:rPr>
    </w:lvl>
    <w:lvl w:ilvl="4" w:tplc="9154D60A">
      <w:numFmt w:val="bullet"/>
      <w:lvlText w:val="o"/>
      <w:lvlJc w:val="left"/>
      <w:pPr>
        <w:ind w:left="4309" w:firstLine="0"/>
      </w:pPr>
      <w:rPr>
        <w:rFonts w:ascii="Courier New" w:hAnsi="Courier New" w:cs="Courier New"/>
      </w:rPr>
    </w:lvl>
    <w:lvl w:ilvl="5" w:tplc="DC903B22">
      <w:numFmt w:val="bullet"/>
      <w:lvlText w:val=""/>
      <w:lvlJc w:val="left"/>
      <w:pPr>
        <w:ind w:left="5029" w:firstLine="0"/>
      </w:pPr>
      <w:rPr>
        <w:rFonts w:ascii="Wingdings" w:eastAsia="Wingdings" w:hAnsi="Wingdings" w:cs="Wingdings"/>
      </w:rPr>
    </w:lvl>
    <w:lvl w:ilvl="6" w:tplc="FE7A330A">
      <w:numFmt w:val="bullet"/>
      <w:lvlText w:val="·"/>
      <w:lvlJc w:val="left"/>
      <w:pPr>
        <w:ind w:left="5749" w:firstLine="0"/>
      </w:pPr>
      <w:rPr>
        <w:rFonts w:ascii="Symbol" w:hAnsi="Symbol"/>
      </w:rPr>
    </w:lvl>
    <w:lvl w:ilvl="7" w:tplc="6FC8B92C">
      <w:numFmt w:val="bullet"/>
      <w:lvlText w:val="o"/>
      <w:lvlJc w:val="left"/>
      <w:pPr>
        <w:ind w:left="6469" w:firstLine="0"/>
      </w:pPr>
      <w:rPr>
        <w:rFonts w:ascii="Courier New" w:hAnsi="Courier New" w:cs="Courier New"/>
      </w:rPr>
    </w:lvl>
    <w:lvl w:ilvl="8" w:tplc="60203AB8">
      <w:numFmt w:val="bullet"/>
      <w:lvlText w:val=""/>
      <w:lvlJc w:val="left"/>
      <w:pPr>
        <w:ind w:left="7189" w:firstLine="0"/>
      </w:pPr>
      <w:rPr>
        <w:rFonts w:ascii="Wingdings" w:eastAsia="Wingdings" w:hAnsi="Wingdings" w:cs="Wingdings"/>
      </w:rPr>
    </w:lvl>
  </w:abstractNum>
  <w:num w:numId="1">
    <w:abstractNumId w:val="4"/>
  </w:num>
  <w:num w:numId="2">
    <w:abstractNumId w:val="16"/>
  </w:num>
  <w:num w:numId="3">
    <w:abstractNumId w:val="1"/>
  </w:num>
  <w:num w:numId="4">
    <w:abstractNumId w:val="13"/>
  </w:num>
  <w:num w:numId="5">
    <w:abstractNumId w:val="19"/>
  </w:num>
  <w:num w:numId="6">
    <w:abstractNumId w:val="2"/>
  </w:num>
  <w:num w:numId="7">
    <w:abstractNumId w:val="8"/>
  </w:num>
  <w:num w:numId="8">
    <w:abstractNumId w:val="25"/>
  </w:num>
  <w:num w:numId="9">
    <w:abstractNumId w:val="6"/>
  </w:num>
  <w:num w:numId="10">
    <w:abstractNumId w:val="18"/>
  </w:num>
  <w:num w:numId="11">
    <w:abstractNumId w:val="10"/>
  </w:num>
  <w:num w:numId="12">
    <w:abstractNumId w:val="5"/>
  </w:num>
  <w:num w:numId="13">
    <w:abstractNumId w:val="20"/>
  </w:num>
  <w:num w:numId="14">
    <w:abstractNumId w:val="21"/>
  </w:num>
  <w:num w:numId="15">
    <w:abstractNumId w:val="17"/>
  </w:num>
  <w:num w:numId="16">
    <w:abstractNumId w:val="3"/>
  </w:num>
  <w:num w:numId="17">
    <w:abstractNumId w:val="7"/>
  </w:num>
  <w:num w:numId="18">
    <w:abstractNumId w:val="11"/>
  </w:num>
  <w:num w:numId="19">
    <w:abstractNumId w:val="14"/>
  </w:num>
  <w:num w:numId="20">
    <w:abstractNumId w:val="22"/>
  </w:num>
  <w:num w:numId="21">
    <w:abstractNumId w:val="23"/>
  </w:num>
  <w:num w:numId="22">
    <w:abstractNumId w:val="15"/>
  </w:num>
  <w:num w:numId="23">
    <w:abstractNumId w:val="12"/>
  </w:num>
  <w:num w:numId="24">
    <w:abstractNumId w:val="9"/>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30E"/>
    <w:rsid w:val="000101A5"/>
    <w:rsid w:val="000C5C45"/>
    <w:rsid w:val="001106E2"/>
    <w:rsid w:val="002052B3"/>
    <w:rsid w:val="0023268C"/>
    <w:rsid w:val="002A36C6"/>
    <w:rsid w:val="002E3E91"/>
    <w:rsid w:val="003328C3"/>
    <w:rsid w:val="00343A2D"/>
    <w:rsid w:val="0044330E"/>
    <w:rsid w:val="00597351"/>
    <w:rsid w:val="005E7F4F"/>
    <w:rsid w:val="00640C78"/>
    <w:rsid w:val="00777290"/>
    <w:rsid w:val="007D7384"/>
    <w:rsid w:val="00815605"/>
    <w:rsid w:val="008D04C4"/>
    <w:rsid w:val="008D39BC"/>
    <w:rsid w:val="0092012F"/>
    <w:rsid w:val="00A233ED"/>
    <w:rsid w:val="00AE740D"/>
    <w:rsid w:val="00AF0DCC"/>
    <w:rsid w:val="00BC3411"/>
    <w:rsid w:val="00C74024"/>
    <w:rsid w:val="00D5374E"/>
    <w:rsid w:val="00E81AC2"/>
    <w:rsid w:val="00EB7E7C"/>
    <w:rsid w:val="00F86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03FC1"/>
  <w15:docId w15:val="{F938C629-C977-4A9E-A9E2-7AFBFC4E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qFormat/>
    <w:rsid w:val="00D5374E"/>
    <w:pPr>
      <w:keepNext/>
      <w:spacing w:after="0" w:line="360" w:lineRule="auto"/>
      <w:contextualSpacing/>
      <w:jc w:val="center"/>
      <w:outlineLvl w:val="0"/>
    </w:pPr>
    <w:rPr>
      <w:rFonts w:ascii="Times New Roman" w:eastAsia="Times New Roman" w:hAnsi="Times New Roman" w:cs="Times New Roman"/>
      <w:b/>
      <w:bCs/>
      <w:caps/>
      <w:sz w:val="28"/>
      <w:szCs w:val="24"/>
      <w:lang w:val="en-GB"/>
    </w:rPr>
  </w:style>
  <w:style w:type="paragraph" w:styleId="2">
    <w:name w:val="heading 2"/>
    <w:basedOn w:val="a1"/>
    <w:next w:val="a1"/>
    <w:qFormat/>
    <w:rsid w:val="00D5374E"/>
    <w:pPr>
      <w:keepNext/>
      <w:spacing w:after="0" w:line="360" w:lineRule="auto"/>
      <w:ind w:firstLine="709"/>
      <w:contextualSpacing/>
      <w:jc w:val="both"/>
      <w:outlineLvl w:val="1"/>
    </w:pPr>
    <w:rPr>
      <w:rFonts w:ascii="Times New Roman" w:eastAsia="Times New Roman" w:hAnsi="Times New Roman" w:cs="Times New Roman"/>
      <w:b/>
      <w:sz w:val="28"/>
      <w:szCs w:val="24"/>
      <w:lang w:val="en-GB"/>
    </w:rPr>
  </w:style>
  <w:style w:type="paragraph" w:styleId="3">
    <w:name w:val="heading 3"/>
    <w:basedOn w:val="a1"/>
    <w:next w:val="a1"/>
    <w:qFormat/>
    <w:rsid w:val="00D5374E"/>
    <w:pPr>
      <w:keepNext/>
      <w:spacing w:after="0" w:line="360" w:lineRule="auto"/>
      <w:contextualSpacing/>
      <w:jc w:val="center"/>
      <w:outlineLvl w:val="2"/>
    </w:pPr>
    <w:rPr>
      <w:rFonts w:ascii="Times New Roman" w:eastAsia="Times New Roman" w:hAnsi="Times New Roman" w:cs="Arial"/>
      <w:b/>
      <w:bCs/>
      <w:sz w:val="28"/>
      <w:szCs w:val="26"/>
      <w:lang w:val="en-GB"/>
    </w:rPr>
  </w:style>
  <w:style w:type="paragraph" w:styleId="4">
    <w:name w:val="heading 4"/>
    <w:basedOn w:val="a1"/>
    <w:next w:val="a1"/>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qFormat/>
    <w:pPr>
      <w:keepNext/>
      <w:widowControl w:val="0"/>
      <w:suppressAutoHyphens/>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qFormat/>
    <w:pPr>
      <w:keepNext/>
      <w:widowControl w:val="0"/>
      <w:suppressAutoHyphens/>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qFormat/>
    <w:pPr>
      <w:tabs>
        <w:tab w:val="center" w:pos="4677"/>
        <w:tab w:val="right" w:pos="9355"/>
      </w:tabs>
      <w:spacing w:after="0" w:line="240" w:lineRule="auto"/>
    </w:pPr>
  </w:style>
  <w:style w:type="paragraph" w:styleId="a6">
    <w:name w:val="footer"/>
    <w:basedOn w:val="a1"/>
    <w:uiPriority w:val="99"/>
    <w:qFormat/>
    <w:pPr>
      <w:tabs>
        <w:tab w:val="center" w:pos="4677"/>
        <w:tab w:val="right" w:pos="9355"/>
      </w:tabs>
      <w:spacing w:after="0" w:line="240" w:lineRule="auto"/>
    </w:pPr>
  </w:style>
  <w:style w:type="paragraph" w:styleId="a7">
    <w:name w:val="No Spacing"/>
    <w:qFormat/>
    <w:pPr>
      <w:spacing w:after="0" w:line="240" w:lineRule="auto"/>
    </w:pPr>
    <w:rPr>
      <w:lang w:eastAsia="ru-RU"/>
    </w:rPr>
  </w:style>
  <w:style w:type="paragraph" w:styleId="a8">
    <w:name w:val="Balloon Text"/>
    <w:basedOn w:val="a1"/>
    <w:qFormat/>
    <w:pPr>
      <w:spacing w:after="0" w:line="240" w:lineRule="auto"/>
    </w:pPr>
    <w:rPr>
      <w:rFonts w:ascii="Tahoma" w:hAnsi="Tahoma" w:cs="Tahoma"/>
      <w:sz w:val="16"/>
      <w:szCs w:val="16"/>
    </w:rPr>
  </w:style>
  <w:style w:type="paragraph" w:styleId="10">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bullet">
    <w:name w:val="bullet"/>
    <w:basedOn w:val="a1"/>
    <w:qFormat/>
    <w:pPr>
      <w:numPr>
        <w:numId w:val="17"/>
      </w:numPr>
      <w:spacing w:after="0" w:line="360" w:lineRule="auto"/>
      <w:ind w:left="360" w:hanging="360"/>
    </w:pPr>
    <w:rPr>
      <w:rFonts w:ascii="Arial" w:eastAsia="Times New Roman" w:hAnsi="Arial" w:cs="Times New Roman"/>
      <w:szCs w:val="24"/>
      <w:lang w:val="en-GB"/>
    </w:rPr>
  </w:style>
  <w:style w:type="paragraph" w:customStyle="1" w:styleId="numberedlist">
    <w:name w:val="numbered list"/>
    <w:basedOn w:val="bullet"/>
    <w:qFormat/>
    <w:pPr>
      <w:ind w:left="0"/>
    </w:pPr>
  </w:style>
  <w:style w:type="paragraph" w:customStyle="1" w:styleId="Docsubtitle1">
    <w:name w:val="Doc subtitle1"/>
    <w:basedOn w:val="a1"/>
    <w:qFormat/>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qFormat/>
    <w:pPr>
      <w:spacing w:after="0" w:line="360" w:lineRule="auto"/>
    </w:pPr>
    <w:rPr>
      <w:rFonts w:ascii="Arial" w:eastAsia="Times New Roman" w:hAnsi="Arial" w:cs="Times New Roman"/>
      <w:sz w:val="28"/>
      <w:szCs w:val="24"/>
      <w:lang w:val="en-GB"/>
    </w:rPr>
  </w:style>
  <w:style w:type="paragraph" w:customStyle="1" w:styleId="Doctitle">
    <w:name w:val="Doc title"/>
    <w:basedOn w:val="a1"/>
    <w:qFormat/>
    <w:pPr>
      <w:spacing w:after="0" w:line="360" w:lineRule="auto"/>
    </w:pPr>
    <w:rPr>
      <w:rFonts w:ascii="Arial" w:eastAsia="Times New Roman" w:hAnsi="Arial" w:cs="Times New Roman"/>
      <w:b/>
      <w:sz w:val="40"/>
      <w:szCs w:val="24"/>
      <w:lang w:val="en-GB"/>
    </w:rPr>
  </w:style>
  <w:style w:type="paragraph" w:styleId="a9">
    <w:name w:val="Body Text"/>
    <w:basedOn w:val="a1"/>
    <w:link w:val="11"/>
    <w:qFormat/>
    <w:pPr>
      <w:widowControl w:val="0"/>
      <w:spacing w:after="0" w:line="360" w:lineRule="auto"/>
      <w:jc w:val="both"/>
    </w:pPr>
    <w:rPr>
      <w:rFonts w:ascii="Arial" w:eastAsia="Times New Roman" w:hAnsi="Arial" w:cs="Times New Roman"/>
      <w:sz w:val="24"/>
      <w:szCs w:val="20"/>
      <w:lang w:val="en-AU"/>
    </w:rPr>
  </w:style>
  <w:style w:type="paragraph" w:styleId="20">
    <w:name w:val="Body Text Indent 2"/>
    <w:basedOn w:val="a1"/>
    <w:qFormat/>
    <w:pPr>
      <w:spacing w:after="0" w:line="360" w:lineRule="auto"/>
      <w:ind w:left="720"/>
    </w:pPr>
    <w:rPr>
      <w:rFonts w:ascii="Arial" w:eastAsia="Times New Roman" w:hAnsi="Arial" w:cs="Times New Roman"/>
      <w:sz w:val="24"/>
      <w:szCs w:val="20"/>
      <w:lang w:val="en-US"/>
    </w:rPr>
  </w:style>
  <w:style w:type="paragraph" w:styleId="21">
    <w:name w:val="Body Text 2"/>
    <w:basedOn w:val="a1"/>
    <w:qFormat/>
    <w:pPr>
      <w:widowControl w:val="0"/>
      <w:suppressAutoHyphens/>
      <w:spacing w:after="0" w:line="360" w:lineRule="auto"/>
      <w:jc w:val="both"/>
    </w:pPr>
    <w:rPr>
      <w:rFonts w:ascii="Arial" w:eastAsia="Times New Roman" w:hAnsi="Arial" w:cs="Times New Roman"/>
      <w:spacing w:val="-3"/>
      <w:szCs w:val="20"/>
      <w:lang w:val="en-US"/>
    </w:rPr>
  </w:style>
  <w:style w:type="paragraph" w:styleId="aa">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qFormat/>
    <w:pPr>
      <w:spacing w:after="0" w:line="360" w:lineRule="auto"/>
      <w:ind w:left="720"/>
    </w:pPr>
    <w:rPr>
      <w:rFonts w:ascii="Arial" w:eastAsia="Times New Roman" w:hAnsi="Arial" w:cs="Times New Roman"/>
      <w:szCs w:val="24"/>
      <w:lang w:val="en-GB"/>
    </w:rPr>
  </w:style>
  <w:style w:type="paragraph" w:styleId="ab">
    <w:name w:val="footnote text"/>
    <w:basedOn w:val="a1"/>
    <w:qFormat/>
    <w:pPr>
      <w:spacing w:after="0" w:line="360" w:lineRule="auto"/>
    </w:pPr>
    <w:rPr>
      <w:rFonts w:ascii="Times New Roman" w:eastAsia="Times New Roman" w:hAnsi="Times New Roman" w:cs="Times New Roman"/>
      <w:szCs w:val="20"/>
      <w:lang w:eastAsia="ru-RU"/>
    </w:rPr>
  </w:style>
  <w:style w:type="paragraph" w:customStyle="1" w:styleId="a">
    <w:name w:val="цветной текст"/>
    <w:basedOn w:val="a1"/>
    <w:qFormat/>
    <w:pPr>
      <w:numPr>
        <w:numId w:val="7"/>
      </w:numPr>
      <w:spacing w:after="0" w:line="360" w:lineRule="auto"/>
      <w:ind w:left="720" w:hanging="360"/>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qFormat/>
    <w:pPr>
      <w:spacing w:after="200" w:line="276" w:lineRule="auto"/>
    </w:pPr>
    <w:rPr>
      <w:rFonts w:eastAsia="Times New Roman" w:cs="Times New Roman"/>
      <w:lang w:eastAsia="ru-RU"/>
    </w:rPr>
  </w:style>
  <w:style w:type="paragraph" w:customStyle="1" w:styleId="ac">
    <w:name w:val="выделение цвет"/>
    <w:basedOn w:val="a1"/>
    <w:qFormat/>
    <w:pPr>
      <w:spacing w:after="0" w:line="360" w:lineRule="auto"/>
      <w:jc w:val="both"/>
    </w:pPr>
    <w:rPr>
      <w:rFonts w:ascii="Times New Roman" w:eastAsia="Times New Roman" w:hAnsi="Times New Roman" w:cs="Times New Roman"/>
      <w:b/>
      <w:color w:val="2C8DE6"/>
      <w:szCs w:val="20"/>
      <w:u w:val="single"/>
      <w:lang w:eastAsia="ru-RU"/>
    </w:rPr>
  </w:style>
  <w:style w:type="paragraph" w:styleId="ad">
    <w:name w:val="TOC Heading"/>
    <w:basedOn w:val="1"/>
    <w:next w:val="a1"/>
    <w:uiPriority w:val="39"/>
    <w:qFormat/>
    <w:pPr>
      <w:keepLines/>
      <w:spacing w:before="480" w:line="276" w:lineRule="auto"/>
      <w:outlineLvl w:val="9"/>
    </w:pPr>
    <w:rPr>
      <w:rFonts w:ascii="Cambria" w:hAnsi="Cambria"/>
      <w:caps w:val="0"/>
      <w:color w:val="365F91"/>
      <w:szCs w:val="28"/>
      <w:lang w:val="ru-RU" w:eastAsia="ru-RU"/>
    </w:rPr>
  </w:style>
  <w:style w:type="paragraph" w:styleId="22">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0">
    <w:name w:val="toc 3"/>
    <w:basedOn w:val="a1"/>
    <w:next w:val="a1"/>
    <w:uiPriority w:val="39"/>
    <w:qFormat/>
    <w:pPr>
      <w:spacing w:after="100" w:line="276" w:lineRule="auto"/>
      <w:ind w:left="440"/>
    </w:pPr>
    <w:rPr>
      <w:rFonts w:eastAsia="Times New Roman" w:cs="Times New Roman"/>
      <w:lang w:eastAsia="ru-RU"/>
    </w:rPr>
  </w:style>
  <w:style w:type="paragraph" w:customStyle="1" w:styleId="-1">
    <w:name w:val="!Заголовок-1"/>
    <w:basedOn w:val="1"/>
    <w:qFormat/>
    <w:rPr>
      <w:lang w:val="ru-RU"/>
    </w:rPr>
  </w:style>
  <w:style w:type="paragraph" w:customStyle="1" w:styleId="-2">
    <w:name w:val="!заголовок-2"/>
    <w:basedOn w:val="2"/>
    <w:qFormat/>
    <w:rPr>
      <w:lang w:val="ru-RU"/>
    </w:rPr>
  </w:style>
  <w:style w:type="paragraph" w:customStyle="1" w:styleId="ae">
    <w:name w:val="!Текст"/>
    <w:basedOn w:val="a1"/>
    <w:qFormat/>
    <w:pPr>
      <w:spacing w:after="0" w:line="360" w:lineRule="auto"/>
      <w:jc w:val="both"/>
    </w:pPr>
    <w:rPr>
      <w:rFonts w:ascii="Times New Roman" w:eastAsia="Times New Roman" w:hAnsi="Times New Roman" w:cs="Times New Roman"/>
      <w:szCs w:val="20"/>
      <w:lang w:eastAsia="ru-RU"/>
    </w:rPr>
  </w:style>
  <w:style w:type="paragraph" w:customStyle="1" w:styleId="af">
    <w:name w:val="!Синий заголовок текста"/>
    <w:basedOn w:val="ac"/>
    <w:qFormat/>
  </w:style>
  <w:style w:type="paragraph" w:customStyle="1" w:styleId="a0">
    <w:name w:val="!Список с точками"/>
    <w:basedOn w:val="a1"/>
    <w:qFormat/>
    <w:pPr>
      <w:numPr>
        <w:numId w:val="10"/>
      </w:numPr>
      <w:spacing w:after="0" w:line="360" w:lineRule="auto"/>
      <w:ind w:left="720" w:hanging="360"/>
      <w:jc w:val="both"/>
    </w:pPr>
    <w:rPr>
      <w:rFonts w:ascii="Times New Roman" w:eastAsia="Times New Roman" w:hAnsi="Times New Roman" w:cs="Times New Roman"/>
      <w:szCs w:val="20"/>
      <w:lang w:eastAsia="ru-RU"/>
    </w:rPr>
  </w:style>
  <w:style w:type="paragraph" w:styleId="af0">
    <w:name w:val="List Paragraph"/>
    <w:basedOn w:val="a1"/>
    <w:qFormat/>
    <w:pPr>
      <w:spacing w:after="200" w:line="276" w:lineRule="auto"/>
      <w:ind w:left="720"/>
      <w:contextualSpacing/>
    </w:pPr>
    <w:rPr>
      <w:rFonts w:cs="Times New Roman"/>
    </w:rPr>
  </w:style>
  <w:style w:type="paragraph" w:customStyle="1" w:styleId="af1">
    <w:name w:val="Базовый"/>
    <w:qFormat/>
    <w:pPr>
      <w:suppressAutoHyphens/>
      <w:spacing w:after="200" w:line="276" w:lineRule="auto"/>
    </w:pPr>
    <w:rPr>
      <w:rFonts w:ascii="Times New Roman" w:eastAsia="DejaVu Sans" w:hAnsi="Times New Roman" w:cs="Times New Roman"/>
      <w:sz w:val="24"/>
      <w:szCs w:val="24"/>
    </w:rPr>
  </w:style>
  <w:style w:type="paragraph" w:customStyle="1" w:styleId="13">
    <w:name w:val="Текст примечания1"/>
    <w:basedOn w:val="a1"/>
    <w:qFormat/>
    <w:pPr>
      <w:spacing w:after="0" w:line="240" w:lineRule="auto"/>
    </w:pPr>
    <w:rPr>
      <w:rFonts w:ascii="Times New Roman" w:eastAsia="Times New Roman" w:hAnsi="Times New Roman" w:cs="Times New Roman"/>
      <w:sz w:val="20"/>
      <w:szCs w:val="20"/>
      <w:lang w:eastAsia="ru-RU"/>
    </w:rPr>
  </w:style>
  <w:style w:type="paragraph" w:customStyle="1" w:styleId="14">
    <w:name w:val="Тема примечания1"/>
    <w:basedOn w:val="13"/>
    <w:next w:val="13"/>
    <w:qFormat/>
    <w:rPr>
      <w:b/>
      <w:bCs/>
    </w:rPr>
  </w:style>
  <w:style w:type="paragraph" w:customStyle="1" w:styleId="ListaBlack">
    <w:name w:val="Lista Black"/>
    <w:basedOn w:val="a9"/>
    <w:qFormat/>
    <w:pPr>
      <w:keepNext/>
      <w:numPr>
        <w:numId w:val="6"/>
      </w:numPr>
      <w:spacing w:after="120" w:line="240" w:lineRule="auto"/>
      <w:ind w:left="1287" w:hanging="360"/>
      <w:jc w:val="left"/>
    </w:pPr>
    <w:rPr>
      <w:rFonts w:ascii="Calibri" w:eastAsia="FrutigerLTStd-Light" w:hAnsi="Calibri" w:cs="Calibri"/>
      <w:sz w:val="20"/>
      <w:lang w:val="en-US"/>
    </w:rPr>
  </w:style>
  <w:style w:type="paragraph" w:customStyle="1" w:styleId="143">
    <w:name w:val="Основной текст (14)_3"/>
    <w:basedOn w:val="a1"/>
    <w:qFormat/>
    <w:pPr>
      <w:widowControl w:val="0"/>
      <w:pBdr>
        <w:top w:val="nil"/>
        <w:left w:val="nil"/>
        <w:bottom w:val="nil"/>
        <w:right w:val="nil"/>
        <w:between w:val="nil"/>
      </w:pBdr>
      <w:shd w:val="solid" w:color="FFFFFF" w:fill="auto"/>
      <w:spacing w:after="0" w:line="264" w:lineRule="exact"/>
      <w:ind w:hanging="600"/>
    </w:pPr>
    <w:rPr>
      <w:rFonts w:ascii="Segoe UI" w:eastAsia="Segoe UI" w:hAnsi="Segoe UI" w:cs="Segoe UI"/>
      <w:sz w:val="19"/>
      <w:szCs w:val="19"/>
    </w:rPr>
  </w:style>
  <w:style w:type="character" w:customStyle="1" w:styleId="af2">
    <w:name w:val="Верхний колонтитул Знак"/>
    <w:basedOn w:val="a2"/>
  </w:style>
  <w:style w:type="character" w:customStyle="1" w:styleId="af3">
    <w:name w:val="Нижний колонтитул Знак"/>
    <w:basedOn w:val="a2"/>
    <w:uiPriority w:val="99"/>
  </w:style>
  <w:style w:type="character" w:customStyle="1" w:styleId="af4">
    <w:name w:val="Без интервала Знак"/>
    <w:basedOn w:val="a2"/>
    <w:rPr>
      <w:rFonts w:eastAsia="Calibri"/>
      <w:lang w:eastAsia="ru-RU"/>
    </w:rPr>
  </w:style>
  <w:style w:type="character" w:styleId="af5">
    <w:name w:val="Placeholder Text"/>
    <w:basedOn w:val="a2"/>
    <w:rPr>
      <w:color w:val="808080"/>
    </w:rPr>
  </w:style>
  <w:style w:type="character" w:customStyle="1" w:styleId="af6">
    <w:name w:val="Текст выноски Знак"/>
    <w:basedOn w:val="a2"/>
    <w:rPr>
      <w:rFonts w:ascii="Tahoma" w:hAnsi="Tahoma" w:cs="Tahoma"/>
      <w:sz w:val="16"/>
      <w:szCs w:val="16"/>
    </w:rPr>
  </w:style>
  <w:style w:type="character" w:customStyle="1" w:styleId="15">
    <w:name w:val="Заголовок 1 Знак"/>
    <w:basedOn w:val="a2"/>
    <w:rPr>
      <w:rFonts w:ascii="Arial" w:eastAsia="Times New Roman" w:hAnsi="Arial" w:cs="Times New Roman"/>
      <w:b/>
      <w:bCs/>
      <w:caps/>
      <w:color w:val="2C8DE6"/>
      <w:sz w:val="36"/>
      <w:szCs w:val="24"/>
      <w:lang w:val="en-GB"/>
    </w:rPr>
  </w:style>
  <w:style w:type="character" w:customStyle="1" w:styleId="23">
    <w:name w:val="Заголовок 2 Знак"/>
    <w:basedOn w:val="a2"/>
    <w:rPr>
      <w:rFonts w:ascii="Arial" w:eastAsia="Times New Roman" w:hAnsi="Arial" w:cs="Times New Roman"/>
      <w:b/>
      <w:sz w:val="28"/>
      <w:szCs w:val="24"/>
      <w:lang w:val="en-GB"/>
    </w:rPr>
  </w:style>
  <w:style w:type="character" w:customStyle="1" w:styleId="31">
    <w:name w:val="Заголовок 3 Знак"/>
    <w:basedOn w:val="a2"/>
    <w:rPr>
      <w:rFonts w:ascii="Arial" w:eastAsia="Times New Roman" w:hAnsi="Arial" w:cs="Arial"/>
      <w:b/>
      <w:bCs/>
      <w:szCs w:val="26"/>
      <w:lang w:val="en-GB"/>
    </w:rPr>
  </w:style>
  <w:style w:type="character" w:customStyle="1" w:styleId="40">
    <w:name w:val="Заголовок 4 Знак"/>
    <w:basedOn w:val="a2"/>
    <w:rPr>
      <w:rFonts w:ascii="Arial" w:eastAsia="Times New Roman" w:hAnsi="Arial" w:cs="Times New Roman"/>
      <w:b/>
      <w:sz w:val="28"/>
      <w:szCs w:val="20"/>
      <w:lang w:val="en-AU"/>
    </w:rPr>
  </w:style>
  <w:style w:type="character" w:customStyle="1" w:styleId="50">
    <w:name w:val="Заголовок 5 Знак"/>
    <w:basedOn w:val="a2"/>
    <w:rPr>
      <w:rFonts w:ascii="Arial" w:eastAsia="Times New Roman" w:hAnsi="Arial" w:cs="Times New Roman"/>
      <w:b/>
      <w:bCs/>
      <w:sz w:val="28"/>
      <w:szCs w:val="24"/>
      <w:lang w:val="en-GB"/>
    </w:rPr>
  </w:style>
  <w:style w:type="character" w:customStyle="1" w:styleId="60">
    <w:name w:val="Заголовок 6 Знак"/>
    <w:basedOn w:val="a2"/>
    <w:rPr>
      <w:rFonts w:ascii="Arial" w:eastAsia="Times New Roman" w:hAnsi="Arial" w:cs="Times New Roman"/>
      <w:b/>
      <w:sz w:val="24"/>
      <w:szCs w:val="20"/>
      <w:lang w:val="en-AU"/>
    </w:rPr>
  </w:style>
  <w:style w:type="character" w:customStyle="1" w:styleId="70">
    <w:name w:val="Заголовок 7 Знак"/>
    <w:basedOn w:val="a2"/>
    <w:rPr>
      <w:rFonts w:ascii="Arial" w:eastAsia="Times New Roman" w:hAnsi="Arial" w:cs="Times New Roman"/>
      <w:spacing w:val="-3"/>
      <w:sz w:val="28"/>
      <w:szCs w:val="20"/>
      <w:lang w:val="en-US"/>
    </w:rPr>
  </w:style>
  <w:style w:type="character" w:customStyle="1" w:styleId="80">
    <w:name w:val="Заголовок 8 Знак"/>
    <w:basedOn w:val="a2"/>
    <w:rPr>
      <w:rFonts w:ascii="Arial" w:eastAsia="Times New Roman" w:hAnsi="Arial" w:cs="Times New Roman"/>
      <w:b/>
      <w:bCs/>
      <w:sz w:val="24"/>
      <w:szCs w:val="24"/>
      <w:lang w:val="en-GB"/>
    </w:rPr>
  </w:style>
  <w:style w:type="character" w:customStyle="1" w:styleId="90">
    <w:name w:val="Заголовок 9 Знак"/>
    <w:basedOn w:val="a2"/>
    <w:rPr>
      <w:rFonts w:ascii="Arial" w:eastAsia="Times New Roman" w:hAnsi="Arial" w:cs="Times New Roman"/>
      <w:sz w:val="24"/>
      <w:szCs w:val="20"/>
      <w:u w:val="single"/>
      <w:lang w:val="en-AU"/>
    </w:rPr>
  </w:style>
  <w:style w:type="character" w:styleId="af7">
    <w:name w:val="Hyperlink"/>
    <w:uiPriority w:val="99"/>
    <w:rPr>
      <w:color w:val="0000FF"/>
      <w:u w:val="single"/>
    </w:rPr>
  </w:style>
  <w:style w:type="character" w:styleId="af8">
    <w:name w:val="page number"/>
    <w:rPr>
      <w:rFonts w:ascii="Arial" w:hAnsi="Arial"/>
      <w:sz w:val="16"/>
    </w:rPr>
  </w:style>
  <w:style w:type="character" w:customStyle="1" w:styleId="af9">
    <w:name w:val="Основной текст Знак"/>
    <w:basedOn w:val="a2"/>
    <w:rPr>
      <w:rFonts w:ascii="Arial" w:eastAsia="Times New Roman" w:hAnsi="Arial" w:cs="Times New Roman"/>
      <w:sz w:val="24"/>
      <w:szCs w:val="20"/>
      <w:lang w:val="en-AU"/>
    </w:rPr>
  </w:style>
  <w:style w:type="character" w:customStyle="1" w:styleId="24">
    <w:name w:val="Основной текст с отступом 2 Знак"/>
    <w:basedOn w:val="a2"/>
    <w:rPr>
      <w:rFonts w:ascii="Arial" w:eastAsia="Times New Roman" w:hAnsi="Arial" w:cs="Times New Roman"/>
      <w:sz w:val="24"/>
      <w:szCs w:val="20"/>
      <w:lang w:val="en-US"/>
    </w:rPr>
  </w:style>
  <w:style w:type="character" w:customStyle="1" w:styleId="25">
    <w:name w:val="Основной текст 2 Знак"/>
    <w:basedOn w:val="a2"/>
    <w:rPr>
      <w:rFonts w:ascii="Arial" w:eastAsia="Times New Roman" w:hAnsi="Arial" w:cs="Times New Roman"/>
      <w:spacing w:val="0"/>
      <w:szCs w:val="20"/>
      <w:lang w:val="en-US"/>
    </w:rPr>
  </w:style>
  <w:style w:type="character" w:customStyle="1" w:styleId="Docsubtitle1Char">
    <w:name w:val="Doc subtitle1 Char"/>
    <w:rPr>
      <w:rFonts w:ascii="Arial" w:eastAsia="Times New Roman" w:hAnsi="Arial" w:cs="Times New Roman"/>
      <w:b/>
      <w:sz w:val="28"/>
      <w:szCs w:val="24"/>
      <w:lang w:val="en-GB"/>
    </w:rPr>
  </w:style>
  <w:style w:type="character" w:customStyle="1" w:styleId="afa">
    <w:name w:val="Текст сноски Знак"/>
    <w:basedOn w:val="a2"/>
    <w:rPr>
      <w:rFonts w:ascii="Times New Roman" w:eastAsia="Times New Roman" w:hAnsi="Times New Roman" w:cs="Times New Roman"/>
      <w:szCs w:val="20"/>
      <w:lang w:eastAsia="ru-RU"/>
    </w:rPr>
  </w:style>
  <w:style w:type="character" w:styleId="afb">
    <w:name w:val="footnote reference"/>
    <w:rPr>
      <w:vertAlign w:val="superscript"/>
    </w:rPr>
  </w:style>
  <w:style w:type="character" w:styleId="afc">
    <w:name w:val="FollowedHyperlink"/>
    <w:rPr>
      <w:color w:val="800080"/>
      <w:u w:val="single"/>
    </w:rPr>
  </w:style>
  <w:style w:type="character" w:customStyle="1" w:styleId="afd">
    <w:name w:val="цвет в таблице"/>
    <w:rPr>
      <w:color w:val="2C8DE6"/>
    </w:rPr>
  </w:style>
  <w:style w:type="character" w:customStyle="1" w:styleId="-10">
    <w:name w:val="!Заголовок-1 Знак"/>
    <w:rPr>
      <w:rFonts w:ascii="Arial" w:eastAsia="Times New Roman" w:hAnsi="Arial" w:cs="Times New Roman"/>
      <w:b/>
      <w:bCs/>
      <w:caps/>
      <w:color w:val="2C8DE6"/>
      <w:sz w:val="36"/>
      <w:szCs w:val="24"/>
    </w:rPr>
  </w:style>
  <w:style w:type="character" w:customStyle="1" w:styleId="-20">
    <w:name w:val="!заголовок-2 Знак"/>
    <w:rPr>
      <w:rFonts w:ascii="Arial" w:eastAsia="Times New Roman" w:hAnsi="Arial" w:cs="Times New Roman"/>
      <w:b/>
      <w:sz w:val="28"/>
      <w:szCs w:val="24"/>
    </w:rPr>
  </w:style>
  <w:style w:type="character" w:customStyle="1" w:styleId="afe">
    <w:name w:val="!Текст Знак"/>
    <w:rPr>
      <w:rFonts w:ascii="Times New Roman" w:eastAsia="Times New Roman" w:hAnsi="Times New Roman" w:cs="Times New Roman"/>
      <w:szCs w:val="20"/>
      <w:lang w:eastAsia="ru-RU"/>
    </w:rPr>
  </w:style>
  <w:style w:type="character" w:customStyle="1" w:styleId="aff">
    <w:name w:val="выделение цвет Знак"/>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rPr>
      <w:rFonts w:ascii="Times New Roman" w:eastAsia="Times New Roman" w:hAnsi="Times New Roman" w:cs="Times New Roman"/>
      <w:b/>
      <w:color w:val="2C8DE6"/>
      <w:szCs w:val="20"/>
      <w:u w:val="single"/>
      <w:lang w:eastAsia="ru-RU"/>
    </w:rPr>
  </w:style>
  <w:style w:type="character" w:customStyle="1" w:styleId="aff1">
    <w:name w:val="!Список с точками Знак"/>
    <w:rPr>
      <w:rFonts w:ascii="Times New Roman" w:eastAsia="Times New Roman" w:hAnsi="Times New Roman" w:cs="Times New Roman"/>
      <w:szCs w:val="20"/>
      <w:lang w:eastAsia="ru-RU"/>
    </w:rPr>
  </w:style>
  <w:style w:type="character" w:customStyle="1" w:styleId="-">
    <w:name w:val="Интернет-ссылка"/>
    <w:rPr>
      <w:color w:val="0000FF"/>
      <w:u w:val="single"/>
      <w:lang w:val="ru-RU" w:eastAsia="ru-RU" w:bidi="ru-RU"/>
    </w:rPr>
  </w:style>
  <w:style w:type="character" w:customStyle="1" w:styleId="16">
    <w:name w:val="Знак примечания1"/>
    <w:basedOn w:val="a2"/>
    <w:rPr>
      <w:sz w:val="16"/>
      <w:szCs w:val="16"/>
    </w:rPr>
  </w:style>
  <w:style w:type="character" w:customStyle="1" w:styleId="aff2">
    <w:name w:val="Текст примечания Знак"/>
    <w:basedOn w:val="a2"/>
    <w:rPr>
      <w:rFonts w:ascii="Times New Roman" w:eastAsia="Times New Roman" w:hAnsi="Times New Roman" w:cs="Times New Roman"/>
      <w:sz w:val="20"/>
      <w:szCs w:val="20"/>
      <w:lang w:eastAsia="ru-RU"/>
    </w:rPr>
  </w:style>
  <w:style w:type="character" w:customStyle="1" w:styleId="aff3">
    <w:name w:val="Тема примечания Знак"/>
    <w:basedOn w:val="aff2"/>
    <w:rPr>
      <w:rFonts w:ascii="Times New Roman" w:eastAsia="Times New Roman" w:hAnsi="Times New Roman" w:cs="Times New Roman"/>
      <w:b/>
      <w:bCs/>
      <w:sz w:val="20"/>
      <w:szCs w:val="20"/>
      <w:lang w:eastAsia="ru-RU"/>
    </w:rPr>
  </w:style>
  <w:style w:type="character" w:customStyle="1" w:styleId="140">
    <w:name w:val="Основной текст (14)_"/>
    <w:basedOn w:val="a2"/>
    <w:rPr>
      <w:rFonts w:ascii="Segoe UI" w:eastAsia="Segoe UI" w:hAnsi="Segoe UI" w:cs="Segoe UI"/>
      <w:sz w:val="19"/>
      <w:szCs w:val="19"/>
      <w:shd w:val="clear" w:color="auto" w:fill="FFFFFF"/>
    </w:rPr>
  </w:style>
  <w:style w:type="character" w:customStyle="1" w:styleId="17">
    <w:name w:val="Неразрешенное упоминание1"/>
    <w:basedOn w:val="a2"/>
    <w:rPr>
      <w:color w:val="605E5C"/>
      <w:shd w:val="clear" w:color="auto" w:fill="E1DFDD"/>
    </w:rPr>
  </w:style>
  <w:style w:type="character" w:customStyle="1" w:styleId="26">
    <w:name w:val="Неразрешенное упоминание2"/>
    <w:basedOn w:val="a2"/>
    <w:rPr>
      <w:color w:val="605E5C"/>
      <w:shd w:val="clear" w:color="auto" w:fill="E1DFDD"/>
    </w:rPr>
  </w:style>
  <w:style w:type="table" w:styleId="aff4">
    <w:name w:val="Table Grid"/>
    <w:basedOn w:val="a3"/>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Основной текст Знак1"/>
    <w:basedOn w:val="a2"/>
    <w:link w:val="a9"/>
    <w:rsid w:val="00D5374E"/>
    <w:rPr>
      <w:rFonts w:ascii="Arial" w:eastAsia="Times New Roman" w:hAnsi="Arial"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67735">
      <w:bodyDiv w:val="1"/>
      <w:marLeft w:val="0"/>
      <w:marRight w:val="0"/>
      <w:marTop w:val="0"/>
      <w:marBottom w:val="0"/>
      <w:divBdr>
        <w:top w:val="none" w:sz="0" w:space="0" w:color="auto"/>
        <w:left w:val="none" w:sz="0" w:space="0" w:color="auto"/>
        <w:bottom w:val="none" w:sz="0" w:space="0" w:color="auto"/>
        <w:right w:val="none" w:sz="0" w:space="0" w:color="auto"/>
      </w:divBdr>
    </w:div>
    <w:div w:id="1006901110">
      <w:bodyDiv w:val="1"/>
      <w:marLeft w:val="0"/>
      <w:marRight w:val="0"/>
      <w:marTop w:val="0"/>
      <w:marBottom w:val="0"/>
      <w:divBdr>
        <w:top w:val="none" w:sz="0" w:space="0" w:color="auto"/>
        <w:left w:val="none" w:sz="0" w:space="0" w:color="auto"/>
        <w:bottom w:val="none" w:sz="0" w:space="0" w:color="auto"/>
        <w:right w:val="none" w:sz="0" w:space="0" w:color="auto"/>
      </w:divBdr>
    </w:div>
    <w:div w:id="200698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1A63-4F85-4354-8AFA-B9497220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cp:keywords/>
  <dc:description/>
  <cp:lastModifiedBy>Жосан Дарья Андреевна</cp:lastModifiedBy>
  <cp:revision>18</cp:revision>
  <dcterms:created xsi:type="dcterms:W3CDTF">2025-03-17T06:07:00Z</dcterms:created>
  <dcterms:modified xsi:type="dcterms:W3CDTF">2025-03-26T11:08:00Z</dcterms:modified>
</cp:coreProperties>
</file>