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3020" w14:textId="5F31AFF3" w:rsidR="00BD1356" w:rsidRPr="00DF2850" w:rsidRDefault="00DF2850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014B87">
        <w:rPr>
          <w:b/>
          <w:noProof/>
        </w:rPr>
        <w:drawing>
          <wp:inline distT="0" distB="0" distL="0" distR="0" wp14:anchorId="1037F4F1" wp14:editId="4DBC7819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3107D" w14:textId="737C3272" w:rsidR="00EF1EB7" w:rsidRPr="00DF2850" w:rsidRDefault="00EF1EB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EA8319A" w14:textId="0A85A1D5" w:rsidR="00EF1EB7" w:rsidRDefault="00EF1EB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39E139D" w14:textId="22634075" w:rsidR="00DF2850" w:rsidRDefault="00DF2850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4AC9AD9" w14:textId="29918FB1" w:rsid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КОНКУРСНОЕ ЗАДАНИЕ</w:t>
      </w:r>
    </w:p>
    <w:p w14:paraId="50425324" w14:textId="34487B9E" w:rsid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КОМПЕТЕНЦИИ</w:t>
      </w:r>
    </w:p>
    <w:p w14:paraId="5BBB3783" w14:textId="69E49907" w:rsidR="00DF2850" w:rsidRP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DF2850">
        <w:rPr>
          <w:rFonts w:ascii="Times New Roman" w:hAnsi="Times New Roman" w:cs="Times New Roman"/>
          <w:sz w:val="44"/>
          <w:szCs w:val="44"/>
        </w:rPr>
        <w:t>Звукорежиссура</w:t>
      </w:r>
    </w:p>
    <w:p w14:paraId="01CF8474" w14:textId="772BD878" w:rsidR="00DF2850" w:rsidRP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DF2850">
        <w:rPr>
          <w:rFonts w:ascii="Times New Roman" w:hAnsi="Times New Roman" w:cs="Times New Roman"/>
          <w:i/>
          <w:iCs/>
          <w:sz w:val="44"/>
          <w:szCs w:val="44"/>
        </w:rPr>
        <w:t>Основная</w:t>
      </w:r>
    </w:p>
    <w:p w14:paraId="03138F96" w14:textId="3C1CB5B1" w:rsid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F2850">
        <w:rPr>
          <w:rFonts w:ascii="Times New Roman" w:hAnsi="Times New Roman" w:cs="Times New Roman"/>
          <w:sz w:val="36"/>
          <w:szCs w:val="36"/>
        </w:rPr>
        <w:t>Итогового (Межрегионального) этапа Чемпионата по профессиональному мастерству «Профессионалы» в 2025 г</w:t>
      </w:r>
    </w:p>
    <w:p w14:paraId="34730F75" w14:textId="685F1862" w:rsidR="00DF2850" w:rsidRPr="00DF2850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F2850">
        <w:rPr>
          <w:rFonts w:ascii="Times New Roman" w:hAnsi="Times New Roman" w:cs="Times New Roman"/>
          <w:i/>
          <w:iCs/>
          <w:sz w:val="36"/>
          <w:szCs w:val="36"/>
        </w:rPr>
        <w:t>г. Нижний Новгород</w:t>
      </w:r>
    </w:p>
    <w:p w14:paraId="48A387F1" w14:textId="3AA416BE" w:rsidR="00DF2850" w:rsidRPr="003E5F77" w:rsidRDefault="00DF2850" w:rsidP="00DF2850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E5F77">
        <w:rPr>
          <w:rFonts w:ascii="Times New Roman" w:hAnsi="Times New Roman" w:cs="Times New Roman"/>
          <w:i/>
          <w:iCs/>
          <w:sz w:val="36"/>
          <w:szCs w:val="36"/>
        </w:rPr>
        <w:t>Федеральный технопарк профессионального образования</w:t>
      </w:r>
    </w:p>
    <w:p w14:paraId="7A4923C6" w14:textId="62EE630E" w:rsidR="00DF2850" w:rsidRDefault="00DF2850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5B014D" w14:textId="2D5EEBFE" w:rsidR="00DF2850" w:rsidRDefault="00DF2850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038B4" w14:textId="10DC2B88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EC796" w14:textId="3FBBB4C3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126C91" w14:textId="20DBB458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25A41" w14:textId="1A6D31A1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15A1F0" w14:textId="5AF253B8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2AA63" w14:textId="38CF6B10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B0927" w14:textId="41AAC375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93260" w14:textId="14AE62AC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0C1324" w14:textId="4746F776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904A3B" w14:textId="227C68A4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C71FB1" w14:textId="0717810D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0FF0C" w14:textId="77777777" w:rsidR="003E5F77" w:rsidRDefault="003E5F77" w:rsidP="00DF285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5BC75" w14:textId="77777777" w:rsidR="00DF2850" w:rsidRDefault="00DF2850" w:rsidP="003E5F7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28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</w:t>
      </w:r>
    </w:p>
    <w:p w14:paraId="67DD897A" w14:textId="77777777" w:rsidR="003E5F77" w:rsidRPr="00B941F5" w:rsidRDefault="003E5F77" w:rsidP="00B941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F5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8F004C2" w14:textId="77777777" w:rsidR="003E5F77" w:rsidRPr="00B941F5" w:rsidRDefault="003E5F77" w:rsidP="00B941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8E3EFF" w14:textId="6AF34E7B" w:rsidR="00DF2850" w:rsidRPr="00B941F5" w:rsidRDefault="003E5F77" w:rsidP="00B941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1F5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2437232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71D68F" w14:textId="54B9531E" w:rsidR="002F16A8" w:rsidRPr="00B941F5" w:rsidRDefault="002F16A8" w:rsidP="00B941F5">
          <w:pPr>
            <w:pStyle w:val="a5"/>
            <w:spacing w:before="0" w:line="360" w:lineRule="auto"/>
            <w:contextualSpacing/>
            <w:rPr>
              <w:rFonts w:ascii="Times New Roman" w:hAnsi="Times New Roman" w:cs="Times New Roman"/>
              <w:color w:val="auto"/>
            </w:rPr>
          </w:pPr>
        </w:p>
        <w:p w14:paraId="7AFB78B6" w14:textId="3DCED0A3" w:rsidR="002F16A8" w:rsidRPr="00B941F5" w:rsidRDefault="002F16A8" w:rsidP="00B941F5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ru-RU" w:eastAsia="ru-RU"/>
            </w:rPr>
          </w:pPr>
          <w:r w:rsidRPr="00B941F5">
            <w:fldChar w:fldCharType="begin"/>
          </w:r>
          <w:r w:rsidRPr="00B941F5">
            <w:instrText xml:space="preserve"> TOC \o "1-3" \h \z \u </w:instrText>
          </w:r>
          <w:r w:rsidRPr="00B941F5">
            <w:fldChar w:fldCharType="separate"/>
          </w:r>
          <w:hyperlink w:anchor="_Toc193387439" w:history="1">
            <w:r w:rsidRPr="00B941F5">
              <w:rPr>
                <w:rStyle w:val="a6"/>
                <w:noProof/>
                <w:color w:val="auto"/>
              </w:rPr>
              <w:t>1. ОСНОВНЫЕ ТРЕБОВАНИЯ КОМПЕТЕНЦИИ</w:t>
            </w:r>
            <w:r w:rsidRPr="00B941F5">
              <w:rPr>
                <w:noProof/>
                <w:webHidden/>
              </w:rPr>
              <w:tab/>
            </w:r>
            <w:r w:rsidRPr="00B941F5">
              <w:rPr>
                <w:noProof/>
                <w:webHidden/>
              </w:rPr>
              <w:fldChar w:fldCharType="begin"/>
            </w:r>
            <w:r w:rsidRPr="00B941F5">
              <w:rPr>
                <w:noProof/>
                <w:webHidden/>
              </w:rPr>
              <w:instrText xml:space="preserve"> PAGEREF _Toc193387439 \h </w:instrText>
            </w:r>
            <w:r w:rsidRPr="00B941F5">
              <w:rPr>
                <w:noProof/>
                <w:webHidden/>
              </w:rPr>
            </w:r>
            <w:r w:rsidRPr="00B941F5">
              <w:rPr>
                <w:noProof/>
                <w:webHidden/>
              </w:rPr>
              <w:fldChar w:fldCharType="separate"/>
            </w:r>
            <w:r w:rsidRPr="00B941F5">
              <w:rPr>
                <w:noProof/>
                <w:webHidden/>
              </w:rPr>
              <w:t>4</w:t>
            </w:r>
            <w:r w:rsidRPr="00B941F5">
              <w:rPr>
                <w:noProof/>
                <w:webHidden/>
              </w:rPr>
              <w:fldChar w:fldCharType="end"/>
            </w:r>
          </w:hyperlink>
        </w:p>
        <w:p w14:paraId="1C52CEE3" w14:textId="1434A805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0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1.1. ОБЩИЕ СВЕДЕНИЯ О ТРЕБОВАНИЯХ КОМПЕТЕНЦИИ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_Toc193387440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D79C2E" w14:textId="096B5906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1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1.2. ПЕРЕЧЕНЬ ПРОФЕССИОНАЛЬНЫХ ЗАДАЧ СПЕЦИАЛИСТА ПО КОМПЕТЕНЦИИ «ЗВУКОРЕЖИССУРА»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_Toc193387441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8F4FA6" w14:textId="6E3E173D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2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1.3. ТРЕБОВАНИЯ К СХЕМЕ ОЦЕНКИ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_Toc193387442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EF8352" w14:textId="17C62FF8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3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1.4. СПЕЦИФИКАЦИЯ ОЦЕНКИ КОМПЕТЕНЦИИ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_Toc193387443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8DCFE8" w14:textId="40389D9E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4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1.5. КОНКУРСНОЕ ЗАДАНИЕ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_Toc193387444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6DDF82" w14:textId="0144E40C" w:rsidR="002F16A8" w:rsidRPr="00B941F5" w:rsidRDefault="00DD0860" w:rsidP="00B941F5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5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1.5.1. Разработка/выбор конкурсного задания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_Toc193387445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244B1A" w14:textId="37970EFF" w:rsidR="002F16A8" w:rsidRPr="00B941F5" w:rsidRDefault="00DD0860" w:rsidP="00B941F5">
          <w:pPr>
            <w:pStyle w:val="3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6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1.5.2. Структура модулей конкурсного задания (инвариант/вариатив)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_Toc193387446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0620C39" w14:textId="002298B8" w:rsidR="002F16A8" w:rsidRPr="00B941F5" w:rsidRDefault="00DD0860" w:rsidP="00B941F5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ru-RU" w:eastAsia="ru-RU"/>
            </w:rPr>
          </w:pPr>
          <w:hyperlink w:anchor="_Toc193387447" w:history="1">
            <w:r w:rsidR="002F16A8" w:rsidRPr="00B941F5">
              <w:rPr>
                <w:rStyle w:val="a6"/>
                <w:noProof/>
                <w:color w:val="auto"/>
              </w:rPr>
              <w:t>2. СПЕЦИАЛЬНЫЕ ПРАВИЛА КОМПЕТЕНЦИИ</w:t>
            </w:r>
            <w:r w:rsidR="002F16A8" w:rsidRPr="00B941F5">
              <w:rPr>
                <w:noProof/>
                <w:webHidden/>
              </w:rPr>
              <w:tab/>
            </w:r>
            <w:r w:rsidR="002F16A8" w:rsidRPr="00B941F5">
              <w:rPr>
                <w:noProof/>
                <w:webHidden/>
              </w:rPr>
              <w:fldChar w:fldCharType="begin"/>
            </w:r>
            <w:r w:rsidR="002F16A8" w:rsidRPr="00B941F5">
              <w:rPr>
                <w:noProof/>
                <w:webHidden/>
              </w:rPr>
              <w:instrText xml:space="preserve"> PAGEREF _Toc193387447 \h </w:instrText>
            </w:r>
            <w:r w:rsidR="002F16A8" w:rsidRPr="00B941F5">
              <w:rPr>
                <w:noProof/>
                <w:webHidden/>
              </w:rPr>
            </w:r>
            <w:r w:rsidR="002F16A8" w:rsidRPr="00B941F5">
              <w:rPr>
                <w:noProof/>
                <w:webHidden/>
              </w:rPr>
              <w:fldChar w:fldCharType="separate"/>
            </w:r>
            <w:r w:rsidR="002F16A8" w:rsidRPr="00B941F5">
              <w:rPr>
                <w:noProof/>
                <w:webHidden/>
              </w:rPr>
              <w:t>12</w:t>
            </w:r>
            <w:r w:rsidR="002F16A8" w:rsidRPr="00B941F5">
              <w:rPr>
                <w:noProof/>
                <w:webHidden/>
              </w:rPr>
              <w:fldChar w:fldCharType="end"/>
            </w:r>
          </w:hyperlink>
        </w:p>
        <w:p w14:paraId="1C7BB024" w14:textId="10B4BC57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8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2.1. Личный инструмент конкурсанта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_Toc193387448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2108DA" w14:textId="18962437" w:rsidR="002F16A8" w:rsidRPr="00B941F5" w:rsidRDefault="00DD0860" w:rsidP="00B941F5">
          <w:pPr>
            <w:pStyle w:val="21"/>
            <w:tabs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</w:rPr>
          </w:pPr>
          <w:hyperlink w:anchor="_Toc193387449" w:history="1">
            <w:r w:rsidR="002F16A8" w:rsidRPr="00B941F5">
              <w:rPr>
                <w:rStyle w:val="a6"/>
                <w:rFonts w:ascii="Times New Roman" w:hAnsi="Times New Roman" w:cs="Times New Roman"/>
                <w:noProof/>
                <w:color w:val="auto"/>
              </w:rPr>
              <w:t>2.2. Материалы, оборудование и инструменты, запрещенные на площадке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instrText xml:space="preserve"> PAGEREF _Toc193387449 \h </w:instrTex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2F16A8" w:rsidRPr="00B941F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5D80BE" w14:textId="06A792A7" w:rsidR="002F16A8" w:rsidRPr="00B941F5" w:rsidRDefault="00DD0860" w:rsidP="00B941F5">
          <w:pPr>
            <w:pStyle w:val="11"/>
            <w:rPr>
              <w:rFonts w:eastAsiaTheme="minorEastAsia"/>
              <w:bCs w:val="0"/>
              <w:noProof/>
              <w:sz w:val="22"/>
              <w:szCs w:val="22"/>
              <w:lang w:val="ru-RU" w:eastAsia="ru-RU"/>
            </w:rPr>
          </w:pPr>
          <w:hyperlink w:anchor="_Toc193387450" w:history="1">
            <w:r w:rsidR="002F16A8" w:rsidRPr="00B941F5">
              <w:rPr>
                <w:rStyle w:val="a6"/>
                <w:noProof/>
                <w:color w:val="auto"/>
              </w:rPr>
              <w:t>3. ПРИЛОЖЕНИЯ</w:t>
            </w:r>
            <w:r w:rsidR="002F16A8" w:rsidRPr="00B941F5">
              <w:rPr>
                <w:noProof/>
                <w:webHidden/>
              </w:rPr>
              <w:tab/>
            </w:r>
            <w:r w:rsidR="002F16A8" w:rsidRPr="00B941F5">
              <w:rPr>
                <w:noProof/>
                <w:webHidden/>
              </w:rPr>
              <w:fldChar w:fldCharType="begin"/>
            </w:r>
            <w:r w:rsidR="002F16A8" w:rsidRPr="00B941F5">
              <w:rPr>
                <w:noProof/>
                <w:webHidden/>
              </w:rPr>
              <w:instrText xml:space="preserve"> PAGEREF _Toc193387450 \h </w:instrText>
            </w:r>
            <w:r w:rsidR="002F16A8" w:rsidRPr="00B941F5">
              <w:rPr>
                <w:noProof/>
                <w:webHidden/>
              </w:rPr>
            </w:r>
            <w:r w:rsidR="002F16A8" w:rsidRPr="00B941F5">
              <w:rPr>
                <w:noProof/>
                <w:webHidden/>
              </w:rPr>
              <w:fldChar w:fldCharType="separate"/>
            </w:r>
            <w:r w:rsidR="002F16A8" w:rsidRPr="00B941F5">
              <w:rPr>
                <w:noProof/>
                <w:webHidden/>
              </w:rPr>
              <w:t>14</w:t>
            </w:r>
            <w:r w:rsidR="002F16A8" w:rsidRPr="00B941F5">
              <w:rPr>
                <w:noProof/>
                <w:webHidden/>
              </w:rPr>
              <w:fldChar w:fldCharType="end"/>
            </w:r>
          </w:hyperlink>
        </w:p>
        <w:p w14:paraId="2740E98B" w14:textId="65B1D035" w:rsidR="002F16A8" w:rsidRPr="00B941F5" w:rsidRDefault="002F16A8" w:rsidP="00B941F5">
          <w:pPr>
            <w:spacing w:after="0" w:line="360" w:lineRule="auto"/>
            <w:contextualSpacing/>
            <w:rPr>
              <w:rFonts w:ascii="Times New Roman" w:hAnsi="Times New Roman" w:cs="Times New Roman"/>
            </w:rPr>
          </w:pPr>
          <w:r w:rsidRPr="00B941F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22C382E8" w14:textId="4181B08F" w:rsidR="003E5F77" w:rsidRPr="00B941F5" w:rsidRDefault="003E5F77" w:rsidP="00B941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5F3338" w14:textId="54636842" w:rsidR="003E5F77" w:rsidRPr="00B941F5" w:rsidRDefault="003E5F77" w:rsidP="00B941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A39B66" w14:textId="138D4F5B" w:rsidR="003E5F77" w:rsidRPr="00B941F5" w:rsidRDefault="003E5F77" w:rsidP="00B941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A0B7C" w14:textId="7B075B13" w:rsidR="003E5F77" w:rsidRPr="00B941F5" w:rsidRDefault="003E5F77" w:rsidP="00B941F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4F604" w14:textId="77777777" w:rsidR="003E5F77" w:rsidRDefault="003E5F77" w:rsidP="00EF1E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5F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3DEF98" w14:textId="47514577" w:rsidR="003E5F77" w:rsidRPr="00C617C4" w:rsidRDefault="001B695E" w:rsidP="00C617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0849C5A1" w14:textId="2737C87F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617C4">
        <w:rPr>
          <w:rFonts w:ascii="Times New Roman" w:hAnsi="Times New Roman" w:cs="Times New Roman"/>
          <w:i/>
          <w:iCs/>
          <w:sz w:val="28"/>
          <w:szCs w:val="28"/>
        </w:rPr>
        <w:t>ТрК</w:t>
      </w:r>
      <w:proofErr w:type="spellEnd"/>
      <w:r w:rsidRPr="00C617C4">
        <w:rPr>
          <w:rFonts w:ascii="Times New Roman" w:hAnsi="Times New Roman" w:cs="Times New Roman"/>
          <w:i/>
          <w:iCs/>
          <w:sz w:val="28"/>
          <w:szCs w:val="28"/>
        </w:rPr>
        <w:t xml:space="preserve"> – Требования компетенции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A0884BD" w14:textId="221378E5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ПО – Программное обеспечение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EC08E6D" w14:textId="6011AAFA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  <w:lang w:val="en-US"/>
        </w:rPr>
        <w:t>DAW</w:t>
      </w:r>
      <w:r w:rsidRPr="00C617C4">
        <w:rPr>
          <w:rFonts w:ascii="Times New Roman" w:hAnsi="Times New Roman" w:cs="Times New Roman"/>
          <w:i/>
          <w:iCs/>
          <w:sz w:val="28"/>
          <w:szCs w:val="28"/>
        </w:rPr>
        <w:t xml:space="preserve"> – Цифровая рабочая станция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9FD5EB6" w14:textId="20D92518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КЗ – Конкурсное задание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0F232669" w14:textId="099EB2C9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162F07B6" w14:textId="283D7E72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КО – Критерии оценки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BC8CD29" w14:textId="5A28A272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ПЗ – План застройки – площадки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33443D7" w14:textId="63ECD0BE" w:rsidR="001B695E" w:rsidRPr="00C617C4" w:rsidRDefault="001B695E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ЛИК – Личный инструмент конкурсанта</w:t>
      </w:r>
      <w:r w:rsidR="00C617C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D9A2761" w14:textId="2E66286B" w:rsidR="00C617C4" w:rsidRDefault="00C617C4" w:rsidP="00C617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E1358C" w14:textId="77777777" w:rsidR="00C617C4" w:rsidRDefault="00C617C4" w:rsidP="00C617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17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E59A97" w14:textId="77777777" w:rsidR="00C617C4" w:rsidRPr="00C617C4" w:rsidRDefault="00C617C4" w:rsidP="00BA030F">
      <w:pPr>
        <w:pStyle w:val="1"/>
      </w:pPr>
      <w:bookmarkStart w:id="0" w:name="_Toc193387439"/>
      <w:r w:rsidRPr="00C617C4">
        <w:lastRenderedPageBreak/>
        <w:t xml:space="preserve">1. ОСНОВНЫЕ </w:t>
      </w:r>
      <w:r w:rsidRPr="00BA030F">
        <w:t>ТРЕБОВАНИЯ</w:t>
      </w:r>
      <w:r w:rsidRPr="00C617C4">
        <w:t xml:space="preserve"> КОМПЕТЕНЦИИ</w:t>
      </w:r>
      <w:bookmarkEnd w:id="0"/>
    </w:p>
    <w:p w14:paraId="4C687157" w14:textId="77777777" w:rsidR="00C617C4" w:rsidRPr="00C617C4" w:rsidRDefault="00C617C4" w:rsidP="00BA030F">
      <w:pPr>
        <w:pStyle w:val="2"/>
      </w:pPr>
      <w:bookmarkStart w:id="1" w:name="_Toc193387440"/>
      <w:r w:rsidRPr="00C617C4">
        <w:t>1.1. ОБЩИЕ СВЕДЕНИЯ О ТРЕБОВАНИЯХ КОМПЕТЕНЦИИ</w:t>
      </w:r>
      <w:bookmarkEnd w:id="1"/>
    </w:p>
    <w:p w14:paraId="5DD0F251" w14:textId="77777777" w:rsidR="00C617C4" w:rsidRP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7C4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«Звукорежиссура»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33ECF3DB" w14:textId="77777777" w:rsidR="00C617C4" w:rsidRP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7C4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2453D7A6" w14:textId="77777777" w:rsidR="00C617C4" w:rsidRP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7C4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3F84D2E5" w14:textId="77777777" w:rsidR="00C617C4" w:rsidRP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7C4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59B81FE" w14:textId="64D005BD" w:rsid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7C4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B790CC0" w14:textId="77777777" w:rsidR="00C617C4" w:rsidRPr="00C617C4" w:rsidRDefault="00C617C4" w:rsidP="00C617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D6CF35" w14:textId="77777777" w:rsidR="00C617C4" w:rsidRPr="00C617C4" w:rsidRDefault="00C617C4" w:rsidP="00BA030F">
      <w:pPr>
        <w:pStyle w:val="2"/>
      </w:pPr>
      <w:bookmarkStart w:id="2" w:name="_Toc193387441"/>
      <w:r w:rsidRPr="00C617C4">
        <w:t>1.2. ПЕРЕЧЕНЬ ПРОФЕССИОНАЛЬНЫХ ЗАДАЧ СПЕЦИАЛИСТА ПО КОМПЕТЕНЦИИ «ЗВУКОРЕЖИССУРА»</w:t>
      </w:r>
      <w:bookmarkEnd w:id="2"/>
    </w:p>
    <w:p w14:paraId="60D7E73D" w14:textId="77777777" w:rsidR="00C617C4" w:rsidRPr="00C617C4" w:rsidRDefault="00C617C4" w:rsidP="00C617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617C4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ФГОС.) и базируется на требованиях современного рынка труда к данному специалисту</w:t>
      </w:r>
    </w:p>
    <w:p w14:paraId="55CEF7D5" w14:textId="77777777" w:rsidR="00C617C4" w:rsidRPr="00C617C4" w:rsidRDefault="00C617C4" w:rsidP="00C617C4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617C4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95AA2BA" w14:textId="1E1C8686" w:rsidR="001B695E" w:rsidRPr="00C617C4" w:rsidRDefault="00C617C4" w:rsidP="00C617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7C4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979"/>
      </w:tblGrid>
      <w:tr w:rsidR="007049D0" w:rsidRPr="007049D0" w14:paraId="12FC8848" w14:textId="77777777" w:rsidTr="007049D0">
        <w:tc>
          <w:tcPr>
            <w:tcW w:w="1271" w:type="dxa"/>
            <w:shd w:val="clear" w:color="auto" w:fill="92D050"/>
            <w:vAlign w:val="center"/>
          </w:tcPr>
          <w:p w14:paraId="7342DAF1" w14:textId="59C842EE" w:rsidR="00C617C4" w:rsidRPr="007049D0" w:rsidRDefault="007049D0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shd w:val="clear" w:color="auto" w:fill="92D050"/>
            <w:vAlign w:val="center"/>
          </w:tcPr>
          <w:p w14:paraId="66D64FC0" w14:textId="4EDADE85" w:rsidR="00C617C4" w:rsidRPr="007049D0" w:rsidRDefault="007049D0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979" w:type="dxa"/>
            <w:shd w:val="clear" w:color="auto" w:fill="92D050"/>
            <w:vAlign w:val="center"/>
          </w:tcPr>
          <w:p w14:paraId="46BE70DC" w14:textId="2EC829E4" w:rsidR="00C617C4" w:rsidRPr="007049D0" w:rsidRDefault="007049D0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7049D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C617C4" w:rsidRPr="00C617C4" w14:paraId="5B38E500" w14:textId="77777777" w:rsidTr="00B941F5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D04FC42" w14:textId="6D656606" w:rsidR="00C617C4" w:rsidRPr="00DC2522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34E6278" w14:textId="2E5EC9B8" w:rsidR="00C617C4" w:rsidRPr="00DC2522" w:rsidRDefault="00C617C4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1245E0D" w14:textId="439C05CA" w:rsidR="00C617C4" w:rsidRPr="00DC2522" w:rsidRDefault="003848F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617C4" w:rsidRPr="00C617C4" w14:paraId="6DB20078" w14:textId="77777777" w:rsidTr="00C617C4">
        <w:tc>
          <w:tcPr>
            <w:tcW w:w="1271" w:type="dxa"/>
            <w:vAlign w:val="center"/>
          </w:tcPr>
          <w:p w14:paraId="30B60765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4592D8" w14:textId="77777777" w:rsidR="00C617C4" w:rsidRPr="00E07C1A" w:rsidRDefault="00C617C4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9536F0F" w14:textId="77777777" w:rsid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Нормативы охраны труда и промышленной гигиены, приемы безопасной работы;</w:t>
            </w:r>
          </w:p>
          <w:p w14:paraId="1FDA895B" w14:textId="77777777" w:rsid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Охват и характеристики индустрии звукозаписи, а также способы ее взаимодействия с другими профессиональными областями;</w:t>
            </w:r>
          </w:p>
          <w:p w14:paraId="0DA4BD73" w14:textId="77777777" w:rsid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современных компьютерных операционных систем в объеме, достаточном для правильного использования и управления компьютерными файлами и программным обеспечением;</w:t>
            </w:r>
          </w:p>
          <w:p w14:paraId="43EEB18C" w14:textId="77777777" w:rsid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программное обеспечение (DAW) в объеме, достаточном для выполнения профессиональных задач.</w:t>
            </w:r>
          </w:p>
          <w:p w14:paraId="6607025B" w14:textId="77777777" w:rsid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Принципы интонирования и методов звукоизвлечения;</w:t>
            </w:r>
          </w:p>
          <w:p w14:paraId="524671BA" w14:textId="6CDC99D9" w:rsidR="00C617C4" w:rsidRPr="00E07C1A" w:rsidRDefault="00C617C4" w:rsidP="00C617C4">
            <w:pPr>
              <w:pStyle w:val="a4"/>
              <w:numPr>
                <w:ilvl w:val="0"/>
                <w:numId w:val="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Формы музыкальных и музыкальных фонограмм, методы построения композиций в соответствии с основными законами драматургии.</w:t>
            </w:r>
          </w:p>
        </w:tc>
        <w:tc>
          <w:tcPr>
            <w:tcW w:w="1979" w:type="dxa"/>
            <w:vAlign w:val="center"/>
          </w:tcPr>
          <w:p w14:paraId="7385C3B6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C4" w:rsidRPr="00C617C4" w14:paraId="58C561E0" w14:textId="77777777" w:rsidTr="00C617C4">
        <w:tc>
          <w:tcPr>
            <w:tcW w:w="1271" w:type="dxa"/>
            <w:vAlign w:val="center"/>
          </w:tcPr>
          <w:p w14:paraId="60C8F666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C7D36B" w14:textId="77777777" w:rsidR="00C617C4" w:rsidRPr="00E07C1A" w:rsidRDefault="00E07C1A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2F40A66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Понимать технические условия аудиовизуального произведения;</w:t>
            </w:r>
          </w:p>
          <w:p w14:paraId="4FF62C19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Выстраивать персональный план работы над заданием в соответствии с техническим регламентом;</w:t>
            </w:r>
          </w:p>
          <w:p w14:paraId="2F5B0DDA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Действовать самостоятельно и профессиональным образом;</w:t>
            </w:r>
          </w:p>
          <w:p w14:paraId="783F8D20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4FC93B9E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Справляться с многозадачностью;</w:t>
            </w:r>
          </w:p>
          <w:p w14:paraId="2EA18E8A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Демонстрировать умение распоряжаться временем;</w:t>
            </w:r>
          </w:p>
          <w:p w14:paraId="1D089A16" w14:textId="77777777" w:rsid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Быть креативным, проявлять художественный вкус, инновационность и изобретательность;</w:t>
            </w:r>
          </w:p>
          <w:p w14:paraId="18A19C2C" w14:textId="30894429" w:rsidR="00E07C1A" w:rsidRPr="00E07C1A" w:rsidRDefault="00E07C1A" w:rsidP="00E07C1A">
            <w:pPr>
              <w:pStyle w:val="a4"/>
              <w:numPr>
                <w:ilvl w:val="0"/>
                <w:numId w:val="2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C1A">
              <w:rPr>
                <w:rFonts w:ascii="Times New Roman" w:hAnsi="Times New Roman" w:cs="Times New Roman"/>
                <w:sz w:val="24"/>
                <w:szCs w:val="24"/>
              </w:rPr>
              <w:t>Исправлять возникшие проблемы.</w:t>
            </w:r>
          </w:p>
        </w:tc>
        <w:tc>
          <w:tcPr>
            <w:tcW w:w="1979" w:type="dxa"/>
            <w:vAlign w:val="center"/>
          </w:tcPr>
          <w:p w14:paraId="0AF0F3CB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C4" w:rsidRPr="00C617C4" w14:paraId="40CCE6D5" w14:textId="77777777" w:rsidTr="00B941F5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748B1E2" w14:textId="04989A55" w:rsidR="00C617C4" w:rsidRPr="00DC2522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2ADCE6F9" w14:textId="10AAD420" w:rsidR="00C617C4" w:rsidRPr="00DC2522" w:rsidRDefault="00DC2522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 области коммуникаций и межличностных отношений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779596F3" w14:textId="5396DC37" w:rsidR="00C617C4" w:rsidRPr="00DC2522" w:rsidRDefault="003848F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17C4" w:rsidRPr="00C617C4" w14:paraId="3F816633" w14:textId="77777777" w:rsidTr="00C617C4">
        <w:tc>
          <w:tcPr>
            <w:tcW w:w="1271" w:type="dxa"/>
            <w:vAlign w:val="center"/>
          </w:tcPr>
          <w:p w14:paraId="0FC04B47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5E631B" w14:textId="77777777" w:rsidR="00C617C4" w:rsidRPr="00DC2522" w:rsidRDefault="00DC2522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6BF5B62" w14:textId="77777777" w:rsidR="00DC2522" w:rsidRDefault="00DC2522" w:rsidP="00DC2522">
            <w:pPr>
              <w:pStyle w:val="a4"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Важность умения внимательно слушать;</w:t>
            </w:r>
          </w:p>
          <w:p w14:paraId="44350B62" w14:textId="77777777" w:rsidR="00DC2522" w:rsidRDefault="00DC2522" w:rsidP="00DC2522">
            <w:pPr>
              <w:pStyle w:val="a4"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Владеть методом интервью;</w:t>
            </w:r>
          </w:p>
          <w:p w14:paraId="7931FA25" w14:textId="77777777" w:rsidR="00DC2522" w:rsidRDefault="00DC2522" w:rsidP="00DC2522">
            <w:pPr>
              <w:pStyle w:val="a4"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Владеть исследовательскими навыками;</w:t>
            </w:r>
          </w:p>
          <w:p w14:paraId="3558A02C" w14:textId="77777777" w:rsidR="00DC2522" w:rsidRDefault="00DC2522" w:rsidP="00DC2522">
            <w:pPr>
              <w:pStyle w:val="a4"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Значение построения и поддержания продуктивных рабочих отношений;</w:t>
            </w:r>
          </w:p>
          <w:p w14:paraId="5F14AAB9" w14:textId="405FC6C1" w:rsidR="00DC2522" w:rsidRPr="00DC2522" w:rsidRDefault="00DC2522" w:rsidP="00DC2522">
            <w:pPr>
              <w:pStyle w:val="a4"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Важность разрешения недопониманий и конфликтных ситуаций.</w:t>
            </w:r>
          </w:p>
        </w:tc>
        <w:tc>
          <w:tcPr>
            <w:tcW w:w="1979" w:type="dxa"/>
            <w:vAlign w:val="center"/>
          </w:tcPr>
          <w:p w14:paraId="36E6636F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7C4" w:rsidRPr="00C617C4" w14:paraId="7DE7AF39" w14:textId="77777777" w:rsidTr="00C617C4">
        <w:tc>
          <w:tcPr>
            <w:tcW w:w="1271" w:type="dxa"/>
            <w:vAlign w:val="center"/>
          </w:tcPr>
          <w:p w14:paraId="623A9A4D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2A3A28" w14:textId="77777777" w:rsidR="00C617C4" w:rsidRPr="00DC2522" w:rsidRDefault="00DC2522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86E6F9D" w14:textId="77777777" w:rsidR="00DC2522" w:rsidRDefault="00DC2522" w:rsidP="00DC2522">
            <w:pPr>
              <w:pStyle w:val="a4"/>
              <w:numPr>
                <w:ilvl w:val="0"/>
                <w:numId w:val="4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повышения грамотности для:</w:t>
            </w:r>
          </w:p>
          <w:p w14:paraId="2CF54C3A" w14:textId="77777777" w:rsidR="00DC2522" w:rsidRDefault="00DC2522" w:rsidP="00DC2522">
            <w:pPr>
              <w:pStyle w:val="a4"/>
              <w:numPr>
                <w:ilvl w:val="0"/>
                <w:numId w:val="4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Соблюдения документальных инструкций к оборудованию;</w:t>
            </w:r>
          </w:p>
          <w:p w14:paraId="03FFAA5D" w14:textId="77777777" w:rsidR="00DC2522" w:rsidRDefault="00DC2522" w:rsidP="00DC2522">
            <w:pPr>
              <w:pStyle w:val="a4"/>
              <w:numPr>
                <w:ilvl w:val="0"/>
                <w:numId w:val="4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Понимания инструкции по организации рабочего места и другой технической документации;</w:t>
            </w:r>
          </w:p>
          <w:p w14:paraId="25617E65" w14:textId="77777777" w:rsidR="00DC2522" w:rsidRDefault="00DC2522" w:rsidP="00DC2522">
            <w:pPr>
              <w:pStyle w:val="a4"/>
              <w:numPr>
                <w:ilvl w:val="0"/>
                <w:numId w:val="4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Осведомленности о последних рекомендациях по отрасли.</w:t>
            </w:r>
          </w:p>
          <w:p w14:paraId="7D3E6BC3" w14:textId="527D20D5" w:rsidR="00DC2522" w:rsidRPr="00DC2522" w:rsidRDefault="00DC2522" w:rsidP="00DC2522">
            <w:pPr>
              <w:pStyle w:val="a4"/>
              <w:numPr>
                <w:ilvl w:val="0"/>
                <w:numId w:val="4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устного общения для: Умения наладить логическое и легкое для понимания общение с другими конкурсантами и экспертами.</w:t>
            </w:r>
          </w:p>
        </w:tc>
        <w:tc>
          <w:tcPr>
            <w:tcW w:w="1979" w:type="dxa"/>
            <w:vAlign w:val="center"/>
          </w:tcPr>
          <w:p w14:paraId="5EB91857" w14:textId="77777777" w:rsidR="00C617C4" w:rsidRPr="00C617C4" w:rsidRDefault="00C617C4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22" w:rsidRPr="00C617C4" w14:paraId="493DB4C1" w14:textId="77777777" w:rsidTr="00B941F5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AF097C9" w14:textId="1F6317DB" w:rsidR="00DC2522" w:rsidRPr="00DC2522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FBBDD5" w14:textId="3652BE80" w:rsidR="00DC2522" w:rsidRPr="00DC2522" w:rsidRDefault="00DC2522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66AE569D" w14:textId="3AC7CDD2" w:rsidR="00DC2522" w:rsidRPr="00DC2522" w:rsidRDefault="003848F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C2522" w:rsidRPr="00C617C4" w14:paraId="70464017" w14:textId="77777777" w:rsidTr="00C617C4">
        <w:tc>
          <w:tcPr>
            <w:tcW w:w="1271" w:type="dxa"/>
            <w:vAlign w:val="center"/>
          </w:tcPr>
          <w:p w14:paraId="34813BBF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C1A1C5" w14:textId="77777777" w:rsidR="00DC2522" w:rsidRPr="00226B74" w:rsidRDefault="00226B74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05122B6" w14:textId="77777777" w:rsidR="00226B74" w:rsidRDefault="00226B74" w:rsidP="00226B74">
            <w:pPr>
              <w:pStyle w:val="a4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Природу непредвиденных проблем любого характера, которые могут возникнуть по ходу рабочего процесса;</w:t>
            </w:r>
          </w:p>
          <w:p w14:paraId="5CDDDABD" w14:textId="1FD598BC" w:rsidR="00226B74" w:rsidRPr="00226B74" w:rsidRDefault="00226B74" w:rsidP="00226B74">
            <w:pPr>
              <w:pStyle w:val="a4"/>
              <w:numPr>
                <w:ilvl w:val="0"/>
                <w:numId w:val="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Методику устранения проблем, связанные с ПО и оборудованием.</w:t>
            </w:r>
          </w:p>
        </w:tc>
        <w:tc>
          <w:tcPr>
            <w:tcW w:w="1979" w:type="dxa"/>
            <w:vAlign w:val="center"/>
          </w:tcPr>
          <w:p w14:paraId="461D6205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22" w:rsidRPr="00C617C4" w14:paraId="1805A076" w14:textId="77777777" w:rsidTr="00C617C4">
        <w:tc>
          <w:tcPr>
            <w:tcW w:w="1271" w:type="dxa"/>
            <w:vAlign w:val="center"/>
          </w:tcPr>
          <w:p w14:paraId="2D83CE3C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377193" w14:textId="77777777" w:rsidR="00DC2522" w:rsidRPr="00226B74" w:rsidRDefault="00226B74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7E1ACBE" w14:textId="77777777" w:rsidR="00226B74" w:rsidRDefault="00226B74" w:rsidP="00226B74">
            <w:pPr>
              <w:pStyle w:val="a4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Исследовательские навыки для предотвращения возможных проблем в работе оборудования и ПО;</w:t>
            </w:r>
          </w:p>
          <w:p w14:paraId="2AB33051" w14:textId="77777777" w:rsidR="00226B74" w:rsidRDefault="00226B74" w:rsidP="00226B74">
            <w:pPr>
              <w:pStyle w:val="a4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решения проблем для нахождения решения, отвечающего требованиям, вытекающим из технических условий;</w:t>
            </w:r>
          </w:p>
          <w:p w14:paraId="45EE846C" w14:textId="77777777" w:rsidR="00226B74" w:rsidRDefault="00226B74" w:rsidP="00226B74">
            <w:pPr>
              <w:pStyle w:val="a4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организации рабочего времени;</w:t>
            </w:r>
          </w:p>
          <w:p w14:paraId="348BA193" w14:textId="67E7E2A3" w:rsidR="00226B74" w:rsidRPr="00226B74" w:rsidRDefault="00226B74" w:rsidP="00226B74">
            <w:pPr>
              <w:pStyle w:val="a4"/>
              <w:numPr>
                <w:ilvl w:val="0"/>
                <w:numId w:val="6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74">
              <w:rPr>
                <w:rFonts w:ascii="Times New Roman" w:hAnsi="Times New Roman" w:cs="Times New Roman"/>
                <w:sz w:val="24"/>
                <w:szCs w:val="24"/>
              </w:rPr>
              <w:t>Регулярно контролировать работу для минимизации проблем, которые могут возникнуть на заключительной стадии.</w:t>
            </w:r>
          </w:p>
        </w:tc>
        <w:tc>
          <w:tcPr>
            <w:tcW w:w="1979" w:type="dxa"/>
            <w:vAlign w:val="center"/>
          </w:tcPr>
          <w:p w14:paraId="6BC24CB5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22" w:rsidRPr="00C617C4" w14:paraId="432AC925" w14:textId="77777777" w:rsidTr="00B941F5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2B92A5E" w14:textId="67CF42AE" w:rsidR="00DC2522" w:rsidRPr="005765FE" w:rsidRDefault="005765FE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449B3A61" w14:textId="37AFA164" w:rsidR="00DC2522" w:rsidRPr="005765FE" w:rsidRDefault="005765FE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Инновация, творческий подход и разработка</w:t>
            </w:r>
            <w:r w:rsidRPr="0057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121B7A2D" w14:textId="2B14BCB6" w:rsidR="00DC2522" w:rsidRPr="005765FE" w:rsidRDefault="003848F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DC2522" w:rsidRPr="00C617C4" w14:paraId="4DE69354" w14:textId="77777777" w:rsidTr="00C617C4">
        <w:tc>
          <w:tcPr>
            <w:tcW w:w="1271" w:type="dxa"/>
            <w:vAlign w:val="center"/>
          </w:tcPr>
          <w:p w14:paraId="1204CB53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9BA1EB" w14:textId="77777777" w:rsidR="00DC2522" w:rsidRPr="005765FE" w:rsidRDefault="005765FE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F5936D3" w14:textId="40C22DC5" w:rsidR="005765FE" w:rsidRPr="005765FE" w:rsidRDefault="005765FE" w:rsidP="005765FE">
            <w:pPr>
              <w:pStyle w:val="a4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Тенденции усовершенствований и направления развития в отрасли;</w:t>
            </w:r>
          </w:p>
          <w:p w14:paraId="0C991B4A" w14:textId="34ED92DA" w:rsidR="005765FE" w:rsidRPr="005765FE" w:rsidRDefault="005765FE" w:rsidP="005765FE">
            <w:pPr>
              <w:pStyle w:val="a4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Как применять соответствующие звукорежиссерские и монтажные приемы;</w:t>
            </w:r>
          </w:p>
          <w:p w14:paraId="68B8A92B" w14:textId="646DA591" w:rsidR="005765FE" w:rsidRPr="005765FE" w:rsidRDefault="005765FE" w:rsidP="005765FE">
            <w:pPr>
              <w:pStyle w:val="a4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Стандартные размеры, форматы и установки, в большинстве случаев используемые в отрасли;</w:t>
            </w:r>
          </w:p>
          <w:p w14:paraId="5CF8DB0F" w14:textId="0BD15FF9" w:rsidR="005765FE" w:rsidRPr="005765FE" w:rsidRDefault="005765FE" w:rsidP="005765FE">
            <w:pPr>
              <w:pStyle w:val="a4"/>
              <w:numPr>
                <w:ilvl w:val="0"/>
                <w:numId w:val="7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Знать базовые навыки производства звуковых фонограмм.</w:t>
            </w:r>
          </w:p>
        </w:tc>
        <w:tc>
          <w:tcPr>
            <w:tcW w:w="1979" w:type="dxa"/>
            <w:vAlign w:val="center"/>
          </w:tcPr>
          <w:p w14:paraId="51F8B939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22" w:rsidRPr="00C617C4" w14:paraId="4994BE6D" w14:textId="77777777" w:rsidTr="00C617C4">
        <w:tc>
          <w:tcPr>
            <w:tcW w:w="1271" w:type="dxa"/>
            <w:vAlign w:val="center"/>
          </w:tcPr>
          <w:p w14:paraId="49AAF3C8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650944" w14:textId="77777777" w:rsidR="00DC2522" w:rsidRPr="005765FE" w:rsidRDefault="005765FE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776FEF" w14:textId="1DA4AACF" w:rsidR="005765FE" w:rsidRPr="005765FE" w:rsidRDefault="005765FE" w:rsidP="005765FE">
            <w:pPr>
              <w:pStyle w:val="a4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произведения других авторов;</w:t>
            </w:r>
          </w:p>
          <w:p w14:paraId="450DDB45" w14:textId="0B29F684" w:rsidR="005765FE" w:rsidRPr="005765FE" w:rsidRDefault="005765FE" w:rsidP="005765FE">
            <w:pPr>
              <w:pStyle w:val="a4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Владеть базовыми навыками производства аудиовизуального произведения;</w:t>
            </w:r>
          </w:p>
          <w:p w14:paraId="3E572A0E" w14:textId="68F4A97B" w:rsidR="005765FE" w:rsidRPr="005765FE" w:rsidRDefault="005765FE" w:rsidP="005765FE">
            <w:pPr>
              <w:pStyle w:val="a4"/>
              <w:numPr>
                <w:ilvl w:val="0"/>
                <w:numId w:val="9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E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тенденции в производстве.</w:t>
            </w:r>
          </w:p>
        </w:tc>
        <w:tc>
          <w:tcPr>
            <w:tcW w:w="1979" w:type="dxa"/>
            <w:vAlign w:val="center"/>
          </w:tcPr>
          <w:p w14:paraId="30F5323B" w14:textId="77777777" w:rsidR="00DC2522" w:rsidRPr="00C617C4" w:rsidRDefault="00DC2522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E" w:rsidRPr="00C617C4" w14:paraId="548150A2" w14:textId="77777777" w:rsidTr="00B941F5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694DFB7B" w14:textId="08B5B75F" w:rsidR="005765FE" w:rsidRPr="00AF7375" w:rsidRDefault="00AF737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6FB59CD6" w14:textId="7BB92462" w:rsidR="005765FE" w:rsidRPr="00AF7375" w:rsidRDefault="00AF7375" w:rsidP="00C617C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аспекты и общие характеристики</w:t>
            </w:r>
            <w:r w:rsidRPr="00AF7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254EA0F3" w14:textId="53B76492" w:rsidR="005765FE" w:rsidRPr="00AF7375" w:rsidRDefault="003848F5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5765FE" w:rsidRPr="00C617C4" w14:paraId="40A74717" w14:textId="77777777" w:rsidTr="00C617C4">
        <w:tc>
          <w:tcPr>
            <w:tcW w:w="1271" w:type="dxa"/>
            <w:vAlign w:val="center"/>
          </w:tcPr>
          <w:p w14:paraId="76912FF0" w14:textId="77777777" w:rsidR="005765FE" w:rsidRPr="00C617C4" w:rsidRDefault="005765FE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B86568" w14:textId="77777777" w:rsidR="00AF7375" w:rsidRPr="00AF7375" w:rsidRDefault="00AF7375" w:rsidP="00AF737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D16FB02" w14:textId="7997EB05" w:rsidR="00AF7375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Технологические тенденции и направления развития в отрасли;</w:t>
            </w:r>
          </w:p>
          <w:p w14:paraId="35A8465B" w14:textId="747FB023" w:rsidR="00AF7375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Различные процессы производства, присущие им ограничения и методики применения;</w:t>
            </w:r>
          </w:p>
          <w:p w14:paraId="139FF311" w14:textId="6360F05E" w:rsidR="00AF7375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принципы аудио-монтажа по уровню звуковоспроизведения, ритму, эмоциональности аудиоматериала, субъективной оценки громкости;</w:t>
            </w:r>
          </w:p>
          <w:p w14:paraId="7A3C9D20" w14:textId="1DBDD467" w:rsidR="00AF7375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Современные стандарты аудио производства для корректного выполнения процессов импорта, рендеринга, экспорта, просмотра и оценки материала;</w:t>
            </w:r>
          </w:p>
          <w:p w14:paraId="0264DF8C" w14:textId="07F1FC96" w:rsidR="00AF7375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современных алгоритмов компрессии, кодеков и контейнеров;</w:t>
            </w:r>
          </w:p>
          <w:p w14:paraId="3AE90260" w14:textId="7C61648D" w:rsidR="005765FE" w:rsidRPr="00AF7375" w:rsidRDefault="00AF7375" w:rsidP="00AF7375">
            <w:pPr>
              <w:pStyle w:val="a4"/>
              <w:numPr>
                <w:ilvl w:val="0"/>
                <w:numId w:val="11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Принципы публикации готовой продукции.</w:t>
            </w:r>
          </w:p>
        </w:tc>
        <w:tc>
          <w:tcPr>
            <w:tcW w:w="1979" w:type="dxa"/>
            <w:vAlign w:val="center"/>
          </w:tcPr>
          <w:p w14:paraId="180CDDD7" w14:textId="77777777" w:rsidR="005765FE" w:rsidRPr="00C617C4" w:rsidRDefault="005765FE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E" w:rsidRPr="00C617C4" w14:paraId="6F795A5E" w14:textId="77777777" w:rsidTr="00C617C4">
        <w:tc>
          <w:tcPr>
            <w:tcW w:w="1271" w:type="dxa"/>
            <w:vAlign w:val="center"/>
          </w:tcPr>
          <w:p w14:paraId="0B9C3EC2" w14:textId="77777777" w:rsidR="005765FE" w:rsidRPr="00C617C4" w:rsidRDefault="005765FE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02DCC0" w14:textId="77777777" w:rsidR="00AF7375" w:rsidRPr="00AF7375" w:rsidRDefault="00AF7375" w:rsidP="00AF737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3DB94E2" w14:textId="000AF206" w:rsidR="00AF7375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Сохранять файлы в соответствующем формате;</w:t>
            </w:r>
          </w:p>
          <w:p w14:paraId="19EB617E" w14:textId="055EA69F" w:rsidR="00AF7375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программное обеспечение надлежащим и эффективным образом;</w:t>
            </w:r>
          </w:p>
          <w:p w14:paraId="7607EBDF" w14:textId="78FA9892" w:rsidR="00AF7375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структуру папок при организации медиа данных;</w:t>
            </w:r>
          </w:p>
          <w:p w14:paraId="28F0C6B2" w14:textId="3158B379" w:rsidR="00AF7375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Создавать необходимое пространственное впечатление для любого вида работ;</w:t>
            </w:r>
          </w:p>
          <w:p w14:paraId="380357BB" w14:textId="7B2DF389" w:rsidR="00AF7375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Производить необходимую тембровую и динамическую коррекцию звучания инструментов и голосов в фонограмме;</w:t>
            </w:r>
          </w:p>
          <w:p w14:paraId="04205FE3" w14:textId="303D5425" w:rsidR="005765FE" w:rsidRPr="00AF7375" w:rsidRDefault="00AF7375" w:rsidP="00AF7375">
            <w:pPr>
              <w:pStyle w:val="a4"/>
              <w:numPr>
                <w:ilvl w:val="0"/>
                <w:numId w:val="15"/>
              </w:numPr>
              <w:spacing w:line="276" w:lineRule="auto"/>
              <w:ind w:left="31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375">
              <w:rPr>
                <w:rFonts w:ascii="Times New Roman" w:hAnsi="Times New Roman" w:cs="Times New Roman"/>
                <w:sz w:val="24"/>
                <w:szCs w:val="24"/>
              </w:rPr>
              <w:t>Использовать принципы монтажа по уровню, ритму, эмоциональности, интонированию и форме произведения.</w:t>
            </w:r>
          </w:p>
        </w:tc>
        <w:tc>
          <w:tcPr>
            <w:tcW w:w="1979" w:type="dxa"/>
            <w:vAlign w:val="center"/>
          </w:tcPr>
          <w:p w14:paraId="690B3EE9" w14:textId="77777777" w:rsidR="005765FE" w:rsidRPr="00C617C4" w:rsidRDefault="005765FE" w:rsidP="00C617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197A6" w14:textId="06039466" w:rsidR="00C617C4" w:rsidRDefault="00C617C4" w:rsidP="00C617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D00D9" w14:textId="77777777" w:rsidR="00822BAD" w:rsidRPr="00822BAD" w:rsidRDefault="00822BAD" w:rsidP="00BA030F">
      <w:pPr>
        <w:pStyle w:val="2"/>
      </w:pPr>
      <w:bookmarkStart w:id="3" w:name="_Toc193387442"/>
      <w:r w:rsidRPr="00822BAD">
        <w:t>1.3. ТРЕБОВАНИЯ К СХЕМЕ ОЦЕНКИ</w:t>
      </w:r>
      <w:bookmarkEnd w:id="3"/>
    </w:p>
    <w:p w14:paraId="774653E1" w14:textId="77777777" w:rsidR="00822BAD" w:rsidRPr="00822BAD" w:rsidRDefault="00822BAD" w:rsidP="00822B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2BAD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00CD0C7" w14:textId="77777777" w:rsidR="00822BAD" w:rsidRPr="00822BAD" w:rsidRDefault="00822BAD" w:rsidP="00822BA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2BAD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5260BF68" w14:textId="0083F15B" w:rsidR="00C617C4" w:rsidRDefault="00822BAD" w:rsidP="00822BA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BAD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6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1960"/>
      </w:tblGrid>
      <w:tr w:rsidR="007049D0" w:rsidRPr="007049D0" w14:paraId="125FD312" w14:textId="77777777" w:rsidTr="00B941F5">
        <w:trPr>
          <w:trHeight w:val="1200"/>
          <w:jc w:val="center"/>
        </w:trPr>
        <w:tc>
          <w:tcPr>
            <w:tcW w:w="4280" w:type="dxa"/>
            <w:gridSpan w:val="4"/>
            <w:shd w:val="clear" w:color="000000" w:fill="92D050"/>
            <w:vAlign w:val="center"/>
            <w:hideMark/>
          </w:tcPr>
          <w:p w14:paraId="74AE0712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53522B9C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7049D0" w:rsidRPr="007049D0" w14:paraId="4C157207" w14:textId="77777777" w:rsidTr="00B941F5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01311363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52C17922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350E1B8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0F04961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0D3BD98B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49D0" w:rsidRPr="007049D0" w14:paraId="4F35B81C" w14:textId="77777777" w:rsidTr="00B941F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DC449C9" w14:textId="77777777" w:rsidR="007049D0" w:rsidRPr="007049D0" w:rsidRDefault="007049D0" w:rsidP="007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E4F9CA8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399D97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5F8B6A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C74282A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7049D0" w:rsidRPr="007049D0" w14:paraId="0B9C9665" w14:textId="77777777" w:rsidTr="00B941F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AE4F6BE" w14:textId="77777777" w:rsidR="007049D0" w:rsidRPr="007049D0" w:rsidRDefault="007049D0" w:rsidP="007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1CDAB86F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E232E6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C75A5A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FE1FC66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049D0" w:rsidRPr="007049D0" w14:paraId="3DB1BA2D" w14:textId="77777777" w:rsidTr="00B941F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1426328" w14:textId="77777777" w:rsidR="007049D0" w:rsidRPr="007049D0" w:rsidRDefault="007049D0" w:rsidP="007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AE2AD6E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241BC5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4A20FE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7E0949A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049D0" w:rsidRPr="007049D0" w14:paraId="7521C62C" w14:textId="77777777" w:rsidTr="00B941F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6402F34" w14:textId="77777777" w:rsidR="007049D0" w:rsidRPr="007049D0" w:rsidRDefault="007049D0" w:rsidP="007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475FDC72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98D33C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EC8C1F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5C86D9D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</w:tr>
      <w:tr w:rsidR="007049D0" w:rsidRPr="007049D0" w14:paraId="27295854" w14:textId="77777777" w:rsidTr="00B941F5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BBC7149" w14:textId="77777777" w:rsidR="007049D0" w:rsidRPr="007049D0" w:rsidRDefault="007049D0" w:rsidP="0070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752B530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FDF111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15F21E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3F633AD" w14:textId="77777777" w:rsidR="007049D0" w:rsidRPr="007049D0" w:rsidRDefault="007049D0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B941F5" w:rsidRPr="007049D0" w14:paraId="733F4462" w14:textId="77777777" w:rsidTr="00CE1A35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24FC388A" w14:textId="2D19691D" w:rsidR="00B941F5" w:rsidRPr="00B941F5" w:rsidRDefault="00B941F5" w:rsidP="00B9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11BCE7" w14:textId="77777777" w:rsidR="00B941F5" w:rsidRPr="007049D0" w:rsidRDefault="00B941F5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88E1A7" w14:textId="77777777" w:rsidR="00B941F5" w:rsidRPr="007049D0" w:rsidRDefault="00B941F5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845A7B3" w14:textId="77777777" w:rsidR="00B941F5" w:rsidRPr="007049D0" w:rsidRDefault="00B941F5" w:rsidP="0070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9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60CECDF4" w14:textId="78BFF5AF" w:rsidR="003D36EB" w:rsidRDefault="003D36EB" w:rsidP="003D36E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D5CE21" w14:textId="77777777" w:rsidR="003D36EB" w:rsidRPr="003D36EB" w:rsidRDefault="003D36EB" w:rsidP="00BA030F">
      <w:pPr>
        <w:pStyle w:val="2"/>
      </w:pPr>
      <w:bookmarkStart w:id="4" w:name="_Toc193387443"/>
      <w:r w:rsidRPr="003D36EB">
        <w:t>1.4. СПЕЦИФИКАЦИЯ ОЦЕНКИ КОМПЕТЕНЦИИ</w:t>
      </w:r>
      <w:bookmarkEnd w:id="4"/>
    </w:p>
    <w:p w14:paraId="3F51B250" w14:textId="77777777" w:rsidR="003D36EB" w:rsidRPr="003D36EB" w:rsidRDefault="003D36EB" w:rsidP="003D36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36E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C32773D" w14:textId="77777777" w:rsidR="003D36EB" w:rsidRPr="003D36EB" w:rsidRDefault="003D36EB" w:rsidP="003D36E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6EB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947EB4B" w14:textId="4C12EC82" w:rsidR="00C617C4" w:rsidRDefault="003D36EB" w:rsidP="003D36E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6E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9555B4" w:rsidRPr="009E2805" w14:paraId="63A3D479" w14:textId="77777777" w:rsidTr="009555B4">
        <w:trPr>
          <w:jc w:val="center"/>
        </w:trPr>
        <w:tc>
          <w:tcPr>
            <w:tcW w:w="3681" w:type="dxa"/>
            <w:gridSpan w:val="2"/>
            <w:shd w:val="clear" w:color="auto" w:fill="92D050"/>
            <w:vAlign w:val="center"/>
          </w:tcPr>
          <w:p w14:paraId="4F498CB4" w14:textId="470AB20F" w:rsidR="009555B4" w:rsidRPr="009555B4" w:rsidRDefault="009555B4" w:rsidP="009555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664" w:type="dxa"/>
            <w:shd w:val="clear" w:color="auto" w:fill="92D050"/>
            <w:vAlign w:val="center"/>
          </w:tcPr>
          <w:p w14:paraId="53A7B3A6" w14:textId="1138006A" w:rsidR="009555B4" w:rsidRPr="009555B4" w:rsidRDefault="009555B4" w:rsidP="009E2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555B4" w:rsidRPr="009E2805" w14:paraId="6F199C9D" w14:textId="77777777" w:rsidTr="009555B4">
        <w:trPr>
          <w:jc w:val="center"/>
        </w:trPr>
        <w:tc>
          <w:tcPr>
            <w:tcW w:w="704" w:type="dxa"/>
            <w:shd w:val="clear" w:color="auto" w:fill="00B050"/>
          </w:tcPr>
          <w:p w14:paraId="5FE5EBD2" w14:textId="53DCCEC4" w:rsidR="009555B4" w:rsidRPr="009555B4" w:rsidRDefault="009555B4" w:rsidP="009555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977" w:type="dxa"/>
            <w:shd w:val="clear" w:color="auto" w:fill="92D050"/>
          </w:tcPr>
          <w:p w14:paraId="7CA4FCC0" w14:textId="0E0EB72B" w:rsidR="009555B4" w:rsidRPr="009555B4" w:rsidRDefault="009555B4" w:rsidP="009E2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Сведение многоканальной фонограммы в </w:t>
            </w:r>
            <w:proofErr w:type="spellStart"/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стереотрек</w:t>
            </w:r>
            <w:proofErr w:type="spellEnd"/>
          </w:p>
        </w:tc>
        <w:tc>
          <w:tcPr>
            <w:tcW w:w="5664" w:type="dxa"/>
            <w:vAlign w:val="center"/>
          </w:tcPr>
          <w:p w14:paraId="3E74E9E0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Корректное создание рабочего проекта и отражение названия песни и исполнителя.</w:t>
            </w:r>
          </w:p>
          <w:p w14:paraId="263D0F18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Корректный импорт и путь всех исходников</w:t>
            </w:r>
          </w:p>
          <w:p w14:paraId="0F78C198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переименование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аудиотреков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, групп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,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треков</w:t>
            </w:r>
          </w:p>
          <w:p w14:paraId="26A7AEB3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пространственной обработки REVERB и (ИЛИ) DELAY.</w:t>
            </w:r>
          </w:p>
          <w:p w14:paraId="09E5D1A3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динамической,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эквализационной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  <w:p w14:paraId="50A80E11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Организация разноуровневых групп-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 Использование автоматизации. Организация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Правильность расположения контрольных приборов и приборов обработки на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</w:p>
          <w:p w14:paraId="5A307053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Экспорт материала в форматах PCM и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Lossy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Стереопанорамирование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520B4E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Прозрачность фонограммы. Читаемость инструментов.</w:t>
            </w:r>
          </w:p>
          <w:p w14:paraId="1294BCBF" w14:textId="59885912" w:rsidR="009555B4" w:rsidRPr="009E2805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баланс.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Тембрально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-частотный баланс. Естественность звучания инструментов и вокала.</w:t>
            </w:r>
          </w:p>
        </w:tc>
      </w:tr>
      <w:tr w:rsidR="009555B4" w:rsidRPr="009E2805" w14:paraId="4F5B577B" w14:textId="77777777" w:rsidTr="009555B4">
        <w:trPr>
          <w:jc w:val="center"/>
        </w:trPr>
        <w:tc>
          <w:tcPr>
            <w:tcW w:w="704" w:type="dxa"/>
            <w:shd w:val="clear" w:color="auto" w:fill="00B050"/>
          </w:tcPr>
          <w:p w14:paraId="698FB399" w14:textId="58F51795" w:rsidR="009555B4" w:rsidRPr="009555B4" w:rsidRDefault="009555B4" w:rsidP="009555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977" w:type="dxa"/>
            <w:shd w:val="clear" w:color="auto" w:fill="92D050"/>
          </w:tcPr>
          <w:p w14:paraId="5A0CC803" w14:textId="7FC88890" w:rsidR="009555B4" w:rsidRPr="009555B4" w:rsidRDefault="009555B4" w:rsidP="009E28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Переозвучивание</w:t>
            </w:r>
            <w:proofErr w:type="spellEnd"/>
            <w:r w:rsidRPr="00955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игрового фильма</w:t>
            </w:r>
          </w:p>
        </w:tc>
        <w:tc>
          <w:tcPr>
            <w:tcW w:w="5664" w:type="dxa"/>
            <w:vAlign w:val="center"/>
          </w:tcPr>
          <w:p w14:paraId="0CF5FB2C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Корректное создание рабочего проект, импорт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видеоисходника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сессии, переименование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аудиотреков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, групп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,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треков, организация подпапки в папке рабочего проекта для организации импортируемых звуковых компонентов по соответствующим категориям</w:t>
            </w:r>
          </w:p>
          <w:p w14:paraId="53B16E3F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479E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пространственной обработки REVERB и (ИЛИ) DELAY динамической,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эквализационной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  <w:p w14:paraId="08CB6559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групп-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ауксов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 для объединения однотипных инструментов и различных комбинаций маршрутизации.</w:t>
            </w:r>
          </w:p>
          <w:p w14:paraId="7DFBBEDA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автоматизации.</w:t>
            </w:r>
          </w:p>
          <w:p w14:paraId="3DD5A1E3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0627F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расположения контрольных приборов и приборов обработки в Master </w:t>
            </w:r>
            <w:proofErr w:type="spellStart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Fader</w:t>
            </w:r>
            <w:proofErr w:type="spellEnd"/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BF8497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Экспорт материала.</w:t>
            </w:r>
          </w:p>
          <w:p w14:paraId="524E889E" w14:textId="77777777" w:rsidR="009555B4" w:rsidRPr="009555B4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Звуковая дорожка синхронна с изображением</w:t>
            </w:r>
          </w:p>
          <w:p w14:paraId="48E9E0A1" w14:textId="29DC0797" w:rsidR="009555B4" w:rsidRPr="009E2805" w:rsidRDefault="009555B4" w:rsidP="009555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5B4">
              <w:rPr>
                <w:rFonts w:ascii="Times New Roman" w:hAnsi="Times New Roman" w:cs="Times New Roman"/>
                <w:sz w:val="24"/>
                <w:szCs w:val="24"/>
              </w:rPr>
              <w:t>Пространство и звуковые планы</w:t>
            </w:r>
          </w:p>
        </w:tc>
      </w:tr>
    </w:tbl>
    <w:p w14:paraId="0D081484" w14:textId="0A07C4E7" w:rsidR="009E2805" w:rsidRDefault="009E2805" w:rsidP="009E28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043F96" w14:textId="77777777" w:rsidR="009E2805" w:rsidRPr="009E2805" w:rsidRDefault="009E2805" w:rsidP="00BA030F">
      <w:pPr>
        <w:pStyle w:val="2"/>
      </w:pPr>
      <w:bookmarkStart w:id="5" w:name="_Toc193387444"/>
      <w:r w:rsidRPr="009E2805">
        <w:t>1.5. КОНКУРСНОЕ ЗАДАНИЕ</w:t>
      </w:r>
      <w:bookmarkEnd w:id="5"/>
    </w:p>
    <w:p w14:paraId="24082427" w14:textId="77777777" w:rsidR="009E2805" w:rsidRPr="009E2805" w:rsidRDefault="009E2805" w:rsidP="009E2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805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задания:14 ч.</w:t>
      </w:r>
    </w:p>
    <w:p w14:paraId="675FAAA8" w14:textId="7A7630AB" w:rsidR="009E2805" w:rsidRPr="009E2805" w:rsidRDefault="009E2805" w:rsidP="009E2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805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 w:rsidR="004854F2">
        <w:rPr>
          <w:rFonts w:ascii="Times New Roman" w:hAnsi="Times New Roman" w:cs="Times New Roman"/>
          <w:sz w:val="28"/>
          <w:szCs w:val="28"/>
        </w:rPr>
        <w:t>2</w:t>
      </w:r>
      <w:r w:rsidRPr="009E2805">
        <w:rPr>
          <w:rFonts w:ascii="Times New Roman" w:hAnsi="Times New Roman" w:cs="Times New Roman"/>
          <w:sz w:val="28"/>
          <w:szCs w:val="28"/>
        </w:rPr>
        <w:t xml:space="preserve"> дня</w:t>
      </w:r>
    </w:p>
    <w:p w14:paraId="5C22DB9A" w14:textId="77777777" w:rsidR="009E2805" w:rsidRPr="009E2805" w:rsidRDefault="009E2805" w:rsidP="009E2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80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1661379" w14:textId="420ADB3C" w:rsidR="009E2805" w:rsidRDefault="009E2805" w:rsidP="009E28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80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9E2805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58961D7" w14:textId="727B5529" w:rsidR="009555B4" w:rsidRDefault="009555B4" w:rsidP="009555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7F00DB" w14:textId="54197439" w:rsidR="009555B4" w:rsidRPr="009555B4" w:rsidRDefault="009555B4" w:rsidP="00BA030F">
      <w:pPr>
        <w:pStyle w:val="3"/>
      </w:pPr>
      <w:bookmarkStart w:id="6" w:name="_Toc193387445"/>
      <w:r w:rsidRPr="009555B4">
        <w:t xml:space="preserve">1.5.1. </w:t>
      </w:r>
      <w:r w:rsidRPr="00BA030F">
        <w:t>Разработка</w:t>
      </w:r>
      <w:r w:rsidRPr="009555B4">
        <w:t>/выбор конкурсного задания</w:t>
      </w:r>
      <w:bookmarkEnd w:id="6"/>
    </w:p>
    <w:p w14:paraId="6379B707" w14:textId="5FC65C9C" w:rsidR="009555B4" w:rsidRDefault="009555B4" w:rsidP="009555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5B4">
        <w:rPr>
          <w:rFonts w:ascii="Times New Roman" w:hAnsi="Times New Roman" w:cs="Times New Roman"/>
          <w:sz w:val="28"/>
          <w:szCs w:val="28"/>
        </w:rPr>
        <w:t>Конкурсное задание состоит из 2 модулей, включает обязательную к выполнению часть (инвариант)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5B4">
        <w:rPr>
          <w:rFonts w:ascii="Times New Roman" w:hAnsi="Times New Roman" w:cs="Times New Roman"/>
          <w:sz w:val="28"/>
          <w:szCs w:val="28"/>
        </w:rPr>
        <w:t xml:space="preserve"> Общее количество баллов конкурсного задания с 2 модулями составляет 100.</w:t>
      </w:r>
    </w:p>
    <w:p w14:paraId="50073040" w14:textId="77777777" w:rsidR="00DD0860" w:rsidRDefault="00DD0860" w:rsidP="00DD08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FC51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https://disk.yandex.ru/d/vXGZDjykf0BLJw</w:t>
        </w:r>
      </w:hyperlink>
    </w:p>
    <w:p w14:paraId="002700AC" w14:textId="1FADEFAD" w:rsidR="009555B4" w:rsidRDefault="009555B4" w:rsidP="009555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3CF63E" w14:textId="68CF6037" w:rsidR="009555B4" w:rsidRPr="009555B4" w:rsidRDefault="009555B4" w:rsidP="00BA030F">
      <w:pPr>
        <w:pStyle w:val="3"/>
      </w:pPr>
      <w:bookmarkStart w:id="7" w:name="_Toc193387446"/>
      <w:r w:rsidRPr="009555B4">
        <w:t>1.5.2. Структура модулей конкурсного задания (инвариант/</w:t>
      </w:r>
      <w:proofErr w:type="spellStart"/>
      <w:r w:rsidRPr="009555B4">
        <w:t>вариатив</w:t>
      </w:r>
      <w:proofErr w:type="spellEnd"/>
      <w:r w:rsidRPr="009555B4">
        <w:t>)</w:t>
      </w:r>
      <w:bookmarkEnd w:id="7"/>
    </w:p>
    <w:p w14:paraId="67AF2BDF" w14:textId="1D4B730C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ED8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Сведение многоканальной фонограммы в </w:t>
      </w:r>
      <w:proofErr w:type="spellStart"/>
      <w:r w:rsidRPr="00132ED8">
        <w:rPr>
          <w:rFonts w:ascii="Times New Roman" w:hAnsi="Times New Roman" w:cs="Times New Roman"/>
          <w:b/>
          <w:bCs/>
          <w:sz w:val="28"/>
          <w:szCs w:val="28"/>
        </w:rPr>
        <w:t>стереотрек</w:t>
      </w:r>
      <w:proofErr w:type="spellEnd"/>
      <w:r w:rsidRPr="00132ED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32ED8">
        <w:rPr>
          <w:rFonts w:ascii="Times New Roman" w:hAnsi="Times New Roman" w:cs="Times New Roman"/>
          <w:b/>
          <w:bCs/>
          <w:sz w:val="28"/>
          <w:szCs w:val="28"/>
        </w:rPr>
        <w:t>нвари</w:t>
      </w:r>
      <w:r>
        <w:rPr>
          <w:rFonts w:ascii="Times New Roman" w:hAnsi="Times New Roman" w:cs="Times New Roman"/>
          <w:b/>
          <w:bCs/>
          <w:sz w:val="28"/>
          <w:szCs w:val="28"/>
        </w:rPr>
        <w:t>ант</w:t>
      </w:r>
      <w:r w:rsidRPr="00132ED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632F6F5" w14:textId="14EC4DF6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32ED8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32ED8">
        <w:rPr>
          <w:rFonts w:ascii="Times New Roman" w:hAnsi="Times New Roman" w:cs="Times New Roman"/>
          <w:i/>
          <w:iCs/>
          <w:sz w:val="28"/>
          <w:szCs w:val="28"/>
        </w:rPr>
        <w:t xml:space="preserve"> 7 часов</w:t>
      </w:r>
    </w:p>
    <w:p w14:paraId="2C38F2E4" w14:textId="487797EE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ED8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FCADF29" w14:textId="3F5BBD99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132ED8">
        <w:rPr>
          <w:rFonts w:ascii="Times New Roman" w:hAnsi="Times New Roman" w:cs="Times New Roman"/>
          <w:sz w:val="28"/>
          <w:szCs w:val="28"/>
        </w:rPr>
        <w:t xml:space="preserve"> выдаются исходники: синхронные между собой по точке старта аудиофайлы. Исходники выдаются в виде папки, в которой файлы </w:t>
      </w:r>
      <w:r w:rsidRPr="00132ED8">
        <w:rPr>
          <w:rFonts w:ascii="Times New Roman" w:hAnsi="Times New Roman" w:cs="Times New Roman"/>
          <w:sz w:val="28"/>
          <w:szCs w:val="28"/>
        </w:rPr>
        <w:lastRenderedPageBreak/>
        <w:t xml:space="preserve">разложены по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>-папкам «стерео» и «моно», также сообщается темп произведения, если он не изменяется на протяжении всей фонограммы.</w:t>
      </w:r>
    </w:p>
    <w:p w14:paraId="44DFE290" w14:textId="5AE8FD5C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 xml:space="preserve">Необходимо организовать проект согласно техническому заданию, разгруппировать треки по категориям (категории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конкурсантом </w:t>
      </w:r>
      <w:r w:rsidRPr="00132ED8">
        <w:rPr>
          <w:rFonts w:ascii="Times New Roman" w:hAnsi="Times New Roman" w:cs="Times New Roman"/>
          <w:sz w:val="28"/>
          <w:szCs w:val="28"/>
        </w:rPr>
        <w:t xml:space="preserve">индивидуально), построить правильную маршрутизацию в проекте (запрещено использование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folder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folder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), (не менее 2-х уровней AUX), применить пространственную, частотную (не менее 3-х приборов) и динамическую обработку (не менее 3-х приборов), организовать Master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Fader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динамическая обработка - прибор квантования шумов и понижения разрядности - прибор контроля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Peak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- уровня и LUFS-уровня), использовать функции автоматизации параметров (поставить маркер на любой точке автоматизации параметра, назвать по схеме «Автоматизация – название трека»). </w:t>
      </w:r>
    </w:p>
    <w:p w14:paraId="5C0390C4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 xml:space="preserve">Изменение аранжировки музыкальной фонограммы запрещено. В названии проекта должна быть отражена информация об исполнителе и названии произведения по схеме: Артист-Название трека. Переименование треков должно быть выполнено только одним из возможных способов переименования (русский язык, транслит, английский язык). Использование смешанного метода переименования треков не допускается. </w:t>
      </w:r>
    </w:p>
    <w:p w14:paraId="0FD5A2F8" w14:textId="374C9939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 xml:space="preserve">Использование многопроцессорных плагинов не оценивается (пример: плагин типа Channel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Strip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>).</w:t>
      </w:r>
    </w:p>
    <w:p w14:paraId="11D9CFED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>Далее организовать процесс сведения материала с применением разрешенного экспертами дополнительного унифицированного ПО (плагинов)</w:t>
      </w:r>
    </w:p>
    <w:p w14:paraId="6C0A63AD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>Полученный результат экспортировать согласно техническому заданию.</w:t>
      </w:r>
    </w:p>
    <w:p w14:paraId="659EE6F8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ED8">
        <w:rPr>
          <w:rFonts w:ascii="Times New Roman" w:hAnsi="Times New Roman" w:cs="Times New Roman"/>
          <w:sz w:val="28"/>
          <w:szCs w:val="28"/>
        </w:rPr>
        <w:t>Используемое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ED8">
        <w:rPr>
          <w:rFonts w:ascii="Times New Roman" w:hAnsi="Times New Roman" w:cs="Times New Roman"/>
          <w:sz w:val="28"/>
          <w:szCs w:val="28"/>
        </w:rPr>
        <w:t>ПО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B38BB37" w14:textId="77777777" w:rsidR="00132ED8" w:rsidRDefault="00132ED8" w:rsidP="00132ED8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Avid </w:t>
      </w:r>
      <w:proofErr w:type="spellStart"/>
      <w:r w:rsidRPr="00132ED8">
        <w:rPr>
          <w:rFonts w:ascii="Times New Roman" w:hAnsi="Times New Roman" w:cs="Times New Roman"/>
          <w:sz w:val="28"/>
          <w:szCs w:val="28"/>
          <w:lang w:val="en-US"/>
        </w:rPr>
        <w:t>ProTools</w:t>
      </w:r>
      <w:proofErr w:type="spellEnd"/>
    </w:p>
    <w:p w14:paraId="290E0D58" w14:textId="77777777" w:rsidR="00132ED8" w:rsidRDefault="00132ED8" w:rsidP="00132ED8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ED8">
        <w:rPr>
          <w:rFonts w:ascii="Times New Roman" w:hAnsi="Times New Roman" w:cs="Times New Roman"/>
          <w:sz w:val="28"/>
          <w:szCs w:val="28"/>
          <w:lang w:val="en-US"/>
        </w:rPr>
        <w:t>Waves Audio</w:t>
      </w:r>
    </w:p>
    <w:p w14:paraId="56ACF1E0" w14:textId="77777777" w:rsidR="00132ED8" w:rsidRPr="00132ED8" w:rsidRDefault="00132ED8" w:rsidP="00132ED8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ED8">
        <w:rPr>
          <w:rFonts w:ascii="Times New Roman" w:hAnsi="Times New Roman" w:cs="Times New Roman"/>
          <w:sz w:val="28"/>
          <w:szCs w:val="28"/>
        </w:rPr>
        <w:t>Youlean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Loudness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Meter</w:t>
      </w:r>
      <w:proofErr w:type="spellEnd"/>
    </w:p>
    <w:p w14:paraId="4E07281B" w14:textId="5C702E4C" w:rsidR="00132ED8" w:rsidRPr="00132ED8" w:rsidRDefault="00132ED8" w:rsidP="00132ED8">
      <w:pPr>
        <w:pStyle w:val="a4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ED8">
        <w:rPr>
          <w:rFonts w:ascii="Times New Roman" w:hAnsi="Times New Roman" w:cs="Times New Roman"/>
          <w:sz w:val="28"/>
          <w:szCs w:val="28"/>
        </w:rPr>
        <w:lastRenderedPageBreak/>
        <w:t>Twisted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Wave</w:t>
      </w:r>
    </w:p>
    <w:p w14:paraId="039A8122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>Проект должен быть организован с частотой дискретизации 44100 Гц, с разрядностью 24 бит.</w:t>
      </w:r>
    </w:p>
    <w:p w14:paraId="5958A95A" w14:textId="77777777" w:rsidR="00132ED8" w:rsidRPr="00132ED8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>Экспорт материала производится согласно следующим характеристикам:</w:t>
      </w:r>
    </w:p>
    <w:p w14:paraId="54039221" w14:textId="77777777" w:rsidR="00132ED8" w:rsidRDefault="00132ED8" w:rsidP="00132ED8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ED8">
        <w:rPr>
          <w:rFonts w:ascii="Times New Roman" w:hAnsi="Times New Roman" w:cs="Times New Roman"/>
          <w:sz w:val="28"/>
          <w:szCs w:val="28"/>
        </w:rPr>
        <w:t>формат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PCM (WAV, AIFF): 44100 Hz Dithered, 16bit, Max True Peak Level -1.00dbTP, Integrated LUFS -14 (</w:t>
      </w:r>
      <w:r w:rsidRPr="00132ED8">
        <w:rPr>
          <w:rFonts w:ascii="Times New Roman" w:hAnsi="Times New Roman" w:cs="Times New Roman"/>
          <w:sz w:val="28"/>
          <w:szCs w:val="28"/>
        </w:rPr>
        <w:t>с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ED8">
        <w:rPr>
          <w:rFonts w:ascii="Times New Roman" w:hAnsi="Times New Roman" w:cs="Times New Roman"/>
          <w:sz w:val="28"/>
          <w:szCs w:val="28"/>
        </w:rPr>
        <w:t>погрешностью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+/- 1 LUFS), DC Offset 0.0000</w:t>
      </w:r>
    </w:p>
    <w:p w14:paraId="0F2E8491" w14:textId="521A3F84" w:rsidR="00132ED8" w:rsidRPr="00132ED8" w:rsidRDefault="00132ED8" w:rsidP="00132ED8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2ED8">
        <w:rPr>
          <w:rFonts w:ascii="Times New Roman" w:hAnsi="Times New Roman" w:cs="Times New Roman"/>
          <w:sz w:val="28"/>
          <w:szCs w:val="28"/>
        </w:rPr>
        <w:t>формат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MPEG-1 Layer 3: 44100 Hz Dithered, 16bit, Max True Peak Level -1.00dbTP (</w:t>
      </w:r>
      <w:r w:rsidRPr="00132ED8">
        <w:rPr>
          <w:rFonts w:ascii="Times New Roman" w:hAnsi="Times New Roman" w:cs="Times New Roman"/>
          <w:sz w:val="28"/>
          <w:szCs w:val="28"/>
        </w:rPr>
        <w:t>с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ED8">
        <w:rPr>
          <w:rFonts w:ascii="Times New Roman" w:hAnsi="Times New Roman" w:cs="Times New Roman"/>
          <w:sz w:val="28"/>
          <w:szCs w:val="28"/>
        </w:rPr>
        <w:t>погрешностью</w:t>
      </w:r>
      <w:r w:rsidRPr="00132E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2ED8">
        <w:rPr>
          <w:rFonts w:ascii="Times New Roman" w:hAnsi="Times New Roman" w:cs="Times New Roman"/>
          <w:sz w:val="28"/>
          <w:szCs w:val="28"/>
        </w:rPr>
        <w:t xml:space="preserve">+0,50dbTP), Integrated LUFS -14 (с погрешностью +/- 1 LUFS), DC </w:t>
      </w:r>
      <w:proofErr w:type="spellStart"/>
      <w:r w:rsidRPr="00132ED8">
        <w:rPr>
          <w:rFonts w:ascii="Times New Roman" w:hAnsi="Times New Roman" w:cs="Times New Roman"/>
          <w:sz w:val="28"/>
          <w:szCs w:val="28"/>
        </w:rPr>
        <w:t>Offset</w:t>
      </w:r>
      <w:proofErr w:type="spellEnd"/>
      <w:r w:rsidRPr="00132ED8">
        <w:rPr>
          <w:rFonts w:ascii="Times New Roman" w:hAnsi="Times New Roman" w:cs="Times New Roman"/>
          <w:sz w:val="28"/>
          <w:szCs w:val="28"/>
        </w:rPr>
        <w:t xml:space="preserve"> 0.0000</w:t>
      </w:r>
    </w:p>
    <w:p w14:paraId="76AAFD10" w14:textId="06A0592A" w:rsidR="009555B4" w:rsidRDefault="00132ED8" w:rsidP="00132E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ED8">
        <w:rPr>
          <w:rFonts w:ascii="Times New Roman" w:hAnsi="Times New Roman" w:cs="Times New Roman"/>
          <w:sz w:val="28"/>
          <w:szCs w:val="28"/>
        </w:rPr>
        <w:t>Конкурсант представляет эксперту рабочий проект и экспортный аудиофайл согласно техническому заданию.</w:t>
      </w:r>
    </w:p>
    <w:p w14:paraId="608FE9DE" w14:textId="0C0BC2E4" w:rsidR="00132ED8" w:rsidRDefault="00132ED8" w:rsidP="009555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387DF4" w14:textId="70399FC9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DC0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</w:t>
      </w:r>
      <w:proofErr w:type="spellStart"/>
      <w:r w:rsidRPr="00973DC0">
        <w:rPr>
          <w:rFonts w:ascii="Times New Roman" w:hAnsi="Times New Roman" w:cs="Times New Roman"/>
          <w:b/>
          <w:bCs/>
          <w:sz w:val="28"/>
          <w:szCs w:val="28"/>
        </w:rPr>
        <w:t>Переозвучивание</w:t>
      </w:r>
      <w:proofErr w:type="spellEnd"/>
      <w:r w:rsidRPr="00973DC0">
        <w:rPr>
          <w:rFonts w:ascii="Times New Roman" w:hAnsi="Times New Roman" w:cs="Times New Roman"/>
          <w:b/>
          <w:bCs/>
          <w:sz w:val="28"/>
          <w:szCs w:val="28"/>
        </w:rPr>
        <w:t xml:space="preserve"> игрового фильма (</w:t>
      </w:r>
      <w:r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Pr="00973DC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E44D9EC" w14:textId="343399AF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3DC0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7 часов</w:t>
      </w:r>
    </w:p>
    <w:p w14:paraId="12691C3D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DC0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656CFA0B" w14:textId="6ADCDB56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973DC0">
        <w:rPr>
          <w:rFonts w:ascii="Times New Roman" w:hAnsi="Times New Roman" w:cs="Times New Roman"/>
          <w:sz w:val="28"/>
          <w:szCs w:val="28"/>
        </w:rPr>
        <w:t xml:space="preserve"> выдаются исходники: видеофайл игрового фильма.</w:t>
      </w:r>
    </w:p>
    <w:p w14:paraId="20C16671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 xml:space="preserve">Необходимо организовать проект согласно техническому заданию, установить правильный параметр частоты кадров в сессии (Time Code Rate 1, Time Code Rate 2), построить правильную маршрутизацию в проекте (не менее двух уровней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ауксов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),, применить пространственную, частотную (не менее 3-х приборов) и динамическую обработку (не менее 3-х приборов), организовать Master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Fader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 для контроля выходного уровня в проекте (порядок приборов обработки установленных в соответствующей последовательности: динамическая обработка - прибор квантования шумов и понижения разрядности - прибор контроля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Peak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 xml:space="preserve">-уровня и LUFS-уровня), использовать функции автоматизации параметров (поставить маркер на любой точке автоматизации параметра, назвать по схеме «Автоматизация – название трека»). Название проекта должно соответствовать названию исходного </w:t>
      </w:r>
      <w:r w:rsidRPr="00973DC0">
        <w:rPr>
          <w:rFonts w:ascii="Times New Roman" w:hAnsi="Times New Roman" w:cs="Times New Roman"/>
          <w:sz w:val="28"/>
          <w:szCs w:val="28"/>
        </w:rPr>
        <w:lastRenderedPageBreak/>
        <w:t>файла. Переименование треков должно быть выполнено только одним из возможных способов переименования (русский язык, английский язык). Использование смешанного метода переименования треков не допускается.</w:t>
      </w:r>
    </w:p>
    <w:p w14:paraId="3683CCDA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 xml:space="preserve">Использование многопроцессорных плагинов не оценивается (прим. Channel </w:t>
      </w:r>
      <w:proofErr w:type="spellStart"/>
      <w:r w:rsidRPr="00973DC0">
        <w:rPr>
          <w:rFonts w:ascii="Times New Roman" w:hAnsi="Times New Roman" w:cs="Times New Roman"/>
          <w:sz w:val="28"/>
          <w:szCs w:val="28"/>
        </w:rPr>
        <w:t>strip</w:t>
      </w:r>
      <w:proofErr w:type="spellEnd"/>
      <w:r w:rsidRPr="00973DC0">
        <w:rPr>
          <w:rFonts w:ascii="Times New Roman" w:hAnsi="Times New Roman" w:cs="Times New Roman"/>
          <w:sz w:val="28"/>
          <w:szCs w:val="28"/>
        </w:rPr>
        <w:t>). Импортирование оригинальной аудиодорожки из видеофайла не разрешается.</w:t>
      </w:r>
    </w:p>
    <w:p w14:paraId="79568BD4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>Далее организовать процесс поиска и импорта в рабочую сессию необходимых звуковых файлов из шумовой библиотеки. Редактирование аудиоматериала производить с применением разрешенного экспертами дополнительного унифицированного ПО (плагинов). Разрешен поиск и использование шумовых элементов и музыки из интернета. Разрешено использование своих библиотек.</w:t>
      </w:r>
    </w:p>
    <w:p w14:paraId="083F2C8B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>Полученный результат экспортировать в формате видеофайла. Хронометраж (длительность) звуковой дорожки должен совпадать с хронометражем видеофайла.</w:t>
      </w:r>
    </w:p>
    <w:p w14:paraId="7A9C92F4" w14:textId="77777777" w:rsidR="00973DC0" w:rsidRPr="00973DC0" w:rsidRDefault="00973DC0" w:rsidP="00973DC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3DC0">
        <w:rPr>
          <w:rFonts w:ascii="Times New Roman" w:hAnsi="Times New Roman" w:cs="Times New Roman"/>
          <w:sz w:val="28"/>
          <w:szCs w:val="28"/>
        </w:rPr>
        <w:t>Используемое</w:t>
      </w:r>
      <w:r w:rsidRPr="00973D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3DC0">
        <w:rPr>
          <w:rFonts w:ascii="Times New Roman" w:hAnsi="Times New Roman" w:cs="Times New Roman"/>
          <w:sz w:val="28"/>
          <w:szCs w:val="28"/>
        </w:rPr>
        <w:t>ПО</w:t>
      </w:r>
      <w:r w:rsidRPr="00973DC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74688EBE" w14:textId="77777777" w:rsidR="006E7007" w:rsidRDefault="00973DC0" w:rsidP="00973DC0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Avid </w:t>
      </w:r>
      <w:proofErr w:type="spellStart"/>
      <w:r w:rsidRPr="006E7007">
        <w:rPr>
          <w:rFonts w:ascii="Times New Roman" w:hAnsi="Times New Roman" w:cs="Times New Roman"/>
          <w:sz w:val="28"/>
          <w:szCs w:val="28"/>
          <w:lang w:val="en-US"/>
        </w:rPr>
        <w:t>ProTools</w:t>
      </w:r>
      <w:proofErr w:type="spellEnd"/>
    </w:p>
    <w:p w14:paraId="1EE3798B" w14:textId="77777777" w:rsidR="006E7007" w:rsidRDefault="00973DC0" w:rsidP="00973DC0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7007">
        <w:rPr>
          <w:rFonts w:ascii="Times New Roman" w:hAnsi="Times New Roman" w:cs="Times New Roman"/>
          <w:sz w:val="28"/>
          <w:szCs w:val="28"/>
          <w:lang w:val="en-US"/>
        </w:rPr>
        <w:t>Waves</w:t>
      </w:r>
    </w:p>
    <w:p w14:paraId="040D9A79" w14:textId="77777777" w:rsidR="006E7007" w:rsidRDefault="00973DC0" w:rsidP="00973DC0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7007">
        <w:rPr>
          <w:rFonts w:ascii="Times New Roman" w:hAnsi="Times New Roman" w:cs="Times New Roman"/>
          <w:sz w:val="28"/>
          <w:szCs w:val="28"/>
          <w:lang w:val="en-US"/>
        </w:rPr>
        <w:t>Youlean</w:t>
      </w:r>
      <w:proofErr w:type="spellEnd"/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 Loudness Meter</w:t>
      </w:r>
    </w:p>
    <w:p w14:paraId="110A5191" w14:textId="5F8B74D3" w:rsidR="00973DC0" w:rsidRPr="006E7007" w:rsidRDefault="00973DC0" w:rsidP="00973DC0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E7007">
        <w:rPr>
          <w:rFonts w:ascii="Times New Roman" w:hAnsi="Times New Roman" w:cs="Times New Roman"/>
          <w:sz w:val="28"/>
          <w:szCs w:val="28"/>
        </w:rPr>
        <w:t>Twisted</w:t>
      </w:r>
      <w:proofErr w:type="spellEnd"/>
      <w:r w:rsidRPr="006E7007">
        <w:rPr>
          <w:rFonts w:ascii="Times New Roman" w:hAnsi="Times New Roman" w:cs="Times New Roman"/>
          <w:sz w:val="28"/>
          <w:szCs w:val="28"/>
        </w:rPr>
        <w:t xml:space="preserve"> Wave</w:t>
      </w:r>
    </w:p>
    <w:p w14:paraId="6510AFDA" w14:textId="77777777" w:rsidR="006E7007" w:rsidRDefault="00973DC0" w:rsidP="006E70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>Проект должен быть организован с частотой дискретизации 48000 Гц, с разрядностью 24 бит.</w:t>
      </w:r>
    </w:p>
    <w:p w14:paraId="022B0932" w14:textId="6EBD090A" w:rsidR="00973DC0" w:rsidRPr="00973DC0" w:rsidRDefault="00973DC0" w:rsidP="006E70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>Экспорт производится согласно следующим характеристикам:</w:t>
      </w:r>
    </w:p>
    <w:p w14:paraId="480C7644" w14:textId="4C373BB3" w:rsidR="00973DC0" w:rsidRPr="006E7007" w:rsidRDefault="00973DC0" w:rsidP="006E7007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07">
        <w:rPr>
          <w:rFonts w:ascii="Times New Roman" w:hAnsi="Times New Roman" w:cs="Times New Roman"/>
          <w:sz w:val="28"/>
          <w:szCs w:val="28"/>
        </w:rPr>
        <w:t>формат</w:t>
      </w:r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 QuickTime (MOV): 48000 Hz Dithered, 16bit, True Peak Level -9.00 </w:t>
      </w:r>
      <w:proofErr w:type="spellStart"/>
      <w:r w:rsidRPr="006E7007">
        <w:rPr>
          <w:rFonts w:ascii="Times New Roman" w:hAnsi="Times New Roman" w:cs="Times New Roman"/>
          <w:sz w:val="28"/>
          <w:szCs w:val="28"/>
          <w:lang w:val="en-US"/>
        </w:rPr>
        <w:t>dbTP</w:t>
      </w:r>
      <w:proofErr w:type="spellEnd"/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E7007">
        <w:rPr>
          <w:rFonts w:ascii="Times New Roman" w:hAnsi="Times New Roman" w:cs="Times New Roman"/>
          <w:sz w:val="28"/>
          <w:szCs w:val="28"/>
        </w:rPr>
        <w:t>с</w:t>
      </w:r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007">
        <w:rPr>
          <w:rFonts w:ascii="Times New Roman" w:hAnsi="Times New Roman" w:cs="Times New Roman"/>
          <w:sz w:val="28"/>
          <w:szCs w:val="28"/>
        </w:rPr>
        <w:t>погрешностью</w:t>
      </w:r>
      <w:r w:rsidRPr="006E70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7007">
        <w:rPr>
          <w:rFonts w:ascii="Times New Roman" w:hAnsi="Times New Roman" w:cs="Times New Roman"/>
          <w:sz w:val="28"/>
          <w:szCs w:val="28"/>
        </w:rPr>
        <w:t xml:space="preserve">+/- 0,10 </w:t>
      </w:r>
      <w:proofErr w:type="spellStart"/>
      <w:r w:rsidRPr="006E7007">
        <w:rPr>
          <w:rFonts w:ascii="Times New Roman" w:hAnsi="Times New Roman" w:cs="Times New Roman"/>
          <w:sz w:val="28"/>
          <w:szCs w:val="28"/>
        </w:rPr>
        <w:t>dbTP</w:t>
      </w:r>
      <w:proofErr w:type="spellEnd"/>
      <w:r w:rsidRPr="006E7007">
        <w:rPr>
          <w:rFonts w:ascii="Times New Roman" w:hAnsi="Times New Roman" w:cs="Times New Roman"/>
          <w:sz w:val="28"/>
          <w:szCs w:val="28"/>
        </w:rPr>
        <w:t>), Integrated LUFS -23 (с погрешностью +/-0,50 LUFS)</w:t>
      </w:r>
    </w:p>
    <w:p w14:paraId="3A40651E" w14:textId="2121E3E7" w:rsidR="00132ED8" w:rsidRDefault="00973DC0" w:rsidP="006E70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DC0">
        <w:rPr>
          <w:rFonts w:ascii="Times New Roman" w:hAnsi="Times New Roman" w:cs="Times New Roman"/>
          <w:sz w:val="28"/>
          <w:szCs w:val="28"/>
        </w:rPr>
        <w:t>Конкурсант представляет эксперту рабочий проект и экспортный видеофайл согласно техническому заданию.</w:t>
      </w:r>
    </w:p>
    <w:p w14:paraId="0EB8513C" w14:textId="779E4AEC" w:rsidR="008711CC" w:rsidRPr="008711CC" w:rsidRDefault="008711CC" w:rsidP="00BA030F">
      <w:pPr>
        <w:pStyle w:val="1"/>
      </w:pPr>
      <w:bookmarkStart w:id="8" w:name="_Toc193387447"/>
      <w:r w:rsidRPr="008711CC">
        <w:lastRenderedPageBreak/>
        <w:t>2. СПЕЦИАЛЬНЫЕ ПРАВИЛА КОМПЕТЕНЦИИ</w:t>
      </w:r>
      <w:bookmarkEnd w:id="8"/>
    </w:p>
    <w:p w14:paraId="00AA22B5" w14:textId="5008EEE6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 xml:space="preserve">На площадке экспертам и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8711CC">
        <w:rPr>
          <w:rFonts w:ascii="Times New Roman" w:hAnsi="Times New Roman" w:cs="Times New Roman"/>
          <w:sz w:val="28"/>
          <w:szCs w:val="28"/>
        </w:rPr>
        <w:t xml:space="preserve"> запрещено использовать любые устройства, позволяющие вести аудио, фото и видео фиксацию.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8711CC">
        <w:rPr>
          <w:rFonts w:ascii="Times New Roman" w:hAnsi="Times New Roman" w:cs="Times New Roman"/>
          <w:sz w:val="28"/>
          <w:szCs w:val="28"/>
        </w:rPr>
        <w:t xml:space="preserve"> сдают телефоны, камеры, электронные часы, плееры, диктофоны и подобные устройства (созданные или которые могут быть созданы в будущем) которые должны быть сданы на хранение Главному эксперту перед началом каждого соревновательного дня. </w:t>
      </w:r>
    </w:p>
    <w:p w14:paraId="1A022EA8" w14:textId="78AE390F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8711CC">
        <w:rPr>
          <w:rFonts w:ascii="Times New Roman" w:hAnsi="Times New Roman" w:cs="Times New Roman"/>
          <w:sz w:val="28"/>
          <w:szCs w:val="28"/>
        </w:rPr>
        <w:t xml:space="preserve"> и экспертам запрещено вести любые рукописные или машинописные записи во время работы на площадке. В рамках компетенции это считается грубейшим нарушением правил.  Эксперт и </w:t>
      </w:r>
      <w:r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8711CC">
        <w:rPr>
          <w:rFonts w:ascii="Times New Roman" w:hAnsi="Times New Roman" w:cs="Times New Roman"/>
          <w:sz w:val="28"/>
          <w:szCs w:val="28"/>
        </w:rPr>
        <w:t>дисквалифицируются.</w:t>
      </w:r>
    </w:p>
    <w:p w14:paraId="60C49FA6" w14:textId="41C03130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 xml:space="preserve">В соревновательные дни </w:t>
      </w: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Pr="008711CC">
        <w:rPr>
          <w:rFonts w:ascii="Times New Roman" w:hAnsi="Times New Roman" w:cs="Times New Roman"/>
          <w:sz w:val="28"/>
          <w:szCs w:val="28"/>
        </w:rPr>
        <w:t xml:space="preserve"> и экспертам запрещено уносить с площадки бумажную и/или электронную версию конкурсного задания. Бумажные копии конкурсных заданий должны быть подписаны конкурсантом на титульном листе и после рабочего дня остаться на рабочем месте. </w:t>
      </w:r>
    </w:p>
    <w:p w14:paraId="722D869F" w14:textId="63A2EC96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>После окончания чемпионата конкурсантам и экспертам запрещено забирать и пересылать файлы с работой (итоги выполнения конкурсного задания). Запрещено пересылать любым способом материалы конкурсного задания конкурсанта. При подтверждении факта, пересылки или обратном получении материала, модуль полностью аннулируется.</w:t>
      </w:r>
    </w:p>
    <w:p w14:paraId="579265B7" w14:textId="19FECFD0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 xml:space="preserve">Если </w:t>
      </w:r>
      <w:r w:rsidR="00424687" w:rsidRPr="00424687">
        <w:rPr>
          <w:rFonts w:ascii="Times New Roman" w:hAnsi="Times New Roman" w:cs="Times New Roman"/>
          <w:sz w:val="28"/>
          <w:szCs w:val="28"/>
        </w:rPr>
        <w:t>конкурсант</w:t>
      </w:r>
      <w:r w:rsidRPr="008711CC">
        <w:rPr>
          <w:rFonts w:ascii="Times New Roman" w:hAnsi="Times New Roman" w:cs="Times New Roman"/>
          <w:sz w:val="28"/>
          <w:szCs w:val="28"/>
        </w:rPr>
        <w:t xml:space="preserve"> не выполняет требования техники безопасности, подвергает опасности себя или других конкурсантов, и если его действия привели к порче оборудования, то такой </w:t>
      </w:r>
      <w:r w:rsidR="00424687" w:rsidRPr="00424687">
        <w:rPr>
          <w:rFonts w:ascii="Times New Roman" w:hAnsi="Times New Roman" w:cs="Times New Roman"/>
          <w:sz w:val="28"/>
          <w:szCs w:val="28"/>
        </w:rPr>
        <w:t>конкурсант</w:t>
      </w:r>
      <w:r w:rsidRPr="008711CC">
        <w:rPr>
          <w:rFonts w:ascii="Times New Roman" w:hAnsi="Times New Roman" w:cs="Times New Roman"/>
          <w:sz w:val="28"/>
          <w:szCs w:val="28"/>
        </w:rPr>
        <w:t xml:space="preserve"> может быть отстранен от конкурса или будут наложены штрафные баллы за модули: А, Б, В.</w:t>
      </w:r>
    </w:p>
    <w:p w14:paraId="2655034F" w14:textId="77777777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 xml:space="preserve">Главный эксперт должен собрать файлы с итогами работы и передать их менеджеру компетенции. </w:t>
      </w:r>
    </w:p>
    <w:p w14:paraId="266CC1C5" w14:textId="77777777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>Экспертам группы оценивания и главному эксперту запрещено комментировать оценки другим экспертам ни в процессе оценивания, ни после окончания оценивания.</w:t>
      </w:r>
    </w:p>
    <w:p w14:paraId="355274C4" w14:textId="64F07CEA" w:rsidR="008711CC" w:rsidRPr="008711CC" w:rsidRDefault="00424687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24687">
        <w:rPr>
          <w:rFonts w:ascii="Times New Roman" w:hAnsi="Times New Roman" w:cs="Times New Roman"/>
          <w:sz w:val="28"/>
          <w:szCs w:val="28"/>
        </w:rPr>
        <w:t>онкурсант</w:t>
      </w:r>
      <w:r w:rsidR="008711CC" w:rsidRPr="008711CC">
        <w:rPr>
          <w:rFonts w:ascii="Times New Roman" w:hAnsi="Times New Roman" w:cs="Times New Roman"/>
          <w:sz w:val="28"/>
          <w:szCs w:val="28"/>
        </w:rPr>
        <w:t xml:space="preserve">у запрещается тратить на модуль больше времени, чем заложено в конкурсном задании. </w:t>
      </w:r>
    </w:p>
    <w:p w14:paraId="375640A5" w14:textId="77777777" w:rsidR="008711CC" w:rsidRP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 xml:space="preserve">Для отборочных соревнований и ФНЧ варианты для модулей набирают ГЭ. </w:t>
      </w:r>
    </w:p>
    <w:p w14:paraId="3B27FC16" w14:textId="78F51BB5" w:rsidR="008711CC" w:rsidRDefault="008711CC" w:rsidP="008711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1CC">
        <w:rPr>
          <w:rFonts w:ascii="Times New Roman" w:hAnsi="Times New Roman" w:cs="Times New Roman"/>
          <w:sz w:val="28"/>
          <w:szCs w:val="28"/>
        </w:rPr>
        <w:t>Ответственность за отбор конкурсный материал и согласование итоговых вариантов с индустриальным партнером возлагается на МК и ГЭ.</w:t>
      </w:r>
    </w:p>
    <w:p w14:paraId="0B5A796B" w14:textId="0880C6DB" w:rsidR="00424687" w:rsidRDefault="00424687" w:rsidP="00424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687">
        <w:rPr>
          <w:rFonts w:ascii="Times New Roman" w:hAnsi="Times New Roman" w:cs="Times New Roman"/>
          <w:sz w:val="28"/>
          <w:szCs w:val="28"/>
        </w:rPr>
        <w:t xml:space="preserve">Для произведения измерений технических параметров работ </w:t>
      </w:r>
      <w:r w:rsidR="00D4060C">
        <w:rPr>
          <w:rFonts w:ascii="Times New Roman" w:hAnsi="Times New Roman" w:cs="Times New Roman"/>
          <w:sz w:val="28"/>
          <w:szCs w:val="28"/>
        </w:rPr>
        <w:t>конкурсант</w:t>
      </w:r>
      <w:r w:rsidRPr="00424687">
        <w:rPr>
          <w:rFonts w:ascii="Times New Roman" w:hAnsi="Times New Roman" w:cs="Times New Roman"/>
          <w:sz w:val="28"/>
          <w:szCs w:val="28"/>
        </w:rPr>
        <w:t>ов, которые обязаны соответствовать требованиям Конкурсного задания, Главный эксперт вместе со всем экспертным сообществом определяет единый механизм и алгоритм, посредством которых могут и должны проводиться измерения параметров, подпадающих под требования объективных критериев оценки. Запрещено использовать альтернативные (не регламентные/не индустриальные) способы измерения, или применять иные способы измерения.</w:t>
      </w:r>
    </w:p>
    <w:p w14:paraId="6C767D10" w14:textId="37457EEE" w:rsidR="00424687" w:rsidRDefault="00424687" w:rsidP="004246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2351DF" w14:textId="58C8EF96" w:rsidR="00D4060C" w:rsidRPr="00D4060C" w:rsidRDefault="00D4060C" w:rsidP="00BA030F">
      <w:pPr>
        <w:pStyle w:val="2"/>
      </w:pPr>
      <w:bookmarkStart w:id="9" w:name="_Toc193387448"/>
      <w:r w:rsidRPr="00D4060C">
        <w:t>2.1. Личный инструмент конкурсанта</w:t>
      </w:r>
      <w:bookmarkEnd w:id="9"/>
    </w:p>
    <w:p w14:paraId="719F8349" w14:textId="325BFCFE" w:rsidR="00D4060C" w:rsidRDefault="00D4060C" w:rsidP="00D406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0C">
        <w:rPr>
          <w:rFonts w:ascii="Times New Roman" w:hAnsi="Times New Roman" w:cs="Times New Roman"/>
          <w:sz w:val="28"/>
          <w:szCs w:val="28"/>
        </w:rPr>
        <w:t>Персональные наушники (если площадка не предоставляет)</w:t>
      </w:r>
    </w:p>
    <w:p w14:paraId="37C5D213" w14:textId="3B18FAB8" w:rsidR="00D4060C" w:rsidRDefault="00D4060C" w:rsidP="004246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73A30" w14:textId="40666BD7" w:rsidR="00D4060C" w:rsidRPr="00CD313C" w:rsidRDefault="00CD313C" w:rsidP="00BA030F">
      <w:pPr>
        <w:pStyle w:val="2"/>
      </w:pPr>
      <w:bookmarkStart w:id="10" w:name="_Toc193387449"/>
      <w:r w:rsidRPr="00CD313C">
        <w:t>2.2. Материалы, оборудование и инструменты, запрещенные на площадке</w:t>
      </w:r>
      <w:bookmarkEnd w:id="10"/>
    </w:p>
    <w:p w14:paraId="635775D5" w14:textId="77777777" w:rsidR="00A5132D" w:rsidRDefault="00A5132D" w:rsidP="00A5132D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Книги, журналы, личные блокноты, содержащие справочную информацию;</w:t>
      </w:r>
    </w:p>
    <w:p w14:paraId="601B7F90" w14:textId="77777777" w:rsidR="00A5132D" w:rsidRDefault="00A5132D" w:rsidP="00A5132D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Компьютерные клавиатуры и мыши;</w:t>
      </w:r>
    </w:p>
    <w:p w14:paraId="3F304C41" w14:textId="77777777" w:rsidR="00A5132D" w:rsidRDefault="00A5132D" w:rsidP="00A5132D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Любые цифровые носители;</w:t>
      </w:r>
    </w:p>
    <w:p w14:paraId="66A3D3D4" w14:textId="77777777" w:rsidR="00A5132D" w:rsidRDefault="00A5132D" w:rsidP="00A5132D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 xml:space="preserve">Электронные устройства (средства связи, мобильные телефоны, </w:t>
      </w:r>
      <w:proofErr w:type="spellStart"/>
      <w:r w:rsidRPr="00A5132D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A5132D">
        <w:rPr>
          <w:rFonts w:ascii="Times New Roman" w:hAnsi="Times New Roman" w:cs="Times New Roman"/>
          <w:sz w:val="28"/>
          <w:szCs w:val="28"/>
        </w:rPr>
        <w:t xml:space="preserve"> и иные </w:t>
      </w:r>
      <w:proofErr w:type="spellStart"/>
      <w:r w:rsidRPr="00A5132D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A5132D">
        <w:rPr>
          <w:rFonts w:ascii="Times New Roman" w:hAnsi="Times New Roman" w:cs="Times New Roman"/>
          <w:sz w:val="28"/>
          <w:szCs w:val="28"/>
        </w:rPr>
        <w:t>-устройства);</w:t>
      </w:r>
    </w:p>
    <w:p w14:paraId="62AC25D6" w14:textId="40FDE0BF" w:rsidR="00D4060C" w:rsidRPr="00A5132D" w:rsidRDefault="00A5132D" w:rsidP="00A5132D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Конкурсантам предоставляется доступ в Интернет для тех модулей, где он необходим.</w:t>
      </w:r>
    </w:p>
    <w:p w14:paraId="51746A6E" w14:textId="7A23D2A1" w:rsidR="00D4060C" w:rsidRDefault="00D4060C" w:rsidP="0042468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F216E" w14:textId="1077A9EF" w:rsidR="00A5132D" w:rsidRPr="00A5132D" w:rsidRDefault="00A5132D" w:rsidP="00BA030F">
      <w:pPr>
        <w:pStyle w:val="1"/>
      </w:pPr>
      <w:bookmarkStart w:id="11" w:name="_Toc193387450"/>
      <w:r w:rsidRPr="00A5132D">
        <w:lastRenderedPageBreak/>
        <w:t>3. ПРИЛОЖЕНИЯ</w:t>
      </w:r>
      <w:bookmarkEnd w:id="11"/>
    </w:p>
    <w:p w14:paraId="0192634A" w14:textId="77777777" w:rsidR="00A5132D" w:rsidRPr="00A5132D" w:rsidRDefault="00A5132D" w:rsidP="00A513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7F7B7B1" w14:textId="77777777" w:rsidR="00A5132D" w:rsidRPr="00A5132D" w:rsidRDefault="00A5132D" w:rsidP="00A513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B545988" w14:textId="0AC1F4FB" w:rsidR="00D4060C" w:rsidRPr="00DF2850" w:rsidRDefault="00A5132D" w:rsidP="00A513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32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132D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«Звукорежиссура».</w:t>
      </w:r>
    </w:p>
    <w:sectPr w:rsidR="00D4060C" w:rsidRPr="00DF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1DA"/>
    <w:multiLevelType w:val="hybridMultilevel"/>
    <w:tmpl w:val="4BFE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A3"/>
    <w:multiLevelType w:val="hybridMultilevel"/>
    <w:tmpl w:val="990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6EB"/>
    <w:multiLevelType w:val="hybridMultilevel"/>
    <w:tmpl w:val="301A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AE778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400D"/>
    <w:multiLevelType w:val="hybridMultilevel"/>
    <w:tmpl w:val="C31A6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5E99"/>
    <w:multiLevelType w:val="hybridMultilevel"/>
    <w:tmpl w:val="D6CA8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231D"/>
    <w:multiLevelType w:val="hybridMultilevel"/>
    <w:tmpl w:val="CB3AF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7F0E"/>
    <w:multiLevelType w:val="hybridMultilevel"/>
    <w:tmpl w:val="2F7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1A3"/>
    <w:multiLevelType w:val="hybridMultilevel"/>
    <w:tmpl w:val="D152F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3721"/>
    <w:multiLevelType w:val="hybridMultilevel"/>
    <w:tmpl w:val="3D78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31EF7"/>
    <w:multiLevelType w:val="hybridMultilevel"/>
    <w:tmpl w:val="72466574"/>
    <w:lvl w:ilvl="0" w:tplc="3E8E43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D73A4"/>
    <w:multiLevelType w:val="hybridMultilevel"/>
    <w:tmpl w:val="45BE180C"/>
    <w:lvl w:ilvl="0" w:tplc="3E8E435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82706"/>
    <w:multiLevelType w:val="hybridMultilevel"/>
    <w:tmpl w:val="57361C96"/>
    <w:lvl w:ilvl="0" w:tplc="9C922EB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08E"/>
    <w:multiLevelType w:val="hybridMultilevel"/>
    <w:tmpl w:val="E6AA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F6FC2"/>
    <w:multiLevelType w:val="hybridMultilevel"/>
    <w:tmpl w:val="DAA0D8E4"/>
    <w:lvl w:ilvl="0" w:tplc="3E8E435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C4510"/>
    <w:multiLevelType w:val="hybridMultilevel"/>
    <w:tmpl w:val="65AC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964A1"/>
    <w:multiLevelType w:val="hybridMultilevel"/>
    <w:tmpl w:val="A07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108DC"/>
    <w:multiLevelType w:val="hybridMultilevel"/>
    <w:tmpl w:val="D0340602"/>
    <w:lvl w:ilvl="0" w:tplc="0534E6D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A5557"/>
    <w:multiLevelType w:val="hybridMultilevel"/>
    <w:tmpl w:val="3F92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7"/>
  </w:num>
  <w:num w:numId="8">
    <w:abstractNumId w:val="16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9"/>
  </w:num>
  <w:num w:numId="15">
    <w:abstractNumId w:val="4"/>
  </w:num>
  <w:num w:numId="16">
    <w:abstractNumId w:val="14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17"/>
    <w:rsid w:val="00132ED8"/>
    <w:rsid w:val="001B695E"/>
    <w:rsid w:val="00226B74"/>
    <w:rsid w:val="002F16A8"/>
    <w:rsid w:val="00376565"/>
    <w:rsid w:val="003848F5"/>
    <w:rsid w:val="003D36EB"/>
    <w:rsid w:val="003E5F77"/>
    <w:rsid w:val="00424687"/>
    <w:rsid w:val="004854F2"/>
    <w:rsid w:val="005765FE"/>
    <w:rsid w:val="006769DB"/>
    <w:rsid w:val="006E7007"/>
    <w:rsid w:val="007049D0"/>
    <w:rsid w:val="00822BAD"/>
    <w:rsid w:val="008711CC"/>
    <w:rsid w:val="008D0F57"/>
    <w:rsid w:val="009555B4"/>
    <w:rsid w:val="00973DC0"/>
    <w:rsid w:val="009E2805"/>
    <w:rsid w:val="00A5132D"/>
    <w:rsid w:val="00AF7375"/>
    <w:rsid w:val="00B941F5"/>
    <w:rsid w:val="00BA030F"/>
    <w:rsid w:val="00BD1356"/>
    <w:rsid w:val="00C33368"/>
    <w:rsid w:val="00C617C4"/>
    <w:rsid w:val="00CD313C"/>
    <w:rsid w:val="00D4060C"/>
    <w:rsid w:val="00DC2522"/>
    <w:rsid w:val="00DD0860"/>
    <w:rsid w:val="00DF2850"/>
    <w:rsid w:val="00E07C1A"/>
    <w:rsid w:val="00EF1EB7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C287"/>
  <w15:chartTrackingRefBased/>
  <w15:docId w15:val="{943C5D39-B52E-4E8A-8EB9-FBE3620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30F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030F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030F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table" w:styleId="a3">
    <w:name w:val="Table Grid"/>
    <w:basedOn w:val="a1"/>
    <w:rsid w:val="00C6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C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3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A030F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A030F"/>
    <w:rPr>
      <w:rFonts w:ascii="Times New Roman" w:eastAsiaTheme="majorEastAsia" w:hAnsi="Times New Roman" w:cstheme="majorBidi"/>
      <w:b/>
      <w:sz w:val="28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2F16A8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F16A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F16A8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2F1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vXGZDjykf0BLJ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410D-2574-4F2A-BA4A-F65D9316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30</cp:revision>
  <dcterms:created xsi:type="dcterms:W3CDTF">2025-03-20T14:43:00Z</dcterms:created>
  <dcterms:modified xsi:type="dcterms:W3CDTF">2025-03-26T12:07:00Z</dcterms:modified>
</cp:coreProperties>
</file>