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D762F" w:rsidRPr="00E5177A" w14:paraId="66C22E15" w14:textId="77777777">
        <w:tc>
          <w:tcPr>
            <w:tcW w:w="5670" w:type="dxa"/>
          </w:tcPr>
          <w:p w14:paraId="446B8363" w14:textId="77777777" w:rsidR="004D762F" w:rsidRPr="00E5177A" w:rsidRDefault="00340F3D">
            <w:pPr>
              <w:pStyle w:val="afb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b/>
                <w:noProof/>
                <w:lang w:val="ru-RU"/>
              </w:rPr>
              <w:pict w14:anchorId="6CA5CC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hAnsi="Times New Roman"/>
                <w:b/>
                <w:noProof/>
                <w:lang w:val="ru-RU" w:eastAsia="en-US"/>
              </w:rPr>
              <w:pict w14:anchorId="2F9407F1">
                <v:shape id="_x0000_i0" o:spid="_x0000_i1025" type="#_x0000_t75" style="width:262.9pt;height:101.4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4680" w:type="dxa"/>
          </w:tcPr>
          <w:p w14:paraId="6B9C5051" w14:textId="77777777" w:rsidR="004D762F" w:rsidRPr="00E5177A" w:rsidRDefault="004D762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26EC2CE" w14:textId="77777777" w:rsidR="004D762F" w:rsidRPr="00E5177A" w:rsidRDefault="004D762F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2E34373F" w14:textId="77777777" w:rsidR="004D762F" w:rsidRPr="00E5177A" w:rsidRDefault="004D762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43840A2" w14:textId="77777777" w:rsidR="004D762F" w:rsidRPr="00E5177A" w:rsidRDefault="004D762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D144B0A" w14:textId="77777777" w:rsidR="004D762F" w:rsidRPr="00E5177A" w:rsidRDefault="004D762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E8F7D59" w14:textId="77777777" w:rsidR="004D762F" w:rsidRPr="0078100A" w:rsidRDefault="00C550B0" w:rsidP="0078100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8100A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14:paraId="51C89A72" w14:textId="77777777" w:rsidR="004D762F" w:rsidRPr="0078100A" w:rsidRDefault="00C550B0" w:rsidP="0078100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8100A">
            <w:rPr>
              <w:rFonts w:ascii="Times New Roman" w:eastAsia="Arial Unicode MS" w:hAnsi="Times New Roman" w:cs="Times New Roman"/>
              <w:sz w:val="40"/>
              <w:szCs w:val="40"/>
            </w:rPr>
            <w:t>«Технологии физического развития»</w:t>
          </w:r>
        </w:p>
        <w:p w14:paraId="17D9DC76" w14:textId="77777777" w:rsidR="00673D07" w:rsidRPr="0078100A" w:rsidRDefault="00673D07" w:rsidP="0078100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Cs/>
              <w:sz w:val="40"/>
              <w:szCs w:val="40"/>
            </w:rPr>
          </w:pPr>
          <w:r w:rsidRPr="0078100A">
            <w:rPr>
              <w:rFonts w:ascii="Times New Roman" w:eastAsia="Arial Unicode MS" w:hAnsi="Times New Roman" w:cs="Times New Roman"/>
              <w:iCs/>
              <w:sz w:val="40"/>
              <w:szCs w:val="40"/>
            </w:rPr>
            <w:t>Итогового (межрегионального) этапа Чемпионата по</w:t>
          </w:r>
          <w:r w:rsidR="0078100A">
            <w:rPr>
              <w:rFonts w:ascii="Times New Roman" w:eastAsia="Arial Unicode MS" w:hAnsi="Times New Roman" w:cs="Times New Roman"/>
              <w:iCs/>
              <w:sz w:val="40"/>
              <w:szCs w:val="40"/>
            </w:rPr>
            <w:t> </w:t>
          </w:r>
          <w:r w:rsidRPr="0078100A">
            <w:rPr>
              <w:rFonts w:ascii="Times New Roman" w:eastAsia="Arial Unicode MS" w:hAnsi="Times New Roman" w:cs="Times New Roman"/>
              <w:iCs/>
              <w:sz w:val="40"/>
              <w:szCs w:val="40"/>
            </w:rPr>
            <w:t xml:space="preserve">профессиональному мастерству «Профессионалы» </w:t>
          </w:r>
        </w:p>
        <w:p w14:paraId="1BEB5491" w14:textId="77777777" w:rsidR="004D762F" w:rsidRPr="0078100A" w:rsidRDefault="00C550B0" w:rsidP="0078100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Cs/>
              <w:sz w:val="40"/>
              <w:szCs w:val="40"/>
            </w:rPr>
          </w:pPr>
          <w:r w:rsidRPr="0078100A">
            <w:rPr>
              <w:rFonts w:ascii="Times New Roman" w:eastAsia="Arial Unicode MS" w:hAnsi="Times New Roman" w:cs="Times New Roman"/>
              <w:iCs/>
              <w:sz w:val="40"/>
              <w:szCs w:val="40"/>
            </w:rPr>
            <w:t>(</w:t>
          </w:r>
          <w:r w:rsidR="0078100A" w:rsidRPr="0078100A">
            <w:rPr>
              <w:rFonts w:ascii="Times New Roman" w:eastAsia="Arial Unicode MS" w:hAnsi="Times New Roman" w:cs="Times New Roman"/>
              <w:iCs/>
              <w:sz w:val="40"/>
              <w:szCs w:val="40"/>
            </w:rPr>
            <w:t>ю</w:t>
          </w:r>
          <w:r w:rsidRPr="0078100A">
            <w:rPr>
              <w:rFonts w:ascii="Times New Roman" w:eastAsia="Arial Unicode MS" w:hAnsi="Times New Roman" w:cs="Times New Roman"/>
              <w:iCs/>
              <w:sz w:val="40"/>
              <w:szCs w:val="40"/>
            </w:rPr>
            <w:t>ниоры)</w:t>
          </w:r>
        </w:p>
        <w:p w14:paraId="2E17ECE8" w14:textId="77777777" w:rsidR="004D762F" w:rsidRPr="00E5177A" w:rsidRDefault="00340F3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6E85CE4" w14:textId="77777777" w:rsidR="004D762F" w:rsidRPr="00E5177A" w:rsidRDefault="004D762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B408425" w14:textId="77777777" w:rsidR="004D762F" w:rsidRPr="00E5177A" w:rsidRDefault="004D762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1A802A" w14:textId="77777777" w:rsidR="004D762F" w:rsidRPr="00E5177A" w:rsidRDefault="004D762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4B3CDDC" w14:textId="77777777" w:rsidR="004D762F" w:rsidRPr="00E5177A" w:rsidRDefault="004D762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ED3B7A" w14:textId="77777777" w:rsidR="004D762F" w:rsidRPr="00E5177A" w:rsidRDefault="004D762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0F86E5" w14:textId="77777777" w:rsidR="004D762F" w:rsidRPr="00E5177A" w:rsidRDefault="004D762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6B6D549" w14:textId="77777777" w:rsidR="004D762F" w:rsidRPr="00E5177A" w:rsidRDefault="004D762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F21200B" w14:textId="77777777" w:rsidR="004D762F" w:rsidRDefault="004D762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D72D9F" w14:textId="77777777" w:rsidR="00673D07" w:rsidRDefault="00673D0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FE0EB2" w14:textId="77777777" w:rsidR="0078100A" w:rsidRPr="00E5177A" w:rsidRDefault="0078100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68685A7" w14:textId="77777777" w:rsidR="004D762F" w:rsidRPr="0078100A" w:rsidRDefault="00DF05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78100A"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C550B0" w:rsidRPr="0078100A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1C219FA" w14:textId="77777777" w:rsidR="004D762F" w:rsidRPr="00E5177A" w:rsidRDefault="00C550B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5177A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</w:t>
      </w:r>
      <w:r w:rsidR="00341433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E5177A">
        <w:rPr>
          <w:rFonts w:ascii="Times New Roman" w:hAnsi="Times New Roman" w:cs="Times New Roman"/>
          <w:sz w:val="28"/>
          <w:szCs w:val="28"/>
          <w:lang w:bidi="en-US"/>
        </w:rPr>
        <w:t>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</w:t>
      </w:r>
      <w:r w:rsidR="00341433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E5177A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мастерству.</w:t>
      </w:r>
    </w:p>
    <w:p w14:paraId="3E6B8282" w14:textId="77777777" w:rsidR="004D762F" w:rsidRPr="00E5177A" w:rsidRDefault="004D762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D7A8447" w14:textId="77777777" w:rsidR="004D762F" w:rsidRPr="00E5177A" w:rsidRDefault="00C550B0" w:rsidP="0078100A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177A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20316379" w14:textId="77777777" w:rsidR="00402C1A" w:rsidRPr="0078100A" w:rsidRDefault="009C29B2" w:rsidP="0078100A">
      <w:pPr>
        <w:pStyle w:val="12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78100A">
        <w:rPr>
          <w:rFonts w:ascii="Times New Roman" w:hAnsi="Times New Roman"/>
          <w:sz w:val="28"/>
          <w:lang w:val="ru-RU" w:eastAsia="ru-RU"/>
        </w:rPr>
        <w:fldChar w:fldCharType="begin"/>
      </w:r>
      <w:r w:rsidR="00C550B0" w:rsidRPr="0078100A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78100A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8303828" w:history="1">
        <w:r w:rsidR="0078100A" w:rsidRPr="0078100A">
          <w:rPr>
            <w:rStyle w:val="af8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41433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="00B104B6">
          <w:rPr>
            <w:rFonts w:ascii="Times New Roman" w:hAnsi="Times New Roman"/>
            <w:noProof/>
            <w:webHidden/>
            <w:sz w:val="28"/>
            <w:lang w:val="ru-RU"/>
          </w:rPr>
          <w:t>3</w:t>
        </w:r>
      </w:hyperlink>
    </w:p>
    <w:p w14:paraId="21C1DDF8" w14:textId="77777777" w:rsidR="00402C1A" w:rsidRPr="0078100A" w:rsidRDefault="00340F3D" w:rsidP="0078100A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8303829" w:history="1">
        <w:r w:rsidR="00402C1A" w:rsidRPr="0078100A">
          <w:rPr>
            <w:rStyle w:val="af8"/>
            <w:noProof/>
            <w:sz w:val="28"/>
            <w:szCs w:val="28"/>
          </w:rPr>
          <w:t>1.1. Общие сведения о требованиях компетенции</w:t>
        </w:r>
        <w:r w:rsidR="00341433">
          <w:rPr>
            <w:noProof/>
            <w:webHidden/>
            <w:sz w:val="28"/>
            <w:szCs w:val="28"/>
          </w:rPr>
          <w:t>……………………………...</w:t>
        </w:r>
        <w:r w:rsidR="00B104B6">
          <w:rPr>
            <w:noProof/>
            <w:webHidden/>
            <w:sz w:val="28"/>
            <w:szCs w:val="28"/>
          </w:rPr>
          <w:t>3</w:t>
        </w:r>
      </w:hyperlink>
    </w:p>
    <w:p w14:paraId="256D31BC" w14:textId="77777777" w:rsidR="00402C1A" w:rsidRPr="0078100A" w:rsidRDefault="00340F3D" w:rsidP="0078100A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8303830" w:history="1">
        <w:r w:rsidR="00402C1A" w:rsidRPr="0078100A">
          <w:rPr>
            <w:rStyle w:val="af8"/>
            <w:noProof/>
            <w:sz w:val="28"/>
            <w:szCs w:val="28"/>
          </w:rPr>
          <w:t>1.2. Перечень профессиональных задач специалиста по компетенции «Технологии физического развития»</w:t>
        </w:r>
        <w:r w:rsidR="00341433">
          <w:rPr>
            <w:noProof/>
            <w:webHidden/>
            <w:sz w:val="28"/>
            <w:szCs w:val="28"/>
          </w:rPr>
          <w:t>……………………………………………</w:t>
        </w:r>
        <w:r w:rsidR="00B104B6">
          <w:rPr>
            <w:noProof/>
            <w:webHidden/>
            <w:sz w:val="28"/>
            <w:szCs w:val="28"/>
          </w:rPr>
          <w:t>3</w:t>
        </w:r>
      </w:hyperlink>
    </w:p>
    <w:p w14:paraId="6919CD70" w14:textId="77777777" w:rsidR="00402C1A" w:rsidRPr="0078100A" w:rsidRDefault="00340F3D" w:rsidP="0078100A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8303831" w:history="1">
        <w:r w:rsidR="00402C1A" w:rsidRPr="0078100A">
          <w:rPr>
            <w:rStyle w:val="af8"/>
            <w:noProof/>
            <w:sz w:val="28"/>
            <w:szCs w:val="28"/>
          </w:rPr>
          <w:t>1.3. Требования к схеме оценки</w:t>
        </w:r>
        <w:r w:rsidR="00341433">
          <w:rPr>
            <w:noProof/>
            <w:webHidden/>
            <w:sz w:val="28"/>
            <w:szCs w:val="28"/>
          </w:rPr>
          <w:t>………………………………………………….</w:t>
        </w:r>
        <w:r w:rsidR="00B104B6">
          <w:rPr>
            <w:noProof/>
            <w:webHidden/>
            <w:sz w:val="28"/>
            <w:szCs w:val="28"/>
          </w:rPr>
          <w:t>6</w:t>
        </w:r>
      </w:hyperlink>
    </w:p>
    <w:p w14:paraId="1DEB4138" w14:textId="77777777" w:rsidR="00402C1A" w:rsidRPr="0078100A" w:rsidRDefault="00340F3D" w:rsidP="0078100A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8303832" w:history="1">
        <w:r w:rsidR="00402C1A" w:rsidRPr="0078100A">
          <w:rPr>
            <w:rStyle w:val="af8"/>
            <w:noProof/>
            <w:sz w:val="28"/>
            <w:szCs w:val="28"/>
          </w:rPr>
          <w:t>1.4. Спецификация оценки компетенции</w:t>
        </w:r>
        <w:r w:rsidR="00341433">
          <w:rPr>
            <w:noProof/>
            <w:webHidden/>
            <w:sz w:val="28"/>
            <w:szCs w:val="28"/>
          </w:rPr>
          <w:t>………………………………………..</w:t>
        </w:r>
        <w:r w:rsidR="00B104B6">
          <w:rPr>
            <w:noProof/>
            <w:webHidden/>
            <w:sz w:val="28"/>
            <w:szCs w:val="28"/>
          </w:rPr>
          <w:t>6</w:t>
        </w:r>
      </w:hyperlink>
    </w:p>
    <w:p w14:paraId="6531BAA9" w14:textId="77777777" w:rsidR="00402C1A" w:rsidRPr="0078100A" w:rsidRDefault="00340F3D" w:rsidP="0078100A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8303833" w:history="1">
        <w:r w:rsidR="00402C1A" w:rsidRPr="0078100A">
          <w:rPr>
            <w:rStyle w:val="af8"/>
            <w:noProof/>
            <w:sz w:val="28"/>
            <w:szCs w:val="28"/>
          </w:rPr>
          <w:t>1.5. Конкурсное задание</w:t>
        </w:r>
        <w:r w:rsidR="00341433">
          <w:rPr>
            <w:noProof/>
            <w:webHidden/>
            <w:sz w:val="28"/>
            <w:szCs w:val="28"/>
          </w:rPr>
          <w:t>………………………………………………………….</w:t>
        </w:r>
        <w:r w:rsidR="00B104B6">
          <w:rPr>
            <w:noProof/>
            <w:webHidden/>
            <w:sz w:val="28"/>
            <w:szCs w:val="28"/>
          </w:rPr>
          <w:t>7</w:t>
        </w:r>
      </w:hyperlink>
    </w:p>
    <w:p w14:paraId="3FD2E3E0" w14:textId="77777777" w:rsidR="00402C1A" w:rsidRPr="0078100A" w:rsidRDefault="00340F3D" w:rsidP="0078100A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8303834" w:history="1">
        <w:r w:rsidR="00402C1A" w:rsidRPr="0078100A">
          <w:rPr>
            <w:rStyle w:val="af8"/>
            <w:noProof/>
            <w:sz w:val="28"/>
            <w:szCs w:val="28"/>
          </w:rPr>
          <w:t>1.5.1. Разработка/выбор конкурсного задания</w:t>
        </w:r>
        <w:r w:rsidR="00341433">
          <w:rPr>
            <w:noProof/>
            <w:webHidden/>
            <w:sz w:val="28"/>
            <w:szCs w:val="28"/>
          </w:rPr>
          <w:t>…………………………………..</w:t>
        </w:r>
        <w:r w:rsidR="00B104B6">
          <w:rPr>
            <w:noProof/>
            <w:webHidden/>
            <w:sz w:val="28"/>
            <w:szCs w:val="28"/>
          </w:rPr>
          <w:t>7</w:t>
        </w:r>
      </w:hyperlink>
    </w:p>
    <w:p w14:paraId="187CD33B" w14:textId="77777777" w:rsidR="00402C1A" w:rsidRPr="0078100A" w:rsidRDefault="00340F3D" w:rsidP="0078100A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8303835" w:history="1">
        <w:r w:rsidR="00402C1A" w:rsidRPr="0078100A">
          <w:rPr>
            <w:rStyle w:val="af8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341433">
          <w:rPr>
            <w:noProof/>
            <w:webHidden/>
            <w:sz w:val="28"/>
            <w:szCs w:val="28"/>
          </w:rPr>
          <w:t>……….</w:t>
        </w:r>
        <w:r w:rsidR="00B104B6">
          <w:rPr>
            <w:noProof/>
            <w:webHidden/>
            <w:sz w:val="28"/>
            <w:szCs w:val="28"/>
          </w:rPr>
          <w:t>8</w:t>
        </w:r>
      </w:hyperlink>
    </w:p>
    <w:p w14:paraId="07C04385" w14:textId="77777777" w:rsidR="00402C1A" w:rsidRPr="0078100A" w:rsidRDefault="00340F3D" w:rsidP="0078100A">
      <w:pPr>
        <w:pStyle w:val="12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8303836" w:history="1">
        <w:r w:rsidR="0078100A" w:rsidRPr="0078100A">
          <w:rPr>
            <w:rStyle w:val="af8"/>
            <w:rFonts w:ascii="Times New Roman" w:hAnsi="Times New Roman"/>
            <w:noProof/>
            <w:sz w:val="28"/>
          </w:rPr>
          <w:t>2. СПЕЦИАЛЬНЫЕ ПРАВИЛА КОМПЕТЕНЦИИ</w:t>
        </w:r>
        <w:r w:rsidR="00341433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</w:t>
        </w:r>
        <w:r w:rsidR="009C29B2" w:rsidRPr="0078100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02C1A" w:rsidRPr="0078100A">
          <w:rPr>
            <w:rFonts w:ascii="Times New Roman" w:hAnsi="Times New Roman"/>
            <w:noProof/>
            <w:webHidden/>
            <w:sz w:val="28"/>
          </w:rPr>
          <w:instrText xml:space="preserve"> PAGEREF _Toc168303836 \h </w:instrText>
        </w:r>
        <w:r w:rsidR="009C29B2" w:rsidRPr="0078100A">
          <w:rPr>
            <w:rFonts w:ascii="Times New Roman" w:hAnsi="Times New Roman"/>
            <w:noProof/>
            <w:webHidden/>
            <w:sz w:val="28"/>
          </w:rPr>
        </w:r>
        <w:r w:rsidR="009C29B2" w:rsidRPr="0078100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8100A" w:rsidRPr="0078100A">
          <w:rPr>
            <w:rFonts w:ascii="Times New Roman" w:hAnsi="Times New Roman"/>
            <w:noProof/>
            <w:webHidden/>
            <w:sz w:val="28"/>
          </w:rPr>
          <w:t>1</w:t>
        </w:r>
        <w:r w:rsidR="00B104B6">
          <w:rPr>
            <w:rFonts w:ascii="Times New Roman" w:hAnsi="Times New Roman"/>
            <w:noProof/>
            <w:webHidden/>
            <w:sz w:val="28"/>
            <w:lang w:val="ru-RU"/>
          </w:rPr>
          <w:t>5</w:t>
        </w:r>
        <w:r w:rsidR="009C29B2" w:rsidRPr="0078100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5EB0AEC" w14:textId="77777777" w:rsidR="00402C1A" w:rsidRPr="0078100A" w:rsidRDefault="00340F3D" w:rsidP="0078100A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8303837" w:history="1">
        <w:r w:rsidR="00402C1A" w:rsidRPr="0078100A">
          <w:rPr>
            <w:rStyle w:val="af8"/>
            <w:noProof/>
            <w:sz w:val="28"/>
            <w:szCs w:val="28"/>
          </w:rPr>
          <w:t>2.1. Личный инструмент конкурсанта</w:t>
        </w:r>
        <w:r w:rsidR="00341433">
          <w:rPr>
            <w:noProof/>
            <w:webHidden/>
            <w:sz w:val="28"/>
            <w:szCs w:val="28"/>
          </w:rPr>
          <w:t>………………………………………….</w:t>
        </w:r>
        <w:r w:rsidR="009C29B2" w:rsidRPr="0078100A">
          <w:rPr>
            <w:noProof/>
            <w:webHidden/>
            <w:sz w:val="28"/>
            <w:szCs w:val="28"/>
          </w:rPr>
          <w:fldChar w:fldCharType="begin"/>
        </w:r>
        <w:r w:rsidR="00402C1A" w:rsidRPr="0078100A">
          <w:rPr>
            <w:noProof/>
            <w:webHidden/>
            <w:sz w:val="28"/>
            <w:szCs w:val="28"/>
          </w:rPr>
          <w:instrText xml:space="preserve"> PAGEREF _Toc168303837 \h </w:instrText>
        </w:r>
        <w:r w:rsidR="009C29B2" w:rsidRPr="0078100A">
          <w:rPr>
            <w:noProof/>
            <w:webHidden/>
            <w:sz w:val="28"/>
            <w:szCs w:val="28"/>
          </w:rPr>
        </w:r>
        <w:r w:rsidR="009C29B2" w:rsidRPr="0078100A">
          <w:rPr>
            <w:noProof/>
            <w:webHidden/>
            <w:sz w:val="28"/>
            <w:szCs w:val="28"/>
          </w:rPr>
          <w:fldChar w:fldCharType="separate"/>
        </w:r>
        <w:r w:rsidR="00C01A36" w:rsidRPr="0078100A">
          <w:rPr>
            <w:noProof/>
            <w:webHidden/>
            <w:sz w:val="28"/>
            <w:szCs w:val="28"/>
          </w:rPr>
          <w:t>18</w:t>
        </w:r>
        <w:r w:rsidR="009C29B2" w:rsidRPr="0078100A">
          <w:rPr>
            <w:noProof/>
            <w:webHidden/>
            <w:sz w:val="28"/>
            <w:szCs w:val="28"/>
          </w:rPr>
          <w:fldChar w:fldCharType="end"/>
        </w:r>
      </w:hyperlink>
    </w:p>
    <w:p w14:paraId="550EF61F" w14:textId="77777777" w:rsidR="00402C1A" w:rsidRPr="0078100A" w:rsidRDefault="00340F3D" w:rsidP="0078100A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8303838" w:history="1">
        <w:r w:rsidR="00402C1A" w:rsidRPr="0078100A">
          <w:rPr>
            <w:rStyle w:val="af8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341433">
          <w:rPr>
            <w:noProof/>
            <w:webHidden/>
            <w:sz w:val="28"/>
            <w:szCs w:val="28"/>
          </w:rPr>
          <w:t>…</w:t>
        </w:r>
        <w:r w:rsidR="009C29B2" w:rsidRPr="0078100A">
          <w:rPr>
            <w:noProof/>
            <w:webHidden/>
            <w:sz w:val="28"/>
            <w:szCs w:val="28"/>
          </w:rPr>
          <w:fldChar w:fldCharType="begin"/>
        </w:r>
        <w:r w:rsidR="00402C1A" w:rsidRPr="0078100A">
          <w:rPr>
            <w:noProof/>
            <w:webHidden/>
            <w:sz w:val="28"/>
            <w:szCs w:val="28"/>
          </w:rPr>
          <w:instrText xml:space="preserve"> PAGEREF _Toc168303838 \h </w:instrText>
        </w:r>
        <w:r w:rsidR="009C29B2" w:rsidRPr="0078100A">
          <w:rPr>
            <w:noProof/>
            <w:webHidden/>
            <w:sz w:val="28"/>
            <w:szCs w:val="28"/>
          </w:rPr>
        </w:r>
        <w:r w:rsidR="009C29B2" w:rsidRPr="0078100A">
          <w:rPr>
            <w:noProof/>
            <w:webHidden/>
            <w:sz w:val="28"/>
            <w:szCs w:val="28"/>
          </w:rPr>
          <w:fldChar w:fldCharType="separate"/>
        </w:r>
        <w:r w:rsidR="00C01A36" w:rsidRPr="0078100A">
          <w:rPr>
            <w:noProof/>
            <w:webHidden/>
            <w:sz w:val="28"/>
            <w:szCs w:val="28"/>
          </w:rPr>
          <w:t>1</w:t>
        </w:r>
        <w:r w:rsidR="00B104B6">
          <w:rPr>
            <w:noProof/>
            <w:webHidden/>
            <w:sz w:val="28"/>
            <w:szCs w:val="28"/>
          </w:rPr>
          <w:t>9</w:t>
        </w:r>
        <w:r w:rsidR="009C29B2" w:rsidRPr="0078100A">
          <w:rPr>
            <w:noProof/>
            <w:webHidden/>
            <w:sz w:val="28"/>
            <w:szCs w:val="28"/>
          </w:rPr>
          <w:fldChar w:fldCharType="end"/>
        </w:r>
      </w:hyperlink>
    </w:p>
    <w:p w14:paraId="3A04DCCD" w14:textId="77777777" w:rsidR="00402C1A" w:rsidRPr="0078100A" w:rsidRDefault="00340F3D" w:rsidP="0078100A">
      <w:pPr>
        <w:pStyle w:val="12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8303839" w:history="1">
        <w:r w:rsidR="0078100A" w:rsidRPr="0078100A">
          <w:rPr>
            <w:rStyle w:val="af8"/>
            <w:rFonts w:ascii="Times New Roman" w:hAnsi="Times New Roman"/>
            <w:noProof/>
            <w:sz w:val="28"/>
          </w:rPr>
          <w:t>3. ПРИЛОЖЕНИЯ</w:t>
        </w:r>
        <w:r w:rsidR="00341433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</w:t>
        </w:r>
        <w:r w:rsidR="009C29B2" w:rsidRPr="0078100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02C1A" w:rsidRPr="0078100A">
          <w:rPr>
            <w:rFonts w:ascii="Times New Roman" w:hAnsi="Times New Roman"/>
            <w:noProof/>
            <w:webHidden/>
            <w:sz w:val="28"/>
          </w:rPr>
          <w:instrText xml:space="preserve"> PAGEREF _Toc168303839 \h </w:instrText>
        </w:r>
        <w:r w:rsidR="009C29B2" w:rsidRPr="0078100A">
          <w:rPr>
            <w:rFonts w:ascii="Times New Roman" w:hAnsi="Times New Roman"/>
            <w:noProof/>
            <w:webHidden/>
            <w:sz w:val="28"/>
          </w:rPr>
        </w:r>
        <w:r w:rsidR="009C29B2" w:rsidRPr="0078100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8100A" w:rsidRPr="0078100A">
          <w:rPr>
            <w:rFonts w:ascii="Times New Roman" w:hAnsi="Times New Roman"/>
            <w:noProof/>
            <w:webHidden/>
            <w:sz w:val="28"/>
          </w:rPr>
          <w:t>19</w:t>
        </w:r>
        <w:r w:rsidR="009C29B2" w:rsidRPr="0078100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79780A2" w14:textId="77777777" w:rsidR="004D762F" w:rsidRPr="00E5177A" w:rsidRDefault="009C29B2" w:rsidP="0078100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78100A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A2EB0BA" w14:textId="77777777" w:rsidR="004D762F" w:rsidRPr="00E5177A" w:rsidRDefault="004D762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3E9C4C" w14:textId="77777777" w:rsidR="004D762F" w:rsidRPr="00E5177A" w:rsidRDefault="004D762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FEE972" w14:textId="77777777" w:rsidR="004D762F" w:rsidRPr="00E5177A" w:rsidRDefault="004D762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4EB272" w14:textId="77777777" w:rsidR="004D762F" w:rsidRPr="00E5177A" w:rsidRDefault="004D762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20BF50" w14:textId="77777777" w:rsidR="004D762F" w:rsidRPr="00E5177A" w:rsidRDefault="004D762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586297" w14:textId="77777777" w:rsidR="004D762F" w:rsidRPr="00E5177A" w:rsidRDefault="004D762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CAFE85" w14:textId="77777777" w:rsidR="004D762F" w:rsidRPr="00E5177A" w:rsidRDefault="004D762F">
      <w:pPr>
        <w:pStyle w:val="-2"/>
        <w:rPr>
          <w:rFonts w:ascii="Times New Roman" w:hAnsi="Times New Roman"/>
          <w:lang w:eastAsia="ru-RU"/>
        </w:rPr>
      </w:pPr>
    </w:p>
    <w:p w14:paraId="7A92E89D" w14:textId="77777777" w:rsidR="004D762F" w:rsidRPr="00E5177A" w:rsidRDefault="004D762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0F2C6FE" w14:textId="77777777" w:rsidR="004D762F" w:rsidRPr="00E5177A" w:rsidRDefault="004D762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C8F722" w14:textId="77777777" w:rsidR="004D762F" w:rsidRPr="0078100A" w:rsidRDefault="00C550B0" w:rsidP="0078100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68303828"/>
      <w:r w:rsidRPr="0078100A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0"/>
    </w:p>
    <w:p w14:paraId="34BDACBE" w14:textId="77777777" w:rsidR="004D762F" w:rsidRPr="0078100A" w:rsidRDefault="0078100A" w:rsidP="0078100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68303829"/>
      <w:r w:rsidRPr="0078100A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1"/>
    </w:p>
    <w:p w14:paraId="6B98C33F" w14:textId="77777777" w:rsidR="004D762F" w:rsidRPr="0078100A" w:rsidRDefault="00C550B0" w:rsidP="00781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0A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«Технологии физического развития» </w:t>
      </w:r>
      <w:bookmarkStart w:id="2" w:name="_Hlk123050441"/>
      <w:r w:rsidRPr="0078100A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78100A">
        <w:rPr>
          <w:rFonts w:ascii="Times New Roman" w:hAnsi="Times New Roman" w:cs="Times New Roman"/>
          <w:sz w:val="28"/>
          <w:szCs w:val="28"/>
        </w:rPr>
        <w:t>, которые лежат в</w:t>
      </w:r>
      <w:r w:rsidR="0078100A">
        <w:rPr>
          <w:rFonts w:ascii="Times New Roman" w:hAnsi="Times New Roman" w:cs="Times New Roman"/>
          <w:sz w:val="28"/>
          <w:szCs w:val="28"/>
        </w:rPr>
        <w:t> </w:t>
      </w:r>
      <w:r w:rsidRPr="0078100A">
        <w:rPr>
          <w:rFonts w:ascii="Times New Roman" w:hAnsi="Times New Roman" w:cs="Times New Roman"/>
          <w:sz w:val="28"/>
          <w:szCs w:val="28"/>
        </w:rPr>
        <w:t xml:space="preserve">основе наиболее актуальных требований работодателей отрасли. </w:t>
      </w:r>
    </w:p>
    <w:p w14:paraId="5E873A00" w14:textId="77777777" w:rsidR="004D762F" w:rsidRPr="0078100A" w:rsidRDefault="00C550B0" w:rsidP="00781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0A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4C9046B" w14:textId="77777777" w:rsidR="004D762F" w:rsidRPr="0078100A" w:rsidRDefault="00C550B0" w:rsidP="00781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0A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 w:rsidR="0078100A">
        <w:rPr>
          <w:rFonts w:ascii="Times New Roman" w:hAnsi="Times New Roman" w:cs="Times New Roman"/>
          <w:sz w:val="28"/>
          <w:szCs w:val="28"/>
        </w:rPr>
        <w:t> </w:t>
      </w:r>
      <w:r w:rsidRPr="0078100A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2EBB3E5C" w14:textId="77777777" w:rsidR="004D762F" w:rsidRPr="0078100A" w:rsidRDefault="00C550B0" w:rsidP="00781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0A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78100A">
        <w:rPr>
          <w:rFonts w:ascii="Times New Roman" w:hAnsi="Times New Roman" w:cs="Times New Roman"/>
          <w:sz w:val="28"/>
          <w:szCs w:val="28"/>
        </w:rPr>
        <w:t> </w:t>
      </w:r>
      <w:r w:rsidRPr="0078100A">
        <w:rPr>
          <w:rFonts w:ascii="Times New Roman" w:hAnsi="Times New Roman" w:cs="Times New Roman"/>
          <w:sz w:val="28"/>
          <w:szCs w:val="28"/>
        </w:rPr>
        <w:t xml:space="preserve">трудовых функций осуществляется посредством оценки выполнения практической работы. </w:t>
      </w:r>
    </w:p>
    <w:p w14:paraId="60541FD1" w14:textId="77777777" w:rsidR="004D762F" w:rsidRPr="0078100A" w:rsidRDefault="00C550B0" w:rsidP="00781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0A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</w:t>
      </w:r>
      <w:r w:rsidR="0078100A">
        <w:rPr>
          <w:rFonts w:ascii="Times New Roman" w:hAnsi="Times New Roman" w:cs="Times New Roman"/>
          <w:sz w:val="28"/>
          <w:szCs w:val="28"/>
        </w:rPr>
        <w:t> </w:t>
      </w:r>
      <w:r w:rsidRPr="0078100A">
        <w:rPr>
          <w:rFonts w:ascii="Times New Roman" w:hAnsi="Times New Roman" w:cs="Times New Roman"/>
          <w:sz w:val="28"/>
          <w:szCs w:val="28"/>
        </w:rPr>
        <w:t>заголовками, каждому разделу назначен процент относительной важности, сумма которых составляет 100.</w:t>
      </w:r>
    </w:p>
    <w:p w14:paraId="1655914F" w14:textId="77777777" w:rsidR="004D762F" w:rsidRPr="0078100A" w:rsidRDefault="00C550B0" w:rsidP="0078100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68303830"/>
      <w:r w:rsidRPr="0078100A">
        <w:rPr>
          <w:rFonts w:ascii="Times New Roman" w:hAnsi="Times New Roman"/>
          <w:szCs w:val="28"/>
        </w:rPr>
        <w:t>1.</w:t>
      </w:r>
      <w:bookmarkEnd w:id="3"/>
      <w:r w:rsidRPr="0078100A">
        <w:rPr>
          <w:rFonts w:ascii="Times New Roman" w:hAnsi="Times New Roman"/>
          <w:szCs w:val="28"/>
        </w:rPr>
        <w:t xml:space="preserve">2. </w:t>
      </w:r>
      <w:r w:rsidR="0078100A" w:rsidRPr="0078100A">
        <w:rPr>
          <w:rFonts w:ascii="Times New Roman" w:hAnsi="Times New Roman"/>
          <w:szCs w:val="28"/>
        </w:rPr>
        <w:t xml:space="preserve">Перечень профессиональных задач специалиста по компетенции </w:t>
      </w:r>
      <w:r w:rsidRPr="0078100A">
        <w:rPr>
          <w:rFonts w:ascii="Times New Roman" w:hAnsi="Times New Roman"/>
          <w:szCs w:val="28"/>
        </w:rPr>
        <w:t>«Технологии физического развития»</w:t>
      </w:r>
      <w:bookmarkEnd w:id="4"/>
    </w:p>
    <w:p w14:paraId="6BB44B41" w14:textId="77777777" w:rsidR="004D762F" w:rsidRPr="0078100A" w:rsidRDefault="00C550B0" w:rsidP="00781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0A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умений</w:t>
      </w:r>
      <w:r w:rsidR="0078100A" w:rsidRPr="0078100A">
        <w:rPr>
          <w:rFonts w:ascii="Times New Roman" w:hAnsi="Times New Roman" w:cs="Times New Roman"/>
          <w:sz w:val="28"/>
          <w:szCs w:val="28"/>
        </w:rPr>
        <w:t xml:space="preserve">, </w:t>
      </w:r>
      <w:r w:rsidRPr="0078100A">
        <w:rPr>
          <w:rFonts w:ascii="Times New Roman" w:hAnsi="Times New Roman" w:cs="Times New Roman"/>
          <w:sz w:val="28"/>
          <w:szCs w:val="28"/>
        </w:rPr>
        <w:t>знаний, профессиональных трудовых функций специалиста базируется на требованиях современного рынка труда к данному специалисту</w:t>
      </w:r>
      <w:r w:rsidR="0078100A" w:rsidRPr="0078100A">
        <w:rPr>
          <w:rFonts w:ascii="Times New Roman" w:hAnsi="Times New Roman" w:cs="Times New Roman"/>
          <w:sz w:val="28"/>
          <w:szCs w:val="28"/>
        </w:rPr>
        <w:t>.</w:t>
      </w:r>
    </w:p>
    <w:p w14:paraId="7EB7E85B" w14:textId="77777777" w:rsidR="004D762F" w:rsidRPr="0078100A" w:rsidRDefault="00C550B0" w:rsidP="007810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100A">
        <w:rPr>
          <w:rFonts w:ascii="Times New Roman" w:hAnsi="Times New Roman" w:cs="Times New Roman"/>
          <w:sz w:val="28"/>
          <w:szCs w:val="28"/>
        </w:rPr>
        <w:t>Таблица 1</w:t>
      </w:r>
    </w:p>
    <w:p w14:paraId="7059F30D" w14:textId="77777777" w:rsidR="004D762F" w:rsidRPr="0078100A" w:rsidRDefault="00C550B0" w:rsidP="007810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10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731"/>
        <w:gridCol w:w="1280"/>
      </w:tblGrid>
      <w:tr w:rsidR="0078100A" w:rsidRPr="0078100A" w14:paraId="7C2F8DDD" w14:textId="77777777" w:rsidTr="0078100A">
        <w:tc>
          <w:tcPr>
            <w:tcW w:w="330" w:type="pct"/>
            <w:shd w:val="clear" w:color="auto" w:fill="92D050"/>
          </w:tcPr>
          <w:p w14:paraId="45CE2DA3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6" w:type="pct"/>
            <w:shd w:val="clear" w:color="auto" w:fill="92D050"/>
            <w:vAlign w:val="center"/>
          </w:tcPr>
          <w:p w14:paraId="11B9A00F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8100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14" w:type="pct"/>
            <w:shd w:val="clear" w:color="auto" w:fill="92D050"/>
            <w:vAlign w:val="center"/>
          </w:tcPr>
          <w:p w14:paraId="193E0AC3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8100A" w:rsidRPr="0078100A" w14:paraId="0845099E" w14:textId="77777777" w:rsidTr="0078100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7624BE0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21059C21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Проверка оборудования и помещения для проведения урока по физической культуре с группой обучающихся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69F7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78100A" w:rsidRPr="0078100A" w14:paraId="093AB050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5B8EA0A1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09B51D1A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042A3568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Требования к помещению для проведения урочных занятий по физической культуре;</w:t>
            </w:r>
          </w:p>
          <w:p w14:paraId="624F8AC8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Требования к состоянию инвентаря для использования его на уроке физической культуры;</w:t>
            </w:r>
          </w:p>
          <w:p w14:paraId="208BF6BF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 xml:space="preserve">3. Правила подготовки помещения и рабочего инвентаря и оборудования </w:t>
            </w:r>
            <w:r w:rsidRPr="0078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урока по физической культуре.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5B9EE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3A8C8566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2B8AA02A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002F4075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2FC869C6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Безопасно организовывать работу в спортивном зале при проведении урока по физической культуре;</w:t>
            </w:r>
          </w:p>
          <w:p w14:paraId="368E9D49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Подбирать исправный инвентарь и оборудование для проведения урока по физической культуре.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1834BEE8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60F5D7B7" w14:textId="77777777" w:rsidTr="0078100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BE67FF5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14C7B50B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Разработка образовательных программ физкультурной, физкультурно-спортивной и физкультурно-оздоровительной направленностей, ведение проектной деятельности и публикация контента.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93512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8100A" w:rsidRPr="0078100A" w14:paraId="345EB4EE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52618210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01C77FF3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D84427A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Требования к образовательным программам по физической культуре;</w:t>
            </w:r>
          </w:p>
          <w:p w14:paraId="35F71AD0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Тенденции развития образования в области физической культуры;</w:t>
            </w:r>
          </w:p>
          <w:p w14:paraId="63CC7BE5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3. Структуру и правила разработки нормативной документации на основе образовательной программы;</w:t>
            </w:r>
          </w:p>
          <w:p w14:paraId="36B9F455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4. Правила подготовки проектов в сфере образования;</w:t>
            </w:r>
          </w:p>
          <w:p w14:paraId="16DF2930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 xml:space="preserve">5. Правила подготовки контента для социальных сетей, освещающих </w:t>
            </w:r>
            <w:proofErr w:type="spellStart"/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BD4C8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32743C4C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304FD1BF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012E6A93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CBB493D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Разрабатывать образовательную программу в соответствии с требованиями к ней и современными тенденциями развития образования в области физической культуры;</w:t>
            </w:r>
          </w:p>
          <w:p w14:paraId="67F5A012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Разрабатывать нормативную документацию на основе образовательной программы.</w:t>
            </w:r>
          </w:p>
          <w:p w14:paraId="550AC21B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3. Составлять и презентовать образовательные проекты;</w:t>
            </w:r>
          </w:p>
          <w:p w14:paraId="18C57169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 xml:space="preserve">4. Публиковать и презентовать контент, освещающих </w:t>
            </w:r>
            <w:proofErr w:type="spellStart"/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699C7653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60442410" w14:textId="77777777" w:rsidTr="0078100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03A09E6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3D9A91AC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Разработка конспекта урока по физической культуре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35A82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8100A" w:rsidRPr="0078100A" w14:paraId="715B3A8D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312856F3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739C79A6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4F3B92F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Формы разработки конспекта на урок по физической культуре;</w:t>
            </w:r>
          </w:p>
          <w:p w14:paraId="25141EDC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Особенности наполнения урока по физической культуре;</w:t>
            </w:r>
          </w:p>
          <w:p w14:paraId="0FF0AF26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3. Содержание рабочей программы по физической культуре.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BF463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242B7AAF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53E22317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25690A8A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9C61A29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Разрабатывать конспект урока в установленной форме;</w:t>
            </w:r>
          </w:p>
          <w:p w14:paraId="4FE6826A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Наполнять конспект урока содержанием в соответствии с рабочей программой.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59260F72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0DB9EF0F" w14:textId="77777777" w:rsidTr="0078100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30E3F20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44988744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Проведение урока по физической культуре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10F9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78100A" w:rsidRPr="0078100A" w14:paraId="3204DC7A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3114DAAE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081622F3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44780AB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Правила организации работы учеников при проведении урока физической культуры;</w:t>
            </w:r>
          </w:p>
          <w:p w14:paraId="56200965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Нормы техники безопасности при проведении урока физической культуры;</w:t>
            </w:r>
          </w:p>
          <w:p w14:paraId="26154966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3. Правила педагогического общения;</w:t>
            </w:r>
          </w:p>
          <w:p w14:paraId="19ADA280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4. Терминологию профессиональной области;</w:t>
            </w:r>
          </w:p>
          <w:p w14:paraId="353FD72D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5. Особенности инклюзивного подхода при построении урока.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EA88B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25042D0F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7F8AF115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104FBEC0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E5572A3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Проводить урок по физической культуре в соответствии с нормами техники безопасности и учетом особенностей контингента;</w:t>
            </w:r>
          </w:p>
          <w:p w14:paraId="0F1BBB79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Эффективно выстраивать коммуникацию на уроке;</w:t>
            </w:r>
          </w:p>
          <w:p w14:paraId="35F3C5C8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3. Использовать профильную терминологию профессиональной области.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63F765AB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295BE9DE" w14:textId="77777777" w:rsidTr="0078100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C416D6B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50F7AF5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Ведение документации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D0816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78100A" w:rsidRPr="0078100A" w14:paraId="713CB137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4627B421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7C361E97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4340876F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Федеральный государственный образовательный стандарт;</w:t>
            </w:r>
          </w:p>
          <w:p w14:paraId="1D987B7A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ФЗ № 273 «Об образовании»;</w:t>
            </w:r>
          </w:p>
          <w:p w14:paraId="7DC5BC1A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3. Стандарт педагога;</w:t>
            </w:r>
          </w:p>
          <w:p w14:paraId="25CE27E9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4. Правила работы с журналом и дневником;</w:t>
            </w:r>
          </w:p>
          <w:p w14:paraId="70DDCFDC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5. Правила организации спортивных мероприятий;</w:t>
            </w:r>
          </w:p>
          <w:p w14:paraId="087C304C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6. Нормативно-правовые акты, необходимые для разработки рабочей программы;</w:t>
            </w:r>
          </w:p>
          <w:p w14:paraId="1F559360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7. Документацию по эксплуатации инвентаря и оборудования.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39375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6FC0B6EE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40677049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5B4B6A2C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7350906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При осуществлении образовательного процесса действовать в рамках федерального государственного образовательного стандарта;</w:t>
            </w:r>
          </w:p>
          <w:p w14:paraId="48A832BA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Строить свою деятельность в рамках ФЗ №273 «Об образовании»;</w:t>
            </w:r>
          </w:p>
          <w:p w14:paraId="77AED3AC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3. Учитывать в профессиональной деятельности стандарт педагога;</w:t>
            </w:r>
          </w:p>
          <w:p w14:paraId="08FB5FFA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4. Вести дневник и журнал в соответствии с требованиями к их оформлению и содержанию;</w:t>
            </w:r>
          </w:p>
          <w:p w14:paraId="2E9DC247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5. Организовывать спортивные и спортивно-массовые мероприятии в соответствии с нормами и требованиями к их организации;</w:t>
            </w:r>
          </w:p>
          <w:p w14:paraId="7532EA11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6. Эксплуатировать специальные инвентарь и оборудование в соответствии с правилами их эксплуатации.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3D4A8AEF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471FD27A" w14:textId="77777777" w:rsidTr="0078100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F36CCEF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0460CC10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Внеурочная деятельность в рамках физкультурно-спортивной и физкультурно-оздоровительной направленностей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1301F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78100A" w:rsidRPr="0078100A" w14:paraId="06492D02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2ADA7B85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1AC1780F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0B2789A8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Стандарты написания программ дополнительного образования физкультурно-спортивной и физкультурно-оздоровительной направленностей;</w:t>
            </w:r>
          </w:p>
          <w:p w14:paraId="06D899F9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Запрос рынка профильных программ в регионе;</w:t>
            </w:r>
          </w:p>
          <w:p w14:paraId="3E9791D1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3. Тенденции развития дополнительного образования в физкультурно-спортивной и физкультурно-оздоровительной области;</w:t>
            </w:r>
          </w:p>
          <w:p w14:paraId="57C1C6C8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4. Инновационные и нестандартные подходы в реализации программ дополнительного образования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3C7EA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6EE60835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405066C4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67833A27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305AD8EA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Составлять программы дополнительного образования физкультурно-спортивной и физкультурно-оздоровительной направленностей в соответствии с нормативными документами и требованиями к ним;</w:t>
            </w:r>
          </w:p>
          <w:p w14:paraId="28404E51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Учитывать при составлении программ запрос регионального рынка, тенденции развития области и опыт интеграции инновационных и нестандартных подходов в их реализации.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460953F0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5181290C" w14:textId="77777777" w:rsidTr="0078100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9D5DA49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C23CDE7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Проведений тестирования и диагностики физической подготовленности в рамках урока по физической культуре, их интерпретация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EF747" w14:textId="77777777" w:rsidR="004D762F" w:rsidRPr="0078100A" w:rsidRDefault="00C550B0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78100A" w:rsidRPr="0078100A" w14:paraId="1E8DBA95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63108B6C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0CC194D1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7976BC96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Правила проведения тестирования физической подготовленности учеников;</w:t>
            </w:r>
          </w:p>
          <w:p w14:paraId="5B2DBC34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Особенности выполнения контрольных испытаний;</w:t>
            </w:r>
          </w:p>
          <w:p w14:paraId="0499FE85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3. Правила техники безопасности и организации работы при проведении тестирования.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5EFD0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0A" w:rsidRPr="0078100A" w14:paraId="217BDF89" w14:textId="77777777" w:rsidTr="0078100A">
        <w:tc>
          <w:tcPr>
            <w:tcW w:w="330" w:type="pct"/>
            <w:vMerge/>
            <w:shd w:val="clear" w:color="auto" w:fill="BFBFBF" w:themeFill="background1" w:themeFillShade="BF"/>
          </w:tcPr>
          <w:p w14:paraId="3E3BAC90" w14:textId="77777777" w:rsidR="004D762F" w:rsidRPr="0078100A" w:rsidRDefault="004D762F" w:rsidP="0078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pct"/>
            <w:shd w:val="clear" w:color="auto" w:fill="auto"/>
            <w:vAlign w:val="center"/>
          </w:tcPr>
          <w:p w14:paraId="1257E044" w14:textId="77777777" w:rsidR="004D762F" w:rsidRPr="0078100A" w:rsidRDefault="00C550B0" w:rsidP="00781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0433CE9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1. Организовывать тестирование физической подготовленности в соответствии с нормами техники безопасности;</w:t>
            </w:r>
          </w:p>
          <w:p w14:paraId="3E8496EE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2. Объяснять и демонстрировать контрольные испытания;</w:t>
            </w:r>
          </w:p>
          <w:p w14:paraId="7F9EEB98" w14:textId="77777777" w:rsidR="004D762F" w:rsidRPr="0078100A" w:rsidRDefault="00C550B0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A">
              <w:rPr>
                <w:rFonts w:ascii="Times New Roman" w:hAnsi="Times New Roman" w:cs="Times New Roman"/>
                <w:sz w:val="24"/>
                <w:szCs w:val="24"/>
              </w:rPr>
              <w:t>3. Интерпретировать результаты тестирования и давать групповые и индивидуальные рекомендации.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0EC11CD5" w14:textId="77777777" w:rsidR="004D762F" w:rsidRPr="0078100A" w:rsidRDefault="004D762F" w:rsidP="0078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B618A" w14:textId="77777777" w:rsidR="004D762F" w:rsidRPr="0078100A" w:rsidRDefault="0078100A" w:rsidP="0078100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68303831"/>
      <w:r w:rsidRPr="0078100A">
        <w:rPr>
          <w:rFonts w:ascii="Times New Roman" w:hAnsi="Times New Roman"/>
          <w:szCs w:val="28"/>
        </w:rPr>
        <w:lastRenderedPageBreak/>
        <w:t>1.3. Требования к схеме оценки</w:t>
      </w:r>
      <w:bookmarkEnd w:id="5"/>
      <w:bookmarkEnd w:id="6"/>
    </w:p>
    <w:p w14:paraId="0919ABA6" w14:textId="77777777" w:rsidR="004D762F" w:rsidRPr="0078100A" w:rsidRDefault="00C550B0" w:rsidP="0078100A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100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78100A">
        <w:rPr>
          <w:rFonts w:ascii="Times New Roman" w:hAnsi="Times New Roman"/>
          <w:sz w:val="28"/>
          <w:szCs w:val="28"/>
          <w:lang w:val="ru-RU"/>
        </w:rPr>
        <w:t> </w:t>
      </w:r>
      <w:r w:rsidRPr="0078100A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требованиях и указанных в таблице 2.</w:t>
      </w:r>
    </w:p>
    <w:p w14:paraId="38DAC1D7" w14:textId="77777777" w:rsidR="004D762F" w:rsidRPr="0078100A" w:rsidRDefault="00C550B0" w:rsidP="0078100A">
      <w:pPr>
        <w:pStyle w:val="afb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8100A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3B4B3A56" w14:textId="77777777" w:rsidR="004D762F" w:rsidRPr="0078100A" w:rsidRDefault="00C550B0" w:rsidP="0078100A">
      <w:pPr>
        <w:pStyle w:val="afb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100A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90"/>
        <w:gridCol w:w="493"/>
        <w:gridCol w:w="1217"/>
        <w:gridCol w:w="1217"/>
        <w:gridCol w:w="1217"/>
        <w:gridCol w:w="1217"/>
        <w:gridCol w:w="2020"/>
      </w:tblGrid>
      <w:tr w:rsidR="004D762F" w:rsidRPr="00E5177A" w14:paraId="5C5B555B" w14:textId="77777777" w:rsidTr="0078100A">
        <w:tc>
          <w:tcPr>
            <w:tcW w:w="7798" w:type="dxa"/>
            <w:gridSpan w:val="6"/>
            <w:shd w:val="clear" w:color="auto" w:fill="92D050"/>
          </w:tcPr>
          <w:p w14:paraId="5009B7ED" w14:textId="77777777" w:rsidR="004D762F" w:rsidRPr="00E5177A" w:rsidRDefault="004D762F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14:paraId="1FE1F244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КРИТЕРИЙ/МОДУЛЬ</w:t>
            </w:r>
          </w:p>
        </w:tc>
        <w:tc>
          <w:tcPr>
            <w:tcW w:w="2057" w:type="dxa"/>
            <w:shd w:val="clear" w:color="auto" w:fill="92D050"/>
          </w:tcPr>
          <w:p w14:paraId="3A17D526" w14:textId="77777777" w:rsidR="0078100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 xml:space="preserve">Итого баллов </w:t>
            </w:r>
          </w:p>
          <w:p w14:paraId="3F58E05B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 xml:space="preserve">за раздел 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Т</w:t>
            </w:r>
            <w:r w:rsidR="0078100A" w:rsidRPr="00E5177A">
              <w:rPr>
                <w:rFonts w:ascii="Times New Roman" w:hAnsi="Times New Roman"/>
                <w:b/>
                <w:szCs w:val="24"/>
                <w:lang w:val="ru-RU"/>
              </w:rPr>
              <w:t>ребований</w:t>
            </w:r>
          </w:p>
          <w:p w14:paraId="4FA3DCD2" w14:textId="77777777" w:rsidR="004D762F" w:rsidRPr="00E5177A" w:rsidRDefault="0078100A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к</w:t>
            </w: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омп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е</w:t>
            </w: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тенции</w:t>
            </w:r>
          </w:p>
        </w:tc>
      </w:tr>
      <w:tr w:rsidR="004D762F" w:rsidRPr="00E5177A" w14:paraId="637976BF" w14:textId="77777777" w:rsidTr="0078100A">
        <w:tc>
          <w:tcPr>
            <w:tcW w:w="2245" w:type="dxa"/>
            <w:vMerge w:val="restart"/>
            <w:shd w:val="clear" w:color="auto" w:fill="92D050"/>
          </w:tcPr>
          <w:p w14:paraId="36E66192" w14:textId="77777777" w:rsidR="004D762F" w:rsidRPr="00E5177A" w:rsidRDefault="004D762F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14:paraId="3F39EBE4" w14:textId="77777777" w:rsidR="004D762F" w:rsidRPr="00E5177A" w:rsidRDefault="004D762F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14:paraId="2C1B591B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Разделы</w:t>
            </w:r>
          </w:p>
          <w:p w14:paraId="30361B07" w14:textId="77777777" w:rsidR="004D762F" w:rsidRPr="00E5177A" w:rsidRDefault="0078100A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Требований</w:t>
            </w:r>
          </w:p>
          <w:p w14:paraId="26B7BA8E" w14:textId="77777777" w:rsidR="004D762F" w:rsidRPr="00E5177A" w:rsidRDefault="0078100A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к</w:t>
            </w: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омпетенции</w:t>
            </w:r>
          </w:p>
        </w:tc>
        <w:tc>
          <w:tcPr>
            <w:tcW w:w="497" w:type="dxa"/>
            <w:shd w:val="clear" w:color="auto" w:fill="92D050"/>
          </w:tcPr>
          <w:p w14:paraId="717C9959" w14:textId="77777777" w:rsidR="004D762F" w:rsidRPr="00E5177A" w:rsidRDefault="00C550B0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№</w:t>
            </w:r>
          </w:p>
        </w:tc>
        <w:tc>
          <w:tcPr>
            <w:tcW w:w="1264" w:type="dxa"/>
            <w:shd w:val="clear" w:color="auto" w:fill="00B050"/>
          </w:tcPr>
          <w:p w14:paraId="5413DB46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А</w:t>
            </w:r>
          </w:p>
        </w:tc>
        <w:tc>
          <w:tcPr>
            <w:tcW w:w="1264" w:type="dxa"/>
            <w:shd w:val="clear" w:color="auto" w:fill="00B050"/>
          </w:tcPr>
          <w:p w14:paraId="18CFF4A8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Б</w:t>
            </w:r>
          </w:p>
        </w:tc>
        <w:tc>
          <w:tcPr>
            <w:tcW w:w="1264" w:type="dxa"/>
            <w:shd w:val="clear" w:color="auto" w:fill="00B050"/>
          </w:tcPr>
          <w:p w14:paraId="7CE99DE7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В</w:t>
            </w:r>
          </w:p>
        </w:tc>
        <w:tc>
          <w:tcPr>
            <w:tcW w:w="1264" w:type="dxa"/>
            <w:shd w:val="clear" w:color="auto" w:fill="00B050"/>
          </w:tcPr>
          <w:p w14:paraId="295BB50F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Г</w:t>
            </w:r>
          </w:p>
        </w:tc>
        <w:tc>
          <w:tcPr>
            <w:tcW w:w="2057" w:type="dxa"/>
            <w:shd w:val="clear" w:color="auto" w:fill="00B050"/>
          </w:tcPr>
          <w:p w14:paraId="3E3DC9F4" w14:textId="77777777" w:rsidR="004D762F" w:rsidRPr="00E5177A" w:rsidRDefault="004D762F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4D762F" w:rsidRPr="00E5177A" w14:paraId="5C109289" w14:textId="77777777" w:rsidTr="0078100A">
        <w:tc>
          <w:tcPr>
            <w:tcW w:w="2245" w:type="dxa"/>
            <w:vMerge/>
            <w:shd w:val="clear" w:color="auto" w:fill="92D050"/>
          </w:tcPr>
          <w:p w14:paraId="45CD66D0" w14:textId="77777777" w:rsidR="004D762F" w:rsidRPr="00E5177A" w:rsidRDefault="004D762F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497" w:type="dxa"/>
            <w:shd w:val="clear" w:color="auto" w:fill="00B050"/>
          </w:tcPr>
          <w:p w14:paraId="73EE02D7" w14:textId="77777777" w:rsidR="004D762F" w:rsidRPr="00E5177A" w:rsidRDefault="00C550B0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1264" w:type="dxa"/>
          </w:tcPr>
          <w:p w14:paraId="0CEFE4AD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</w:tcPr>
          <w:p w14:paraId="6A2469FB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1202B7AD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9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</w:tcPr>
          <w:p w14:paraId="0D4D1422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610A1D3D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14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</w:tr>
      <w:tr w:rsidR="004D762F" w:rsidRPr="00E5177A" w14:paraId="501C2E93" w14:textId="77777777" w:rsidTr="0078100A">
        <w:tc>
          <w:tcPr>
            <w:tcW w:w="2245" w:type="dxa"/>
            <w:vMerge/>
            <w:shd w:val="clear" w:color="auto" w:fill="92D050"/>
          </w:tcPr>
          <w:p w14:paraId="02D288C2" w14:textId="77777777" w:rsidR="004D762F" w:rsidRPr="00E5177A" w:rsidRDefault="004D762F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497" w:type="dxa"/>
            <w:shd w:val="clear" w:color="auto" w:fill="00B050"/>
          </w:tcPr>
          <w:p w14:paraId="61D53F09" w14:textId="77777777" w:rsidR="004D762F" w:rsidRPr="00E5177A" w:rsidRDefault="00C550B0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1264" w:type="dxa"/>
          </w:tcPr>
          <w:p w14:paraId="4CE01DD4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4CE52B87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</w:tcPr>
          <w:p w14:paraId="0EC3A7E6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030CCB78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1CE674D1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</w:tr>
      <w:tr w:rsidR="004D762F" w:rsidRPr="00E5177A" w14:paraId="08A715AB" w14:textId="77777777" w:rsidTr="0078100A">
        <w:tc>
          <w:tcPr>
            <w:tcW w:w="2245" w:type="dxa"/>
            <w:vMerge/>
            <w:shd w:val="clear" w:color="auto" w:fill="92D050"/>
          </w:tcPr>
          <w:p w14:paraId="6433942B" w14:textId="77777777" w:rsidR="004D762F" w:rsidRPr="00E5177A" w:rsidRDefault="004D762F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497" w:type="dxa"/>
            <w:shd w:val="clear" w:color="auto" w:fill="00B050"/>
          </w:tcPr>
          <w:p w14:paraId="29C81C80" w14:textId="77777777" w:rsidR="004D762F" w:rsidRPr="00E5177A" w:rsidRDefault="00C550B0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1264" w:type="dxa"/>
          </w:tcPr>
          <w:p w14:paraId="7CFA1D08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2238C780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774A3C42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8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</w:tcPr>
          <w:p w14:paraId="75F6AA1B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12E8D103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8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</w:tr>
      <w:tr w:rsidR="004D762F" w:rsidRPr="00E5177A" w14:paraId="3ABF60E3" w14:textId="77777777" w:rsidTr="0078100A">
        <w:tc>
          <w:tcPr>
            <w:tcW w:w="2245" w:type="dxa"/>
            <w:vMerge/>
            <w:shd w:val="clear" w:color="auto" w:fill="92D050"/>
          </w:tcPr>
          <w:p w14:paraId="0CF6EFBB" w14:textId="77777777" w:rsidR="004D762F" w:rsidRPr="00E5177A" w:rsidRDefault="004D762F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497" w:type="dxa"/>
            <w:shd w:val="clear" w:color="auto" w:fill="00B050"/>
          </w:tcPr>
          <w:p w14:paraId="78578BA8" w14:textId="77777777" w:rsidR="004D762F" w:rsidRPr="00E5177A" w:rsidRDefault="00C550B0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1264" w:type="dxa"/>
          </w:tcPr>
          <w:p w14:paraId="5195AB1C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75D22D68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1B24DFA0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17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</w:tcPr>
          <w:p w14:paraId="70A3C5E1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55EB30E3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17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</w:tr>
      <w:tr w:rsidR="004D762F" w:rsidRPr="00E5177A" w14:paraId="0F897158" w14:textId="77777777" w:rsidTr="0078100A">
        <w:tc>
          <w:tcPr>
            <w:tcW w:w="2245" w:type="dxa"/>
            <w:vMerge/>
            <w:shd w:val="clear" w:color="auto" w:fill="92D050"/>
          </w:tcPr>
          <w:p w14:paraId="5AF4B7EF" w14:textId="77777777" w:rsidR="004D762F" w:rsidRPr="00E5177A" w:rsidRDefault="004D762F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497" w:type="dxa"/>
            <w:shd w:val="clear" w:color="auto" w:fill="00B050"/>
          </w:tcPr>
          <w:p w14:paraId="794132FF" w14:textId="77777777" w:rsidR="004D762F" w:rsidRPr="00E5177A" w:rsidRDefault="00C550B0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1264" w:type="dxa"/>
          </w:tcPr>
          <w:p w14:paraId="554E6569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8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</w:tcPr>
          <w:p w14:paraId="3B9541E4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680D8C03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6AC1342A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11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10FB30BD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19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,00,</w:t>
            </w:r>
          </w:p>
        </w:tc>
      </w:tr>
      <w:tr w:rsidR="004D762F" w:rsidRPr="00E5177A" w14:paraId="671D255F" w14:textId="77777777" w:rsidTr="0078100A">
        <w:tc>
          <w:tcPr>
            <w:tcW w:w="2245" w:type="dxa"/>
            <w:vMerge/>
            <w:shd w:val="clear" w:color="auto" w:fill="92D050"/>
          </w:tcPr>
          <w:p w14:paraId="26CDF6AA" w14:textId="77777777" w:rsidR="004D762F" w:rsidRPr="00E5177A" w:rsidRDefault="004D762F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497" w:type="dxa"/>
            <w:shd w:val="clear" w:color="auto" w:fill="00B050"/>
          </w:tcPr>
          <w:p w14:paraId="467CAC5A" w14:textId="77777777" w:rsidR="004D762F" w:rsidRPr="00E5177A" w:rsidRDefault="00C550B0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1264" w:type="dxa"/>
          </w:tcPr>
          <w:p w14:paraId="37ECD54F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13BFFEA9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12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</w:tcPr>
          <w:p w14:paraId="47994D65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5F3AF7C7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11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74407032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21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</w:tr>
      <w:tr w:rsidR="004D762F" w:rsidRPr="00E5177A" w14:paraId="46B632BA" w14:textId="77777777" w:rsidTr="0078100A">
        <w:tc>
          <w:tcPr>
            <w:tcW w:w="2245" w:type="dxa"/>
            <w:vMerge/>
            <w:shd w:val="clear" w:color="auto" w:fill="92D050"/>
          </w:tcPr>
          <w:p w14:paraId="642FAD6A" w14:textId="77777777" w:rsidR="004D762F" w:rsidRPr="00E5177A" w:rsidRDefault="004D762F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497" w:type="dxa"/>
            <w:shd w:val="clear" w:color="auto" w:fill="00B050"/>
          </w:tcPr>
          <w:p w14:paraId="141C97AC" w14:textId="77777777" w:rsidR="004D762F" w:rsidRPr="00E5177A" w:rsidRDefault="00C550B0" w:rsidP="0078100A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7</w:t>
            </w:r>
          </w:p>
        </w:tc>
        <w:tc>
          <w:tcPr>
            <w:tcW w:w="1264" w:type="dxa"/>
          </w:tcPr>
          <w:p w14:paraId="27F364FF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13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</w:tcPr>
          <w:p w14:paraId="3F76575D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3A0264A0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14:paraId="08DB1FCD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595FAE7F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13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</w:tr>
      <w:tr w:rsidR="004D762F" w:rsidRPr="00E5177A" w14:paraId="20413E7A" w14:textId="77777777" w:rsidTr="00B104B6">
        <w:tc>
          <w:tcPr>
            <w:tcW w:w="2742" w:type="dxa"/>
            <w:gridSpan w:val="2"/>
            <w:shd w:val="clear" w:color="auto" w:fill="00B050"/>
          </w:tcPr>
          <w:p w14:paraId="56C4D552" w14:textId="77777777" w:rsidR="0078100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Итого баллов</w:t>
            </w:r>
          </w:p>
          <w:p w14:paraId="58389D21" w14:textId="77777777" w:rsidR="004D762F" w:rsidRPr="00E5177A" w:rsidRDefault="00C550B0" w:rsidP="0078100A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за критерий/модуль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0EF0DBE0" w14:textId="77777777" w:rsidR="004D762F" w:rsidRPr="00E5177A" w:rsidRDefault="00C550B0" w:rsidP="00B104B6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26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492FCE88" w14:textId="77777777" w:rsidR="004D762F" w:rsidRPr="00E5177A" w:rsidRDefault="00C550B0" w:rsidP="00B104B6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18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4A130D0D" w14:textId="77777777" w:rsidR="004D762F" w:rsidRPr="00E5177A" w:rsidRDefault="00C550B0" w:rsidP="00B104B6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34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57E876CD" w14:textId="77777777" w:rsidR="004D762F" w:rsidRPr="00E5177A" w:rsidRDefault="00C550B0" w:rsidP="00B104B6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22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0C227077" w14:textId="77777777" w:rsidR="004D762F" w:rsidRPr="00E5177A" w:rsidRDefault="00C550B0" w:rsidP="00B104B6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5177A">
              <w:rPr>
                <w:rFonts w:ascii="Times New Roman" w:hAnsi="Times New Roman"/>
                <w:b/>
                <w:szCs w:val="24"/>
                <w:lang w:val="ru-RU"/>
              </w:rPr>
              <w:t>100</w:t>
            </w:r>
            <w:r w:rsidR="0078100A">
              <w:rPr>
                <w:rFonts w:ascii="Times New Roman" w:hAnsi="Times New Roman"/>
                <w:b/>
                <w:szCs w:val="24"/>
                <w:lang w:val="ru-RU"/>
              </w:rPr>
              <w:t>,00</w:t>
            </w:r>
          </w:p>
        </w:tc>
      </w:tr>
    </w:tbl>
    <w:p w14:paraId="02069F79" w14:textId="77777777" w:rsidR="004D762F" w:rsidRPr="006720E8" w:rsidRDefault="004D762F" w:rsidP="00672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08D91" w14:textId="77777777" w:rsidR="004D762F" w:rsidRPr="006720E8" w:rsidRDefault="00C550B0" w:rsidP="006720E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7" w:name="_Toc168303832"/>
      <w:r w:rsidRPr="006720E8">
        <w:rPr>
          <w:rFonts w:ascii="Times New Roman" w:hAnsi="Times New Roman"/>
          <w:szCs w:val="28"/>
        </w:rPr>
        <w:t xml:space="preserve">1.4. </w:t>
      </w:r>
      <w:r w:rsidR="006720E8" w:rsidRPr="006720E8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22E3DEC1" w14:textId="70FC35CB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</w:t>
      </w:r>
      <w:r w:rsidR="00E32132">
        <w:rPr>
          <w:rFonts w:ascii="Times New Roman" w:hAnsi="Times New Roman" w:cs="Times New Roman"/>
          <w:sz w:val="28"/>
          <w:szCs w:val="28"/>
        </w:rPr>
        <w:t xml:space="preserve"> </w:t>
      </w:r>
      <w:r w:rsidRPr="006720E8">
        <w:rPr>
          <w:rFonts w:ascii="Times New Roman" w:hAnsi="Times New Roman" w:cs="Times New Roman"/>
          <w:sz w:val="28"/>
          <w:szCs w:val="28"/>
        </w:rPr>
        <w:t>3</w:t>
      </w:r>
      <w:r w:rsidR="006720E8">
        <w:rPr>
          <w:rFonts w:ascii="Times New Roman" w:hAnsi="Times New Roman" w:cs="Times New Roman"/>
          <w:sz w:val="28"/>
          <w:szCs w:val="28"/>
        </w:rPr>
        <w:t>.</w:t>
      </w:r>
    </w:p>
    <w:p w14:paraId="1AE54BE3" w14:textId="77777777" w:rsidR="004D762F" w:rsidRPr="006720E8" w:rsidRDefault="00C550B0" w:rsidP="006720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Таблица 3</w:t>
      </w:r>
    </w:p>
    <w:p w14:paraId="699CF8A9" w14:textId="77777777" w:rsidR="004D762F" w:rsidRPr="006720E8" w:rsidRDefault="00C550B0" w:rsidP="006720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0"/>
        <w:gridCol w:w="2318"/>
        <w:gridCol w:w="6713"/>
      </w:tblGrid>
      <w:tr w:rsidR="006720E8" w:rsidRPr="006720E8" w14:paraId="27A88AF9" w14:textId="77777777" w:rsidTr="006720E8">
        <w:tc>
          <w:tcPr>
            <w:tcW w:w="1493" w:type="pct"/>
            <w:gridSpan w:val="2"/>
            <w:shd w:val="clear" w:color="auto" w:fill="92D050"/>
          </w:tcPr>
          <w:p w14:paraId="45FC6A40" w14:textId="77777777" w:rsidR="004D762F" w:rsidRPr="006720E8" w:rsidRDefault="00C550B0">
            <w:pPr>
              <w:jc w:val="center"/>
              <w:rPr>
                <w:b/>
                <w:sz w:val="24"/>
                <w:szCs w:val="24"/>
              </w:rPr>
            </w:pPr>
            <w:r w:rsidRPr="006720E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07" w:type="pct"/>
            <w:shd w:val="clear" w:color="auto" w:fill="92D050"/>
          </w:tcPr>
          <w:p w14:paraId="7F84E094" w14:textId="77777777" w:rsidR="004D762F" w:rsidRPr="006720E8" w:rsidRDefault="00C550B0">
            <w:pPr>
              <w:jc w:val="center"/>
              <w:rPr>
                <w:b/>
                <w:sz w:val="24"/>
                <w:szCs w:val="24"/>
              </w:rPr>
            </w:pPr>
            <w:r w:rsidRPr="006720E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720E8" w:rsidRPr="006720E8" w14:paraId="7D39E9C5" w14:textId="77777777" w:rsidTr="006720E8">
        <w:tc>
          <w:tcPr>
            <w:tcW w:w="282" w:type="pct"/>
            <w:shd w:val="clear" w:color="auto" w:fill="00B050"/>
          </w:tcPr>
          <w:p w14:paraId="07E83A04" w14:textId="77777777" w:rsidR="004D762F" w:rsidRPr="006720E8" w:rsidRDefault="00C550B0">
            <w:pPr>
              <w:jc w:val="both"/>
              <w:rPr>
                <w:b/>
                <w:sz w:val="24"/>
                <w:szCs w:val="24"/>
              </w:rPr>
            </w:pPr>
            <w:r w:rsidRPr="006720E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1" w:type="pct"/>
            <w:shd w:val="clear" w:color="auto" w:fill="92D050"/>
          </w:tcPr>
          <w:p w14:paraId="730670D5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b/>
                <w:sz w:val="24"/>
                <w:szCs w:val="24"/>
              </w:rPr>
              <w:t>Организация приема норм ГТО</w:t>
            </w:r>
          </w:p>
        </w:tc>
        <w:tc>
          <w:tcPr>
            <w:tcW w:w="3507" w:type="pct"/>
            <w:shd w:val="clear" w:color="auto" w:fill="auto"/>
          </w:tcPr>
          <w:p w14:paraId="5923A339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Оценивается практическое умение организации приема нормативов в рамках комплекса «Готов к труду и обороне» по следующим аспектам:</w:t>
            </w:r>
          </w:p>
          <w:p w14:paraId="4739A7AF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объяснение и демонстрация контрольных упражнений испытуемым;</w:t>
            </w:r>
          </w:p>
          <w:p w14:paraId="09E2C696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контроль выполнения испытуемыми контрольных упражнений;</w:t>
            </w:r>
          </w:p>
          <w:p w14:paraId="5BE90C15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интерпретация результатов испытуемых;</w:t>
            </w:r>
          </w:p>
          <w:p w14:paraId="1681662F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способность давать испытуемым рекомендации на основании тестирования.</w:t>
            </w:r>
          </w:p>
        </w:tc>
      </w:tr>
      <w:tr w:rsidR="006720E8" w:rsidRPr="006720E8" w14:paraId="2B2EE7FC" w14:textId="77777777" w:rsidTr="006720E8">
        <w:tc>
          <w:tcPr>
            <w:tcW w:w="282" w:type="pct"/>
            <w:shd w:val="clear" w:color="auto" w:fill="00B050"/>
          </w:tcPr>
          <w:p w14:paraId="31CA1C75" w14:textId="77777777" w:rsidR="004D762F" w:rsidRPr="006720E8" w:rsidRDefault="00C550B0">
            <w:pPr>
              <w:jc w:val="both"/>
              <w:rPr>
                <w:b/>
                <w:sz w:val="24"/>
                <w:szCs w:val="24"/>
              </w:rPr>
            </w:pPr>
            <w:r w:rsidRPr="006720E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11" w:type="pct"/>
            <w:shd w:val="clear" w:color="auto" w:fill="92D050"/>
          </w:tcPr>
          <w:p w14:paraId="31B291F1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b/>
                <w:sz w:val="24"/>
                <w:szCs w:val="24"/>
              </w:rPr>
              <w:t>Популяризация физической культуры в социальных сетях</w:t>
            </w:r>
          </w:p>
        </w:tc>
        <w:tc>
          <w:tcPr>
            <w:tcW w:w="3507" w:type="pct"/>
            <w:shd w:val="clear" w:color="auto" w:fill="auto"/>
          </w:tcPr>
          <w:p w14:paraId="2A95916F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Оценивается умение конкурсанта создавать контент для социальных сетей с целью популяризации физической культуры по следующим аспектам:</w:t>
            </w:r>
          </w:p>
          <w:p w14:paraId="46F922B8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написание текста;</w:t>
            </w:r>
          </w:p>
          <w:p w14:paraId="5EB5CD0D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подбор иллюстрационного материала для социальных сетей;</w:t>
            </w:r>
          </w:p>
          <w:p w14:paraId="7F884E40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охват аудитории.</w:t>
            </w:r>
          </w:p>
        </w:tc>
      </w:tr>
      <w:tr w:rsidR="006720E8" w:rsidRPr="006720E8" w14:paraId="6BDDCCFB" w14:textId="77777777" w:rsidTr="006720E8">
        <w:tc>
          <w:tcPr>
            <w:tcW w:w="282" w:type="pct"/>
            <w:shd w:val="clear" w:color="auto" w:fill="00B050"/>
          </w:tcPr>
          <w:p w14:paraId="41867667" w14:textId="77777777" w:rsidR="004D762F" w:rsidRPr="006720E8" w:rsidRDefault="00C550B0">
            <w:pPr>
              <w:jc w:val="both"/>
              <w:rPr>
                <w:b/>
                <w:sz w:val="24"/>
                <w:szCs w:val="24"/>
              </w:rPr>
            </w:pPr>
            <w:r w:rsidRPr="006720E8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211" w:type="pct"/>
            <w:shd w:val="clear" w:color="auto" w:fill="92D050"/>
          </w:tcPr>
          <w:p w14:paraId="5E792EAC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b/>
                <w:sz w:val="24"/>
                <w:szCs w:val="24"/>
              </w:rPr>
              <w:t>Разработка и проведение подготовительной части урока по физической культуре</w:t>
            </w:r>
          </w:p>
        </w:tc>
        <w:tc>
          <w:tcPr>
            <w:tcW w:w="3507" w:type="pct"/>
            <w:shd w:val="clear" w:color="auto" w:fill="auto"/>
          </w:tcPr>
          <w:p w14:paraId="6A0073D8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Оценивается умение конкурсанта планировать подготовительную часть урока по физической культуре в рамках шаблона план-конспекта по следующим аспектам:</w:t>
            </w:r>
          </w:p>
          <w:p w14:paraId="2E690CDF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соблюдать структуру шаблона</w:t>
            </w:r>
            <w:r w:rsidR="00587011" w:rsidRPr="006720E8">
              <w:rPr>
                <w:sz w:val="24"/>
                <w:szCs w:val="24"/>
              </w:rPr>
              <w:t>;</w:t>
            </w:r>
          </w:p>
          <w:p w14:paraId="0F1F93F7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выбирать строевые упражнения для подготовительной части и организовывать их выполнение;</w:t>
            </w:r>
          </w:p>
          <w:p w14:paraId="497C331C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готовить и проводить комплекс общеразвивающих упражнений на месте;</w:t>
            </w:r>
          </w:p>
          <w:p w14:paraId="3CC1A4D8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владение профильной терминологией физической культуры.</w:t>
            </w:r>
          </w:p>
        </w:tc>
      </w:tr>
      <w:tr w:rsidR="006720E8" w:rsidRPr="006720E8" w14:paraId="4DE811FE" w14:textId="77777777" w:rsidTr="006720E8">
        <w:tc>
          <w:tcPr>
            <w:tcW w:w="282" w:type="pct"/>
            <w:shd w:val="clear" w:color="auto" w:fill="00B050"/>
          </w:tcPr>
          <w:p w14:paraId="370DA335" w14:textId="77777777" w:rsidR="004D762F" w:rsidRPr="006720E8" w:rsidRDefault="00C550B0">
            <w:pPr>
              <w:jc w:val="both"/>
              <w:rPr>
                <w:b/>
                <w:sz w:val="24"/>
                <w:szCs w:val="24"/>
              </w:rPr>
            </w:pPr>
            <w:r w:rsidRPr="006720E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11" w:type="pct"/>
            <w:shd w:val="clear" w:color="auto" w:fill="92D050"/>
          </w:tcPr>
          <w:p w14:paraId="213B02FF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3507" w:type="pct"/>
            <w:shd w:val="clear" w:color="auto" w:fill="auto"/>
          </w:tcPr>
          <w:p w14:paraId="6FEEA2D6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Оценивается умение конкурсанта осуществлять проектную деятельность в области физической культуры и спорта по следующим аспектам:</w:t>
            </w:r>
          </w:p>
          <w:p w14:paraId="30E9E068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полноценность описания проекта;</w:t>
            </w:r>
          </w:p>
          <w:p w14:paraId="1752C894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способность представлять результаты проектной деятельности в виде презентационного материала;</w:t>
            </w:r>
          </w:p>
          <w:p w14:paraId="5DE5A497" w14:textId="77777777" w:rsidR="004D762F" w:rsidRPr="006720E8" w:rsidRDefault="00C550B0">
            <w:pPr>
              <w:jc w:val="both"/>
              <w:rPr>
                <w:sz w:val="24"/>
                <w:szCs w:val="24"/>
              </w:rPr>
            </w:pPr>
            <w:r w:rsidRPr="006720E8">
              <w:rPr>
                <w:sz w:val="24"/>
                <w:szCs w:val="24"/>
              </w:rPr>
              <w:t>- умени</w:t>
            </w:r>
            <w:r w:rsidR="00587011" w:rsidRPr="006720E8">
              <w:rPr>
                <w:sz w:val="24"/>
                <w:szCs w:val="24"/>
              </w:rPr>
              <w:t>е</w:t>
            </w:r>
            <w:r w:rsidRPr="006720E8">
              <w:rPr>
                <w:sz w:val="24"/>
                <w:szCs w:val="24"/>
              </w:rPr>
              <w:t xml:space="preserve"> публичного выступления с результатами деятельности.</w:t>
            </w:r>
          </w:p>
        </w:tc>
      </w:tr>
    </w:tbl>
    <w:p w14:paraId="5B070EA5" w14:textId="77777777" w:rsidR="004D762F" w:rsidRPr="006720E8" w:rsidRDefault="004D762F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9B3D2" w14:textId="77777777" w:rsidR="004D762F" w:rsidRPr="006720E8" w:rsidRDefault="00C550B0" w:rsidP="006720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68303833"/>
      <w:r w:rsidRPr="006720E8">
        <w:rPr>
          <w:rFonts w:ascii="Times New Roman" w:hAnsi="Times New Roman"/>
          <w:szCs w:val="28"/>
        </w:rPr>
        <w:t xml:space="preserve">1.5. </w:t>
      </w:r>
      <w:r w:rsidR="006720E8" w:rsidRPr="006720E8">
        <w:rPr>
          <w:rFonts w:ascii="Times New Roman" w:hAnsi="Times New Roman"/>
          <w:szCs w:val="28"/>
        </w:rPr>
        <w:t>Конкурсное задание</w:t>
      </w:r>
      <w:bookmarkEnd w:id="8"/>
    </w:p>
    <w:p w14:paraId="2D045E00" w14:textId="77777777" w:rsidR="004D762F" w:rsidRPr="006720E8" w:rsidRDefault="00C550B0" w:rsidP="006720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43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</w:t>
      </w:r>
      <w:r w:rsidR="000F23A2" w:rsidRPr="00341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тельность Конкурсного задания: 8 часов </w:t>
      </w:r>
      <w:r w:rsidR="00257375" w:rsidRPr="0034143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41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14:paraId="1B96F042" w14:textId="77777777" w:rsidR="004D762F" w:rsidRPr="006720E8" w:rsidRDefault="00C550B0" w:rsidP="006720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88BC7AE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6720E8">
        <w:rPr>
          <w:rFonts w:ascii="Times New Roman" w:hAnsi="Times New Roman" w:cs="Times New Roman"/>
          <w:sz w:val="28"/>
          <w:szCs w:val="28"/>
        </w:rPr>
        <w:t>ет</w:t>
      </w:r>
      <w:r w:rsidRPr="006720E8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75781E6C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Оценка знаний участника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C3408A0" w14:textId="77777777" w:rsidR="004D762F" w:rsidRPr="006720E8" w:rsidRDefault="00C550B0" w:rsidP="006720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68303834"/>
      <w:r w:rsidRPr="006720E8">
        <w:rPr>
          <w:rFonts w:ascii="Times New Roman" w:hAnsi="Times New Roman"/>
          <w:szCs w:val="28"/>
        </w:rPr>
        <w:t>1.5.1. Разработка/выбор конкурсного задания</w:t>
      </w:r>
      <w:bookmarkEnd w:id="9"/>
    </w:p>
    <w:p w14:paraId="133BB17A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 к</w:t>
      </w:r>
      <w:r w:rsidR="00672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часть (инвариант) – 2 модуля, и вариативную часть – 2 модуля. Общее количество баллов конкурсного задания составляет 100.</w:t>
      </w:r>
    </w:p>
    <w:p w14:paraId="74145681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B47941D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потребностей работодателей региона в</w:t>
      </w:r>
      <w:r w:rsidR="00672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</w:t>
      </w:r>
      <w:r w:rsidRPr="00672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под запрос работодателя. При этом, время на выполнение модуля (ей) и количество баллов в критериях оценки по аспектам не меняются (Приложение 3. Матрица конкурсного задания).</w:t>
      </w:r>
    </w:p>
    <w:p w14:paraId="140A031D" w14:textId="77777777" w:rsidR="00B104B6" w:rsidRDefault="00B104B6" w:rsidP="006720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68303835"/>
    </w:p>
    <w:p w14:paraId="5F263C8F" w14:textId="77777777" w:rsidR="004D762F" w:rsidRPr="006720E8" w:rsidRDefault="00C550B0" w:rsidP="006720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6720E8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6720E8"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0"/>
    </w:p>
    <w:p w14:paraId="58EE2FA9" w14:textId="77777777" w:rsidR="004D762F" w:rsidRPr="006720E8" w:rsidRDefault="00C550B0" w:rsidP="006720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72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приема норм ГТО (инвариант)</w:t>
      </w:r>
    </w:p>
    <w:p w14:paraId="44A74DF2" w14:textId="77777777" w:rsidR="004D762F" w:rsidRPr="00257375" w:rsidRDefault="00C550B0" w:rsidP="0067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="00B104B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E457C" w:rsidRPr="002573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195 минут (3</w:t>
      </w:r>
      <w:r w:rsidRPr="002573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часа 15 минут)</w:t>
      </w:r>
    </w:p>
    <w:p w14:paraId="616617CD" w14:textId="77777777" w:rsidR="006720E8" w:rsidRDefault="00C550B0" w:rsidP="0067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4ABF9FA" w14:textId="77777777" w:rsidR="004D762F" w:rsidRPr="006720E8" w:rsidRDefault="006720E8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C550B0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данном задании конкурсант выступает в роли организатора испытаний комплекса «Готов к труду и обороне» для </w:t>
      </w:r>
      <w:r w:rsidR="00673D07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10–</w:t>
      </w:r>
      <w:proofErr w:type="gramStart"/>
      <w:r w:rsidR="00673D07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11 </w:t>
      </w:r>
      <w:r w:rsidR="00C550B0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класса</w:t>
      </w:r>
      <w:proofErr w:type="gramEnd"/>
      <w:r w:rsidR="00C550B0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. В задачи конкурсанта входит следующее:</w:t>
      </w:r>
    </w:p>
    <w:p w14:paraId="74A1B1E0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объяснить испытуемым правила техники безопасности и нормы поведения при процедуре проведения тестирования;</w:t>
      </w:r>
    </w:p>
    <w:p w14:paraId="7A31D835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организовать прохождение испытаний комплекса «Готов к труду и обороне»;</w:t>
      </w:r>
    </w:p>
    <w:p w14:paraId="65405094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верно объяснять и демонстрировать нормы выполнения каждого испытания комплекса;</w:t>
      </w:r>
    </w:p>
    <w:p w14:paraId="6F602A2F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осуществлять контроль выполнения испытуемыми тестов проводимого комплекса;</w:t>
      </w:r>
    </w:p>
    <w:p w14:paraId="573F46E8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проводить интерпретацию полученных результатов и на основании полученных данных составлять рекомендации для группы.</w:t>
      </w:r>
    </w:p>
    <w:p w14:paraId="3190199C" w14:textId="77777777" w:rsidR="004D762F" w:rsidRPr="006720E8" w:rsidRDefault="00C550B0" w:rsidP="006720E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ПОДГОТОВИТЕЛЬНАЯ ЧАСТЬ</w:t>
      </w:r>
    </w:p>
    <w:p w14:paraId="00333BA9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В рамках подготовительной части конкурсант выполняет следующие действия:</w:t>
      </w:r>
    </w:p>
    <w:p w14:paraId="48846888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 xml:space="preserve">1. Знакомство с содержанием испытаний, инструкциями по проведению контрольных испытаний – </w:t>
      </w:r>
      <w:r w:rsidR="00C5772E"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Приложение 4</w:t>
      </w:r>
      <w:r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AAB14B5" w14:textId="77777777" w:rsidR="00D42545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2. Знакомство с площадкой проведения тестирования.</w:t>
      </w:r>
    </w:p>
    <w:p w14:paraId="304629D0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окончания подготовительных мероприятий конкурсант сообщает об их завершении экспертам и проходит в комнату конкурсанта для ожидания приглашения на рабочую площадку для проведения испытаний.</w:t>
      </w:r>
    </w:p>
    <w:p w14:paraId="0EBEE409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Вр</w:t>
      </w:r>
      <w:r w:rsidR="007E45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емя на подготовительную часть: 3</w:t>
      </w: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0 минут</w:t>
      </w:r>
      <w:r w:rsidR="00673D07"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 Подготовительная часть является общей для всех конкурсантов площадки.</w:t>
      </w:r>
    </w:p>
    <w:p w14:paraId="4C3EEE15" w14:textId="77777777" w:rsidR="004D762F" w:rsidRPr="006720E8" w:rsidRDefault="00C550B0" w:rsidP="006720E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ПРОВЕДЕНИЕ ИСПЫТАНИЙ</w:t>
      </w:r>
    </w:p>
    <w:p w14:paraId="25407A0A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В рамках проведения испытаний конкурсант выполняет следующие действия:</w:t>
      </w:r>
    </w:p>
    <w:p w14:paraId="3596A661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1. Ознакомление волонтеров (испытуемых) с нормами техники безопасности и правилами поведения при проведении тестирования;</w:t>
      </w:r>
    </w:p>
    <w:p w14:paraId="6F799B6C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2. Ознакомление волонтеров с содержанием, целью и задачами процедуры тестирования;</w:t>
      </w:r>
    </w:p>
    <w:p w14:paraId="274C6351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3. Непосредственное проведение испытаний, которое включает в себя: демонстрацию и объяснение контрольных испытаний, контроль выполнения испытаний, фиксацию результатов.</w:t>
      </w:r>
    </w:p>
    <w:p w14:paraId="388ACF40" w14:textId="77777777" w:rsidR="00DF0532" w:rsidRPr="006720E8" w:rsidRDefault="00DF0532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Допускается использование методически</w:t>
      </w:r>
      <w:r w:rsidR="00D42545" w:rsidRPr="006720E8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рекомендаци</w:t>
      </w:r>
      <w:r w:rsidR="00D42545" w:rsidRPr="006720E8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выполнению видов испытаний (тестов), входящих во Всероссийский физкультурно-спортивный комплекс «Готов к труду и обороне» (ГТО), которую конку</w:t>
      </w:r>
      <w:r w:rsidR="00D42545" w:rsidRPr="006720E8">
        <w:rPr>
          <w:rFonts w:ascii="Times New Roman" w:eastAsia="Times New Roman" w:hAnsi="Times New Roman" w:cs="Times New Roman"/>
          <w:bCs/>
          <w:sz w:val="28"/>
          <w:szCs w:val="28"/>
        </w:rPr>
        <w:t>рсант подготовил самостоятельно (распечатал и оставил на своем рабочем месте).</w:t>
      </w:r>
    </w:p>
    <w:p w14:paraId="403DA643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окончания демонстрации конкурсант поднимает руку и сообщает о завершении экспертам, после чего покидает рабочую зону и преступает к интерпретации результатов.</w:t>
      </w:r>
    </w:p>
    <w:p w14:paraId="18203448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проведение испытаний: 45 минут</w:t>
      </w:r>
    </w:p>
    <w:p w14:paraId="26825CC3" w14:textId="77777777" w:rsidR="004D762F" w:rsidRPr="006720E8" w:rsidRDefault="00C550B0" w:rsidP="006720E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ИНТЕРПРЕТАЦИЯ РЕЗУЛЬТАТОВ</w:t>
      </w:r>
    </w:p>
    <w:p w14:paraId="722D7DED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В рамках проведения интерпретации результатов конкурсант выполняет следующие действия:</w:t>
      </w:r>
    </w:p>
    <w:p w14:paraId="5644EC2D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Проводит интерпретацию результатов группы волонтеров в соответствии с нормами соответствующий ступени комплекса ГТО </w:t>
      </w:r>
      <w:r w:rsidR="00C5772E"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(Приложение 10</w:t>
      </w:r>
      <w:r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="00673D07" w:rsidRPr="006720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D255696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673D07" w:rsidRPr="006720E8">
        <w:rPr>
          <w:rFonts w:ascii="Times New Roman" w:eastAsia="Times New Roman" w:hAnsi="Times New Roman" w:cs="Times New Roman"/>
          <w:bCs/>
          <w:sz w:val="28"/>
          <w:szCs w:val="28"/>
        </w:rPr>
        <w:t>Заполняет протокол тестирования группы, делает вывод и дает рекомендации</w:t>
      </w: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заполнение Приложения </w:t>
      </w:r>
      <w:r w:rsidR="00673D07" w:rsidRPr="006720E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C7782F9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 Готовит для каждого испытуемого индивидуальные рекомендации по совершенствованию физической подготовленности – заполнение </w:t>
      </w:r>
      <w:r w:rsidR="00227E71"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Приложения 6</w:t>
      </w:r>
      <w:r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14:paraId="5FE85310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окончания интерпретации конкурсант сохраняет все материалы на рабочий стол компьютера, сообщает экспертам об окончании работы и покидает рабочую зону.</w:t>
      </w:r>
    </w:p>
    <w:p w14:paraId="6EC76706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</w:t>
      </w:r>
      <w:r w:rsidR="00B01E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я на выполнение интерпретации: 12</w:t>
      </w: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0 минут</w:t>
      </w:r>
    </w:p>
    <w:p w14:paraId="72C845B1" w14:textId="77777777" w:rsidR="004D762F" w:rsidRPr="006720E8" w:rsidRDefault="004D762F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268287" w14:textId="77777777" w:rsidR="004D762F" w:rsidRPr="006720E8" w:rsidRDefault="00C550B0" w:rsidP="006720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72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Популяризация физической культуры в социальных сетях (вариатив)</w:t>
      </w:r>
    </w:p>
    <w:p w14:paraId="486A25D2" w14:textId="77777777" w:rsidR="004D762F" w:rsidRPr="006720E8" w:rsidRDefault="00C550B0" w:rsidP="0067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Время на выполнение модуля: </w:t>
      </w:r>
      <w:r w:rsidR="007E457C" w:rsidRPr="007E45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75</w:t>
      </w:r>
      <w:r w:rsidRPr="007E45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минут</w:t>
      </w:r>
      <w:r w:rsidR="002573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(1 час 15 минут)</w:t>
      </w:r>
    </w:p>
    <w:p w14:paraId="2B39CCA5" w14:textId="77777777" w:rsidR="006720E8" w:rsidRDefault="00C550B0" w:rsidP="0067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36CAA3C" w14:textId="77777777" w:rsidR="004D762F" w:rsidRPr="006720E8" w:rsidRDefault="006720E8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C550B0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данном задании конкурсант выполняет роль популяризатора физической культуры, ведущего активную деятельность в социальных сетях. В рамках выполнения задания в течение 7 календарных дней конкурсант выполняет следующие задачи:</w:t>
      </w:r>
    </w:p>
    <w:p w14:paraId="5ACBA6E6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создание или подбор тематического контента для размещения в социальных сетях;</w:t>
      </w:r>
    </w:p>
    <w:p w14:paraId="51CE9CFF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освещение деятельности в рамках чемпионата профессионального мастерства в социальных сетях;</w:t>
      </w:r>
    </w:p>
    <w:p w14:paraId="7E69BB80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написание текстов для размещения в социальных сетях.</w:t>
      </w:r>
    </w:p>
    <w:p w14:paraId="394B07AD" w14:textId="77777777" w:rsidR="004D762F" w:rsidRPr="006720E8" w:rsidRDefault="00C550B0" w:rsidP="006720E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СОЗДАНИЕ И ПУБЛИКАЦИЯ КОНТЕНТА</w:t>
      </w:r>
    </w:p>
    <w:p w14:paraId="0E723A2A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Конкурсант за 7 календарных дней до дня Д</w:t>
      </w:r>
      <w:r w:rsidR="00673D07" w:rsidRPr="006720E8">
        <w:rPr>
          <w:rFonts w:ascii="Times New Roman" w:eastAsia="Times New Roman" w:hAnsi="Times New Roman" w:cs="Times New Roman"/>
          <w:bCs/>
          <w:sz w:val="28"/>
          <w:szCs w:val="28"/>
        </w:rPr>
        <w:t>-2</w:t>
      </w: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начинает создавать и размещать контент, связанный с популяризацией физической культуры и освещением деятельности в рамках чемпионата «Профессионалы» по компетенции «Технологии физического развития» в социальных сетях, разрешенных на территории Российской Федерации. </w:t>
      </w:r>
    </w:p>
    <w:p w14:paraId="4F2E0738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В задачи конкурсанта в рамках первой части модуля входит следующие:</w:t>
      </w:r>
    </w:p>
    <w:p w14:paraId="33D7BE65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- написание текста для постов в социальных сетях;</w:t>
      </w:r>
    </w:p>
    <w:p w14:paraId="76AFF45E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создание/подбор иллюстративного материала, связанного с физической культурой и чемпионатом «Профессионалы» по компетенции «Технологии физического развития»;</w:t>
      </w:r>
    </w:p>
    <w:p w14:paraId="573EA585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- размещение контента в социальных сетях;</w:t>
      </w:r>
    </w:p>
    <w:p w14:paraId="1960C466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- указание профильных тегов на постах, отмечающих связь с физической культурой, чемпионатом «Профессионалы», компетенцией «Технологии физического развития», своей школой, наставником и т.п.</w:t>
      </w:r>
    </w:p>
    <w:p w14:paraId="305B31CE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момент дня Д1 все посты должны быть размещены в социальных сетях. Конкурсант формирует ссылку на каждый пост и с помощью электронной почты отправляет главному эксперту до 23:59 дня Д1. </w:t>
      </w:r>
    </w:p>
    <w:p w14:paraId="359280E1" w14:textId="77777777" w:rsidR="004D762F" w:rsidRPr="006720E8" w:rsidRDefault="00C550B0" w:rsidP="006720E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proofErr w:type="gramStart"/>
      <w:r w:rsidRPr="006720E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!КОНКУРСАНТУ</w:t>
      </w:r>
      <w:proofErr w:type="gramEnd"/>
      <w:r w:rsidRPr="006720E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НЕОБХОДИМО СОЗДАТЬ НЕ МЕНЕЕ 3 ПОСТОВ</w:t>
      </w:r>
      <w:r w:rsidR="00673D07" w:rsidRPr="006720E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, В ПРОТИВНОМ СЛУЧАЕ МОДУЛЬ ОБНУЛЯЕТСЯ</w:t>
      </w:r>
      <w:r w:rsidRPr="006720E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!</w:t>
      </w:r>
    </w:p>
    <w:p w14:paraId="506717CC" w14:textId="77777777" w:rsidR="004D762F" w:rsidRPr="006720E8" w:rsidRDefault="00C550B0" w:rsidP="006720E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ПРЕДСТАВЛЕНИЕ ОПУБЛИКОВАННОГО КОНТЕНТА</w:t>
      </w:r>
    </w:p>
    <w:p w14:paraId="1E08C1B5" w14:textId="77777777" w:rsidR="004D762F" w:rsidRDefault="00C550B0" w:rsidP="00672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0E8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представления опубликованного контента конкурсант выполняет следующие действия:</w:t>
      </w:r>
    </w:p>
    <w:p w14:paraId="50FBF300" w14:textId="77777777" w:rsidR="000F23A2" w:rsidRPr="006720E8" w:rsidRDefault="000F23A2" w:rsidP="000F23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Конкурсант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занимает рабочее место</w:t>
      </w:r>
      <w:r w:rsidRPr="00672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написания характеристики </w:t>
      </w:r>
      <w:r w:rsidRPr="006720E8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опубликованного контента;</w:t>
      </w:r>
    </w:p>
    <w:p w14:paraId="6CA63451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0E8">
        <w:rPr>
          <w:rFonts w:ascii="Times New Roman" w:eastAsia="Calibri" w:hAnsi="Times New Roman" w:cs="Times New Roman"/>
          <w:sz w:val="28"/>
          <w:szCs w:val="28"/>
          <w:lang w:eastAsia="ru-RU"/>
        </w:rPr>
        <w:t>- Конкурсант проходит в рабочую зону для представления опубликованного контента;</w:t>
      </w:r>
    </w:p>
    <w:p w14:paraId="3F320827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0E8">
        <w:rPr>
          <w:rFonts w:ascii="Times New Roman" w:eastAsia="Calibri" w:hAnsi="Times New Roman" w:cs="Times New Roman"/>
          <w:sz w:val="28"/>
          <w:szCs w:val="28"/>
          <w:lang w:eastAsia="ru-RU"/>
        </w:rPr>
        <w:t>- Эксперт представляет в соответствии со ссылками посты, которые конкурсант подготовил и опубликовал в отведенный период;</w:t>
      </w:r>
    </w:p>
    <w:p w14:paraId="7D6F9C67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0E8">
        <w:rPr>
          <w:rFonts w:ascii="Times New Roman" w:eastAsia="Calibri" w:hAnsi="Times New Roman" w:cs="Times New Roman"/>
          <w:sz w:val="28"/>
          <w:szCs w:val="28"/>
          <w:lang w:eastAsia="ru-RU"/>
        </w:rPr>
        <w:t>- По каждому представленному посту конкурсант дает следующую характеристику:</w:t>
      </w:r>
    </w:p>
    <w:p w14:paraId="3DD00C43" w14:textId="77777777" w:rsidR="004D762F" w:rsidRPr="006720E8" w:rsidRDefault="00C550B0" w:rsidP="006720E8">
      <w:pPr>
        <w:pStyle w:val="af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0E8">
        <w:rPr>
          <w:rFonts w:ascii="Times New Roman" w:hAnsi="Times New Roman"/>
          <w:sz w:val="28"/>
          <w:szCs w:val="28"/>
          <w:lang w:eastAsia="ru-RU"/>
        </w:rPr>
        <w:t>направленность поста;</w:t>
      </w:r>
    </w:p>
    <w:p w14:paraId="71732F18" w14:textId="77777777" w:rsidR="004D762F" w:rsidRPr="006720E8" w:rsidRDefault="00C550B0" w:rsidP="006720E8">
      <w:pPr>
        <w:pStyle w:val="af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0E8">
        <w:rPr>
          <w:rFonts w:ascii="Times New Roman" w:hAnsi="Times New Roman"/>
          <w:sz w:val="28"/>
          <w:szCs w:val="28"/>
          <w:lang w:eastAsia="ru-RU"/>
        </w:rPr>
        <w:t>целевая аудитория поста;</w:t>
      </w:r>
    </w:p>
    <w:p w14:paraId="6AE293DE" w14:textId="77777777" w:rsidR="004D762F" w:rsidRPr="006720E8" w:rsidRDefault="00C550B0" w:rsidP="006720E8">
      <w:pPr>
        <w:pStyle w:val="af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0E8">
        <w:rPr>
          <w:rFonts w:ascii="Times New Roman" w:hAnsi="Times New Roman"/>
          <w:sz w:val="28"/>
          <w:szCs w:val="28"/>
          <w:lang w:eastAsia="ru-RU"/>
        </w:rPr>
        <w:t>данные об охвате аудитории и ее реакции;</w:t>
      </w:r>
    </w:p>
    <w:p w14:paraId="114F9813" w14:textId="77777777" w:rsidR="004D762F" w:rsidRPr="006720E8" w:rsidRDefault="00C550B0" w:rsidP="006720E8">
      <w:pPr>
        <w:pStyle w:val="af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0E8">
        <w:rPr>
          <w:rFonts w:ascii="Times New Roman" w:hAnsi="Times New Roman"/>
          <w:sz w:val="28"/>
          <w:szCs w:val="28"/>
          <w:lang w:eastAsia="ru-RU"/>
        </w:rPr>
        <w:t>резюме по иллюстративному материалу и тексту публикации.</w:t>
      </w:r>
    </w:p>
    <w:p w14:paraId="3589BE16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0E8">
        <w:rPr>
          <w:rFonts w:ascii="Times New Roman" w:hAnsi="Times New Roman" w:cs="Times New Roman"/>
          <w:sz w:val="28"/>
          <w:szCs w:val="28"/>
          <w:lang w:eastAsia="ru-RU"/>
        </w:rPr>
        <w:t>- В рамках демонстрации эксперты могут задавать конкурсанту вопросы, связанные с содержанием и смысловой нагрузкой опубликованных постов.</w:t>
      </w:r>
    </w:p>
    <w:p w14:paraId="004E19C7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20E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После завершения представления конкурсант сообщает об окончании выступления и покидает рабочую площадку.</w:t>
      </w:r>
    </w:p>
    <w:p w14:paraId="4F3F9B38" w14:textId="77777777" w:rsidR="007E457C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720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Время на </w:t>
      </w:r>
      <w:r w:rsidR="007E45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подготовку </w:t>
      </w:r>
      <w:r w:rsidR="000F2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характеристики</w:t>
      </w:r>
      <w:r w:rsidR="007E45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для представления опубликованного контента: 60 минут;</w:t>
      </w:r>
    </w:p>
    <w:p w14:paraId="56328876" w14:textId="77777777" w:rsidR="004D762F" w:rsidRPr="006720E8" w:rsidRDefault="007E457C" w:rsidP="002573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r w:rsidR="00C550B0" w:rsidRPr="006720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редставле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ние опубликованного контента: 15</w:t>
      </w:r>
      <w:r w:rsidR="002573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мин</w:t>
      </w:r>
    </w:p>
    <w:p w14:paraId="6BAA0C47" w14:textId="77777777" w:rsidR="00B104B6" w:rsidRDefault="00B104B6" w:rsidP="006720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A5F1D5" w14:textId="77777777" w:rsidR="004D762F" w:rsidRPr="006720E8" w:rsidRDefault="00C550B0" w:rsidP="006720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72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и проведение подготовительной части урока (инвариант)</w:t>
      </w:r>
    </w:p>
    <w:p w14:paraId="7A3B63E6" w14:textId="77777777" w:rsidR="004D762F" w:rsidRPr="00257375" w:rsidRDefault="00C550B0" w:rsidP="0067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Время на выполнение модуля: </w:t>
      </w:r>
      <w:r w:rsidR="000F23A2" w:rsidRPr="00257375">
        <w:rPr>
          <w:rFonts w:ascii="Times New Roman" w:eastAsia="Times New Roman" w:hAnsi="Times New Roman" w:cs="Times New Roman"/>
          <w:b/>
          <w:bCs/>
          <w:sz w:val="28"/>
          <w:szCs w:val="28"/>
        </w:rPr>
        <w:t>145 минут (2</w:t>
      </w:r>
      <w:r w:rsidRPr="002573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0F23A2" w:rsidRPr="00257375">
        <w:rPr>
          <w:rFonts w:ascii="Times New Roman" w:eastAsia="Times New Roman" w:hAnsi="Times New Roman" w:cs="Times New Roman"/>
          <w:b/>
          <w:bCs/>
          <w:sz w:val="28"/>
          <w:szCs w:val="28"/>
        </w:rPr>
        <w:t>а 2</w:t>
      </w:r>
      <w:r w:rsidRPr="00257375">
        <w:rPr>
          <w:rFonts w:ascii="Times New Roman" w:eastAsia="Times New Roman" w:hAnsi="Times New Roman" w:cs="Times New Roman"/>
          <w:b/>
          <w:bCs/>
          <w:sz w:val="28"/>
          <w:szCs w:val="28"/>
        </w:rPr>
        <w:t>5 минут)</w:t>
      </w:r>
    </w:p>
    <w:p w14:paraId="53746192" w14:textId="77777777" w:rsidR="006720E8" w:rsidRDefault="00C550B0" w:rsidP="0067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2CFF0FC" w14:textId="77777777" w:rsidR="004D762F" w:rsidRPr="006720E8" w:rsidRDefault="006720E8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C550B0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данном задании конкурсант выполняет задачи, связанные с планированием и проведением подготовительной части урока по физической культуре:</w:t>
      </w:r>
    </w:p>
    <w:p w14:paraId="6E5CD04E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разработка подготовительной части в форме план-конспекта урока, включающая комплекс строевых упражнений и комплекс общеразвивающих упражнений на месте</w:t>
      </w:r>
      <w:r w:rsidR="000E2BA8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в движении</w:t>
      </w:r>
      <w:r w:rsidR="00577E40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, с предметами и без</w:t>
      </w:r>
      <w:r w:rsid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79B03B97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проведение подготовительной части урока</w:t>
      </w:r>
      <w:r w:rsid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78EB0869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- рефлексия с экспертами по итогу демонстрации</w:t>
      </w:r>
      <w:r w:rsid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BAEAE63" w14:textId="77777777" w:rsidR="005C7E98" w:rsidRPr="006720E8" w:rsidRDefault="00F73E9C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Примеры ситуационных задач (не менее двух) разрабатываются Главным экспертом и публикуются не позднее 7 календарных дней до дня Д1. В день проведения Модуля В методом жеребьевки выбирается ситуационная задача.</w:t>
      </w:r>
    </w:p>
    <w:p w14:paraId="2764EAC0" w14:textId="77777777" w:rsidR="004D762F" w:rsidRPr="006720E8" w:rsidRDefault="00C550B0" w:rsidP="006720E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ПОДГОТОВКА КОНСПЕКТА</w:t>
      </w:r>
    </w:p>
    <w:p w14:paraId="658E990C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подбирает комплекс строевых упражнений и вносит их в форму план-конспекта урока, которая представлена в </w:t>
      </w:r>
      <w:r w:rsidR="00C5772E"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Приложении 7</w:t>
      </w:r>
      <w:r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14:paraId="2A923E46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Конкурсант подбирает комплекс общеразвивающих упражнений и вносит их в форму план-конспекта урока;</w:t>
      </w:r>
    </w:p>
    <w:p w14:paraId="476BBFE6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/>
          <w:sz w:val="28"/>
          <w:szCs w:val="28"/>
        </w:rPr>
        <w:t>По факту завершения подготовки конкурсант сохраняет материалы на рабочем столе компьютера, сообщает экспертам об окончании подготовки и покидает рабочую зону.</w:t>
      </w:r>
    </w:p>
    <w:p w14:paraId="0BADA470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Время на выполнение подготовки конспекта: </w:t>
      </w:r>
      <w:r w:rsidR="00B01E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120</w:t>
      </w: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минут</w:t>
      </w:r>
    </w:p>
    <w:p w14:paraId="1F8A13E9" w14:textId="77777777" w:rsidR="004D762F" w:rsidRPr="006720E8" w:rsidRDefault="00C550B0" w:rsidP="006720E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ПРОВЕДЕНИЕ ПОДГОТОВИТЕЛЬНОЙ ЧАСТИ УРОКА</w:t>
      </w:r>
    </w:p>
    <w:p w14:paraId="0F2AA677" w14:textId="77777777" w:rsidR="00673D07" w:rsidRPr="006720E8" w:rsidRDefault="00673D07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часть – 5 минут:</w:t>
      </w:r>
    </w:p>
    <w:p w14:paraId="7240EE61" w14:textId="77777777" w:rsidR="00673D07" w:rsidRPr="006720E8" w:rsidRDefault="00673D07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>- подготовка инвентаря для проведения подготовительной части урока;</w:t>
      </w:r>
    </w:p>
    <w:p w14:paraId="4006068F" w14:textId="77777777" w:rsidR="00673D07" w:rsidRPr="006720E8" w:rsidRDefault="00673D07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>- сообщение волонтерам правил норм техники безопасности</w:t>
      </w:r>
      <w:r w:rsidR="004A4FD9" w:rsidRPr="006720E8">
        <w:rPr>
          <w:rFonts w:ascii="Times New Roman" w:eastAsia="Times New Roman" w:hAnsi="Times New Roman" w:cs="Times New Roman"/>
          <w:sz w:val="28"/>
          <w:szCs w:val="28"/>
        </w:rPr>
        <w:t>, которые включают в себя: правила поведения в спортивном зале, правила использования спортивного инвентаря и оборудования, требования к внешнему виду и спортивной одежде.</w:t>
      </w:r>
    </w:p>
    <w:p w14:paraId="42367796" w14:textId="77777777" w:rsidR="004A4FD9" w:rsidRPr="006720E8" w:rsidRDefault="004A4FD9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>- проверка занимающихся на предмет соответствия внешнего вида и наличия посторонних предметов (мобильные телефоны, часы, наушники, украшения и т.п.)</w:t>
      </w:r>
    </w:p>
    <w:p w14:paraId="3E9694F4" w14:textId="77777777" w:rsidR="004A4FD9" w:rsidRPr="006720E8" w:rsidRDefault="004A4FD9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</w:t>
      </w:r>
      <w:r w:rsidR="000F23A2">
        <w:rPr>
          <w:rFonts w:ascii="Times New Roman" w:eastAsia="Times New Roman" w:hAnsi="Times New Roman" w:cs="Times New Roman"/>
          <w:b/>
          <w:bCs/>
          <w:sz w:val="28"/>
          <w:szCs w:val="28"/>
        </w:rPr>
        <w:t>ение подготовительной части – 15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минут.</w:t>
      </w:r>
    </w:p>
    <w:p w14:paraId="31DD17DA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- Конкурсант проводит подготовительную часть в соответствии с подготовленным конспектом</w:t>
      </w:r>
      <w:r w:rsidR="006720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9E8DD6A" w14:textId="77777777" w:rsidR="004D762F" w:rsidRPr="006720E8" w:rsidRDefault="00C550B0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- Конкурсант строит волонтеров, сообщает о завершении подготовительной части и озвучивает инструкции по выходу с рабочей площадки</w:t>
      </w:r>
      <w:r w:rsidR="006720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582EF78" w14:textId="77777777" w:rsidR="004D762F" w:rsidRPr="006720E8" w:rsidRDefault="00C550B0" w:rsidP="006720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РЕФЛЕКСИЯ С ЭКСПЕРТАМИ</w:t>
      </w:r>
    </w:p>
    <w:p w14:paraId="4B299EC4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- После того, как волонтеры покинули площадку, конкурсант проходит к экспертам для проведения рефлексии по итогам выполненного задания;</w:t>
      </w:r>
    </w:p>
    <w:p w14:paraId="16BCACAF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sz w:val="28"/>
          <w:szCs w:val="28"/>
        </w:rPr>
        <w:t>- Эксперты могут задавать конкурсанту вопросы следующего содержания: связанные с наполнением подготовительной части, уровнем сложности подобранных упражнении, целями и задачами, которые решаются в подготовительной части, возможным продолжением урока и т.п.</w:t>
      </w:r>
    </w:p>
    <w:p w14:paraId="5F396321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рефлексию с экспертами: 5 минут</w:t>
      </w:r>
    </w:p>
    <w:p w14:paraId="379CD39D" w14:textId="77777777" w:rsidR="004A4FD9" w:rsidRPr="006720E8" w:rsidRDefault="004A4FD9" w:rsidP="00672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66EF3B9" w14:textId="77777777" w:rsidR="004D762F" w:rsidRPr="006720E8" w:rsidRDefault="00C550B0" w:rsidP="006720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672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Проектная деятельность (вариатив)</w:t>
      </w:r>
    </w:p>
    <w:p w14:paraId="3988B0D6" w14:textId="77777777" w:rsidR="004D762F" w:rsidRPr="006720E8" w:rsidRDefault="00C550B0" w:rsidP="0067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="000F23A2" w:rsidRPr="000F23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75</w:t>
      </w:r>
      <w:r w:rsidRPr="000F23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минут</w:t>
      </w:r>
      <w:r w:rsidR="002573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(1 час 15 минут)</w:t>
      </w:r>
    </w:p>
    <w:p w14:paraId="4BF4D729" w14:textId="77777777" w:rsidR="006720E8" w:rsidRDefault="00C550B0" w:rsidP="0067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AEF1C6F" w14:textId="77777777" w:rsidR="007A24E7" w:rsidRDefault="006720E8" w:rsidP="00672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В</w:t>
      </w:r>
      <w:r w:rsidR="00C550B0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данном задании конкурсанту необходимо продемонстрировать умения вести проектную деятельность в области, связанной с физической культурой и спортом. Для категории «Юниоры» предлагается </w:t>
      </w:r>
      <w:r w:rsidR="00DA266D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направление проекта, связанное с </w:t>
      </w:r>
      <w:r w:rsidR="000408B3" w:rsidRPr="006720E8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развитием физической культуры и спорта в образовательных организациях.</w:t>
      </w:r>
    </w:p>
    <w:p w14:paraId="12228E51" w14:textId="77777777" w:rsidR="004D762F" w:rsidRPr="006720E8" w:rsidRDefault="00C550B0" w:rsidP="006720E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ПОДГОТОВКА ПРОЕКТА</w:t>
      </w:r>
    </w:p>
    <w:p w14:paraId="52BA718C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 xml:space="preserve">На момент публикации конкурсного задания в материалах публикуется </w:t>
      </w:r>
      <w:r w:rsidR="00C5772E" w:rsidRPr="006720E8">
        <w:rPr>
          <w:rFonts w:ascii="Times New Roman" w:hAnsi="Times New Roman" w:cs="Times New Roman"/>
          <w:i/>
          <w:sz w:val="28"/>
          <w:szCs w:val="28"/>
        </w:rPr>
        <w:t>Приложение 8</w:t>
      </w:r>
      <w:r w:rsidRPr="006720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720E8">
        <w:rPr>
          <w:rFonts w:ascii="Times New Roman" w:hAnsi="Times New Roman" w:cs="Times New Roman"/>
          <w:sz w:val="28"/>
          <w:szCs w:val="28"/>
        </w:rPr>
        <w:t xml:space="preserve">которое регламентирует структуру проекта, и </w:t>
      </w:r>
      <w:r w:rsidR="00C5772E" w:rsidRPr="006720E8">
        <w:rPr>
          <w:rFonts w:ascii="Times New Roman" w:hAnsi="Times New Roman" w:cs="Times New Roman"/>
          <w:i/>
          <w:sz w:val="28"/>
          <w:szCs w:val="28"/>
        </w:rPr>
        <w:t>Приложение 9</w:t>
      </w:r>
      <w:r w:rsidRPr="006720E8">
        <w:rPr>
          <w:rFonts w:ascii="Times New Roman" w:hAnsi="Times New Roman" w:cs="Times New Roman"/>
          <w:sz w:val="28"/>
          <w:szCs w:val="28"/>
        </w:rPr>
        <w:t>, к</w:t>
      </w:r>
      <w:r w:rsidR="00DA266D" w:rsidRPr="006720E8">
        <w:rPr>
          <w:rFonts w:ascii="Times New Roman" w:hAnsi="Times New Roman" w:cs="Times New Roman"/>
          <w:sz w:val="28"/>
          <w:szCs w:val="28"/>
        </w:rPr>
        <w:t>оторое регламентирует требования</w:t>
      </w:r>
      <w:r w:rsidRPr="006720E8">
        <w:rPr>
          <w:rFonts w:ascii="Times New Roman" w:hAnsi="Times New Roman" w:cs="Times New Roman"/>
          <w:sz w:val="28"/>
          <w:szCs w:val="28"/>
        </w:rPr>
        <w:t xml:space="preserve"> к подготовке презентации проекта.</w:t>
      </w:r>
    </w:p>
    <w:p w14:paraId="55A2E392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Главный эксперт при утверждении на роль в рамках Регионального этапа чемпионата разрабатывает тему проекта и не позднее</w:t>
      </w:r>
      <w:r w:rsidR="00A464DD" w:rsidRPr="006720E8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Д-</w:t>
      </w:r>
      <w:r w:rsidRPr="006720E8">
        <w:rPr>
          <w:rFonts w:ascii="Times New Roman" w:hAnsi="Times New Roman" w:cs="Times New Roman"/>
          <w:sz w:val="28"/>
          <w:szCs w:val="28"/>
        </w:rPr>
        <w:t>2 рассылает ее вместе с обозначенными выше приложениями конкурсантам. Главный эксперт в праве конкретизировать условия ситуационной задачи.</w:t>
      </w:r>
    </w:p>
    <w:p w14:paraId="65013E77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Конкурсанты до 23:59 дня Д-1 должны прислать подготовленные материалы модуля главному эксперту на электронную почту со следующими названиями:</w:t>
      </w:r>
    </w:p>
    <w:p w14:paraId="7BC640AE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 xml:space="preserve">- </w:t>
      </w:r>
      <w:r w:rsidRPr="006720E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6720E8">
        <w:rPr>
          <w:rFonts w:ascii="Times New Roman" w:hAnsi="Times New Roman" w:cs="Times New Roman"/>
          <w:i/>
          <w:color w:val="000000"/>
          <w:sz w:val="28"/>
          <w:szCs w:val="28"/>
        </w:rPr>
        <w:t>Модуль_Г_ФИО_Проект</w:t>
      </w:r>
      <w:proofErr w:type="spellEnd"/>
      <w:r w:rsidRPr="006720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</w:p>
    <w:p w14:paraId="7FAC5129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720E8">
        <w:rPr>
          <w:rFonts w:ascii="Times New Roman" w:hAnsi="Times New Roman" w:cs="Times New Roman"/>
          <w:i/>
          <w:color w:val="000000"/>
          <w:sz w:val="28"/>
          <w:szCs w:val="28"/>
        </w:rPr>
        <w:t>- «</w:t>
      </w:r>
      <w:proofErr w:type="spellStart"/>
      <w:r w:rsidRPr="006720E8">
        <w:rPr>
          <w:rFonts w:ascii="Times New Roman" w:hAnsi="Times New Roman" w:cs="Times New Roman"/>
          <w:i/>
          <w:color w:val="000000"/>
          <w:sz w:val="28"/>
          <w:szCs w:val="28"/>
        </w:rPr>
        <w:t>Модуль_Г_ФИО_Презентация</w:t>
      </w:r>
      <w:proofErr w:type="spellEnd"/>
      <w:r w:rsidRPr="006720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</w:p>
    <w:p w14:paraId="10B29F23" w14:textId="77777777" w:rsidR="00F73E9C" w:rsidRPr="006720E8" w:rsidRDefault="00F73E9C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color w:val="000000"/>
          <w:sz w:val="28"/>
          <w:szCs w:val="28"/>
        </w:rPr>
        <w:t xml:space="preserve">Если конкурсанту необходимо распечатать дополнительный или раздаточный материал, он должен направить его с вышеперечисленными документами в том же письме </w:t>
      </w:r>
      <w:r w:rsidRPr="006720E8">
        <w:rPr>
          <w:rFonts w:ascii="Times New Roman" w:hAnsi="Times New Roman" w:cs="Times New Roman"/>
          <w:sz w:val="28"/>
          <w:szCs w:val="28"/>
        </w:rPr>
        <w:t xml:space="preserve">до 23:59 дня Д-1. </w:t>
      </w:r>
    </w:p>
    <w:p w14:paraId="2F8FC454" w14:textId="77777777" w:rsidR="00F73E9C" w:rsidRPr="006720E8" w:rsidRDefault="00F73E9C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 xml:space="preserve">Использовать заранее подготовленный материал разрешается, если он </w:t>
      </w:r>
      <w:r w:rsidR="00E5177A" w:rsidRPr="006720E8">
        <w:rPr>
          <w:rFonts w:ascii="Times New Roman" w:hAnsi="Times New Roman" w:cs="Times New Roman"/>
          <w:sz w:val="28"/>
          <w:szCs w:val="28"/>
        </w:rPr>
        <w:t>был продемонстрирован в день Д-1 и положен на рабочее место конкурсанта.</w:t>
      </w:r>
    </w:p>
    <w:p w14:paraId="396B9059" w14:textId="77777777" w:rsidR="004D762F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E8">
        <w:rPr>
          <w:rFonts w:ascii="Times New Roman" w:hAnsi="Times New Roman" w:cs="Times New Roman"/>
          <w:color w:val="000000"/>
          <w:sz w:val="28"/>
          <w:szCs w:val="28"/>
        </w:rPr>
        <w:t>За сохранность и оригинальность материалов главный эксперт несет персональную ответственность. Оценивающие эксперты в праве запросить исходные материалы для сверки оригинальности материалов в случае возникновения спорных ситуаций.</w:t>
      </w:r>
    </w:p>
    <w:p w14:paraId="6E8D8B42" w14:textId="77777777" w:rsidR="00B104B6" w:rsidRDefault="00B104B6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245684" w14:textId="77777777" w:rsidR="00B104B6" w:rsidRDefault="00B104B6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17E363" w14:textId="77777777" w:rsidR="004D762F" w:rsidRPr="006720E8" w:rsidRDefault="00C550B0" w:rsidP="006720E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67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ПРЕДСТАВЛЕНИЕ ПРОЕКТА</w:t>
      </w:r>
    </w:p>
    <w:p w14:paraId="277B3A36" w14:textId="77777777" w:rsidR="007E457C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 xml:space="preserve">- </w:t>
      </w:r>
      <w:r w:rsidR="007E457C" w:rsidRPr="006720E8">
        <w:rPr>
          <w:rFonts w:ascii="Times New Roman" w:hAnsi="Times New Roman" w:cs="Times New Roman"/>
          <w:sz w:val="28"/>
          <w:szCs w:val="28"/>
        </w:rPr>
        <w:t xml:space="preserve">Конкурсант </w:t>
      </w:r>
      <w:proofErr w:type="spellStart"/>
      <w:r w:rsidR="007E457C">
        <w:rPr>
          <w:rFonts w:ascii="Times New Roman" w:hAnsi="Times New Roman" w:cs="Times New Roman"/>
          <w:sz w:val="28"/>
          <w:szCs w:val="28"/>
        </w:rPr>
        <w:t>занимаетрабочее</w:t>
      </w:r>
      <w:proofErr w:type="spellEnd"/>
      <w:r w:rsidR="007E457C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7E457C" w:rsidRPr="006720E8">
        <w:rPr>
          <w:rFonts w:ascii="Times New Roman" w:hAnsi="Times New Roman" w:cs="Times New Roman"/>
          <w:sz w:val="28"/>
          <w:szCs w:val="28"/>
        </w:rPr>
        <w:t xml:space="preserve"> и готовит </w:t>
      </w:r>
      <w:r w:rsidR="007E457C">
        <w:rPr>
          <w:rFonts w:ascii="Times New Roman" w:hAnsi="Times New Roman" w:cs="Times New Roman"/>
          <w:sz w:val="28"/>
          <w:szCs w:val="28"/>
        </w:rPr>
        <w:t>речь для</w:t>
      </w:r>
      <w:r w:rsidR="007E457C" w:rsidRPr="006720E8">
        <w:rPr>
          <w:rFonts w:ascii="Times New Roman" w:hAnsi="Times New Roman" w:cs="Times New Roman"/>
          <w:sz w:val="28"/>
          <w:szCs w:val="28"/>
        </w:rPr>
        <w:t xml:space="preserve"> подготовленных материалов</w:t>
      </w:r>
      <w:r w:rsidR="007E457C">
        <w:rPr>
          <w:rFonts w:ascii="Times New Roman" w:hAnsi="Times New Roman" w:cs="Times New Roman"/>
          <w:sz w:val="28"/>
          <w:szCs w:val="28"/>
        </w:rPr>
        <w:t>.</w:t>
      </w:r>
    </w:p>
    <w:p w14:paraId="3D74FD03" w14:textId="77777777" w:rsidR="004D762F" w:rsidRPr="006720E8" w:rsidRDefault="007E457C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50B0" w:rsidRPr="006720E8">
        <w:rPr>
          <w:rFonts w:ascii="Times New Roman" w:hAnsi="Times New Roman" w:cs="Times New Roman"/>
          <w:sz w:val="28"/>
          <w:szCs w:val="28"/>
        </w:rPr>
        <w:t>Конкурсант заходит на рабочую площадку и готовит мультимедийную систему для демонстрации подготовленных материалов.</w:t>
      </w:r>
    </w:p>
    <w:p w14:paraId="4C1B3C4C" w14:textId="77777777" w:rsidR="004D762F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- Конкурсант после окончания подготовительных мероприятий сообщает о готовности к демонстрации и по команде экспертов приступает к ней.</w:t>
      </w:r>
    </w:p>
    <w:p w14:paraId="4BE51224" w14:textId="77777777" w:rsidR="000F23A2" w:rsidRPr="006720E8" w:rsidRDefault="000F23A2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 xml:space="preserve">- В течение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6720E8">
        <w:rPr>
          <w:rFonts w:ascii="Times New Roman" w:hAnsi="Times New Roman" w:cs="Times New Roman"/>
          <w:i/>
          <w:sz w:val="28"/>
          <w:szCs w:val="28"/>
          <w:u w:val="single"/>
        </w:rPr>
        <w:t>0 минут</w:t>
      </w:r>
      <w:r w:rsidRPr="006720E8">
        <w:rPr>
          <w:rFonts w:ascii="Times New Roman" w:hAnsi="Times New Roman" w:cs="Times New Roman"/>
          <w:sz w:val="28"/>
          <w:szCs w:val="28"/>
        </w:rPr>
        <w:t xml:space="preserve"> конкурсант</w:t>
      </w:r>
      <w:r>
        <w:rPr>
          <w:rFonts w:ascii="Times New Roman" w:hAnsi="Times New Roman" w:cs="Times New Roman"/>
          <w:sz w:val="28"/>
          <w:szCs w:val="28"/>
        </w:rPr>
        <w:t xml:space="preserve"> готовит речь для подготовленных материалов.</w:t>
      </w:r>
    </w:p>
    <w:p w14:paraId="2DF5C373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 xml:space="preserve">- В течение </w:t>
      </w:r>
      <w:r w:rsidRPr="006720E8">
        <w:rPr>
          <w:rFonts w:ascii="Times New Roman" w:hAnsi="Times New Roman" w:cs="Times New Roman"/>
          <w:i/>
          <w:sz w:val="28"/>
          <w:szCs w:val="28"/>
          <w:u w:val="single"/>
        </w:rPr>
        <w:t>10 минут</w:t>
      </w:r>
      <w:r w:rsidRPr="006720E8">
        <w:rPr>
          <w:rFonts w:ascii="Times New Roman" w:hAnsi="Times New Roman" w:cs="Times New Roman"/>
          <w:sz w:val="28"/>
          <w:szCs w:val="28"/>
        </w:rPr>
        <w:t xml:space="preserve"> конкурсант презентует разработанный проект.</w:t>
      </w:r>
    </w:p>
    <w:p w14:paraId="4857DA7C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0E8">
        <w:rPr>
          <w:rFonts w:ascii="Times New Roman" w:hAnsi="Times New Roman" w:cs="Times New Roman"/>
          <w:sz w:val="28"/>
          <w:szCs w:val="28"/>
        </w:rPr>
        <w:t xml:space="preserve">-После окончания презентации эксперты задают вопросы по подготовленному проекту в течение </w:t>
      </w:r>
      <w:r w:rsidRPr="006720E8">
        <w:rPr>
          <w:rFonts w:ascii="Times New Roman" w:hAnsi="Times New Roman" w:cs="Times New Roman"/>
          <w:i/>
          <w:sz w:val="28"/>
          <w:szCs w:val="28"/>
          <w:u w:val="single"/>
        </w:rPr>
        <w:t>5 минут.</w:t>
      </w:r>
    </w:p>
    <w:p w14:paraId="6D659A5D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- После завершения ответов на вопросы конкурсант покидает рабочую площадку и уходит в комнату конкурсантов.</w:t>
      </w:r>
    </w:p>
    <w:p w14:paraId="6DDFE163" w14:textId="77777777" w:rsidR="004D762F" w:rsidRPr="006720E8" w:rsidRDefault="004D762F" w:rsidP="006720E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D679B1" w14:textId="77777777" w:rsidR="004D762F" w:rsidRPr="006720E8" w:rsidRDefault="00C550B0" w:rsidP="006720E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68303836"/>
      <w:r w:rsidRPr="006720E8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11"/>
      <w:bookmarkEnd w:id="12"/>
    </w:p>
    <w:p w14:paraId="7F075656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>С учетом специфики выполнения конкурсного задания компетенции «Технологии физического развития» в компетенции предусмотрены следующие правила:</w:t>
      </w:r>
    </w:p>
    <w:p w14:paraId="578815AE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В компетенции присутствует система </w:t>
      </w: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штрафных карточек для конкурсантов</w:t>
      </w:r>
      <w:r w:rsidRPr="006720E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r w:rsidRPr="006720E8">
        <w:rPr>
          <w:rFonts w:ascii="Times New Roman" w:eastAsia="Times New Roman" w:hAnsi="Times New Roman" w:cs="Times New Roman"/>
          <w:sz w:val="28"/>
          <w:szCs w:val="28"/>
        </w:rPr>
        <w:t>которые используются при оценивании выполнении конкурсного задания:</w:t>
      </w:r>
    </w:p>
    <w:p w14:paraId="1AB4988B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>- «Зеленая карточка» - поднимается экспертом в случае, если возможно нарушение ТБ или инвентарь используется не по назначению. Зеленая карточка не снимает баллы. 2 поднятые зеленые карточки = 1 желтая карточка.</w:t>
      </w:r>
    </w:p>
    <w:p w14:paraId="1D4CC84B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- «Желтая карточка» - поднимается оценивающим экспертом в случае выявления необходимости скорректировать деятельность конкурсанта при демонстрации конкурсного задания. При поднятии карточки эксперт </w:t>
      </w:r>
      <w:r w:rsidRPr="006720E8"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сообщает конкурсанту ошибку и указывает на необходимость ее корректировки.</w:t>
      </w:r>
    </w:p>
    <w:p w14:paraId="25AC96C7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- «Красная карточка» - поднимается оценивающим экспертом в случае выявления грубого нарушения норм техники безопасности при демонстрации конкурсного задания конкурсантом, требующего немедленного исправления. После получения конкурсантом двух «Красных карточек» в рамках одного модуля, конкурсант может быть дисквалифицирован с модуля </w:t>
      </w:r>
      <w:r w:rsidR="00911D84" w:rsidRPr="006720E8">
        <w:rPr>
          <w:rFonts w:ascii="Times New Roman" w:eastAsia="Times New Roman" w:hAnsi="Times New Roman" w:cs="Times New Roman"/>
          <w:sz w:val="28"/>
          <w:szCs w:val="28"/>
        </w:rPr>
        <w:t>с последующим</w:t>
      </w: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 его обнулением по решению совета экспертов во главе с Главным экспертом.</w:t>
      </w:r>
    </w:p>
    <w:p w14:paraId="6921063D" w14:textId="77777777" w:rsidR="00911D84" w:rsidRPr="006720E8" w:rsidRDefault="00911D84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Штрафные санкции для экспертов</w:t>
      </w:r>
    </w:p>
    <w:p w14:paraId="32F949F9" w14:textId="77777777" w:rsidR="00911D84" w:rsidRPr="006720E8" w:rsidRDefault="00911D84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i/>
          <w:sz w:val="28"/>
          <w:szCs w:val="28"/>
        </w:rPr>
        <w:t xml:space="preserve">Желтая карточка – </w:t>
      </w: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поднимается руководителем группы оценивания при нарушении процедуры оценивания конкурсного задания. Желтая карточка является требованием к исправлению поведения эксперта при процедуре оценивания. При поднятии трех желтых карточек совместно с ГЭ и остальными экспертами на голосование выносится вопрос об отстранении эксперта от судейства модуля. </w:t>
      </w:r>
    </w:p>
    <w:p w14:paraId="209799F2" w14:textId="77777777" w:rsidR="00911D84" w:rsidRPr="006720E8" w:rsidRDefault="00911D84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Красная карточка – </w:t>
      </w:r>
      <w:r w:rsidRPr="006720E8">
        <w:rPr>
          <w:rFonts w:ascii="Times New Roman" w:eastAsia="Times New Roman" w:hAnsi="Times New Roman" w:cs="Times New Roman"/>
          <w:sz w:val="28"/>
          <w:szCs w:val="28"/>
        </w:rPr>
        <w:t>поднимается руководителем группы оценивания или ГЭ при подозрении эксперта в преднамеренном нарушении процедуры оценивания или сговоре с другими экспертами для создания неравных условий иным конкурсантам. После поднятия красной карточки на общее голосование выносится вопрос о смене состава группы оценивания. Результат фиксируется протоколом. Нарушители в голосовании не участвуют.</w:t>
      </w:r>
    </w:p>
    <w:p w14:paraId="72F98D23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Жеребьевка ситуационных задач</w:t>
      </w:r>
    </w:p>
    <w:p w14:paraId="6AA868B4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>В компетенции «Технологии физического развития» присутствуют ситуационные задачи для модулей В и Г. Все ситуационные задачи представлены в открытом доступе и не являются секретным материалом.</w:t>
      </w:r>
    </w:p>
    <w:p w14:paraId="59C5BE4B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>При организации всех этапов чемпионата ситуационные задачи разыгрываются следующим образом:</w:t>
      </w:r>
    </w:p>
    <w:p w14:paraId="12223B96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lastRenderedPageBreak/>
        <w:t>- для модуля Г ситуационная задача разыгрывается и отправляется на электронную почту участникам чемпионата за 7 календарных дней до Д-2 самостоятельно;</w:t>
      </w:r>
    </w:p>
    <w:p w14:paraId="46549207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- для </w:t>
      </w:r>
      <w:proofErr w:type="gramStart"/>
      <w:r w:rsidRPr="006720E8">
        <w:rPr>
          <w:rFonts w:ascii="Times New Roman" w:eastAsia="Times New Roman" w:hAnsi="Times New Roman" w:cs="Times New Roman"/>
          <w:sz w:val="28"/>
          <w:szCs w:val="28"/>
        </w:rPr>
        <w:t>модуля</w:t>
      </w:r>
      <w:proofErr w:type="gramEnd"/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 В ситуационные задачи разыгрываются путем вскрытия конвертов на площадке проведения чемпионата не ранее, чем за 10 минут до начала выполнения конкурсного задания по соответствующим модулям индустриальным экспертом (руководителем группы оценивания).</w:t>
      </w:r>
    </w:p>
    <w:p w14:paraId="3572FAA6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Нарушение со стороны организаторов</w:t>
      </w:r>
    </w:p>
    <w:p w14:paraId="17067F8F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>При выявлении нарушений со стороны организаторов, которые касаются обеспечения площадки ресурсами, поведения волонтеров и использования преимущества площадки для создания преимуществ для конкурсанта, эксперт, выявивший нарушение и представивший аргументированную позицию, вправе вынести на общее голосование вопрос о наложении санкций на участника и эксперта, представляющих площадку: от аннулирования конкретных аспектов до аннулирования модуля целиком для конкурсанта; отстранение эксперта от процедуры судейства.</w:t>
      </w:r>
    </w:p>
    <w:p w14:paraId="6F584ED6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6720E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Контроль рабочих мест</w:t>
      </w:r>
    </w:p>
    <w:p w14:paraId="29D5694B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группы оценивания вправе на ежедневной основе проверять рабочие места конкурсантов, выдвигать требования </w:t>
      </w:r>
      <w:proofErr w:type="spellStart"/>
      <w:r w:rsidRPr="006720E8">
        <w:rPr>
          <w:rFonts w:ascii="Times New Roman" w:eastAsia="Times New Roman" w:hAnsi="Times New Roman" w:cs="Times New Roman"/>
          <w:sz w:val="28"/>
          <w:szCs w:val="28"/>
        </w:rPr>
        <w:t>ТАПу</w:t>
      </w:r>
      <w:proofErr w:type="spellEnd"/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 по полной очистке компьютера конкурсантов (с предварительным сохранением материалов на флэш-носитель). </w:t>
      </w:r>
    </w:p>
    <w:p w14:paraId="7B353E54" w14:textId="77777777" w:rsidR="00DA266D" w:rsidRPr="006720E8" w:rsidRDefault="00DA266D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Вся работа </w:t>
      </w:r>
      <w:proofErr w:type="spellStart"/>
      <w:r w:rsidRPr="006720E8">
        <w:rPr>
          <w:rFonts w:ascii="Times New Roman" w:eastAsia="Times New Roman" w:hAnsi="Times New Roman" w:cs="Times New Roman"/>
          <w:sz w:val="28"/>
          <w:szCs w:val="28"/>
        </w:rPr>
        <w:t>ТАПа</w:t>
      </w:r>
      <w:proofErr w:type="spellEnd"/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 по переносу данных с компьютеров на флэш-носители осуществляется в присутствии руководителя группы оценивания.</w:t>
      </w:r>
    </w:p>
    <w:p w14:paraId="44A525C9" w14:textId="77777777" w:rsidR="00911D84" w:rsidRPr="006720E8" w:rsidRDefault="00911D84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72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Процедура оценивания конкурсного задания</w:t>
      </w:r>
    </w:p>
    <w:p w14:paraId="0EA760DF" w14:textId="77777777" w:rsidR="00911D84" w:rsidRPr="006720E8" w:rsidRDefault="00911D84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>При оценивании работ конкурсного задания экспертами должны соблюдаться следующие правила, которые позволят создать прозрачную систему оценивания:</w:t>
      </w:r>
    </w:p>
    <w:p w14:paraId="463BFE1D" w14:textId="77777777" w:rsidR="00911D84" w:rsidRPr="006720E8" w:rsidRDefault="00911D84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1. Эксперт-наставник имеет право присутствовать при выполнении его конкурсантом модуля, а также при его оценивании. Однако эксперт-наставник не имеет права вмешиваться в процедуру оценивания напрямую за </w:t>
      </w:r>
      <w:r w:rsidRPr="006720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исключением моментов, в которых присутствует факт </w:t>
      </w:r>
      <w:proofErr w:type="spellStart"/>
      <w:r w:rsidRPr="006720E8">
        <w:rPr>
          <w:rFonts w:ascii="Times New Roman" w:eastAsia="Times New Roman" w:hAnsi="Times New Roman" w:cs="Times New Roman"/>
          <w:sz w:val="28"/>
          <w:szCs w:val="28"/>
        </w:rPr>
        <w:t>засуживания</w:t>
      </w:r>
      <w:proofErr w:type="spellEnd"/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. При выявлении экспертом-наставником факта целенаправленного </w:t>
      </w:r>
      <w:proofErr w:type="spellStart"/>
      <w:r w:rsidRPr="006720E8">
        <w:rPr>
          <w:rFonts w:ascii="Times New Roman" w:eastAsia="Times New Roman" w:hAnsi="Times New Roman" w:cs="Times New Roman"/>
          <w:sz w:val="28"/>
          <w:szCs w:val="28"/>
        </w:rPr>
        <w:t>засуживания</w:t>
      </w:r>
      <w:proofErr w:type="spellEnd"/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 его конкурсанта, эксперт-наставник поднимает карточку с красным восклицательным знаком, после чего должен аргументировать свою позицию и/или попросить группу оценивания обратиться к видеоматериалам выполнения конкурсного задания или исходным материалам конкурсанта (в случае оценки печатного модуля). При подъеме экспертом-наставником карточки более двух раз и не выявлению факта </w:t>
      </w:r>
      <w:proofErr w:type="spellStart"/>
      <w:r w:rsidRPr="006720E8">
        <w:rPr>
          <w:rFonts w:ascii="Times New Roman" w:eastAsia="Times New Roman" w:hAnsi="Times New Roman" w:cs="Times New Roman"/>
          <w:sz w:val="28"/>
          <w:szCs w:val="28"/>
        </w:rPr>
        <w:t>засуживания</w:t>
      </w:r>
      <w:proofErr w:type="spellEnd"/>
      <w:r w:rsidRPr="006720E8">
        <w:rPr>
          <w:rFonts w:ascii="Times New Roman" w:eastAsia="Times New Roman" w:hAnsi="Times New Roman" w:cs="Times New Roman"/>
          <w:sz w:val="28"/>
          <w:szCs w:val="28"/>
        </w:rPr>
        <w:t>, он может быть удален с процедуры оценивания данного модуля по решению группы оценивания путем голосования по принципу простого большинства.</w:t>
      </w:r>
    </w:p>
    <w:p w14:paraId="069073BC" w14:textId="77777777" w:rsidR="00911D84" w:rsidRPr="006720E8" w:rsidRDefault="00911D84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2. При проведении процедуры оценивания экспертам запрещается при себе иметь любые пишущие материалы, а также иные средства хранения и фиксации информации. Все черновые ведомости и материалы сдаются экспертом при выходе с площадки. </w:t>
      </w:r>
    </w:p>
    <w:p w14:paraId="6EB49490" w14:textId="77777777" w:rsidR="00911D84" w:rsidRPr="006720E8" w:rsidRDefault="00911D84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3. При оценивании конкурсного задания между экспертами, оценивающим демонстрацию конкурсного задания должно быть расстояние не менее 1,5 метров для исключения возможности влиять на мнение друг друга. В случае </w:t>
      </w:r>
      <w:r w:rsidR="003F24E6" w:rsidRPr="006720E8">
        <w:rPr>
          <w:rFonts w:ascii="Times New Roman" w:eastAsia="Times New Roman" w:hAnsi="Times New Roman" w:cs="Times New Roman"/>
          <w:sz w:val="28"/>
          <w:szCs w:val="28"/>
        </w:rPr>
        <w:t>фиксации более двух подобных нарушений эксперт может быть отстранен от оценивания текущего модуля путем голосования по принципу простого большинства.</w:t>
      </w:r>
    </w:p>
    <w:p w14:paraId="20B44B08" w14:textId="77777777" w:rsidR="003F24E6" w:rsidRPr="006720E8" w:rsidRDefault="003F24E6" w:rsidP="00672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sz w:val="28"/>
          <w:szCs w:val="28"/>
        </w:rPr>
        <w:t>4. Эксперты-наставники не имеют права общаться с сопровождающими конкурсантов и передавать им какую-либо информацию. При выявлении факта подобного нарушения к конкурсанту такого эксперта-наставника могут быть применены штрафные санкции в виде дисквалификации с модуля или частичного обнуления аспектов. Решение принимается путем голосования по принципу простого большинства.</w:t>
      </w:r>
    </w:p>
    <w:p w14:paraId="3FAF28FB" w14:textId="77777777" w:rsidR="004D762F" w:rsidRPr="006720E8" w:rsidRDefault="00C550B0" w:rsidP="006720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78885659"/>
      <w:bookmarkStart w:id="14" w:name="_Toc168303837"/>
      <w:r w:rsidRPr="006720E8">
        <w:rPr>
          <w:rFonts w:ascii="Times New Roman" w:hAnsi="Times New Roman"/>
          <w:color w:val="000000"/>
          <w:szCs w:val="28"/>
        </w:rPr>
        <w:t xml:space="preserve">2.1. </w:t>
      </w:r>
      <w:bookmarkEnd w:id="13"/>
      <w:r w:rsidRPr="006720E8">
        <w:rPr>
          <w:rFonts w:ascii="Times New Roman" w:hAnsi="Times New Roman"/>
          <w:szCs w:val="28"/>
        </w:rPr>
        <w:t>Личный инструмент конкурсанта</w:t>
      </w:r>
      <w:bookmarkEnd w:id="14"/>
    </w:p>
    <w:p w14:paraId="3DC3EC11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r w:rsidRPr="006720E8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 является </w:t>
      </w:r>
      <w:r w:rsidRPr="006720E8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определенным и</w:t>
      </w:r>
      <w:r w:rsidR="007154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20E8">
        <w:rPr>
          <w:rFonts w:ascii="Times New Roman" w:eastAsia="Times New Roman" w:hAnsi="Times New Roman" w:cs="Times New Roman"/>
          <w:sz w:val="28"/>
          <w:szCs w:val="28"/>
        </w:rPr>
        <w:t>включает в себя спортивную форму, спортивную обувь и свисток.</w:t>
      </w:r>
    </w:p>
    <w:p w14:paraId="20441B93" w14:textId="77777777" w:rsidR="0071540F" w:rsidRDefault="00C550B0" w:rsidP="0071540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6" w:name="_Toc168303838"/>
      <w:r w:rsidRPr="006720E8">
        <w:rPr>
          <w:rFonts w:ascii="Times New Roman" w:hAnsi="Times New Roman"/>
          <w:szCs w:val="28"/>
        </w:rPr>
        <w:t>2.</w:t>
      </w:r>
      <w:proofErr w:type="gramStart"/>
      <w:r w:rsidRPr="006720E8">
        <w:rPr>
          <w:rFonts w:ascii="Times New Roman" w:hAnsi="Times New Roman"/>
          <w:szCs w:val="28"/>
        </w:rPr>
        <w:t>2.Материалы</w:t>
      </w:r>
      <w:proofErr w:type="gramEnd"/>
      <w:r w:rsidRPr="006720E8">
        <w:rPr>
          <w:rFonts w:ascii="Times New Roman" w:hAnsi="Times New Roman"/>
          <w:szCs w:val="28"/>
        </w:rPr>
        <w:t>, оборудование и инструменты,</w:t>
      </w:r>
    </w:p>
    <w:p w14:paraId="6FE2903F" w14:textId="77777777" w:rsidR="004D762F" w:rsidRPr="006720E8" w:rsidRDefault="00C550B0" w:rsidP="0071540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6720E8">
        <w:rPr>
          <w:rFonts w:ascii="Times New Roman" w:hAnsi="Times New Roman"/>
          <w:szCs w:val="28"/>
        </w:rPr>
        <w:t>запрещенные на площадке</w:t>
      </w:r>
      <w:bookmarkEnd w:id="15"/>
      <w:bookmarkEnd w:id="16"/>
    </w:p>
    <w:p w14:paraId="61C4A36A" w14:textId="77777777" w:rsidR="004D762F" w:rsidRPr="006720E8" w:rsidRDefault="00C550B0" w:rsidP="00672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720E8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Конкурсантам при себе запрещается иметь: </w:t>
      </w:r>
    </w:p>
    <w:p w14:paraId="4FBE1451" w14:textId="77777777" w:rsidR="004D762F" w:rsidRPr="006720E8" w:rsidRDefault="00C550B0" w:rsidP="0071540F">
      <w:pPr>
        <w:pStyle w:val="affb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0E8">
        <w:rPr>
          <w:rFonts w:ascii="Times New Roman" w:eastAsia="Times New Roman" w:hAnsi="Times New Roman"/>
          <w:sz w:val="28"/>
          <w:szCs w:val="28"/>
        </w:rPr>
        <w:t xml:space="preserve">средства связи с доступом в сеть «Интернет»; </w:t>
      </w:r>
    </w:p>
    <w:p w14:paraId="4A1E361A" w14:textId="77777777" w:rsidR="004D762F" w:rsidRPr="006720E8" w:rsidRDefault="00C550B0" w:rsidP="0071540F">
      <w:pPr>
        <w:pStyle w:val="affb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0E8">
        <w:rPr>
          <w:rFonts w:ascii="Times New Roman" w:eastAsia="Times New Roman" w:hAnsi="Times New Roman"/>
          <w:sz w:val="28"/>
          <w:szCs w:val="28"/>
        </w:rPr>
        <w:t>учебно-методические пособия по дисциплинам, связанным с выполнением конкурсного задания (за исключением материалов, размещенных в контент-папке)</w:t>
      </w:r>
    </w:p>
    <w:p w14:paraId="040E52A6" w14:textId="77777777" w:rsidR="004D762F" w:rsidRPr="006720E8" w:rsidRDefault="00C550B0" w:rsidP="0071540F">
      <w:pPr>
        <w:pStyle w:val="affb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0E8">
        <w:rPr>
          <w:rFonts w:ascii="Times New Roman" w:eastAsia="Times New Roman" w:hAnsi="Times New Roman"/>
          <w:sz w:val="28"/>
          <w:szCs w:val="28"/>
        </w:rPr>
        <w:t>заранее подготовленные материалы, которые могли бы помочь в выполнении конкурсного задания (план-конспекты уроков, примеры расчетов показателей физической подготовленности и т.п.)</w:t>
      </w:r>
    </w:p>
    <w:p w14:paraId="34855D8F" w14:textId="77777777" w:rsidR="003F24E6" w:rsidRPr="006720E8" w:rsidRDefault="003F24E6" w:rsidP="006720E8">
      <w:pPr>
        <w:pStyle w:val="affb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0E8">
        <w:rPr>
          <w:rFonts w:ascii="Times New Roman" w:eastAsia="Times New Roman" w:hAnsi="Times New Roman"/>
          <w:sz w:val="28"/>
          <w:szCs w:val="28"/>
        </w:rPr>
        <w:t>При выявлении у конкурсантов наличия запрещенных материалов, путем голосования должен быть решен вопрос о штрафных санкциях для нарушителя. Санкции могут быть следующего характера:</w:t>
      </w:r>
    </w:p>
    <w:p w14:paraId="7B62F3B6" w14:textId="77777777" w:rsidR="003F24E6" w:rsidRPr="006720E8" w:rsidRDefault="003F24E6" w:rsidP="006720E8">
      <w:pPr>
        <w:pStyle w:val="affb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0E8">
        <w:rPr>
          <w:rFonts w:ascii="Times New Roman" w:eastAsia="Times New Roman" w:hAnsi="Times New Roman"/>
          <w:sz w:val="28"/>
          <w:szCs w:val="28"/>
        </w:rPr>
        <w:t>1. Снижение оценки модуля конкурсного задания, для которого были подготовлены запрещенные материалы, на 30%;</w:t>
      </w:r>
    </w:p>
    <w:p w14:paraId="1E2C993C" w14:textId="77777777" w:rsidR="003F24E6" w:rsidRPr="006720E8" w:rsidRDefault="003F24E6" w:rsidP="006720E8">
      <w:pPr>
        <w:pStyle w:val="affb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0E8">
        <w:rPr>
          <w:rFonts w:ascii="Times New Roman" w:eastAsia="Times New Roman" w:hAnsi="Times New Roman"/>
          <w:sz w:val="28"/>
          <w:szCs w:val="28"/>
        </w:rPr>
        <w:t>2. Полное обнуление модуля конкурсного задания, для которого были подготовлены запрещенные материалы;</w:t>
      </w:r>
    </w:p>
    <w:p w14:paraId="2FFF600D" w14:textId="77777777" w:rsidR="003F24E6" w:rsidRPr="006720E8" w:rsidRDefault="003F24E6" w:rsidP="006720E8">
      <w:pPr>
        <w:pStyle w:val="affb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0E8">
        <w:rPr>
          <w:rFonts w:ascii="Times New Roman" w:eastAsia="Times New Roman" w:hAnsi="Times New Roman"/>
          <w:sz w:val="28"/>
          <w:szCs w:val="28"/>
        </w:rPr>
        <w:t>3. Отстранение эксперта-наставника от процедуры оценивания конкурсных работ до конца чемпионата.</w:t>
      </w:r>
    </w:p>
    <w:p w14:paraId="7314909C" w14:textId="77777777" w:rsidR="003F24E6" w:rsidRPr="006720E8" w:rsidRDefault="003F24E6" w:rsidP="006720E8">
      <w:pPr>
        <w:pStyle w:val="affb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0E8">
        <w:rPr>
          <w:rFonts w:ascii="Times New Roman" w:eastAsia="Times New Roman" w:hAnsi="Times New Roman"/>
          <w:sz w:val="28"/>
          <w:szCs w:val="28"/>
        </w:rPr>
        <w:t>Решение о штрафных санкциях принимается путем голосования по принципу простого большинства. При повторном нарушении должен быть использован второй пункт санкций, голосование считать единогласным.</w:t>
      </w:r>
    </w:p>
    <w:p w14:paraId="76FCB238" w14:textId="77777777" w:rsidR="0071540F" w:rsidRDefault="0071540F" w:rsidP="006720E8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68303839"/>
    </w:p>
    <w:p w14:paraId="574E10CB" w14:textId="77777777" w:rsidR="004D762F" w:rsidRPr="006720E8" w:rsidRDefault="00C550B0" w:rsidP="0071540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720E8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7"/>
    </w:p>
    <w:p w14:paraId="68E71EB9" w14:textId="77777777" w:rsidR="004D762F" w:rsidRPr="006720E8" w:rsidRDefault="00C550B0" w:rsidP="007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Приложение 1</w:t>
      </w:r>
      <w:r w:rsidR="0071540F">
        <w:rPr>
          <w:rFonts w:ascii="Times New Roman" w:hAnsi="Times New Roman" w:cs="Times New Roman"/>
          <w:sz w:val="28"/>
          <w:szCs w:val="28"/>
        </w:rPr>
        <w:t>.</w:t>
      </w:r>
      <w:r w:rsidRPr="006720E8">
        <w:rPr>
          <w:rFonts w:ascii="Times New Roman" w:hAnsi="Times New Roman" w:cs="Times New Roman"/>
          <w:sz w:val="28"/>
          <w:szCs w:val="28"/>
        </w:rPr>
        <w:t xml:space="preserve"> Описание компетенции</w:t>
      </w:r>
      <w:r w:rsidR="0071540F">
        <w:rPr>
          <w:rFonts w:ascii="Times New Roman" w:hAnsi="Times New Roman" w:cs="Times New Roman"/>
          <w:sz w:val="28"/>
          <w:szCs w:val="28"/>
        </w:rPr>
        <w:t>.</w:t>
      </w:r>
    </w:p>
    <w:p w14:paraId="05929D64" w14:textId="77777777" w:rsidR="004D762F" w:rsidRPr="006720E8" w:rsidRDefault="00C550B0" w:rsidP="007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Приложение 2</w:t>
      </w:r>
      <w:r w:rsidR="0071540F">
        <w:rPr>
          <w:rFonts w:ascii="Times New Roman" w:hAnsi="Times New Roman" w:cs="Times New Roman"/>
          <w:sz w:val="28"/>
          <w:szCs w:val="28"/>
        </w:rPr>
        <w:t>.</w:t>
      </w:r>
      <w:r w:rsidRPr="006720E8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КЗ 202</w:t>
      </w:r>
      <w:r w:rsidR="000408B3" w:rsidRPr="006720E8">
        <w:rPr>
          <w:rFonts w:ascii="Times New Roman" w:hAnsi="Times New Roman" w:cs="Times New Roman"/>
          <w:sz w:val="28"/>
          <w:szCs w:val="28"/>
        </w:rPr>
        <w:t>5</w:t>
      </w:r>
      <w:r w:rsidR="0071540F">
        <w:rPr>
          <w:rFonts w:ascii="Times New Roman" w:hAnsi="Times New Roman" w:cs="Times New Roman"/>
          <w:sz w:val="28"/>
          <w:szCs w:val="28"/>
        </w:rPr>
        <w:t>.</w:t>
      </w:r>
    </w:p>
    <w:p w14:paraId="64ACB44E" w14:textId="77777777" w:rsidR="004D762F" w:rsidRPr="006720E8" w:rsidRDefault="00C550B0" w:rsidP="007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Приложение 3</w:t>
      </w:r>
      <w:r w:rsidR="0071540F">
        <w:rPr>
          <w:rFonts w:ascii="Times New Roman" w:hAnsi="Times New Roman" w:cs="Times New Roman"/>
          <w:sz w:val="28"/>
          <w:szCs w:val="28"/>
        </w:rPr>
        <w:t>.</w:t>
      </w:r>
      <w:r w:rsidRPr="006720E8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 202</w:t>
      </w:r>
      <w:r w:rsidR="000408B3" w:rsidRPr="006720E8">
        <w:rPr>
          <w:rFonts w:ascii="Times New Roman" w:hAnsi="Times New Roman" w:cs="Times New Roman"/>
          <w:sz w:val="28"/>
          <w:szCs w:val="28"/>
        </w:rPr>
        <w:t>5</w:t>
      </w:r>
      <w:r w:rsidR="0071540F">
        <w:rPr>
          <w:rFonts w:ascii="Times New Roman" w:hAnsi="Times New Roman" w:cs="Times New Roman"/>
          <w:sz w:val="28"/>
          <w:szCs w:val="28"/>
        </w:rPr>
        <w:t>.</w:t>
      </w:r>
    </w:p>
    <w:p w14:paraId="508E1044" w14:textId="77777777" w:rsidR="004D762F" w:rsidRPr="006720E8" w:rsidRDefault="00C5772E" w:rsidP="007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71540F">
        <w:rPr>
          <w:rFonts w:ascii="Times New Roman" w:hAnsi="Times New Roman" w:cs="Times New Roman"/>
          <w:sz w:val="28"/>
          <w:szCs w:val="28"/>
        </w:rPr>
        <w:t>.</w:t>
      </w:r>
      <w:r w:rsidR="00C550B0" w:rsidRPr="006720E8">
        <w:rPr>
          <w:rFonts w:ascii="Times New Roman" w:hAnsi="Times New Roman" w:cs="Times New Roman"/>
          <w:sz w:val="28"/>
          <w:szCs w:val="28"/>
        </w:rPr>
        <w:t xml:space="preserve"> Инструкция по выполнению тестов для определения физической подготовленности</w:t>
      </w:r>
      <w:r w:rsidR="0071540F">
        <w:rPr>
          <w:rFonts w:ascii="Times New Roman" w:hAnsi="Times New Roman" w:cs="Times New Roman"/>
          <w:sz w:val="28"/>
          <w:szCs w:val="28"/>
        </w:rPr>
        <w:t>.</w:t>
      </w:r>
    </w:p>
    <w:p w14:paraId="7512EB2C" w14:textId="77777777" w:rsidR="004D762F" w:rsidRPr="006720E8" w:rsidRDefault="00C5772E" w:rsidP="007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Приложение 5</w:t>
      </w:r>
      <w:r w:rsidR="0071540F">
        <w:rPr>
          <w:rFonts w:ascii="Times New Roman" w:hAnsi="Times New Roman" w:cs="Times New Roman"/>
          <w:sz w:val="28"/>
          <w:szCs w:val="28"/>
        </w:rPr>
        <w:t>.</w:t>
      </w:r>
      <w:r w:rsidR="00C550B0" w:rsidRPr="006720E8">
        <w:rPr>
          <w:rFonts w:ascii="Times New Roman" w:hAnsi="Times New Roman" w:cs="Times New Roman"/>
          <w:sz w:val="28"/>
          <w:szCs w:val="28"/>
        </w:rPr>
        <w:t xml:space="preserve"> Шаблон для заполнения результатов тестирования</w:t>
      </w:r>
      <w:r w:rsidR="0071540F">
        <w:rPr>
          <w:rFonts w:ascii="Times New Roman" w:hAnsi="Times New Roman" w:cs="Times New Roman"/>
          <w:sz w:val="28"/>
          <w:szCs w:val="28"/>
        </w:rPr>
        <w:t>.</w:t>
      </w:r>
    </w:p>
    <w:p w14:paraId="71D4FB74" w14:textId="77777777" w:rsidR="004D762F" w:rsidRPr="006720E8" w:rsidRDefault="00C5772E" w:rsidP="007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Приложение 6</w:t>
      </w:r>
      <w:r w:rsidR="0071540F">
        <w:rPr>
          <w:rFonts w:ascii="Times New Roman" w:hAnsi="Times New Roman" w:cs="Times New Roman"/>
          <w:sz w:val="28"/>
          <w:szCs w:val="28"/>
        </w:rPr>
        <w:t>.</w:t>
      </w:r>
      <w:r w:rsidR="00C550B0" w:rsidRPr="006720E8">
        <w:rPr>
          <w:rFonts w:ascii="Times New Roman" w:hAnsi="Times New Roman" w:cs="Times New Roman"/>
          <w:sz w:val="28"/>
          <w:szCs w:val="28"/>
        </w:rPr>
        <w:t xml:space="preserve"> Шаблон для заполнения данных о физической подготовленности испытуемых</w:t>
      </w:r>
      <w:r w:rsidR="0071540F">
        <w:rPr>
          <w:rFonts w:ascii="Times New Roman" w:hAnsi="Times New Roman" w:cs="Times New Roman"/>
          <w:sz w:val="28"/>
          <w:szCs w:val="28"/>
        </w:rPr>
        <w:t>.</w:t>
      </w:r>
    </w:p>
    <w:p w14:paraId="12BF96BE" w14:textId="77777777" w:rsidR="004D762F" w:rsidRPr="006720E8" w:rsidRDefault="00C5772E" w:rsidP="007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Приложение 7</w:t>
      </w:r>
      <w:r w:rsidR="0071540F">
        <w:rPr>
          <w:rFonts w:ascii="Times New Roman" w:hAnsi="Times New Roman" w:cs="Times New Roman"/>
          <w:sz w:val="28"/>
          <w:szCs w:val="28"/>
        </w:rPr>
        <w:t>.</w:t>
      </w:r>
      <w:r w:rsidR="00C550B0" w:rsidRPr="006720E8">
        <w:rPr>
          <w:rFonts w:ascii="Times New Roman" w:hAnsi="Times New Roman" w:cs="Times New Roman"/>
          <w:sz w:val="28"/>
          <w:szCs w:val="28"/>
        </w:rPr>
        <w:t xml:space="preserve"> Шаблон для подготовки плана-конспекта урока</w:t>
      </w:r>
      <w:r w:rsidR="0071540F">
        <w:rPr>
          <w:rFonts w:ascii="Times New Roman" w:hAnsi="Times New Roman" w:cs="Times New Roman"/>
          <w:sz w:val="28"/>
          <w:szCs w:val="28"/>
        </w:rPr>
        <w:t>.</w:t>
      </w:r>
    </w:p>
    <w:p w14:paraId="5B06A567" w14:textId="77777777" w:rsidR="004D762F" w:rsidRPr="006720E8" w:rsidRDefault="00C5772E" w:rsidP="007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Приложение 8</w:t>
      </w:r>
      <w:r w:rsidR="0071540F">
        <w:rPr>
          <w:rFonts w:ascii="Times New Roman" w:hAnsi="Times New Roman" w:cs="Times New Roman"/>
          <w:sz w:val="28"/>
          <w:szCs w:val="28"/>
        </w:rPr>
        <w:t>.</w:t>
      </w:r>
      <w:r w:rsidR="00C550B0" w:rsidRPr="006720E8">
        <w:rPr>
          <w:rFonts w:ascii="Times New Roman" w:hAnsi="Times New Roman" w:cs="Times New Roman"/>
          <w:sz w:val="28"/>
          <w:szCs w:val="28"/>
        </w:rPr>
        <w:t xml:space="preserve"> Паспорт образовательного проекта</w:t>
      </w:r>
      <w:r w:rsidR="0071540F">
        <w:rPr>
          <w:rFonts w:ascii="Times New Roman" w:hAnsi="Times New Roman" w:cs="Times New Roman"/>
          <w:sz w:val="28"/>
          <w:szCs w:val="28"/>
        </w:rPr>
        <w:t>.</w:t>
      </w:r>
    </w:p>
    <w:p w14:paraId="29044AF8" w14:textId="77777777" w:rsidR="004D762F" w:rsidRPr="006720E8" w:rsidRDefault="00C5772E" w:rsidP="007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8">
        <w:rPr>
          <w:rFonts w:ascii="Times New Roman" w:hAnsi="Times New Roman" w:cs="Times New Roman"/>
          <w:sz w:val="28"/>
          <w:szCs w:val="28"/>
        </w:rPr>
        <w:t>Приложение 9</w:t>
      </w:r>
      <w:r w:rsidR="0071540F">
        <w:rPr>
          <w:rFonts w:ascii="Times New Roman" w:hAnsi="Times New Roman" w:cs="Times New Roman"/>
          <w:sz w:val="28"/>
          <w:szCs w:val="28"/>
        </w:rPr>
        <w:t>.</w:t>
      </w:r>
      <w:r w:rsidR="00C550B0" w:rsidRPr="006720E8">
        <w:rPr>
          <w:rFonts w:ascii="Times New Roman" w:hAnsi="Times New Roman" w:cs="Times New Roman"/>
          <w:sz w:val="28"/>
          <w:szCs w:val="28"/>
        </w:rPr>
        <w:t xml:space="preserve"> Паспорт образовательного проекта</w:t>
      </w:r>
      <w:r w:rsidR="0071540F">
        <w:rPr>
          <w:rFonts w:ascii="Times New Roman" w:hAnsi="Times New Roman" w:cs="Times New Roman"/>
          <w:sz w:val="28"/>
          <w:szCs w:val="28"/>
        </w:rPr>
        <w:t>.</w:t>
      </w:r>
    </w:p>
    <w:p w14:paraId="24BCCAD0" w14:textId="77777777" w:rsidR="004D762F" w:rsidRPr="006720E8" w:rsidRDefault="00C5772E" w:rsidP="007154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20E8">
        <w:rPr>
          <w:rFonts w:ascii="Times New Roman" w:hAnsi="Times New Roman" w:cs="Times New Roman"/>
          <w:sz w:val="28"/>
          <w:szCs w:val="28"/>
        </w:rPr>
        <w:t>Приложение 10</w:t>
      </w:r>
      <w:r w:rsidR="0071540F">
        <w:rPr>
          <w:rFonts w:ascii="Times New Roman" w:hAnsi="Times New Roman" w:cs="Times New Roman"/>
          <w:sz w:val="28"/>
          <w:szCs w:val="28"/>
        </w:rPr>
        <w:t>.</w:t>
      </w:r>
      <w:r w:rsidR="00C550B0" w:rsidRPr="006720E8">
        <w:rPr>
          <w:rFonts w:ascii="Times New Roman" w:hAnsi="Times New Roman" w:cs="Times New Roman"/>
          <w:sz w:val="28"/>
          <w:szCs w:val="28"/>
        </w:rPr>
        <w:t xml:space="preserve"> Нормы ГТО</w:t>
      </w:r>
      <w:r w:rsidR="0071540F">
        <w:rPr>
          <w:rFonts w:ascii="Times New Roman" w:hAnsi="Times New Roman" w:cs="Times New Roman"/>
          <w:sz w:val="28"/>
          <w:szCs w:val="28"/>
        </w:rPr>
        <w:t>.</w:t>
      </w:r>
    </w:p>
    <w:p w14:paraId="79BD424F" w14:textId="77777777" w:rsidR="004D762F" w:rsidRPr="006720E8" w:rsidRDefault="004D762F" w:rsidP="007154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4D762F" w:rsidRPr="006720E8" w:rsidSect="00B104B6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E2CA" w14:textId="77777777" w:rsidR="00340F3D" w:rsidRDefault="00340F3D">
      <w:pPr>
        <w:spacing w:after="0" w:line="240" w:lineRule="auto"/>
      </w:pPr>
      <w:r>
        <w:separator/>
      </w:r>
    </w:p>
  </w:endnote>
  <w:endnote w:type="continuationSeparator" w:id="0">
    <w:p w14:paraId="6E18E044" w14:textId="77777777" w:rsidR="00340F3D" w:rsidRDefault="0034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B7BB076" w14:textId="77777777" w:rsidR="00B01EBB" w:rsidRPr="0078100A" w:rsidRDefault="009C29B2" w:rsidP="0078100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1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1EBB" w:rsidRPr="00781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1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309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81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F0E2" w14:textId="77777777" w:rsidR="00340F3D" w:rsidRDefault="00340F3D">
      <w:pPr>
        <w:spacing w:after="0" w:line="240" w:lineRule="auto"/>
      </w:pPr>
      <w:r>
        <w:separator/>
      </w:r>
    </w:p>
  </w:footnote>
  <w:footnote w:type="continuationSeparator" w:id="0">
    <w:p w14:paraId="00491FA9" w14:textId="77777777" w:rsidR="00340F3D" w:rsidRDefault="0034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F44"/>
    <w:multiLevelType w:val="hybridMultilevel"/>
    <w:tmpl w:val="AF6A0CCA"/>
    <w:lvl w:ilvl="0" w:tplc="15E674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E88B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3A92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0CF8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0EE9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64EC6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C8FC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8861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20F1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27AA5"/>
    <w:multiLevelType w:val="hybridMultilevel"/>
    <w:tmpl w:val="B81A430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D48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2F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F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E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6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05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89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2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1BA"/>
    <w:multiLevelType w:val="hybridMultilevel"/>
    <w:tmpl w:val="3244A382"/>
    <w:lvl w:ilvl="0" w:tplc="4878A0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F6B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A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A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E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61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C7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A0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27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5EEE"/>
    <w:multiLevelType w:val="hybridMultilevel"/>
    <w:tmpl w:val="5B6A7074"/>
    <w:lvl w:ilvl="0" w:tplc="B24CA73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54CA4E0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77E0DC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BEA569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498B6F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C28AAC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43AF92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068A1C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924A77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E4F2B94"/>
    <w:multiLevelType w:val="hybridMultilevel"/>
    <w:tmpl w:val="F276254C"/>
    <w:lvl w:ilvl="0" w:tplc="2BFCB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F860938">
      <w:start w:val="1"/>
      <w:numFmt w:val="lowerLetter"/>
      <w:lvlText w:val="%2."/>
      <w:lvlJc w:val="left"/>
      <w:pPr>
        <w:ind w:left="1440" w:hanging="360"/>
      </w:pPr>
    </w:lvl>
    <w:lvl w:ilvl="2" w:tplc="106C7588">
      <w:start w:val="1"/>
      <w:numFmt w:val="lowerRoman"/>
      <w:lvlText w:val="%3."/>
      <w:lvlJc w:val="right"/>
      <w:pPr>
        <w:ind w:left="2160" w:hanging="180"/>
      </w:pPr>
    </w:lvl>
    <w:lvl w:ilvl="3" w:tplc="8438CCAE">
      <w:start w:val="1"/>
      <w:numFmt w:val="decimal"/>
      <w:lvlText w:val="%4."/>
      <w:lvlJc w:val="left"/>
      <w:pPr>
        <w:ind w:left="2880" w:hanging="360"/>
      </w:pPr>
    </w:lvl>
    <w:lvl w:ilvl="4" w:tplc="BEB6DE20">
      <w:start w:val="1"/>
      <w:numFmt w:val="lowerLetter"/>
      <w:lvlText w:val="%5."/>
      <w:lvlJc w:val="left"/>
      <w:pPr>
        <w:ind w:left="3600" w:hanging="360"/>
      </w:pPr>
    </w:lvl>
    <w:lvl w:ilvl="5" w:tplc="F2F8DEBC">
      <w:start w:val="1"/>
      <w:numFmt w:val="lowerRoman"/>
      <w:lvlText w:val="%6."/>
      <w:lvlJc w:val="right"/>
      <w:pPr>
        <w:ind w:left="4320" w:hanging="180"/>
      </w:pPr>
    </w:lvl>
    <w:lvl w:ilvl="6" w:tplc="521A273A">
      <w:start w:val="1"/>
      <w:numFmt w:val="decimal"/>
      <w:lvlText w:val="%7."/>
      <w:lvlJc w:val="left"/>
      <w:pPr>
        <w:ind w:left="5040" w:hanging="360"/>
      </w:pPr>
    </w:lvl>
    <w:lvl w:ilvl="7" w:tplc="530EBFE0">
      <w:start w:val="1"/>
      <w:numFmt w:val="lowerLetter"/>
      <w:lvlText w:val="%8."/>
      <w:lvlJc w:val="left"/>
      <w:pPr>
        <w:ind w:left="5760" w:hanging="360"/>
      </w:pPr>
    </w:lvl>
    <w:lvl w:ilvl="8" w:tplc="98DE29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F0DD1"/>
    <w:multiLevelType w:val="hybridMultilevel"/>
    <w:tmpl w:val="91D639E8"/>
    <w:lvl w:ilvl="0" w:tplc="E1B6A71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12968A2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9A8277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B58BEA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3C4719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E5893F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1D6F08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1BCFFE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C58833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58F4C01"/>
    <w:multiLevelType w:val="hybridMultilevel"/>
    <w:tmpl w:val="09020FEE"/>
    <w:lvl w:ilvl="0" w:tplc="9CE0DD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769A6924">
      <w:start w:val="1"/>
      <w:numFmt w:val="lowerLetter"/>
      <w:lvlText w:val="%2."/>
      <w:lvlJc w:val="left"/>
      <w:pPr>
        <w:ind w:left="1440" w:hanging="360"/>
      </w:pPr>
    </w:lvl>
    <w:lvl w:ilvl="2" w:tplc="F08256E8">
      <w:start w:val="1"/>
      <w:numFmt w:val="lowerRoman"/>
      <w:lvlText w:val="%3."/>
      <w:lvlJc w:val="right"/>
      <w:pPr>
        <w:ind w:left="2160" w:hanging="180"/>
      </w:pPr>
    </w:lvl>
    <w:lvl w:ilvl="3" w:tplc="65528704">
      <w:start w:val="1"/>
      <w:numFmt w:val="decimal"/>
      <w:lvlText w:val="%4."/>
      <w:lvlJc w:val="left"/>
      <w:pPr>
        <w:ind w:left="2880" w:hanging="360"/>
      </w:pPr>
    </w:lvl>
    <w:lvl w:ilvl="4" w:tplc="274CE28E">
      <w:start w:val="1"/>
      <w:numFmt w:val="lowerLetter"/>
      <w:lvlText w:val="%5."/>
      <w:lvlJc w:val="left"/>
      <w:pPr>
        <w:ind w:left="3600" w:hanging="360"/>
      </w:pPr>
    </w:lvl>
    <w:lvl w:ilvl="5" w:tplc="09F427C4">
      <w:start w:val="1"/>
      <w:numFmt w:val="lowerRoman"/>
      <w:lvlText w:val="%6."/>
      <w:lvlJc w:val="right"/>
      <w:pPr>
        <w:ind w:left="4320" w:hanging="180"/>
      </w:pPr>
    </w:lvl>
    <w:lvl w:ilvl="6" w:tplc="D940FB10">
      <w:start w:val="1"/>
      <w:numFmt w:val="decimal"/>
      <w:lvlText w:val="%7."/>
      <w:lvlJc w:val="left"/>
      <w:pPr>
        <w:ind w:left="5040" w:hanging="360"/>
      </w:pPr>
    </w:lvl>
    <w:lvl w:ilvl="7" w:tplc="357C357E">
      <w:start w:val="1"/>
      <w:numFmt w:val="lowerLetter"/>
      <w:lvlText w:val="%8."/>
      <w:lvlJc w:val="left"/>
      <w:pPr>
        <w:ind w:left="5760" w:hanging="360"/>
      </w:pPr>
    </w:lvl>
    <w:lvl w:ilvl="8" w:tplc="9C749A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5170D"/>
    <w:multiLevelType w:val="hybridMultilevel"/>
    <w:tmpl w:val="2826B418"/>
    <w:lvl w:ilvl="0" w:tplc="963AA96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82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679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48D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CA4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7E3D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AB6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63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4C26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1238D"/>
    <w:multiLevelType w:val="hybridMultilevel"/>
    <w:tmpl w:val="31F8838E"/>
    <w:lvl w:ilvl="0" w:tplc="64300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E9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67F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A0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C38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80D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4B3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CDE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C61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C7726D"/>
    <w:multiLevelType w:val="hybridMultilevel"/>
    <w:tmpl w:val="098C870E"/>
    <w:lvl w:ilvl="0" w:tplc="A494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48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2F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F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E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6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05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89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2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258A9"/>
    <w:multiLevelType w:val="hybridMultilevel"/>
    <w:tmpl w:val="3CA2A3A6"/>
    <w:lvl w:ilvl="0" w:tplc="89BEE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AA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4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1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46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A13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C41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8AD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804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83219E"/>
    <w:multiLevelType w:val="hybridMultilevel"/>
    <w:tmpl w:val="B8B22DDC"/>
    <w:lvl w:ilvl="0" w:tplc="D2E8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22048">
      <w:start w:val="1"/>
      <w:numFmt w:val="lowerLetter"/>
      <w:lvlText w:val="%2."/>
      <w:lvlJc w:val="left"/>
      <w:pPr>
        <w:ind w:left="1440" w:hanging="360"/>
      </w:pPr>
    </w:lvl>
    <w:lvl w:ilvl="2" w:tplc="DFEE6EBE">
      <w:start w:val="1"/>
      <w:numFmt w:val="lowerRoman"/>
      <w:lvlText w:val="%3."/>
      <w:lvlJc w:val="right"/>
      <w:pPr>
        <w:ind w:left="2160" w:hanging="180"/>
      </w:pPr>
    </w:lvl>
    <w:lvl w:ilvl="3" w:tplc="D4B011DC">
      <w:start w:val="1"/>
      <w:numFmt w:val="decimal"/>
      <w:lvlText w:val="%4."/>
      <w:lvlJc w:val="left"/>
      <w:pPr>
        <w:ind w:left="2880" w:hanging="360"/>
      </w:pPr>
    </w:lvl>
    <w:lvl w:ilvl="4" w:tplc="85D25A4A">
      <w:start w:val="1"/>
      <w:numFmt w:val="lowerLetter"/>
      <w:lvlText w:val="%5."/>
      <w:lvlJc w:val="left"/>
      <w:pPr>
        <w:ind w:left="3600" w:hanging="360"/>
      </w:pPr>
    </w:lvl>
    <w:lvl w:ilvl="5" w:tplc="3D8EFCF8">
      <w:start w:val="1"/>
      <w:numFmt w:val="lowerRoman"/>
      <w:lvlText w:val="%6."/>
      <w:lvlJc w:val="right"/>
      <w:pPr>
        <w:ind w:left="4320" w:hanging="180"/>
      </w:pPr>
    </w:lvl>
    <w:lvl w:ilvl="6" w:tplc="465ED292">
      <w:start w:val="1"/>
      <w:numFmt w:val="decimal"/>
      <w:lvlText w:val="%7."/>
      <w:lvlJc w:val="left"/>
      <w:pPr>
        <w:ind w:left="5040" w:hanging="360"/>
      </w:pPr>
    </w:lvl>
    <w:lvl w:ilvl="7" w:tplc="CADAB366">
      <w:start w:val="1"/>
      <w:numFmt w:val="lowerLetter"/>
      <w:lvlText w:val="%8."/>
      <w:lvlJc w:val="left"/>
      <w:pPr>
        <w:ind w:left="5760" w:hanging="360"/>
      </w:pPr>
    </w:lvl>
    <w:lvl w:ilvl="8" w:tplc="FB047F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03AB"/>
    <w:multiLevelType w:val="multilevel"/>
    <w:tmpl w:val="22BE576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2C0E5912"/>
    <w:multiLevelType w:val="multilevel"/>
    <w:tmpl w:val="B29A5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8D6847"/>
    <w:multiLevelType w:val="hybridMultilevel"/>
    <w:tmpl w:val="7DC807BE"/>
    <w:lvl w:ilvl="0" w:tplc="74A674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7C42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67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5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49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A2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9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461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09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427F0"/>
    <w:multiLevelType w:val="hybridMultilevel"/>
    <w:tmpl w:val="BB7AD8BA"/>
    <w:lvl w:ilvl="0" w:tplc="040A35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E56D1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CAA5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7A55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6863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25661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2CC4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60EF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088EB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A1440E"/>
    <w:multiLevelType w:val="hybridMultilevel"/>
    <w:tmpl w:val="24F65EC6"/>
    <w:lvl w:ilvl="0" w:tplc="347CF57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B647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9EA5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A4A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03F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4872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E4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0AE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47A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1C33"/>
    <w:multiLevelType w:val="hybridMultilevel"/>
    <w:tmpl w:val="F9DE4D20"/>
    <w:lvl w:ilvl="0" w:tplc="4A842A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48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CE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C6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8B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5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84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45C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3EB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614D"/>
    <w:multiLevelType w:val="hybridMultilevel"/>
    <w:tmpl w:val="32B0DD30"/>
    <w:lvl w:ilvl="0" w:tplc="2FFEA0E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9E23172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2FCE4A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EF6E1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54EF6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F78908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E070E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0E200C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B12CD7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5E3114"/>
    <w:multiLevelType w:val="hybridMultilevel"/>
    <w:tmpl w:val="05C00538"/>
    <w:lvl w:ilvl="0" w:tplc="97644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8BF6A">
      <w:start w:val="1"/>
      <w:numFmt w:val="lowerLetter"/>
      <w:lvlText w:val="%2."/>
      <w:lvlJc w:val="left"/>
      <w:pPr>
        <w:ind w:left="1440" w:hanging="360"/>
      </w:pPr>
    </w:lvl>
    <w:lvl w:ilvl="2" w:tplc="EC4E1134">
      <w:start w:val="1"/>
      <w:numFmt w:val="lowerRoman"/>
      <w:lvlText w:val="%3."/>
      <w:lvlJc w:val="right"/>
      <w:pPr>
        <w:ind w:left="2160" w:hanging="180"/>
      </w:pPr>
    </w:lvl>
    <w:lvl w:ilvl="3" w:tplc="722A282C">
      <w:start w:val="1"/>
      <w:numFmt w:val="decimal"/>
      <w:lvlText w:val="%4."/>
      <w:lvlJc w:val="left"/>
      <w:pPr>
        <w:ind w:left="2880" w:hanging="360"/>
      </w:pPr>
    </w:lvl>
    <w:lvl w:ilvl="4" w:tplc="662C13F8">
      <w:start w:val="1"/>
      <w:numFmt w:val="lowerLetter"/>
      <w:lvlText w:val="%5."/>
      <w:lvlJc w:val="left"/>
      <w:pPr>
        <w:ind w:left="3600" w:hanging="360"/>
      </w:pPr>
    </w:lvl>
    <w:lvl w:ilvl="5" w:tplc="5CC8BDDE">
      <w:start w:val="1"/>
      <w:numFmt w:val="lowerRoman"/>
      <w:lvlText w:val="%6."/>
      <w:lvlJc w:val="right"/>
      <w:pPr>
        <w:ind w:left="4320" w:hanging="180"/>
      </w:pPr>
    </w:lvl>
    <w:lvl w:ilvl="6" w:tplc="8EFE1242">
      <w:start w:val="1"/>
      <w:numFmt w:val="decimal"/>
      <w:lvlText w:val="%7."/>
      <w:lvlJc w:val="left"/>
      <w:pPr>
        <w:ind w:left="5040" w:hanging="360"/>
      </w:pPr>
    </w:lvl>
    <w:lvl w:ilvl="7" w:tplc="EA1CEE6C">
      <w:start w:val="1"/>
      <w:numFmt w:val="lowerLetter"/>
      <w:lvlText w:val="%8."/>
      <w:lvlJc w:val="left"/>
      <w:pPr>
        <w:ind w:left="5760" w:hanging="360"/>
      </w:pPr>
    </w:lvl>
    <w:lvl w:ilvl="8" w:tplc="66CE67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B1A14"/>
    <w:multiLevelType w:val="hybridMultilevel"/>
    <w:tmpl w:val="3A846E46"/>
    <w:lvl w:ilvl="0" w:tplc="07A22DB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D07000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91043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C883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1E7E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4814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9C5C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A2F6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49A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99299F"/>
    <w:multiLevelType w:val="multilevel"/>
    <w:tmpl w:val="5B5C50E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6337780E"/>
    <w:multiLevelType w:val="multilevel"/>
    <w:tmpl w:val="62D04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F043527"/>
    <w:multiLevelType w:val="hybridMultilevel"/>
    <w:tmpl w:val="C846C324"/>
    <w:lvl w:ilvl="0" w:tplc="E50EF3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028A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2A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A1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0A8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C7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46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C8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A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11788"/>
    <w:multiLevelType w:val="hybridMultilevel"/>
    <w:tmpl w:val="CA849DB4"/>
    <w:lvl w:ilvl="0" w:tplc="9B08137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069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82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A62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039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683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C60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E5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A2A1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F3F51"/>
    <w:multiLevelType w:val="hybridMultilevel"/>
    <w:tmpl w:val="AB985050"/>
    <w:lvl w:ilvl="0" w:tplc="A022D9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CF061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D4BC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8ED66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356C3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56E827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CAEEF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8A05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826D9A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25"/>
  </w:num>
  <w:num w:numId="5">
    <w:abstractNumId w:val="22"/>
  </w:num>
  <w:num w:numId="6">
    <w:abstractNumId w:val="8"/>
  </w:num>
  <w:num w:numId="7">
    <w:abstractNumId w:val="10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2"/>
  </w:num>
  <w:num w:numId="13">
    <w:abstractNumId w:val="17"/>
  </w:num>
  <w:num w:numId="14">
    <w:abstractNumId w:val="14"/>
  </w:num>
  <w:num w:numId="15">
    <w:abstractNumId w:val="23"/>
  </w:num>
  <w:num w:numId="16">
    <w:abstractNumId w:val="11"/>
  </w:num>
  <w:num w:numId="17">
    <w:abstractNumId w:val="6"/>
  </w:num>
  <w:num w:numId="18">
    <w:abstractNumId w:val="4"/>
  </w:num>
  <w:num w:numId="19">
    <w:abstractNumId w:val="19"/>
  </w:num>
  <w:num w:numId="20">
    <w:abstractNumId w:val="21"/>
  </w:num>
  <w:num w:numId="21">
    <w:abstractNumId w:val="12"/>
  </w:num>
  <w:num w:numId="22">
    <w:abstractNumId w:val="13"/>
  </w:num>
  <w:num w:numId="23">
    <w:abstractNumId w:val="0"/>
  </w:num>
  <w:num w:numId="24">
    <w:abstractNumId w:val="20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2F"/>
    <w:rsid w:val="000408B3"/>
    <w:rsid w:val="0004685B"/>
    <w:rsid w:val="00080F4B"/>
    <w:rsid w:val="000B6C75"/>
    <w:rsid w:val="000E2BA8"/>
    <w:rsid w:val="000F23A2"/>
    <w:rsid w:val="00227E71"/>
    <w:rsid w:val="00257375"/>
    <w:rsid w:val="002D3CB2"/>
    <w:rsid w:val="00340F3D"/>
    <w:rsid w:val="00341433"/>
    <w:rsid w:val="00351A23"/>
    <w:rsid w:val="003F24E6"/>
    <w:rsid w:val="003F695E"/>
    <w:rsid w:val="00402C1A"/>
    <w:rsid w:val="004462BB"/>
    <w:rsid w:val="004A4FD9"/>
    <w:rsid w:val="004D762F"/>
    <w:rsid w:val="00516F26"/>
    <w:rsid w:val="0057020D"/>
    <w:rsid w:val="00577E40"/>
    <w:rsid w:val="00587011"/>
    <w:rsid w:val="005C7E98"/>
    <w:rsid w:val="006720E8"/>
    <w:rsid w:val="00673D07"/>
    <w:rsid w:val="00697DD1"/>
    <w:rsid w:val="006E74DC"/>
    <w:rsid w:val="0071540F"/>
    <w:rsid w:val="00741D29"/>
    <w:rsid w:val="0078100A"/>
    <w:rsid w:val="007A24E7"/>
    <w:rsid w:val="007E457C"/>
    <w:rsid w:val="007F53FB"/>
    <w:rsid w:val="008312DA"/>
    <w:rsid w:val="00911D84"/>
    <w:rsid w:val="00934373"/>
    <w:rsid w:val="00973D40"/>
    <w:rsid w:val="009C29B2"/>
    <w:rsid w:val="00A2484F"/>
    <w:rsid w:val="00A464DD"/>
    <w:rsid w:val="00B01EBB"/>
    <w:rsid w:val="00B104B6"/>
    <w:rsid w:val="00B224E8"/>
    <w:rsid w:val="00B51AC3"/>
    <w:rsid w:val="00B70296"/>
    <w:rsid w:val="00C01A36"/>
    <w:rsid w:val="00C550B0"/>
    <w:rsid w:val="00C5772E"/>
    <w:rsid w:val="00CE2E8F"/>
    <w:rsid w:val="00D42545"/>
    <w:rsid w:val="00D83590"/>
    <w:rsid w:val="00DA266D"/>
    <w:rsid w:val="00DD27A8"/>
    <w:rsid w:val="00DF0532"/>
    <w:rsid w:val="00E066B2"/>
    <w:rsid w:val="00E32132"/>
    <w:rsid w:val="00E5177A"/>
    <w:rsid w:val="00EA421B"/>
    <w:rsid w:val="00EC271F"/>
    <w:rsid w:val="00F25117"/>
    <w:rsid w:val="00F73E9C"/>
    <w:rsid w:val="00FD4165"/>
    <w:rsid w:val="00FE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8A0B2E"/>
  <w15:docId w15:val="{5411FD90-420B-4743-8C12-3B4043EB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7020D"/>
  </w:style>
  <w:style w:type="paragraph" w:styleId="1">
    <w:name w:val="heading 1"/>
    <w:basedOn w:val="a1"/>
    <w:next w:val="a1"/>
    <w:link w:val="10"/>
    <w:qFormat/>
    <w:rsid w:val="0057020D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57020D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57020D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57020D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57020D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57020D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57020D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57020D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57020D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57020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57020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57020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57020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57020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57020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57020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57020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57020D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57020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sid w:val="0057020D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57020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57020D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57020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020D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5702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7020D"/>
    <w:rPr>
      <w:i/>
    </w:rPr>
  </w:style>
  <w:style w:type="character" w:customStyle="1" w:styleId="HeaderChar">
    <w:name w:val="Header Char"/>
    <w:basedOn w:val="a2"/>
    <w:uiPriority w:val="99"/>
    <w:rsid w:val="0057020D"/>
  </w:style>
  <w:style w:type="character" w:customStyle="1" w:styleId="FooterChar">
    <w:name w:val="Footer Char"/>
    <w:basedOn w:val="a2"/>
    <w:uiPriority w:val="99"/>
    <w:rsid w:val="0057020D"/>
  </w:style>
  <w:style w:type="character" w:customStyle="1" w:styleId="CaptionChar">
    <w:name w:val="Caption Char"/>
    <w:uiPriority w:val="99"/>
    <w:rsid w:val="0057020D"/>
  </w:style>
  <w:style w:type="table" w:customStyle="1" w:styleId="TableGridLight">
    <w:name w:val="Table Grid Light"/>
    <w:basedOn w:val="a3"/>
    <w:uiPriority w:val="59"/>
    <w:rsid w:val="0057020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57020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57020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5702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57020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7020D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57020D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57020D"/>
    <w:rPr>
      <w:sz w:val="20"/>
    </w:rPr>
  </w:style>
  <w:style w:type="character" w:styleId="ad">
    <w:name w:val="endnote reference"/>
    <w:basedOn w:val="a2"/>
    <w:uiPriority w:val="99"/>
    <w:semiHidden/>
    <w:unhideWhenUsed/>
    <w:rsid w:val="0057020D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57020D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57020D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57020D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57020D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57020D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57020D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57020D"/>
    <w:pPr>
      <w:spacing w:after="0"/>
    </w:pPr>
  </w:style>
  <w:style w:type="paragraph" w:styleId="af">
    <w:name w:val="header"/>
    <w:basedOn w:val="a1"/>
    <w:link w:val="af0"/>
    <w:uiPriority w:val="99"/>
    <w:unhideWhenUsed/>
    <w:rsid w:val="0057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57020D"/>
  </w:style>
  <w:style w:type="paragraph" w:styleId="af1">
    <w:name w:val="footer"/>
    <w:basedOn w:val="a1"/>
    <w:link w:val="af2"/>
    <w:uiPriority w:val="99"/>
    <w:unhideWhenUsed/>
    <w:rsid w:val="0057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57020D"/>
  </w:style>
  <w:style w:type="paragraph" w:styleId="af3">
    <w:name w:val="No Spacing"/>
    <w:link w:val="af4"/>
    <w:uiPriority w:val="1"/>
    <w:qFormat/>
    <w:rsid w:val="005702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sid w:val="0057020D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sid w:val="0057020D"/>
    <w:rPr>
      <w:color w:val="808080"/>
    </w:rPr>
  </w:style>
  <w:style w:type="paragraph" w:styleId="af6">
    <w:name w:val="Balloon Text"/>
    <w:basedOn w:val="a1"/>
    <w:link w:val="af7"/>
    <w:unhideWhenUsed/>
    <w:rsid w:val="0057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5702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57020D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57020D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57020D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57020D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57020D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57020D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57020D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57020D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57020D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sid w:val="0057020D"/>
    <w:rPr>
      <w:color w:val="0000FF"/>
      <w:u w:val="single"/>
    </w:rPr>
  </w:style>
  <w:style w:type="table" w:styleId="af9">
    <w:name w:val="Table Grid"/>
    <w:basedOn w:val="a3"/>
    <w:uiPriority w:val="39"/>
    <w:rsid w:val="0057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rsid w:val="0057020D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57020D"/>
  </w:style>
  <w:style w:type="paragraph" w:customStyle="1" w:styleId="bullet">
    <w:name w:val="bullet"/>
    <w:basedOn w:val="a1"/>
    <w:rsid w:val="0057020D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sid w:val="0057020D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57020D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57020D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57020D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rsid w:val="0057020D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sid w:val="0057020D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57020D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57020D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57020D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57020D"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rsid w:val="0057020D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57020D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57020D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rsid w:val="0057020D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sid w:val="0057020D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sid w:val="0057020D"/>
    <w:rPr>
      <w:vertAlign w:val="superscript"/>
    </w:rPr>
  </w:style>
  <w:style w:type="character" w:styleId="aff1">
    <w:name w:val="FollowedHyperlink"/>
    <w:rsid w:val="0057020D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57020D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5702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rsid w:val="0057020D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sid w:val="0057020D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rsid w:val="0057020D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57020D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rsid w:val="0057020D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57020D"/>
    <w:rPr>
      <w:lang w:val="ru-RU"/>
    </w:rPr>
  </w:style>
  <w:style w:type="paragraph" w:customStyle="1" w:styleId="-2">
    <w:name w:val="!заголовок-2"/>
    <w:basedOn w:val="2"/>
    <w:link w:val="-20"/>
    <w:qFormat/>
    <w:rsid w:val="0057020D"/>
    <w:rPr>
      <w:lang w:val="ru-RU"/>
    </w:rPr>
  </w:style>
  <w:style w:type="character" w:customStyle="1" w:styleId="-10">
    <w:name w:val="!Заголовок-1 Знак"/>
    <w:link w:val="-1"/>
    <w:rsid w:val="0057020D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rsid w:val="0057020D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57020D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  <w:rsid w:val="0057020D"/>
  </w:style>
  <w:style w:type="character" w:customStyle="1" w:styleId="aff7">
    <w:name w:val="!Текст Знак"/>
    <w:link w:val="aff6"/>
    <w:rsid w:val="0057020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rsid w:val="0057020D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sid w:val="0057020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sid w:val="0057020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rsid w:val="005702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sid w:val="0057020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rsid w:val="0057020D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57020D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sid w:val="0057020D"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rsid w:val="0057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570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sid w:val="0057020D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5702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rsid w:val="0057020D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57020D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57020D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57020D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570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2CE6-A298-44B5-BCBD-CF8DF9EF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2025-03-26T18:51:00Z</dcterms:created>
  <dcterms:modified xsi:type="dcterms:W3CDTF">2025-03-27T06:38:00Z</dcterms:modified>
</cp:coreProperties>
</file>