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6498" w14:textId="5B936451" w:rsidR="00D51BD0" w:rsidRDefault="00235869" w:rsidP="00C03646">
      <w:pPr>
        <w:pStyle w:val="10"/>
        <w:spacing w:after="0" w:line="240" w:lineRule="auto"/>
        <w:contextualSpacing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29CDDB46" wp14:editId="5961D7BB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C5204" w14:textId="77777777" w:rsidR="00C03646" w:rsidRPr="00C03646" w:rsidRDefault="00C03646" w:rsidP="00C03646">
      <w:pPr>
        <w:pStyle w:val="10"/>
        <w:spacing w:after="0"/>
        <w:contextualSpacing/>
        <w:jc w:val="both"/>
        <w:rPr>
          <w:bCs/>
          <w:szCs w:val="28"/>
        </w:rPr>
      </w:pPr>
    </w:p>
    <w:p w14:paraId="6ED3F3DA" w14:textId="77777777" w:rsidR="00C03646" w:rsidRPr="000728AF" w:rsidRDefault="00C03646" w:rsidP="00C03646">
      <w:pPr>
        <w:pStyle w:val="10"/>
        <w:tabs>
          <w:tab w:val="left" w:pos="2268"/>
        </w:tabs>
        <w:spacing w:after="0"/>
        <w:contextualSpacing/>
        <w:jc w:val="center"/>
        <w:rPr>
          <w:b/>
          <w:sz w:val="28"/>
          <w:szCs w:val="28"/>
        </w:rPr>
      </w:pPr>
      <w:r w:rsidRPr="000728AF">
        <w:rPr>
          <w:b/>
          <w:sz w:val="28"/>
          <w:szCs w:val="28"/>
        </w:rPr>
        <w:t>ПРОГРАММА ПРОВЕДЕНИЯ</w:t>
      </w:r>
    </w:p>
    <w:p w14:paraId="5498B179" w14:textId="77777777" w:rsidR="00C03646" w:rsidRPr="000728AF" w:rsidRDefault="00C03646" w:rsidP="00C036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AF">
        <w:rPr>
          <w:rFonts w:ascii="Times New Roman" w:hAnsi="Times New Roman" w:cs="Times New Roman"/>
          <w:b/>
          <w:sz w:val="28"/>
          <w:szCs w:val="28"/>
        </w:rPr>
        <w:t>соревнований по компетенции</w:t>
      </w:r>
    </w:p>
    <w:p w14:paraId="3BC81508" w14:textId="1B1334CF" w:rsidR="00C03646" w:rsidRPr="000728AF" w:rsidRDefault="00C03646" w:rsidP="00C03646">
      <w:pPr>
        <w:spacing w:line="276" w:lineRule="auto"/>
        <w:contextualSpacing/>
        <w:jc w:val="center"/>
        <w:rPr>
          <w:rFonts w:ascii="Times New Roman" w:eastAsia="DejaVu Sans" w:hAnsi="Times New Roman" w:cs="Times New Roman"/>
          <w:b/>
          <w:sz w:val="28"/>
          <w:szCs w:val="28"/>
        </w:rPr>
      </w:pPr>
      <w:r w:rsidRPr="000728AF">
        <w:rPr>
          <w:rFonts w:ascii="Times New Roman" w:eastAsia="DejaVu Sans" w:hAnsi="Times New Roman" w:cs="Times New Roman"/>
          <w:b/>
          <w:sz w:val="28"/>
          <w:szCs w:val="28"/>
        </w:rPr>
        <w:t>«Обслуживание и ремонт оборудования релейной защиты и автоматики»</w:t>
      </w:r>
    </w:p>
    <w:p w14:paraId="0AD54830" w14:textId="7B92CDE8" w:rsidR="00C03646" w:rsidRPr="000728AF" w:rsidRDefault="007800B3" w:rsidP="00C03646">
      <w:pPr>
        <w:pStyle w:val="10"/>
        <w:tabs>
          <w:tab w:val="left" w:pos="2268"/>
        </w:tabs>
        <w:spacing w:after="0"/>
        <w:contextualSpacing/>
        <w:jc w:val="center"/>
        <w:rPr>
          <w:b/>
          <w:sz w:val="28"/>
          <w:szCs w:val="28"/>
        </w:rPr>
      </w:pPr>
      <w:r w:rsidRPr="000728AF">
        <w:rPr>
          <w:b/>
          <w:sz w:val="28"/>
          <w:szCs w:val="28"/>
        </w:rPr>
        <w:t>Итогового (</w:t>
      </w:r>
      <w:r w:rsidR="00CE482E">
        <w:rPr>
          <w:b/>
          <w:sz w:val="28"/>
          <w:szCs w:val="28"/>
        </w:rPr>
        <w:t>м</w:t>
      </w:r>
      <w:r w:rsidR="000943DF" w:rsidRPr="000728AF">
        <w:rPr>
          <w:b/>
          <w:sz w:val="28"/>
          <w:szCs w:val="28"/>
        </w:rPr>
        <w:t>ежрегионального</w:t>
      </w:r>
      <w:r w:rsidRPr="000728AF">
        <w:rPr>
          <w:b/>
          <w:sz w:val="28"/>
          <w:szCs w:val="28"/>
        </w:rPr>
        <w:t>)</w:t>
      </w:r>
      <w:r w:rsidR="00C03646" w:rsidRPr="000728AF">
        <w:rPr>
          <w:b/>
          <w:sz w:val="28"/>
          <w:szCs w:val="28"/>
        </w:rPr>
        <w:t xml:space="preserve"> этапа Чемпионата</w:t>
      </w:r>
    </w:p>
    <w:p w14:paraId="333F008D" w14:textId="77777777" w:rsidR="00C03646" w:rsidRPr="000728AF" w:rsidRDefault="00C03646" w:rsidP="00C03646">
      <w:pPr>
        <w:pStyle w:val="10"/>
        <w:tabs>
          <w:tab w:val="left" w:pos="2268"/>
        </w:tabs>
        <w:spacing w:after="0"/>
        <w:contextualSpacing/>
        <w:jc w:val="center"/>
        <w:rPr>
          <w:b/>
          <w:sz w:val="28"/>
          <w:szCs w:val="28"/>
        </w:rPr>
      </w:pPr>
      <w:r w:rsidRPr="000728AF">
        <w:rPr>
          <w:b/>
          <w:sz w:val="28"/>
          <w:szCs w:val="28"/>
        </w:rPr>
        <w:t>по профессиональному мастерству «Профессионалы»</w:t>
      </w:r>
    </w:p>
    <w:p w14:paraId="4290108A" w14:textId="1A05795B" w:rsidR="00C03646" w:rsidRPr="000728AF" w:rsidRDefault="00C03646" w:rsidP="00C03646">
      <w:pPr>
        <w:pStyle w:val="10"/>
        <w:tabs>
          <w:tab w:val="left" w:pos="2268"/>
        </w:tabs>
        <w:spacing w:after="0"/>
        <w:contextualSpacing/>
        <w:jc w:val="center"/>
        <w:rPr>
          <w:b/>
          <w:sz w:val="28"/>
          <w:szCs w:val="28"/>
        </w:rPr>
      </w:pPr>
      <w:r w:rsidRPr="000728AF">
        <w:rPr>
          <w:b/>
          <w:sz w:val="28"/>
          <w:szCs w:val="28"/>
        </w:rPr>
        <w:t xml:space="preserve">Регион проведения: </w:t>
      </w:r>
      <w:r w:rsidR="000943DF" w:rsidRPr="00CE482E">
        <w:rPr>
          <w:b/>
          <w:sz w:val="28"/>
          <w:szCs w:val="28"/>
        </w:rPr>
        <w:t>г. Санкт-Петербург</w:t>
      </w:r>
    </w:p>
    <w:p w14:paraId="152D9AB8" w14:textId="77777777" w:rsidR="00C03646" w:rsidRPr="00C03646" w:rsidRDefault="00C03646" w:rsidP="00C03646">
      <w:pPr>
        <w:pStyle w:val="10"/>
        <w:tabs>
          <w:tab w:val="left" w:pos="2268"/>
        </w:tabs>
        <w:spacing w:after="0"/>
        <w:contextualSpacing/>
        <w:jc w:val="both"/>
        <w:rPr>
          <w:bCs/>
          <w:szCs w:val="28"/>
        </w:rPr>
      </w:pP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4125"/>
        <w:gridCol w:w="5786"/>
      </w:tblGrid>
      <w:tr w:rsidR="00D51BD0" w14:paraId="54E461B0" w14:textId="77777777" w:rsidTr="000728AF">
        <w:trPr>
          <w:trHeight w:val="421"/>
        </w:trPr>
        <w:tc>
          <w:tcPr>
            <w:tcW w:w="9911" w:type="dxa"/>
            <w:gridSpan w:val="2"/>
            <w:shd w:val="clear" w:color="auto" w:fill="C5E0B3" w:themeFill="accent6" w:themeFillTint="66"/>
            <w:vAlign w:val="center"/>
          </w:tcPr>
          <w:p w14:paraId="030AEAF5" w14:textId="77777777" w:rsidR="00D51BD0" w:rsidRDefault="00235869" w:rsidP="000728AF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Общая информация</w:t>
            </w:r>
          </w:p>
        </w:tc>
      </w:tr>
      <w:tr w:rsidR="00D51BD0" w14:paraId="4949CD1A" w14:textId="77777777" w:rsidTr="000728AF">
        <w:tc>
          <w:tcPr>
            <w:tcW w:w="4125" w:type="dxa"/>
            <w:vAlign w:val="center"/>
          </w:tcPr>
          <w:p w14:paraId="58848EFB" w14:textId="77777777" w:rsidR="00D51BD0" w:rsidRDefault="00235869" w:rsidP="000728AF">
            <w:pPr>
              <w:pStyle w:val="10"/>
              <w:widowControl w:val="0"/>
              <w:spacing w:after="0"/>
              <w:contextualSpacing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Период проведения</w:t>
            </w:r>
          </w:p>
        </w:tc>
        <w:tc>
          <w:tcPr>
            <w:tcW w:w="5786" w:type="dxa"/>
            <w:vAlign w:val="center"/>
          </w:tcPr>
          <w:p w14:paraId="6B819637" w14:textId="359EC732" w:rsidR="00D51BD0" w:rsidRPr="000943DF" w:rsidRDefault="000943DF" w:rsidP="000728AF">
            <w:pPr>
              <w:pStyle w:val="10"/>
              <w:widowControl w:val="0"/>
              <w:spacing w:after="0"/>
              <w:contextualSpacing/>
              <w:jc w:val="both"/>
              <w:rPr>
                <w:rFonts w:eastAsia="Times New Roman"/>
                <w:szCs w:val="28"/>
              </w:rPr>
            </w:pPr>
            <w:r w:rsidRPr="000943DF">
              <w:rPr>
                <w:rFonts w:eastAsia="Times New Roman"/>
                <w:szCs w:val="28"/>
              </w:rPr>
              <w:t>с 07.04.2025 по 09.04.2025 г (</w:t>
            </w:r>
            <w:r w:rsidR="00CC5F55" w:rsidRPr="000943DF">
              <w:rPr>
                <w:rFonts w:eastAsia="Times New Roman"/>
                <w:szCs w:val="28"/>
              </w:rPr>
              <w:t>1-й</w:t>
            </w:r>
            <w:r w:rsidRPr="000943DF">
              <w:rPr>
                <w:rFonts w:eastAsia="Times New Roman"/>
                <w:szCs w:val="28"/>
              </w:rPr>
              <w:t xml:space="preserve"> поток)</w:t>
            </w:r>
          </w:p>
          <w:p w14:paraId="706E0F31" w14:textId="3F251C62" w:rsidR="000943DF" w:rsidRPr="000943DF" w:rsidRDefault="000943DF" w:rsidP="000728AF">
            <w:pPr>
              <w:pStyle w:val="10"/>
              <w:widowControl w:val="0"/>
              <w:spacing w:after="0"/>
              <w:contextualSpacing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с 10.04.2025 по 12.04.2025 г (</w:t>
            </w:r>
            <w:r w:rsidR="00CC5F55">
              <w:rPr>
                <w:rFonts w:eastAsia="Times New Roman"/>
                <w:szCs w:val="28"/>
              </w:rPr>
              <w:t>2-й</w:t>
            </w:r>
            <w:r>
              <w:rPr>
                <w:rFonts w:eastAsia="Times New Roman"/>
                <w:szCs w:val="28"/>
              </w:rPr>
              <w:t xml:space="preserve"> поток)</w:t>
            </w:r>
          </w:p>
        </w:tc>
      </w:tr>
      <w:tr w:rsidR="00D51BD0" w14:paraId="13A92A31" w14:textId="77777777" w:rsidTr="000728AF">
        <w:tc>
          <w:tcPr>
            <w:tcW w:w="4125" w:type="dxa"/>
            <w:vAlign w:val="center"/>
          </w:tcPr>
          <w:p w14:paraId="2F4E337E" w14:textId="77777777" w:rsidR="00D51BD0" w:rsidRDefault="00235869" w:rsidP="000728AF">
            <w:pPr>
              <w:pStyle w:val="10"/>
              <w:widowControl w:val="0"/>
              <w:spacing w:after="0"/>
              <w:contextualSpacing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5786" w:type="dxa"/>
            <w:vAlign w:val="center"/>
          </w:tcPr>
          <w:p w14:paraId="661A2277" w14:textId="5D921CDB" w:rsidR="00D51BD0" w:rsidRDefault="000943DF" w:rsidP="000728AF">
            <w:pPr>
              <w:pStyle w:val="10"/>
              <w:widowControl w:val="0"/>
              <w:spacing w:after="0"/>
              <w:contextualSpacing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г. Санкт-Петербург</w:t>
            </w:r>
            <w:r w:rsidR="000728AF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 xml:space="preserve"> ул. </w:t>
            </w:r>
            <w:proofErr w:type="spellStart"/>
            <w:r>
              <w:rPr>
                <w:rFonts w:eastAsia="Times New Roman"/>
                <w:szCs w:val="28"/>
              </w:rPr>
              <w:t>Купчинская</w:t>
            </w:r>
            <w:proofErr w:type="spellEnd"/>
            <w:r w:rsidR="000728AF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 xml:space="preserve"> д. 28 лит. А</w:t>
            </w:r>
          </w:p>
        </w:tc>
      </w:tr>
      <w:tr w:rsidR="00D51BD0" w14:paraId="4B28F293" w14:textId="77777777" w:rsidTr="000728AF">
        <w:trPr>
          <w:trHeight w:val="480"/>
        </w:trPr>
        <w:tc>
          <w:tcPr>
            <w:tcW w:w="4125" w:type="dxa"/>
            <w:vAlign w:val="center"/>
          </w:tcPr>
          <w:p w14:paraId="5BC4500C" w14:textId="23B0E8CA" w:rsidR="00D51BD0" w:rsidRDefault="00235869" w:rsidP="000728AF">
            <w:pPr>
              <w:pStyle w:val="10"/>
              <w:widowControl w:val="0"/>
              <w:spacing w:after="0"/>
              <w:contextualSpacing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Главн</w:t>
            </w:r>
            <w:r w:rsidR="000728AF">
              <w:rPr>
                <w:rFonts w:eastAsia="Times New Roman"/>
                <w:b/>
                <w:szCs w:val="28"/>
              </w:rPr>
              <w:t>ый</w:t>
            </w:r>
            <w:r>
              <w:rPr>
                <w:rFonts w:eastAsia="Times New Roman"/>
                <w:b/>
                <w:szCs w:val="28"/>
              </w:rPr>
              <w:t xml:space="preserve"> эксперт</w:t>
            </w:r>
          </w:p>
        </w:tc>
        <w:tc>
          <w:tcPr>
            <w:tcW w:w="5786" w:type="dxa"/>
            <w:vAlign w:val="center"/>
          </w:tcPr>
          <w:p w14:paraId="153FC9AF" w14:textId="774130CA" w:rsidR="00D51BD0" w:rsidRPr="000728AF" w:rsidRDefault="000943DF" w:rsidP="000728AF">
            <w:pPr>
              <w:pStyle w:val="10"/>
              <w:widowControl w:val="0"/>
              <w:spacing w:after="0"/>
              <w:contextualSpacing/>
              <w:jc w:val="both"/>
              <w:rPr>
                <w:b/>
                <w:bCs/>
                <w:szCs w:val="28"/>
              </w:rPr>
            </w:pPr>
            <w:r w:rsidRPr="000728AF">
              <w:rPr>
                <w:rFonts w:eastAsia="Times New Roman"/>
                <w:b/>
                <w:bCs/>
                <w:szCs w:val="28"/>
              </w:rPr>
              <w:t>Дмитриев Сергей Владимирович</w:t>
            </w:r>
          </w:p>
        </w:tc>
      </w:tr>
      <w:tr w:rsidR="00D51BD0" w14:paraId="24AB09F9" w14:textId="77777777" w:rsidTr="000728AF">
        <w:trPr>
          <w:trHeight w:val="480"/>
        </w:trPr>
        <w:tc>
          <w:tcPr>
            <w:tcW w:w="4125" w:type="dxa"/>
            <w:vAlign w:val="center"/>
          </w:tcPr>
          <w:p w14:paraId="7CEECD7C" w14:textId="77777777" w:rsidR="00D51BD0" w:rsidRDefault="00235869" w:rsidP="000728AF">
            <w:pPr>
              <w:pStyle w:val="10"/>
              <w:widowControl w:val="0"/>
              <w:spacing w:after="0"/>
              <w:contextualSpacing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Контакты Главного эксперта</w:t>
            </w:r>
          </w:p>
        </w:tc>
        <w:tc>
          <w:tcPr>
            <w:tcW w:w="5786" w:type="dxa"/>
            <w:vAlign w:val="center"/>
          </w:tcPr>
          <w:p w14:paraId="704E1750" w14:textId="3B0D0B98" w:rsidR="00D51BD0" w:rsidRPr="000943DF" w:rsidRDefault="000943DF" w:rsidP="000728AF">
            <w:pPr>
              <w:pStyle w:val="10"/>
              <w:widowControl w:val="0"/>
              <w:spacing w:after="0"/>
              <w:contextualSpacing/>
              <w:jc w:val="both"/>
              <w:rPr>
                <w:szCs w:val="28"/>
                <w:lang w:val="en-US"/>
              </w:rPr>
            </w:pPr>
            <w:r>
              <w:rPr>
                <w:lang w:val="en-US"/>
              </w:rPr>
              <w:t>megat@mail.ru</w:t>
            </w:r>
          </w:p>
          <w:p w14:paraId="7EE14F45" w14:textId="38A94736" w:rsidR="00D51BD0" w:rsidRDefault="000943DF" w:rsidP="000728AF">
            <w:pPr>
              <w:pStyle w:val="10"/>
              <w:widowControl w:val="0"/>
              <w:spacing w:after="0"/>
              <w:contextualSpacing/>
              <w:jc w:val="both"/>
              <w:rPr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+7 921 350-22-60</w:t>
            </w:r>
          </w:p>
        </w:tc>
      </w:tr>
    </w:tbl>
    <w:p w14:paraId="50AA4B54" w14:textId="77777777" w:rsidR="00D51BD0" w:rsidRDefault="00D51BD0" w:rsidP="00C03646">
      <w:pPr>
        <w:pStyle w:val="10"/>
        <w:spacing w:after="0" w:line="360" w:lineRule="auto"/>
        <w:contextualSpacing/>
        <w:rPr>
          <w:szCs w:val="28"/>
        </w:rPr>
      </w:pPr>
    </w:p>
    <w:tbl>
      <w:tblPr>
        <w:tblStyle w:val="aff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0"/>
        <w:gridCol w:w="7901"/>
      </w:tblGrid>
      <w:tr w:rsidR="00D51BD0" w:rsidRPr="00C03646" w14:paraId="417E8007" w14:textId="77777777" w:rsidTr="000728AF">
        <w:trPr>
          <w:trHeight w:val="515"/>
          <w:jc w:val="center"/>
        </w:trPr>
        <w:tc>
          <w:tcPr>
            <w:tcW w:w="9911" w:type="dxa"/>
            <w:gridSpan w:val="2"/>
            <w:shd w:val="clear" w:color="auto" w:fill="C5E0B3" w:themeFill="accent6" w:themeFillTint="66"/>
            <w:vAlign w:val="center"/>
          </w:tcPr>
          <w:p w14:paraId="3018C65C" w14:textId="58874AD8" w:rsidR="00D51BD0" w:rsidRPr="00C03646" w:rsidRDefault="00C03646" w:rsidP="000728AF">
            <w:pPr>
              <w:pStyle w:val="10"/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 xml:space="preserve">Д-2, </w:t>
            </w:r>
            <w:r w:rsidR="00235869" w:rsidRPr="00C03646">
              <w:rPr>
                <w:rFonts w:eastAsia="Times New Roman"/>
                <w:b/>
              </w:rPr>
              <w:t>Д-</w:t>
            </w:r>
            <w:r w:rsidR="002971C0" w:rsidRPr="00C03646">
              <w:rPr>
                <w:rFonts w:eastAsia="Times New Roman"/>
                <w:b/>
              </w:rPr>
              <w:t>1</w:t>
            </w:r>
            <w:r w:rsidR="002971C0">
              <w:rPr>
                <w:rFonts w:eastAsia="Times New Roman"/>
                <w:b/>
              </w:rPr>
              <w:t xml:space="preserve"> </w:t>
            </w:r>
            <w:r w:rsidR="002971C0" w:rsidRPr="00C03646">
              <w:rPr>
                <w:rFonts w:eastAsia="Times New Roman"/>
                <w:b/>
              </w:rPr>
              <w:t>«</w:t>
            </w:r>
            <w:r w:rsidR="000943DF">
              <w:rPr>
                <w:rFonts w:eastAsia="Times New Roman"/>
                <w:b/>
                <w:lang w:val="en-US"/>
              </w:rPr>
              <w:t>07/10</w:t>
            </w:r>
            <w:r w:rsidR="00235869" w:rsidRPr="00C03646">
              <w:rPr>
                <w:rFonts w:eastAsia="Times New Roman"/>
                <w:b/>
              </w:rPr>
              <w:t xml:space="preserve">» </w:t>
            </w:r>
            <w:r w:rsidR="000943DF">
              <w:rPr>
                <w:rFonts w:eastAsia="Times New Roman"/>
                <w:b/>
              </w:rPr>
              <w:t>апреля 2025</w:t>
            </w:r>
            <w:r w:rsidR="00235869" w:rsidRPr="00C03646">
              <w:rPr>
                <w:rFonts w:eastAsia="Times New Roman"/>
                <w:b/>
              </w:rPr>
              <w:t xml:space="preserve"> г.</w:t>
            </w:r>
          </w:p>
        </w:tc>
      </w:tr>
      <w:tr w:rsidR="00D51BD0" w:rsidRPr="00C03646" w14:paraId="66CB5B45" w14:textId="77777777" w:rsidTr="000728AF">
        <w:trPr>
          <w:jc w:val="center"/>
        </w:trPr>
        <w:tc>
          <w:tcPr>
            <w:tcW w:w="2010" w:type="dxa"/>
            <w:vAlign w:val="center"/>
          </w:tcPr>
          <w:p w14:paraId="2D0266C2" w14:textId="26F8FC24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08:00 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 xml:space="preserve">– 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>08:30</w:t>
            </w:r>
          </w:p>
        </w:tc>
        <w:tc>
          <w:tcPr>
            <w:tcW w:w="7901" w:type="dxa"/>
            <w:vAlign w:val="center"/>
          </w:tcPr>
          <w:p w14:paraId="502CEEA0" w14:textId="361C8F2F" w:rsidR="00D51BD0" w:rsidRPr="00C03646" w:rsidRDefault="000728AF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Заезд</w:t>
            </w:r>
            <w:r w:rsidR="00235869" w:rsidRPr="00C03646">
              <w:rPr>
                <w:rFonts w:ascii="Times New Roman" w:hAnsi="Times New Roman" w:cs="Times New Roman"/>
                <w:lang w:val="ru-RU"/>
              </w:rPr>
              <w:t xml:space="preserve"> экспертов и</w:t>
            </w:r>
            <w:r w:rsidR="00C03646">
              <w:rPr>
                <w:rFonts w:ascii="Times New Roman" w:hAnsi="Times New Roman" w:cs="Times New Roman"/>
                <w:lang w:val="ru-RU"/>
              </w:rPr>
              <w:t xml:space="preserve"> конкурсантов</w:t>
            </w:r>
            <w:r w:rsidR="00235869" w:rsidRPr="00C03646">
              <w:rPr>
                <w:rFonts w:ascii="Times New Roman" w:hAnsi="Times New Roman" w:cs="Times New Roman"/>
                <w:lang w:val="ru-RU"/>
              </w:rPr>
              <w:t>. Регистрация экспертов</w:t>
            </w:r>
            <w:r w:rsidR="00423DFE">
              <w:rPr>
                <w:rFonts w:ascii="Times New Roman" w:hAnsi="Times New Roman" w:cs="Times New Roman"/>
                <w:lang w:val="ru-RU"/>
              </w:rPr>
              <w:t xml:space="preserve"> и конкурсантов</w:t>
            </w:r>
            <w:r w:rsidR="00235869" w:rsidRPr="00C0364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51BD0" w:rsidRPr="00C03646" w14:paraId="2E600444" w14:textId="77777777" w:rsidTr="000728AF">
        <w:trPr>
          <w:jc w:val="center"/>
        </w:trPr>
        <w:tc>
          <w:tcPr>
            <w:tcW w:w="2010" w:type="dxa"/>
            <w:tcBorders>
              <w:top w:val="nil"/>
            </w:tcBorders>
            <w:vAlign w:val="center"/>
          </w:tcPr>
          <w:p w14:paraId="22795C88" w14:textId="31EC39E7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08:30 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09:00</w:t>
            </w:r>
          </w:p>
        </w:tc>
        <w:tc>
          <w:tcPr>
            <w:tcW w:w="7901" w:type="dxa"/>
            <w:tcBorders>
              <w:top w:val="nil"/>
            </w:tcBorders>
            <w:vAlign w:val="center"/>
          </w:tcPr>
          <w:p w14:paraId="24DF878D" w14:textId="4D2C326C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lang w:val="ru-RU"/>
              </w:rPr>
              <w:t xml:space="preserve">Инструктаж по охране труда с экспертами и </w:t>
            </w:r>
            <w:r w:rsidR="00C03646">
              <w:rPr>
                <w:rFonts w:ascii="Times New Roman" w:hAnsi="Times New Roman" w:cs="Times New Roman"/>
                <w:lang w:val="ru-RU"/>
              </w:rPr>
              <w:t xml:space="preserve">конкурсантами </w:t>
            </w:r>
            <w:r w:rsidRPr="00C03646">
              <w:rPr>
                <w:rFonts w:ascii="Times New Roman" w:hAnsi="Times New Roman" w:cs="Times New Roman"/>
                <w:lang w:val="ru-RU"/>
              </w:rPr>
              <w:t>(протокол) главным экспертом.</w:t>
            </w:r>
          </w:p>
        </w:tc>
      </w:tr>
      <w:tr w:rsidR="00D51BD0" w:rsidRPr="00C03646" w14:paraId="32D2550C" w14:textId="77777777" w:rsidTr="000728AF">
        <w:trPr>
          <w:jc w:val="center"/>
        </w:trPr>
        <w:tc>
          <w:tcPr>
            <w:tcW w:w="2010" w:type="dxa"/>
            <w:tcBorders>
              <w:top w:val="nil"/>
            </w:tcBorders>
            <w:vAlign w:val="center"/>
          </w:tcPr>
          <w:p w14:paraId="34906897" w14:textId="73941347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>09:00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 xml:space="preserve"> 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  <w:r w:rsidRPr="00C03646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>:00</w:t>
            </w:r>
          </w:p>
        </w:tc>
        <w:tc>
          <w:tcPr>
            <w:tcW w:w="7901" w:type="dxa"/>
            <w:tcBorders>
              <w:top w:val="nil"/>
            </w:tcBorders>
            <w:vAlign w:val="center"/>
          </w:tcPr>
          <w:p w14:paraId="23093210" w14:textId="2E795313" w:rsidR="00423DFE" w:rsidRPr="00423DFE" w:rsidRDefault="00CC5F55" w:rsidP="00423DFE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3646">
              <w:rPr>
                <w:rFonts w:ascii="Times New Roman" w:hAnsi="Times New Roman" w:cs="Times New Roman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lang w:val="ru-RU"/>
              </w:rPr>
              <w:t>экспертов</w:t>
            </w:r>
            <w:r w:rsidRPr="00C03646">
              <w:rPr>
                <w:rFonts w:ascii="Times New Roman" w:hAnsi="Times New Roman" w:cs="Times New Roman"/>
                <w:lang w:val="ru-RU"/>
              </w:rPr>
              <w:t xml:space="preserve"> с площадкой.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35869" w:rsidRPr="00C03646">
              <w:rPr>
                <w:rFonts w:ascii="Times New Roman" w:hAnsi="Times New Roman" w:cs="Times New Roman"/>
                <w:lang w:val="ru-RU"/>
              </w:rPr>
              <w:t xml:space="preserve">Совещание экспертного сообщества. Обсуждение КЗ. Обсуждение </w:t>
            </w:r>
            <w:r w:rsidR="00423DFE">
              <w:rPr>
                <w:rFonts w:ascii="Times New Roman" w:hAnsi="Times New Roman" w:cs="Times New Roman"/>
                <w:lang w:val="ru-RU"/>
              </w:rPr>
              <w:t>к</w:t>
            </w:r>
            <w:r w:rsidR="00235869" w:rsidRPr="00C03646">
              <w:rPr>
                <w:rFonts w:ascii="Times New Roman" w:hAnsi="Times New Roman" w:cs="Times New Roman"/>
                <w:lang w:val="ru-RU"/>
              </w:rPr>
              <w:t xml:space="preserve">ритериев оценки. Распределение ролей между экспертами. Совещание экспертов по оценке. </w:t>
            </w:r>
            <w:r w:rsidR="00581777" w:rsidRPr="00581777">
              <w:rPr>
                <w:rFonts w:ascii="Times New Roman" w:hAnsi="Times New Roman" w:cs="Times New Roman"/>
                <w:lang w:val="ru-RU"/>
              </w:rPr>
              <w:t>Формирование групп оценки.</w:t>
            </w:r>
          </w:p>
        </w:tc>
      </w:tr>
      <w:tr w:rsidR="00D51BD0" w:rsidRPr="00C03646" w14:paraId="147E9C1B" w14:textId="77777777" w:rsidTr="00CC5F55">
        <w:trPr>
          <w:jc w:val="center"/>
        </w:trPr>
        <w:tc>
          <w:tcPr>
            <w:tcW w:w="2010" w:type="dxa"/>
            <w:tcBorders>
              <w:top w:val="nil"/>
            </w:tcBorders>
            <w:shd w:val="clear" w:color="auto" w:fill="auto"/>
            <w:vAlign w:val="center"/>
          </w:tcPr>
          <w:p w14:paraId="4A1580E7" w14:textId="139761AE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12:00 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13:00</w:t>
            </w:r>
          </w:p>
        </w:tc>
        <w:tc>
          <w:tcPr>
            <w:tcW w:w="7901" w:type="dxa"/>
            <w:tcBorders>
              <w:top w:val="nil"/>
            </w:tcBorders>
            <w:shd w:val="clear" w:color="auto" w:fill="auto"/>
            <w:vAlign w:val="center"/>
          </w:tcPr>
          <w:p w14:paraId="35FF0C10" w14:textId="28BA226F" w:rsidR="00D51BD0" w:rsidRPr="00CC5F55" w:rsidRDefault="00DB7023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55">
              <w:rPr>
                <w:rFonts w:ascii="Times New Roman" w:hAnsi="Times New Roman" w:cs="Times New Roman"/>
                <w:b/>
                <w:lang w:val="ru-RU"/>
              </w:rPr>
              <w:t>Обед</w:t>
            </w:r>
            <w:r w:rsidR="00423DFE" w:rsidRPr="00CC5F55">
              <w:rPr>
                <w:rFonts w:ascii="Times New Roman" w:hAnsi="Times New Roman" w:cs="Times New Roman"/>
                <w:b/>
                <w:lang w:val="ru-RU"/>
              </w:rPr>
              <w:t xml:space="preserve"> (свободное время)</w:t>
            </w:r>
          </w:p>
        </w:tc>
      </w:tr>
      <w:tr w:rsidR="00D51BD0" w:rsidRPr="00C03646" w14:paraId="58AF9F14" w14:textId="77777777" w:rsidTr="00CC5F55">
        <w:trPr>
          <w:jc w:val="center"/>
        </w:trPr>
        <w:tc>
          <w:tcPr>
            <w:tcW w:w="2010" w:type="dxa"/>
            <w:tcBorders>
              <w:top w:val="nil"/>
            </w:tcBorders>
            <w:shd w:val="clear" w:color="auto" w:fill="auto"/>
            <w:vAlign w:val="center"/>
          </w:tcPr>
          <w:p w14:paraId="58376690" w14:textId="7573D58B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>00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 xml:space="preserve"> 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14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>00</w:t>
            </w:r>
          </w:p>
        </w:tc>
        <w:tc>
          <w:tcPr>
            <w:tcW w:w="7901" w:type="dxa"/>
            <w:tcBorders>
              <w:top w:val="nil"/>
            </w:tcBorders>
            <w:shd w:val="clear" w:color="auto" w:fill="auto"/>
            <w:vAlign w:val="center"/>
          </w:tcPr>
          <w:p w14:paraId="60668956" w14:textId="002C8B43" w:rsidR="00D51BD0" w:rsidRPr="00C03646" w:rsidRDefault="00CC5F55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03646">
              <w:rPr>
                <w:rFonts w:ascii="Times New Roman" w:hAnsi="Times New Roman" w:cs="Times New Roman"/>
                <w:lang w:val="ru-RU"/>
              </w:rPr>
              <w:t>Внесение 30% изменений.</w:t>
            </w:r>
            <w:r w:rsidR="005817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81777" w:rsidRPr="00581777">
              <w:rPr>
                <w:rFonts w:ascii="Times New Roman" w:hAnsi="Times New Roman" w:cs="Times New Roman"/>
                <w:lang w:val="ru-RU"/>
              </w:rPr>
              <w:t>Внесение критериев в ЦСО, подписание схемы оценки и протоколов. Блокировка схемы оценки.</w:t>
            </w:r>
          </w:p>
        </w:tc>
      </w:tr>
      <w:tr w:rsidR="00D51BD0" w:rsidRPr="00C03646" w14:paraId="5EE76C7B" w14:textId="77777777" w:rsidTr="00CC5F55">
        <w:trPr>
          <w:jc w:val="center"/>
        </w:trPr>
        <w:tc>
          <w:tcPr>
            <w:tcW w:w="2010" w:type="dxa"/>
            <w:tcBorders>
              <w:top w:val="nil"/>
            </w:tcBorders>
            <w:shd w:val="clear" w:color="auto" w:fill="auto"/>
            <w:vAlign w:val="center"/>
          </w:tcPr>
          <w:p w14:paraId="64769F40" w14:textId="5B3730DB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14:00 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16:00</w:t>
            </w:r>
          </w:p>
        </w:tc>
        <w:tc>
          <w:tcPr>
            <w:tcW w:w="7901" w:type="dxa"/>
            <w:tcBorders>
              <w:top w:val="nil"/>
            </w:tcBorders>
            <w:shd w:val="clear" w:color="auto" w:fill="auto"/>
            <w:vAlign w:val="center"/>
          </w:tcPr>
          <w:p w14:paraId="35C8440D" w14:textId="4DC1D370" w:rsidR="00D51BD0" w:rsidRPr="00C03646" w:rsidRDefault="00423DFE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3DFE">
              <w:rPr>
                <w:rFonts w:ascii="Times New Roman" w:hAnsi="Times New Roman" w:cs="Times New Roman"/>
              </w:rPr>
              <w:t>Знакомство конкурсантов с площадкой и оборудованием, с конкурсной и нормативной документацией.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5F55">
              <w:rPr>
                <w:rFonts w:ascii="Times New Roman" w:hAnsi="Times New Roman" w:cs="Times New Roman"/>
                <w:lang w:val="ru-RU"/>
              </w:rPr>
              <w:t>Жеребьевка очередности выступления.</w:t>
            </w:r>
          </w:p>
        </w:tc>
      </w:tr>
      <w:tr w:rsidR="00DB7023" w:rsidRPr="00C03646" w14:paraId="0FA305EF" w14:textId="77777777" w:rsidTr="00CC5F55">
        <w:trPr>
          <w:jc w:val="center"/>
        </w:trPr>
        <w:tc>
          <w:tcPr>
            <w:tcW w:w="2010" w:type="dxa"/>
            <w:tcBorders>
              <w:top w:val="nil"/>
            </w:tcBorders>
            <w:shd w:val="clear" w:color="auto" w:fill="auto"/>
            <w:vAlign w:val="center"/>
          </w:tcPr>
          <w:p w14:paraId="33F11E45" w14:textId="62D10A18" w:rsidR="00DB7023" w:rsidRPr="00C03646" w:rsidRDefault="0093577E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DB7023">
              <w:rPr>
                <w:rFonts w:ascii="Times New Roman" w:hAnsi="Times New Roman" w:cs="Times New Roman"/>
                <w:b/>
                <w:lang w:val="ru-RU"/>
              </w:rPr>
              <w:t xml:space="preserve">6:00 </w:t>
            </w:r>
            <w:r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="00DB7023">
              <w:rPr>
                <w:rFonts w:ascii="Times New Roman" w:hAnsi="Times New Roman" w:cs="Times New Roman"/>
                <w:b/>
                <w:lang w:val="ru-RU"/>
              </w:rPr>
              <w:t xml:space="preserve"> 17:00</w:t>
            </w:r>
          </w:p>
        </w:tc>
        <w:tc>
          <w:tcPr>
            <w:tcW w:w="7901" w:type="dxa"/>
            <w:tcBorders>
              <w:top w:val="nil"/>
            </w:tcBorders>
            <w:shd w:val="clear" w:color="auto" w:fill="auto"/>
            <w:vAlign w:val="center"/>
          </w:tcPr>
          <w:p w14:paraId="44230C7E" w14:textId="433CCDCD" w:rsidR="00DB7023" w:rsidRPr="00CC5F55" w:rsidRDefault="00DB7023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55">
              <w:rPr>
                <w:rFonts w:ascii="Times New Roman" w:hAnsi="Times New Roman" w:cs="Times New Roman"/>
                <w:b/>
                <w:lang w:val="ru-RU"/>
              </w:rPr>
              <w:t>Ужин</w:t>
            </w:r>
            <w:r w:rsidR="00CC5F55" w:rsidRPr="00CC5F55">
              <w:rPr>
                <w:rFonts w:ascii="Times New Roman" w:hAnsi="Times New Roman" w:cs="Times New Roman"/>
                <w:b/>
                <w:lang w:val="ru-RU"/>
              </w:rPr>
              <w:t xml:space="preserve"> (свободное время)</w:t>
            </w:r>
          </w:p>
        </w:tc>
      </w:tr>
      <w:tr w:rsidR="00D51BD0" w:rsidRPr="00C03646" w14:paraId="4FEF4825" w14:textId="77777777" w:rsidTr="000728AF">
        <w:trPr>
          <w:jc w:val="center"/>
        </w:trPr>
        <w:tc>
          <w:tcPr>
            <w:tcW w:w="2010" w:type="dxa"/>
            <w:tcBorders>
              <w:top w:val="nil"/>
            </w:tcBorders>
            <w:vAlign w:val="center"/>
          </w:tcPr>
          <w:p w14:paraId="6F3988A4" w14:textId="4475E1FF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17:00 </w:t>
            </w:r>
            <w:r w:rsidR="0093577E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18:00</w:t>
            </w:r>
          </w:p>
        </w:tc>
        <w:tc>
          <w:tcPr>
            <w:tcW w:w="7901" w:type="dxa"/>
            <w:tcBorders>
              <w:top w:val="nil"/>
            </w:tcBorders>
            <w:vAlign w:val="center"/>
          </w:tcPr>
          <w:p w14:paraId="0D3BF33E" w14:textId="4FACE6BE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3646">
              <w:rPr>
                <w:rFonts w:ascii="Times New Roman" w:hAnsi="Times New Roman" w:cs="Times New Roman"/>
                <w:lang w:val="ru-RU"/>
              </w:rPr>
              <w:t xml:space="preserve">Подписание </w:t>
            </w:r>
            <w:r w:rsidR="00423DFE">
              <w:rPr>
                <w:rFonts w:ascii="Times New Roman" w:hAnsi="Times New Roman" w:cs="Times New Roman"/>
                <w:lang w:val="ru-RU"/>
              </w:rPr>
              <w:t>протоколов.</w:t>
            </w:r>
          </w:p>
        </w:tc>
      </w:tr>
      <w:tr w:rsidR="00D51BD0" w:rsidRPr="00C03646" w14:paraId="51301948" w14:textId="77777777" w:rsidTr="000728AF">
        <w:trPr>
          <w:trHeight w:val="515"/>
          <w:jc w:val="center"/>
        </w:trPr>
        <w:tc>
          <w:tcPr>
            <w:tcW w:w="9911" w:type="dxa"/>
            <w:gridSpan w:val="2"/>
            <w:shd w:val="clear" w:color="auto" w:fill="C5E0B3" w:themeFill="accent6" w:themeFillTint="66"/>
            <w:vAlign w:val="center"/>
          </w:tcPr>
          <w:p w14:paraId="29AF9D3E" w14:textId="3DE4B9DE" w:rsidR="00D51BD0" w:rsidRPr="00C03646" w:rsidRDefault="00235869" w:rsidP="000728AF">
            <w:pPr>
              <w:pStyle w:val="10"/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 w:rsidRPr="00C03646">
              <w:rPr>
                <w:rFonts w:eastAsia="Times New Roman"/>
                <w:b/>
              </w:rPr>
              <w:t>Д</w:t>
            </w:r>
            <w:r w:rsidR="002971C0" w:rsidRPr="00C03646">
              <w:rPr>
                <w:rFonts w:eastAsia="Times New Roman"/>
                <w:b/>
              </w:rPr>
              <w:t xml:space="preserve">1 </w:t>
            </w:r>
            <w:r w:rsidR="002971C0">
              <w:rPr>
                <w:rFonts w:eastAsia="Times New Roman"/>
                <w:b/>
              </w:rPr>
              <w:t>«</w:t>
            </w:r>
            <w:r w:rsidR="00DB7023">
              <w:rPr>
                <w:rFonts w:eastAsia="Times New Roman"/>
                <w:b/>
              </w:rPr>
              <w:t>08/11</w:t>
            </w:r>
            <w:r w:rsidRPr="00C03646">
              <w:rPr>
                <w:rFonts w:eastAsia="Times New Roman"/>
                <w:b/>
              </w:rPr>
              <w:t xml:space="preserve">» </w:t>
            </w:r>
            <w:r w:rsidR="00DB7023">
              <w:rPr>
                <w:rFonts w:eastAsia="Times New Roman"/>
                <w:b/>
              </w:rPr>
              <w:t>апреля 2025</w:t>
            </w:r>
            <w:r w:rsidRPr="00C03646">
              <w:rPr>
                <w:rFonts w:eastAsia="Times New Roman"/>
                <w:b/>
              </w:rPr>
              <w:t xml:space="preserve"> г.</w:t>
            </w:r>
          </w:p>
        </w:tc>
      </w:tr>
      <w:tr w:rsidR="00D51BD0" w:rsidRPr="00C03646" w14:paraId="5B51D013" w14:textId="77777777" w:rsidTr="000728AF">
        <w:trPr>
          <w:jc w:val="center"/>
        </w:trPr>
        <w:tc>
          <w:tcPr>
            <w:tcW w:w="2010" w:type="dxa"/>
            <w:vAlign w:val="center"/>
          </w:tcPr>
          <w:p w14:paraId="3D46BD1E" w14:textId="5CB9726D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08:00 </w:t>
            </w:r>
            <w:r w:rsidR="002971C0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08:</w:t>
            </w:r>
            <w:r w:rsidR="00DB7023"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7901" w:type="dxa"/>
            <w:vAlign w:val="center"/>
          </w:tcPr>
          <w:p w14:paraId="5DD1F932" w14:textId="54B4B49B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lang w:val="ru-RU"/>
              </w:rPr>
              <w:t xml:space="preserve">Брифинг </w:t>
            </w:r>
            <w:r w:rsidR="00C03646">
              <w:rPr>
                <w:rFonts w:ascii="Times New Roman" w:hAnsi="Times New Roman" w:cs="Times New Roman"/>
                <w:lang w:val="ru-RU"/>
              </w:rPr>
              <w:t>конкурсантов</w:t>
            </w:r>
            <w:r w:rsidRPr="00C03646">
              <w:rPr>
                <w:rFonts w:ascii="Times New Roman" w:hAnsi="Times New Roman" w:cs="Times New Roman"/>
                <w:lang w:val="ru-RU"/>
              </w:rPr>
              <w:t xml:space="preserve"> и экспертов</w:t>
            </w:r>
            <w:r w:rsidR="005817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81777" w:rsidRPr="00581777">
              <w:rPr>
                <w:rFonts w:ascii="Times New Roman" w:hAnsi="Times New Roman" w:cs="Times New Roman"/>
                <w:lang w:val="ru-RU"/>
              </w:rPr>
              <w:t>Регистрация участников и экспертов, инструктаж по ТБ и ОТ. Подписание протоколов.</w:t>
            </w:r>
          </w:p>
        </w:tc>
      </w:tr>
      <w:tr w:rsidR="00D51BD0" w:rsidRPr="00C03646" w14:paraId="11FADD16" w14:textId="77777777" w:rsidTr="000728AF">
        <w:trPr>
          <w:jc w:val="center"/>
        </w:trPr>
        <w:tc>
          <w:tcPr>
            <w:tcW w:w="2010" w:type="dxa"/>
            <w:vAlign w:val="center"/>
          </w:tcPr>
          <w:p w14:paraId="6CA84BBB" w14:textId="10B7F55E" w:rsidR="00D51BD0" w:rsidRPr="00C03646" w:rsidRDefault="00DB7023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08:15 </w:t>
            </w:r>
            <w:r w:rsidR="002971C0">
              <w:rPr>
                <w:rFonts w:ascii="Times New Roman" w:hAnsi="Times New Roman" w:cs="Times New Roman"/>
                <w:b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12</w:t>
            </w:r>
            <w:r w:rsidR="00235869" w:rsidRPr="00C03646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45</w:t>
            </w:r>
          </w:p>
        </w:tc>
        <w:tc>
          <w:tcPr>
            <w:tcW w:w="7901" w:type="dxa"/>
            <w:vAlign w:val="center"/>
          </w:tcPr>
          <w:p w14:paraId="0F6E352E" w14:textId="32218B48" w:rsidR="00D51BD0" w:rsidRPr="00C03646" w:rsidRDefault="00581777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777">
              <w:rPr>
                <w:rFonts w:ascii="Times New Roman" w:hAnsi="Times New Roman" w:cs="Times New Roman"/>
                <w:lang w:val="ru-RU"/>
              </w:rPr>
              <w:t>Выполнение конкурсного задания участниками чемпионата</w:t>
            </w:r>
          </w:p>
        </w:tc>
      </w:tr>
      <w:tr w:rsidR="00D51BD0" w:rsidRPr="00C03646" w14:paraId="17D14416" w14:textId="77777777" w:rsidTr="000728AF">
        <w:trPr>
          <w:jc w:val="center"/>
        </w:trPr>
        <w:tc>
          <w:tcPr>
            <w:tcW w:w="2010" w:type="dxa"/>
            <w:vAlign w:val="center"/>
          </w:tcPr>
          <w:p w14:paraId="60005162" w14:textId="2B4DB38C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13:00 </w:t>
            </w:r>
            <w:r w:rsidR="002971C0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14:00</w:t>
            </w:r>
          </w:p>
        </w:tc>
        <w:tc>
          <w:tcPr>
            <w:tcW w:w="7901" w:type="dxa"/>
            <w:vAlign w:val="center"/>
          </w:tcPr>
          <w:p w14:paraId="073F05E1" w14:textId="462253ED" w:rsidR="00D51BD0" w:rsidRPr="00C03646" w:rsidRDefault="00581777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55">
              <w:rPr>
                <w:rFonts w:ascii="Times New Roman" w:hAnsi="Times New Roman" w:cs="Times New Roman"/>
                <w:b/>
                <w:lang w:val="ru-RU"/>
              </w:rPr>
              <w:t>Обед (свободное время)</w:t>
            </w:r>
          </w:p>
        </w:tc>
      </w:tr>
      <w:tr w:rsidR="00D51BD0" w:rsidRPr="00C03646" w14:paraId="53F045F7" w14:textId="77777777" w:rsidTr="000728AF">
        <w:trPr>
          <w:jc w:val="center"/>
        </w:trPr>
        <w:tc>
          <w:tcPr>
            <w:tcW w:w="2010" w:type="dxa"/>
            <w:vAlign w:val="center"/>
          </w:tcPr>
          <w:p w14:paraId="522DAE13" w14:textId="6160A9C1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14:00 </w:t>
            </w:r>
            <w:r w:rsidR="002971C0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DB7023">
              <w:rPr>
                <w:rFonts w:ascii="Times New Roman" w:hAnsi="Times New Roman" w:cs="Times New Roman"/>
                <w:b/>
                <w:lang w:val="en-US"/>
              </w:rPr>
              <w:t>18</w:t>
            </w:r>
            <w:r w:rsidRPr="00C03646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DB7023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7901" w:type="dxa"/>
            <w:vAlign w:val="center"/>
          </w:tcPr>
          <w:p w14:paraId="3D7BDD94" w14:textId="42710416" w:rsidR="00D51BD0" w:rsidRPr="00C03646" w:rsidRDefault="00581777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777">
              <w:rPr>
                <w:rFonts w:ascii="Times New Roman" w:hAnsi="Times New Roman" w:cs="Times New Roman"/>
                <w:lang w:val="ru-RU"/>
              </w:rPr>
              <w:t>Выполнение конкурсного задания участниками чемпионата</w:t>
            </w:r>
          </w:p>
        </w:tc>
      </w:tr>
      <w:tr w:rsidR="00D51BD0" w:rsidRPr="00C03646" w14:paraId="184469D6" w14:textId="77777777" w:rsidTr="000728AF">
        <w:trPr>
          <w:jc w:val="center"/>
        </w:trPr>
        <w:tc>
          <w:tcPr>
            <w:tcW w:w="2010" w:type="dxa"/>
            <w:vAlign w:val="center"/>
          </w:tcPr>
          <w:p w14:paraId="43B8EE58" w14:textId="1A646958" w:rsidR="00D51BD0" w:rsidRPr="00C03646" w:rsidRDefault="00CF62AD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18:30</w:t>
            </w:r>
            <w:r w:rsidR="00235869" w:rsidRPr="00C036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971C0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="00235869" w:rsidRPr="00C036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19:00</w:t>
            </w:r>
          </w:p>
        </w:tc>
        <w:tc>
          <w:tcPr>
            <w:tcW w:w="7901" w:type="dxa"/>
            <w:vAlign w:val="center"/>
          </w:tcPr>
          <w:p w14:paraId="289C891A" w14:textId="0B73782C" w:rsidR="00D51BD0" w:rsidRPr="00C03646" w:rsidRDefault="00581777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55">
              <w:rPr>
                <w:rFonts w:ascii="Times New Roman" w:hAnsi="Times New Roman" w:cs="Times New Roman"/>
                <w:b/>
                <w:lang w:val="ru-RU"/>
              </w:rPr>
              <w:t>Ужин (свободное время)</w:t>
            </w:r>
          </w:p>
        </w:tc>
      </w:tr>
      <w:tr w:rsidR="00D51BD0" w:rsidRPr="00C03646" w14:paraId="6354B40A" w14:textId="77777777" w:rsidTr="000728AF">
        <w:trPr>
          <w:jc w:val="center"/>
        </w:trPr>
        <w:tc>
          <w:tcPr>
            <w:tcW w:w="2010" w:type="dxa"/>
            <w:vAlign w:val="center"/>
          </w:tcPr>
          <w:p w14:paraId="139D03D9" w14:textId="090D281A" w:rsidR="00D51BD0" w:rsidRPr="00C03646" w:rsidRDefault="00CF62AD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19:0</w:t>
            </w:r>
            <w:r w:rsidR="0089753E">
              <w:rPr>
                <w:rFonts w:ascii="Times New Roman" w:hAnsi="Times New Roman" w:cs="Times New Roman"/>
                <w:b/>
                <w:lang w:val="ru-RU"/>
              </w:rPr>
              <w:t>0 – 19:30</w:t>
            </w:r>
          </w:p>
        </w:tc>
        <w:tc>
          <w:tcPr>
            <w:tcW w:w="7901" w:type="dxa"/>
            <w:vAlign w:val="center"/>
          </w:tcPr>
          <w:p w14:paraId="3ECD4173" w14:textId="6147FB36" w:rsidR="00D51BD0" w:rsidRPr="00C03646" w:rsidRDefault="00CF62AD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3646">
              <w:rPr>
                <w:rFonts w:ascii="Times New Roman" w:hAnsi="Times New Roman" w:cs="Times New Roman"/>
                <w:lang w:val="ru-RU"/>
              </w:rPr>
              <w:t>Оценка критериев внесение результатов в оценочные ведомости</w:t>
            </w:r>
            <w:r w:rsidR="005817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81777" w:rsidRPr="00581777">
              <w:rPr>
                <w:rFonts w:ascii="Times New Roman" w:hAnsi="Times New Roman" w:cs="Times New Roman"/>
                <w:lang w:val="ru-RU"/>
              </w:rPr>
              <w:t xml:space="preserve">Внесение оценок главным экспертом в ЦСО. </w:t>
            </w:r>
            <w:r w:rsidR="00581777" w:rsidRPr="00C03646">
              <w:rPr>
                <w:rFonts w:ascii="Times New Roman" w:hAnsi="Times New Roman" w:cs="Times New Roman"/>
                <w:lang w:val="ru-RU"/>
              </w:rPr>
              <w:t>Подведение итогов дня.</w:t>
            </w:r>
          </w:p>
        </w:tc>
      </w:tr>
      <w:tr w:rsidR="00D51BD0" w:rsidRPr="00C03646" w14:paraId="644F4CD9" w14:textId="77777777" w:rsidTr="000728AF">
        <w:trPr>
          <w:trHeight w:val="510"/>
          <w:jc w:val="center"/>
        </w:trPr>
        <w:tc>
          <w:tcPr>
            <w:tcW w:w="9911" w:type="dxa"/>
            <w:gridSpan w:val="2"/>
            <w:shd w:val="clear" w:color="auto" w:fill="C5E0B3" w:themeFill="accent6" w:themeFillTint="66"/>
            <w:vAlign w:val="center"/>
          </w:tcPr>
          <w:p w14:paraId="438BC69D" w14:textId="38498277" w:rsidR="00D51BD0" w:rsidRPr="00C03646" w:rsidRDefault="00235869" w:rsidP="000728AF">
            <w:pPr>
              <w:pStyle w:val="10"/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 w:rsidRPr="00C03646">
              <w:rPr>
                <w:rFonts w:eastAsia="Times New Roman"/>
                <w:b/>
              </w:rPr>
              <w:t>Д</w:t>
            </w:r>
            <w:r w:rsidR="002971C0" w:rsidRPr="00C03646">
              <w:rPr>
                <w:rFonts w:eastAsia="Times New Roman"/>
                <w:b/>
              </w:rPr>
              <w:t xml:space="preserve">2 </w:t>
            </w:r>
            <w:r w:rsidR="002971C0">
              <w:rPr>
                <w:rFonts w:eastAsia="Times New Roman"/>
                <w:b/>
              </w:rPr>
              <w:t>«</w:t>
            </w:r>
            <w:r w:rsidR="00DB7023">
              <w:rPr>
                <w:rFonts w:eastAsia="Times New Roman"/>
                <w:b/>
              </w:rPr>
              <w:t>09/12» апреля 2025</w:t>
            </w:r>
            <w:r w:rsidRPr="00C03646">
              <w:rPr>
                <w:rFonts w:eastAsia="Times New Roman"/>
                <w:b/>
              </w:rPr>
              <w:t xml:space="preserve"> г.</w:t>
            </w:r>
          </w:p>
        </w:tc>
      </w:tr>
      <w:tr w:rsidR="00D51BD0" w:rsidRPr="00C03646" w14:paraId="6AEC5080" w14:textId="77777777" w:rsidTr="000728AF">
        <w:trPr>
          <w:trHeight w:val="17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51441C8A" w14:textId="0E8BD95B" w:rsidR="00D51BD0" w:rsidRPr="00C03646" w:rsidRDefault="00CF62AD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08:00 </w:t>
            </w:r>
            <w:r w:rsidR="00581777">
              <w:rPr>
                <w:rFonts w:ascii="Times New Roman" w:hAnsi="Times New Roman" w:cs="Times New Roman"/>
                <w:b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08:15</w:t>
            </w:r>
          </w:p>
        </w:tc>
        <w:tc>
          <w:tcPr>
            <w:tcW w:w="7901" w:type="dxa"/>
            <w:shd w:val="clear" w:color="auto" w:fill="auto"/>
            <w:vAlign w:val="center"/>
          </w:tcPr>
          <w:p w14:paraId="3D07AFB4" w14:textId="7464435D" w:rsidR="00D51BD0" w:rsidRPr="00CF62AD" w:rsidRDefault="00CF62AD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3646">
              <w:rPr>
                <w:rFonts w:ascii="Times New Roman" w:hAnsi="Times New Roman" w:cs="Times New Roman"/>
                <w:lang w:val="ru-RU"/>
              </w:rPr>
              <w:t xml:space="preserve">Брифинг </w:t>
            </w:r>
            <w:r>
              <w:rPr>
                <w:rFonts w:ascii="Times New Roman" w:hAnsi="Times New Roman" w:cs="Times New Roman"/>
                <w:lang w:val="ru-RU"/>
              </w:rPr>
              <w:t>конкурсантов</w:t>
            </w:r>
            <w:r w:rsidRPr="00C03646">
              <w:rPr>
                <w:rFonts w:ascii="Times New Roman" w:hAnsi="Times New Roman" w:cs="Times New Roman"/>
                <w:lang w:val="ru-RU"/>
              </w:rPr>
              <w:t xml:space="preserve"> и экспертов</w:t>
            </w:r>
            <w:r w:rsidR="00581777">
              <w:rPr>
                <w:rFonts w:ascii="Times New Roman" w:hAnsi="Times New Roman" w:cs="Times New Roman"/>
                <w:lang w:val="ru-RU"/>
              </w:rPr>
              <w:t>. И</w:t>
            </w:r>
            <w:r w:rsidR="00581777" w:rsidRPr="00581777">
              <w:rPr>
                <w:rFonts w:ascii="Times New Roman" w:hAnsi="Times New Roman" w:cs="Times New Roman"/>
                <w:lang w:val="ru-RU"/>
              </w:rPr>
              <w:t>нструктаж по ТБ и ОТ. Подписание протоколов.</w:t>
            </w:r>
          </w:p>
        </w:tc>
      </w:tr>
      <w:tr w:rsidR="00D51BD0" w:rsidRPr="00C03646" w14:paraId="631E4737" w14:textId="77777777" w:rsidTr="000728AF">
        <w:trPr>
          <w:trHeight w:val="7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732188DB" w14:textId="6CB5ACBE" w:rsidR="00D51BD0" w:rsidRPr="00C03646" w:rsidRDefault="00CF62AD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08:15</w:t>
            </w:r>
            <w:r w:rsidR="00235869" w:rsidRPr="00C036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81777">
              <w:rPr>
                <w:rFonts w:ascii="Times New Roman" w:hAnsi="Times New Roman" w:cs="Times New Roman"/>
                <w:b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11:45</w:t>
            </w:r>
          </w:p>
        </w:tc>
        <w:tc>
          <w:tcPr>
            <w:tcW w:w="7901" w:type="dxa"/>
            <w:shd w:val="clear" w:color="auto" w:fill="auto"/>
            <w:vAlign w:val="center"/>
          </w:tcPr>
          <w:p w14:paraId="688C22C1" w14:textId="39E31AA6" w:rsidR="00D51BD0" w:rsidRPr="00C03646" w:rsidRDefault="00581777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777">
              <w:rPr>
                <w:rFonts w:ascii="Times New Roman" w:hAnsi="Times New Roman" w:cs="Times New Roman"/>
                <w:lang w:val="ru-RU"/>
              </w:rPr>
              <w:t>Выполнение конкурсного задания участниками чемпионата</w:t>
            </w:r>
          </w:p>
        </w:tc>
      </w:tr>
      <w:tr w:rsidR="00D51BD0" w:rsidRPr="00C03646" w14:paraId="550AA59D" w14:textId="77777777" w:rsidTr="000728AF">
        <w:trPr>
          <w:trHeight w:val="7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B9EE18C" w14:textId="6EE4ED70" w:rsidR="00D51BD0" w:rsidRPr="00C03646" w:rsidRDefault="00CF62AD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11:45 </w:t>
            </w:r>
            <w:r w:rsidR="00581777">
              <w:rPr>
                <w:rFonts w:ascii="Times New Roman" w:hAnsi="Times New Roman" w:cs="Times New Roman"/>
                <w:b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12:45</w:t>
            </w:r>
          </w:p>
        </w:tc>
        <w:tc>
          <w:tcPr>
            <w:tcW w:w="7901" w:type="dxa"/>
            <w:shd w:val="clear" w:color="auto" w:fill="auto"/>
            <w:vAlign w:val="center"/>
          </w:tcPr>
          <w:p w14:paraId="393F8629" w14:textId="014AE5B0" w:rsidR="00D51BD0" w:rsidRPr="00C03646" w:rsidRDefault="00581777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55">
              <w:rPr>
                <w:rFonts w:ascii="Times New Roman" w:hAnsi="Times New Roman" w:cs="Times New Roman"/>
                <w:b/>
                <w:lang w:val="ru-RU"/>
              </w:rPr>
              <w:t>Обед (свободное время)</w:t>
            </w:r>
          </w:p>
        </w:tc>
      </w:tr>
      <w:tr w:rsidR="00D51BD0" w:rsidRPr="00C03646" w14:paraId="4BF7B802" w14:textId="77777777" w:rsidTr="000728AF">
        <w:trPr>
          <w:trHeight w:val="143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4806642" w14:textId="48A9D6AD" w:rsidR="00D51BD0" w:rsidRPr="00C03646" w:rsidRDefault="00CF62AD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12:45</w:t>
            </w:r>
            <w:r w:rsidR="00235869" w:rsidRPr="00C036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81777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="00235869" w:rsidRPr="00C036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="00235869" w:rsidRPr="00C03646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9A69DE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7901" w:type="dxa"/>
            <w:shd w:val="clear" w:color="auto" w:fill="auto"/>
            <w:vAlign w:val="center"/>
          </w:tcPr>
          <w:p w14:paraId="1CDFACDF" w14:textId="16150B68" w:rsidR="00D51BD0" w:rsidRPr="00C03646" w:rsidRDefault="00581777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777">
              <w:rPr>
                <w:rFonts w:ascii="Times New Roman" w:hAnsi="Times New Roman" w:cs="Times New Roman"/>
                <w:lang w:val="ru-RU"/>
              </w:rPr>
              <w:t>Выполнение конкурсного задания участниками чемпионата</w:t>
            </w:r>
          </w:p>
        </w:tc>
      </w:tr>
      <w:tr w:rsidR="00D51BD0" w:rsidRPr="00C03646" w14:paraId="072F5803" w14:textId="77777777" w:rsidTr="00581777">
        <w:trPr>
          <w:trHeight w:val="7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795B0C20" w14:textId="6C290BC6" w:rsidR="00D51BD0" w:rsidRPr="00581777" w:rsidRDefault="00235869" w:rsidP="00581777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3646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9A69DE">
              <w:rPr>
                <w:rFonts w:ascii="Times New Roman" w:hAnsi="Times New Roman" w:cs="Times New Roman"/>
                <w:b/>
                <w:lang w:val="en-US"/>
              </w:rPr>
              <w:t>4:15</w:t>
            </w:r>
            <w:r w:rsidR="00581777">
              <w:rPr>
                <w:rFonts w:ascii="Times New Roman" w:hAnsi="Times New Roman" w:cs="Times New Roman"/>
                <w:b/>
                <w:lang w:val="ru-RU"/>
              </w:rPr>
              <w:t xml:space="preserve"> – 15:15</w:t>
            </w:r>
          </w:p>
        </w:tc>
        <w:tc>
          <w:tcPr>
            <w:tcW w:w="7901" w:type="dxa"/>
            <w:shd w:val="clear" w:color="auto" w:fill="auto"/>
            <w:vAlign w:val="center"/>
          </w:tcPr>
          <w:p w14:paraId="34ED1AF1" w14:textId="08D2EF7E" w:rsidR="00D51BD0" w:rsidRPr="00C03646" w:rsidRDefault="00235869" w:rsidP="000728AF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3646">
              <w:rPr>
                <w:rFonts w:ascii="Times New Roman" w:hAnsi="Times New Roman" w:cs="Times New Roman"/>
                <w:lang w:val="ru-RU"/>
              </w:rPr>
              <w:t>Подведение итогов дня. Оценка критериев внесение результатов в оценочные ведомости</w:t>
            </w:r>
            <w:r w:rsidR="004D2878">
              <w:rPr>
                <w:rFonts w:ascii="Times New Roman" w:hAnsi="Times New Roman" w:cs="Times New Roman"/>
                <w:lang w:val="ru-RU"/>
              </w:rPr>
              <w:t>. Подписание протоколов.</w:t>
            </w:r>
          </w:p>
        </w:tc>
      </w:tr>
      <w:tr w:rsidR="00581777" w:rsidRPr="00C03646" w14:paraId="0F754AA6" w14:textId="77777777" w:rsidTr="000728AF">
        <w:trPr>
          <w:trHeight w:val="7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64148B9" w14:textId="244674DB" w:rsidR="00581777" w:rsidRPr="00C03646" w:rsidRDefault="00581777" w:rsidP="000728AF">
            <w:pPr>
              <w:pStyle w:val="aff9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15:30 – 16:00</w:t>
            </w:r>
          </w:p>
        </w:tc>
        <w:tc>
          <w:tcPr>
            <w:tcW w:w="7901" w:type="dxa"/>
            <w:shd w:val="clear" w:color="auto" w:fill="auto"/>
            <w:vAlign w:val="center"/>
          </w:tcPr>
          <w:p w14:paraId="518FA9E3" w14:textId="61AC4213" w:rsidR="00581777" w:rsidRPr="00D0093C" w:rsidRDefault="00E63849" w:rsidP="00E63849">
            <w:pPr>
              <w:pStyle w:val="aff9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«12» апреля 2025. </w:t>
            </w:r>
            <w:r w:rsidR="00581777" w:rsidRPr="00D0093C">
              <w:rPr>
                <w:rFonts w:ascii="Times New Roman" w:hAnsi="Times New Roman" w:cs="Times New Roman"/>
                <w:b/>
                <w:bCs/>
                <w:lang w:val="ru-RU"/>
              </w:rPr>
              <w:t>Церемония закрытия. Торжественное награждение участников чемпионата.</w:t>
            </w:r>
          </w:p>
        </w:tc>
      </w:tr>
    </w:tbl>
    <w:p w14:paraId="33A4A1A7" w14:textId="4DDA3FC3" w:rsidR="00C03646" w:rsidRDefault="00C03646" w:rsidP="00C03646">
      <w:pPr>
        <w:pStyle w:val="10"/>
        <w:spacing w:after="0" w:line="360" w:lineRule="auto"/>
        <w:contextualSpacing/>
        <w:rPr>
          <w:szCs w:val="28"/>
        </w:rPr>
      </w:pPr>
    </w:p>
    <w:p w14:paraId="48CCE93E" w14:textId="77777777" w:rsidR="00C03646" w:rsidRDefault="00C03646" w:rsidP="00C03646">
      <w:pPr>
        <w:pStyle w:val="10"/>
        <w:spacing w:after="0" w:line="360" w:lineRule="auto"/>
        <w:contextualSpacing/>
        <w:rPr>
          <w:szCs w:val="28"/>
        </w:rPr>
      </w:pPr>
    </w:p>
    <w:sectPr w:rsidR="00C03646" w:rsidSect="00C03646">
      <w:pgSz w:w="11906" w:h="16838"/>
      <w:pgMar w:top="1134" w:right="851" w:bottom="1134" w:left="1134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2653" w14:textId="77777777" w:rsidR="00573B53" w:rsidRDefault="00573B53">
      <w:r>
        <w:separator/>
      </w:r>
    </w:p>
  </w:endnote>
  <w:endnote w:type="continuationSeparator" w:id="0">
    <w:p w14:paraId="34D87C3A" w14:textId="77777777" w:rsidR="00573B53" w:rsidRDefault="0057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PT Astra Serif">
    <w:altName w:val="Arial"/>
    <w:panose1 w:val="020B0604020202020204"/>
    <w:charset w:val="01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taPlusLF;Times New Roman">
    <w:altName w:val="Cambria"/>
    <w:panose1 w:val="020B0604020202020204"/>
    <w:charset w:val="00"/>
    <w:family w:val="roman"/>
    <w:notTrueType/>
    <w:pitch w:val="default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BC16" w14:textId="77777777" w:rsidR="00573B53" w:rsidRDefault="00573B53">
      <w:r>
        <w:separator/>
      </w:r>
    </w:p>
  </w:footnote>
  <w:footnote w:type="continuationSeparator" w:id="0">
    <w:p w14:paraId="1B75FFCC" w14:textId="77777777" w:rsidR="00573B53" w:rsidRDefault="0057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3E03"/>
    <w:multiLevelType w:val="multilevel"/>
    <w:tmpl w:val="593E2C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E41E66"/>
    <w:multiLevelType w:val="multilevel"/>
    <w:tmpl w:val="E404FDD2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9A622A"/>
    <w:multiLevelType w:val="multilevel"/>
    <w:tmpl w:val="5A80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5C26DE"/>
    <w:multiLevelType w:val="multilevel"/>
    <w:tmpl w:val="7D580BC6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2234A7"/>
    <w:multiLevelType w:val="multilevel"/>
    <w:tmpl w:val="444C6384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082346">
    <w:abstractNumId w:val="2"/>
  </w:num>
  <w:num w:numId="2" w16cid:durableId="1388604204">
    <w:abstractNumId w:val="3"/>
  </w:num>
  <w:num w:numId="3" w16cid:durableId="90669000">
    <w:abstractNumId w:val="4"/>
  </w:num>
  <w:num w:numId="4" w16cid:durableId="1728919996">
    <w:abstractNumId w:val="1"/>
  </w:num>
  <w:num w:numId="5" w16cid:durableId="173816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D0"/>
    <w:rsid w:val="000728AF"/>
    <w:rsid w:val="000943DF"/>
    <w:rsid w:val="00154496"/>
    <w:rsid w:val="00235869"/>
    <w:rsid w:val="00266BF3"/>
    <w:rsid w:val="002971C0"/>
    <w:rsid w:val="0031619E"/>
    <w:rsid w:val="003E1003"/>
    <w:rsid w:val="00423DFE"/>
    <w:rsid w:val="004D2878"/>
    <w:rsid w:val="00527037"/>
    <w:rsid w:val="00570626"/>
    <w:rsid w:val="00573B53"/>
    <w:rsid w:val="00581777"/>
    <w:rsid w:val="006F0994"/>
    <w:rsid w:val="007800B3"/>
    <w:rsid w:val="00811D2C"/>
    <w:rsid w:val="0089753E"/>
    <w:rsid w:val="0093577E"/>
    <w:rsid w:val="009A69DE"/>
    <w:rsid w:val="00A4481B"/>
    <w:rsid w:val="00A8760B"/>
    <w:rsid w:val="00AE2E02"/>
    <w:rsid w:val="00B63DC6"/>
    <w:rsid w:val="00BF21CA"/>
    <w:rsid w:val="00C03646"/>
    <w:rsid w:val="00C349DD"/>
    <w:rsid w:val="00CC5F55"/>
    <w:rsid w:val="00CE482E"/>
    <w:rsid w:val="00CF62AD"/>
    <w:rsid w:val="00D0093C"/>
    <w:rsid w:val="00D45CC9"/>
    <w:rsid w:val="00D51BD0"/>
    <w:rsid w:val="00DB7023"/>
    <w:rsid w:val="00DE5137"/>
    <w:rsid w:val="00E63849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3716"/>
  <w15:docId w15:val="{E98B3066-C39E-46B0-8E59-60F122D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f3">
    <w:name w:val="Title"/>
    <w:basedOn w:val="10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4">
    <w:name w:val="List"/>
    <w:basedOn w:val="af0"/>
    <w:rPr>
      <w:rFonts w:ascii="PT Astra Serif" w:hAnsi="PT Astra Serif" w:cs="Noto Sans Devanagari"/>
    </w:rPr>
  </w:style>
  <w:style w:type="paragraph" w:styleId="aff5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6">
    <w:name w:val="index heading"/>
    <w:basedOn w:val="aff3"/>
  </w:style>
  <w:style w:type="paragraph" w:customStyle="1" w:styleId="aff7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0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8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">
    <w:name w:val="!Список с точками"/>
    <w:basedOn w:val="10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9">
    <w:name w:val="List Paragraph"/>
    <w:basedOn w:val="10"/>
    <w:qFormat/>
    <w:pPr>
      <w:spacing w:after="0"/>
      <w:ind w:left="720"/>
      <w:contextualSpacing/>
    </w:pPr>
    <w:rPr>
      <w:rFonts w:ascii="MetaPlusLF;Times New Roman" w:hAnsi="MetaPlusLF;Times New Roman" w:cs="MetaPlusLF;Times New Roman"/>
      <w:lang w:val="de-DE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a">
    <w:name w:val="Содержимое таблицы"/>
    <w:basedOn w:val="10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table" w:styleId="affc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DA64-515E-4C53-B8A5-67312B8C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Антон Поливечко</cp:lastModifiedBy>
  <cp:revision>70</cp:revision>
  <cp:lastPrinted>2025-03-20T10:11:00Z</cp:lastPrinted>
  <dcterms:created xsi:type="dcterms:W3CDTF">2023-10-02T15:03:00Z</dcterms:created>
  <dcterms:modified xsi:type="dcterms:W3CDTF">2025-03-28T09:12:00Z</dcterms:modified>
  <dc:language>ru-RU</dc:language>
</cp:coreProperties>
</file>