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F92E" w14:textId="77777777" w:rsidR="004A2489" w:rsidRDefault="00B97A5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B8C4CF1" wp14:editId="5070AC91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5618" w14:textId="77777777" w:rsidR="004A2489" w:rsidRDefault="00B97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43069C3" w14:textId="77777777" w:rsidR="007D23BA" w:rsidRDefault="00B47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Итоговый</w:t>
      </w:r>
      <w:r w:rsidR="00B97A5C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7D23BA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(межрегиональный) </w:t>
      </w:r>
      <w:r>
        <w:rPr>
          <w:rFonts w:ascii="Times New Roman" w:hAnsi="Times New Roman" w:cs="Times New Roman"/>
          <w:b/>
          <w:sz w:val="24"/>
          <w:szCs w:val="28"/>
        </w:rPr>
        <w:t>этап</w:t>
      </w:r>
      <w:r w:rsidR="00B97A5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D23BA">
        <w:rPr>
          <w:rFonts w:ascii="Times New Roman" w:hAnsi="Times New Roman" w:cs="Times New Roman"/>
          <w:b/>
          <w:sz w:val="24"/>
          <w:szCs w:val="28"/>
        </w:rPr>
        <w:t>Чемпионата</w:t>
      </w:r>
    </w:p>
    <w:p w14:paraId="4BB99E46" w14:textId="49C48BB5" w:rsidR="004A2489" w:rsidRDefault="007D23B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 в 2025 г.</w:t>
      </w:r>
      <w:r w:rsidR="00B97A5C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AF9CF2E" w14:textId="77777777" w:rsidR="004A2489" w:rsidRDefault="00B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Фотография</w:t>
      </w:r>
      <w:r>
        <w:rPr>
          <w:rFonts w:ascii="Times New Roman" w:hAnsi="Times New Roman" w:cs="Times New Roman"/>
          <w:sz w:val="24"/>
          <w:szCs w:val="28"/>
        </w:rPr>
        <w:br/>
      </w:r>
    </w:p>
    <w:tbl>
      <w:tblPr>
        <w:tblStyle w:val="aff9"/>
        <w:tblW w:w="7555" w:type="dxa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4A2489" w:rsidRPr="007D23BA" w14:paraId="77DDF4EA" w14:textId="77777777">
        <w:trPr>
          <w:trHeight w:val="555"/>
        </w:trPr>
        <w:tc>
          <w:tcPr>
            <w:tcW w:w="7554" w:type="dxa"/>
            <w:gridSpan w:val="2"/>
            <w:shd w:val="clear" w:color="auto" w:fill="9BDB7F"/>
            <w:vAlign w:val="center"/>
          </w:tcPr>
          <w:p w14:paraId="4C8DD2D4" w14:textId="77777777" w:rsidR="004A2489" w:rsidRPr="007D23BA" w:rsidRDefault="00B9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4A2489" w:rsidRPr="007D23BA" w14:paraId="4EF03065" w14:textId="77777777">
        <w:tc>
          <w:tcPr>
            <w:tcW w:w="3145" w:type="dxa"/>
            <w:vAlign w:val="center"/>
          </w:tcPr>
          <w:p w14:paraId="1909B669" w14:textId="77777777" w:rsidR="004A2489" w:rsidRPr="007D23BA" w:rsidRDefault="00B9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09" w:type="dxa"/>
          </w:tcPr>
          <w:p w14:paraId="24A7A84C" w14:textId="77777777" w:rsidR="004A2489" w:rsidRPr="007D23BA" w:rsidRDefault="00193B27" w:rsidP="0019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58C" w:rsidRPr="007D23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58C" w:rsidRPr="007D23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58C" w:rsidRPr="007D23B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58C" w:rsidRPr="007D23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58C" w:rsidRPr="007D23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2489" w:rsidRPr="007D23BA" w14:paraId="27C1DFE6" w14:textId="77777777">
        <w:tc>
          <w:tcPr>
            <w:tcW w:w="3145" w:type="dxa"/>
            <w:vAlign w:val="center"/>
          </w:tcPr>
          <w:p w14:paraId="6F7D62CA" w14:textId="77777777" w:rsidR="004A2489" w:rsidRPr="007D23BA" w:rsidRDefault="00B9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09" w:type="dxa"/>
          </w:tcPr>
          <w:p w14:paraId="3843BFE4" w14:textId="77777777" w:rsidR="004A2489" w:rsidRPr="007D23BA" w:rsidRDefault="0019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D23BA">
              <w:rPr>
                <w:rFonts w:ascii="Times New Roman" w:hAnsi="Times New Roman" w:cs="Times New Roman"/>
                <w:sz w:val="24"/>
                <w:szCs w:val="24"/>
              </w:rPr>
              <w:t>Г.Оренбург,Ул.Чакалова</w:t>
            </w:r>
            <w:proofErr w:type="spellEnd"/>
            <w:proofErr w:type="gramEnd"/>
            <w:r w:rsidRPr="007D23BA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  <w:p w14:paraId="1A2565DF" w14:textId="77777777" w:rsidR="00193B27" w:rsidRPr="007D23BA" w:rsidRDefault="00193B27" w:rsidP="00193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>Оренбургский колледж экономики и информатики.</w:t>
            </w:r>
          </w:p>
        </w:tc>
      </w:tr>
      <w:tr w:rsidR="004A2489" w:rsidRPr="007D23BA" w14:paraId="395F8D73" w14:textId="77777777">
        <w:trPr>
          <w:trHeight w:val="480"/>
        </w:trPr>
        <w:tc>
          <w:tcPr>
            <w:tcW w:w="3145" w:type="dxa"/>
            <w:vAlign w:val="center"/>
          </w:tcPr>
          <w:p w14:paraId="53B743C2" w14:textId="77777777" w:rsidR="004A2489" w:rsidRPr="007D23BA" w:rsidRDefault="00B9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09" w:type="dxa"/>
          </w:tcPr>
          <w:p w14:paraId="38AF5513" w14:textId="77777777" w:rsidR="004A2489" w:rsidRPr="007D23BA" w:rsidRDefault="00B47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3BA">
              <w:rPr>
                <w:rFonts w:ascii="Times New Roman" w:hAnsi="Times New Roman" w:cs="Times New Roman"/>
                <w:sz w:val="24"/>
                <w:szCs w:val="24"/>
              </w:rPr>
              <w:t>Шаргородский Максим Анатольевич</w:t>
            </w:r>
          </w:p>
        </w:tc>
      </w:tr>
      <w:tr w:rsidR="004A2489" w:rsidRPr="007D23BA" w14:paraId="39073D48" w14:textId="77777777">
        <w:trPr>
          <w:trHeight w:val="480"/>
        </w:trPr>
        <w:tc>
          <w:tcPr>
            <w:tcW w:w="3145" w:type="dxa"/>
            <w:vAlign w:val="center"/>
          </w:tcPr>
          <w:p w14:paraId="21C23C90" w14:textId="77777777" w:rsidR="004A2489" w:rsidRPr="007D23BA" w:rsidRDefault="00B97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09" w:type="dxa"/>
          </w:tcPr>
          <w:p w14:paraId="339A143D" w14:textId="77777777" w:rsidR="004A2489" w:rsidRPr="007D23BA" w:rsidRDefault="00DB3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B4758C" w:rsidRPr="007D23BA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F241@ya.ru</w:t>
              </w:r>
            </w:hyperlink>
            <w:r w:rsidR="00B4758C" w:rsidRPr="007D2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+79141513087</w:t>
            </w:r>
          </w:p>
        </w:tc>
      </w:tr>
    </w:tbl>
    <w:p w14:paraId="65C6B3D1" w14:textId="77777777" w:rsidR="004A2489" w:rsidRDefault="004A24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f9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4A2489" w14:paraId="3519C8D4" w14:textId="77777777" w:rsidTr="0018329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ED4FC4" w14:textId="77777777" w:rsidR="004A2489" w:rsidRDefault="00B4758C" w:rsidP="00C430B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апреля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4A2489" w14:paraId="230D3084" w14:textId="77777777" w:rsidTr="0018329D">
        <w:tc>
          <w:tcPr>
            <w:tcW w:w="1838" w:type="dxa"/>
          </w:tcPr>
          <w:p w14:paraId="393A3074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9:10</w:t>
            </w:r>
          </w:p>
        </w:tc>
        <w:tc>
          <w:tcPr>
            <w:tcW w:w="8618" w:type="dxa"/>
          </w:tcPr>
          <w:p w14:paraId="086197E7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экспертов на площадке.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Подписание протоколов регистрации экспертов.</w:t>
            </w:r>
          </w:p>
        </w:tc>
      </w:tr>
      <w:tr w:rsidR="004A2489" w14:paraId="58C23CB9" w14:textId="77777777" w:rsidTr="0018329D">
        <w:tc>
          <w:tcPr>
            <w:tcW w:w="1838" w:type="dxa"/>
          </w:tcPr>
          <w:p w14:paraId="4C0B0940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9:10 – 9:45</w:t>
            </w:r>
          </w:p>
        </w:tc>
        <w:tc>
          <w:tcPr>
            <w:tcW w:w="8618" w:type="dxa"/>
          </w:tcPr>
          <w:p w14:paraId="5E6EB929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экспертов с Планом проведения Регионального Чемпионата.</w:t>
            </w:r>
          </w:p>
        </w:tc>
      </w:tr>
      <w:tr w:rsidR="004A2489" w14:paraId="4A1CB69B" w14:textId="77777777" w:rsidTr="0018329D">
        <w:tc>
          <w:tcPr>
            <w:tcW w:w="1838" w:type="dxa"/>
          </w:tcPr>
          <w:p w14:paraId="2EA07573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 – 10:15</w:t>
            </w:r>
          </w:p>
        </w:tc>
        <w:tc>
          <w:tcPr>
            <w:tcW w:w="8618" w:type="dxa"/>
          </w:tcPr>
          <w:p w14:paraId="5CC69A5D" w14:textId="59895A2B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экспертов </w:t>
            </w:r>
            <w:r w:rsidR="007D23B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489" w14:paraId="0338E825" w14:textId="77777777" w:rsidTr="0018329D">
        <w:tc>
          <w:tcPr>
            <w:tcW w:w="1838" w:type="dxa"/>
          </w:tcPr>
          <w:p w14:paraId="4A962376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10:15 – 10:45</w:t>
            </w:r>
          </w:p>
        </w:tc>
        <w:tc>
          <w:tcPr>
            <w:tcW w:w="8618" w:type="dxa"/>
          </w:tcPr>
          <w:p w14:paraId="7CDB46D2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экспертов с нормативной и конкурсной документацией.</w:t>
            </w:r>
          </w:p>
        </w:tc>
      </w:tr>
      <w:tr w:rsidR="004A2489" w14:paraId="730B916A" w14:textId="77777777" w:rsidTr="0018329D">
        <w:tc>
          <w:tcPr>
            <w:tcW w:w="1838" w:type="dxa"/>
          </w:tcPr>
          <w:p w14:paraId="392E7EAD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</w:tcPr>
          <w:p w14:paraId="47BE8545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главным экспертом ролей экспертов на чемпионате: оценивающие эксперты, контроль времени, наблюдение за конкурсной площадкой, ответственный за соблюдение требований охраны труда и др. Подписание протокола распределения ролей.</w:t>
            </w:r>
          </w:p>
        </w:tc>
      </w:tr>
      <w:tr w:rsidR="004A2489" w14:paraId="2FD3BEFA" w14:textId="77777777" w:rsidTr="0018329D">
        <w:tc>
          <w:tcPr>
            <w:tcW w:w="1838" w:type="dxa"/>
          </w:tcPr>
          <w:p w14:paraId="1DD6782F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47CD7379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осмотра рабочих мест конкурсантов.</w:t>
            </w:r>
          </w:p>
        </w:tc>
      </w:tr>
      <w:tr w:rsidR="004A2489" w14:paraId="6D1985ED" w14:textId="77777777" w:rsidTr="0018329D">
        <w:tc>
          <w:tcPr>
            <w:tcW w:w="1838" w:type="dxa"/>
          </w:tcPr>
          <w:p w14:paraId="69524460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8618" w:type="dxa"/>
          </w:tcPr>
          <w:p w14:paraId="2B6F6F3F" w14:textId="432FCDB2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30% изменений в конкурсное задание. Обсуждение критериев оценки. Подписание протоколов: о принятии и ознакомлении с 30% изменениями КЗ и критериями оценки.</w:t>
            </w:r>
          </w:p>
          <w:p w14:paraId="6D0B836C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цифровой системе оценивания (ЦСО):</w:t>
            </w:r>
          </w:p>
          <w:p w14:paraId="6DBDC7A2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Подтверждения запуска чемпионата;</w:t>
            </w:r>
          </w:p>
          <w:p w14:paraId="24A0865E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Подтверждения участников чемпионата;</w:t>
            </w:r>
          </w:p>
          <w:p w14:paraId="3D4F8902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Схемы оценки;</w:t>
            </w:r>
          </w:p>
          <w:p w14:paraId="2F47E8CB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Распределение ролей экспертов на чемпионате;</w:t>
            </w:r>
          </w:p>
          <w:p w14:paraId="74BA9021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Блокировка схемы оценки.</w:t>
            </w:r>
          </w:p>
          <w:p w14:paraId="343840C5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экспертами протокола блокировки схемы, с указанием ШТАМПА времени.</w:t>
            </w:r>
          </w:p>
        </w:tc>
      </w:tr>
      <w:tr w:rsidR="004A2489" w14:paraId="5D99D36E" w14:textId="77777777" w:rsidTr="0018329D">
        <w:tc>
          <w:tcPr>
            <w:tcW w:w="1838" w:type="dxa"/>
          </w:tcPr>
          <w:p w14:paraId="0733D66D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</w:tcPr>
          <w:p w14:paraId="6AB5DADA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перерыв.</w:t>
            </w:r>
          </w:p>
        </w:tc>
      </w:tr>
      <w:tr w:rsidR="004A2489" w14:paraId="6B92939F" w14:textId="77777777" w:rsidTr="0018329D">
        <w:tc>
          <w:tcPr>
            <w:tcW w:w="1838" w:type="dxa"/>
          </w:tcPr>
          <w:p w14:paraId="715114ED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4E9CAC80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 Подписание о проведении подготовки протокола экспертами. Ознакомление экспертов с критериями оценивания</w:t>
            </w:r>
          </w:p>
        </w:tc>
      </w:tr>
      <w:tr w:rsidR="004A2489" w14:paraId="2FF8727B" w14:textId="77777777" w:rsidTr="0018329D">
        <w:tc>
          <w:tcPr>
            <w:tcW w:w="1838" w:type="dxa"/>
          </w:tcPr>
          <w:p w14:paraId="713634E4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</w:tcPr>
          <w:p w14:paraId="47981207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Блокировка схемы оценок в системе ЦСО. Подписание протокола. Вывод оценочных ведомостей из системы ЦСО.</w:t>
            </w:r>
          </w:p>
        </w:tc>
      </w:tr>
      <w:tr w:rsidR="004A2489" w14:paraId="3DAEB8C2" w14:textId="77777777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4CADA6" w14:textId="77777777" w:rsidR="004A2489" w:rsidRDefault="00B97A5C" w:rsidP="00C430B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апреля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г.</w:t>
            </w:r>
          </w:p>
        </w:tc>
      </w:tr>
      <w:tr w:rsidR="004A2489" w14:paraId="68AF492F" w14:textId="77777777" w:rsidTr="0018329D">
        <w:trPr>
          <w:trHeight w:val="278"/>
        </w:trPr>
        <w:tc>
          <w:tcPr>
            <w:tcW w:w="1838" w:type="dxa"/>
            <w:shd w:val="clear" w:color="auto" w:fill="auto"/>
          </w:tcPr>
          <w:p w14:paraId="72F2C330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9:30 – 9:45</w:t>
            </w:r>
          </w:p>
        </w:tc>
        <w:tc>
          <w:tcPr>
            <w:tcW w:w="8618" w:type="dxa"/>
            <w:shd w:val="clear" w:color="auto" w:fill="auto"/>
          </w:tcPr>
          <w:p w14:paraId="66370B09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экспертов и конкурсантов: сверка паспортов, проверка наличия полиса ОМС. Подписание протокола регистрации конкурсантов и экспертов.</w:t>
            </w:r>
          </w:p>
        </w:tc>
      </w:tr>
      <w:tr w:rsidR="004A2489" w14:paraId="55A39499" w14:textId="77777777" w:rsidTr="0018329D">
        <w:trPr>
          <w:trHeight w:val="152"/>
        </w:trPr>
        <w:tc>
          <w:tcPr>
            <w:tcW w:w="1838" w:type="dxa"/>
            <w:shd w:val="clear" w:color="auto" w:fill="auto"/>
          </w:tcPr>
          <w:p w14:paraId="27978603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 – 10:15</w:t>
            </w:r>
          </w:p>
        </w:tc>
        <w:tc>
          <w:tcPr>
            <w:tcW w:w="8618" w:type="dxa"/>
            <w:shd w:val="clear" w:color="auto" w:fill="auto"/>
          </w:tcPr>
          <w:p w14:paraId="7AFCF72E" w14:textId="29B19C59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экспертов и конкурсантов </w:t>
            </w:r>
            <w:r w:rsidR="007D23B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489" w14:paraId="2B28DCB4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7F889934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10:15 – 12:15</w:t>
            </w:r>
          </w:p>
        </w:tc>
        <w:tc>
          <w:tcPr>
            <w:tcW w:w="8618" w:type="dxa"/>
            <w:shd w:val="clear" w:color="auto" w:fill="auto"/>
          </w:tcPr>
          <w:p w14:paraId="366A681C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открытия РЧ 24.</w:t>
            </w:r>
          </w:p>
        </w:tc>
      </w:tr>
      <w:tr w:rsidR="004A2489" w14:paraId="74A90F2D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59A7B9C2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12:15 – 12:45</w:t>
            </w:r>
          </w:p>
        </w:tc>
        <w:tc>
          <w:tcPr>
            <w:tcW w:w="8618" w:type="dxa"/>
            <w:shd w:val="clear" w:color="auto" w:fill="auto"/>
          </w:tcPr>
          <w:p w14:paraId="128E358D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A2489" w14:paraId="5E0B1E53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14B830F4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12:45 – 13:00</w:t>
            </w:r>
          </w:p>
        </w:tc>
        <w:tc>
          <w:tcPr>
            <w:tcW w:w="8618" w:type="dxa"/>
            <w:shd w:val="clear" w:color="auto" w:fill="auto"/>
          </w:tcPr>
          <w:p w14:paraId="793AC100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конкурсантов.</w:t>
            </w:r>
          </w:p>
        </w:tc>
      </w:tr>
      <w:tr w:rsidR="004A2489" w14:paraId="6B16F496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6B9743C5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13:10</w:t>
            </w:r>
          </w:p>
        </w:tc>
        <w:tc>
          <w:tcPr>
            <w:tcW w:w="8618" w:type="dxa"/>
            <w:shd w:val="clear" w:color="auto" w:fill="auto"/>
          </w:tcPr>
          <w:p w14:paraId="250FD2CE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конкурсантов с Планом проведения Регионального Чемпионата.</w:t>
            </w:r>
          </w:p>
        </w:tc>
      </w:tr>
      <w:tr w:rsidR="004A2489" w14:paraId="4C494A9A" w14:textId="77777777" w:rsidTr="0018329D">
        <w:trPr>
          <w:trHeight w:val="80"/>
        </w:trPr>
        <w:tc>
          <w:tcPr>
            <w:tcW w:w="1838" w:type="dxa"/>
            <w:shd w:val="clear" w:color="auto" w:fill="auto"/>
          </w:tcPr>
          <w:p w14:paraId="6AB210D5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13:10 – 13:40</w:t>
            </w:r>
          </w:p>
        </w:tc>
        <w:tc>
          <w:tcPr>
            <w:tcW w:w="8618" w:type="dxa"/>
            <w:shd w:val="clear" w:color="auto" w:fill="auto"/>
          </w:tcPr>
          <w:p w14:paraId="4C3C9C69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конкурсантов с нормативной и конкурсной документацией, с конкурсным заданием и штрафными санкциями.</w:t>
            </w:r>
          </w:p>
        </w:tc>
      </w:tr>
      <w:tr w:rsidR="004A2489" w14:paraId="0A4803EB" w14:textId="77777777" w:rsidTr="0018329D">
        <w:trPr>
          <w:trHeight w:val="80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32BFC359" w14:textId="77777777" w:rsidR="004A2489" w:rsidRDefault="00B97A5C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</w:t>
            </w:r>
            <w:r w:rsidR="00354F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01B5F92A" w14:textId="77777777" w:rsidR="004A2489" w:rsidRDefault="00B97A5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протоколов.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главным экспертом в системе ЦСО:</w:t>
            </w:r>
          </w:p>
          <w:p w14:paraId="3D246CD7" w14:textId="77777777" w:rsidR="004A2489" w:rsidRDefault="00B97A5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протоколов;</w:t>
            </w:r>
          </w:p>
          <w:p w14:paraId="397050DF" w14:textId="77777777" w:rsidR="004A2489" w:rsidRDefault="00B97A5C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Распределение интервалов внесения оценки по дням;</w:t>
            </w:r>
          </w:p>
          <w:p w14:paraId="24DB408C" w14:textId="77777777"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оценочных ведомостей.</w:t>
            </w:r>
          </w:p>
        </w:tc>
      </w:tr>
      <w:tr w:rsidR="004A2489" w14:paraId="12A54CE9" w14:textId="77777777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CB05AC" w14:textId="77777777" w:rsidR="004A2489" w:rsidRDefault="00B97A5C" w:rsidP="004A3046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4A304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A38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2025г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4A2489" w14:paraId="7C7A07AC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6A844DAD" w14:textId="77777777" w:rsidR="004A2489" w:rsidRDefault="00B97A5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 – 8:40</w:t>
            </w:r>
          </w:p>
        </w:tc>
        <w:tc>
          <w:tcPr>
            <w:tcW w:w="8618" w:type="dxa"/>
            <w:shd w:val="clear" w:color="auto" w:fill="auto"/>
          </w:tcPr>
          <w:p w14:paraId="70A4C72D" w14:textId="77777777"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Регистрация конкурсантов и экспертов на конкурсной площадке. </w:t>
            </w:r>
          </w:p>
        </w:tc>
      </w:tr>
      <w:tr w:rsidR="004A2489" w14:paraId="21587204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70855B46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8:40 – 8:50</w:t>
            </w:r>
          </w:p>
        </w:tc>
        <w:tc>
          <w:tcPr>
            <w:tcW w:w="8618" w:type="dxa"/>
            <w:shd w:val="clear" w:color="auto" w:fill="auto"/>
          </w:tcPr>
          <w:p w14:paraId="470B8E21" w14:textId="77777777"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Проверка рабочих мест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тулбоксов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конкурсантов.</w:t>
            </w:r>
          </w:p>
        </w:tc>
      </w:tr>
      <w:tr w:rsidR="004A2489" w14:paraId="63747089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591AB7C0" w14:textId="77777777"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8:50 – 9:20</w:t>
            </w:r>
          </w:p>
        </w:tc>
        <w:tc>
          <w:tcPr>
            <w:tcW w:w="8618" w:type="dxa"/>
            <w:shd w:val="clear" w:color="auto" w:fill="auto"/>
          </w:tcPr>
          <w:p w14:paraId="710838B5" w14:textId="0AA85E2D"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конкурсантов и экспертов по ОТ</w:t>
            </w:r>
          </w:p>
        </w:tc>
      </w:tr>
      <w:tr w:rsidR="004A2489" w14:paraId="5996F74F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050E307C" w14:textId="77777777" w:rsidR="004A2489" w:rsidRDefault="00B97A5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9:20 – 9:50</w:t>
            </w:r>
          </w:p>
        </w:tc>
        <w:tc>
          <w:tcPr>
            <w:tcW w:w="8618" w:type="dxa"/>
            <w:shd w:val="clear" w:color="auto" w:fill="auto"/>
          </w:tcPr>
          <w:p w14:paraId="0C66AA11" w14:textId="77777777"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</w:t>
            </w:r>
          </w:p>
        </w:tc>
      </w:tr>
      <w:tr w:rsidR="004A2489" w14:paraId="78EC7FE0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0F9A8731" w14:textId="77777777" w:rsidR="004A2489" w:rsidRDefault="00C430B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36410F16" w14:textId="77777777" w:rsidR="004A2489" w:rsidRDefault="00B97A5C" w:rsidP="00C430B9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</w:t>
            </w:r>
            <w:r w:rsidR="00C430B9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4A2489" w14:paraId="33802C1C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23F2C01E" w14:textId="77777777" w:rsidR="004A2489" w:rsidRDefault="00C430B9" w:rsidP="00B475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75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C10F99" w14:textId="77777777" w:rsidR="004A2489" w:rsidRPr="0018329D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Обеденный перерыв.</w:t>
            </w:r>
          </w:p>
        </w:tc>
      </w:tr>
      <w:tr w:rsidR="004A2489" w14:paraId="4666E8FB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57290B9B" w14:textId="77777777" w:rsidR="004A2489" w:rsidRDefault="00C430B9" w:rsidP="00B475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758C">
              <w:rPr>
                <w:rFonts w:ascii="Times New Roman" w:eastAsia="Times New Roman" w:hAnsi="Times New Roman" w:cs="Times New Roman"/>
                <w:sz w:val="24"/>
                <w:szCs w:val="24"/>
              </w:rPr>
              <w:t>0 – 15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4758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AF268D" w14:textId="77777777" w:rsidR="004A2489" w:rsidRDefault="00B97A5C" w:rsidP="00C430B9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Продолжение выполнения задания Модуль </w:t>
            </w:r>
            <w:r w:rsidR="00C430B9">
              <w:rPr>
                <w:rFonts w:ascii="Times New Roman" w:eastAsia="Times New Roman" w:hAnsi="Times New Roman" w:cs="Times New Roman"/>
                <w:sz w:val="24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</w:p>
        </w:tc>
      </w:tr>
      <w:tr w:rsidR="004A2489" w14:paraId="78711F5D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7504C563" w14:textId="77777777" w:rsidR="004A2489" w:rsidRDefault="00B4758C" w:rsidP="00B475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430B9">
              <w:rPr>
                <w:rFonts w:ascii="Times New Roman" w:eastAsia="Times New Roman" w:hAnsi="Times New Roman" w:cs="Times New Roman"/>
                <w:sz w:val="24"/>
                <w:szCs w:val="24"/>
              </w:rPr>
              <w:t>:0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0 – 17:</w:t>
            </w:r>
            <w:r w:rsidR="00C430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53156FDC" w14:textId="77777777" w:rsidR="004A2489" w:rsidRDefault="00C430B9" w:rsidP="00C430B9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В.</w:t>
            </w:r>
          </w:p>
        </w:tc>
      </w:tr>
      <w:tr w:rsidR="004A2489" w14:paraId="18637C8E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26CD27D3" w14:textId="77777777" w:rsidR="004A2489" w:rsidRDefault="00B97A5C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30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:20 – </w:t>
            </w:r>
            <w:r w:rsidR="00354F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277D9901" w14:textId="77777777"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4A2489" w14:paraId="1E7A00AD" w14:textId="77777777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BAE081C" w14:textId="77777777" w:rsidR="004A2489" w:rsidRDefault="00B97A5C" w:rsidP="00C430B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4A304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A38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2025г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4A2489" w14:paraId="250B49EE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4978B2E8" w14:textId="77777777" w:rsidR="004A2489" w:rsidRDefault="00B97A5C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67441C1" w14:textId="78319BB7" w:rsidR="004A2489" w:rsidRDefault="00B97A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Инструктаж конкурсантов и экспертов по ОТ.</w:t>
            </w:r>
          </w:p>
        </w:tc>
      </w:tr>
      <w:tr w:rsidR="004A2489" w14:paraId="264026A5" w14:textId="77777777" w:rsidTr="0018329D">
        <w:trPr>
          <w:trHeight w:val="143"/>
        </w:trPr>
        <w:tc>
          <w:tcPr>
            <w:tcW w:w="1838" w:type="dxa"/>
            <w:shd w:val="clear" w:color="auto" w:fill="auto"/>
          </w:tcPr>
          <w:p w14:paraId="3D1FE782" w14:textId="77777777" w:rsidR="004A2489" w:rsidRDefault="0018329D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C430B9">
              <w:rPr>
                <w:rFonts w:ascii="Times New Roman" w:eastAsia="Times New Roman" w:hAnsi="Times New Roman" w:cs="Times New Roman"/>
                <w:sz w:val="24"/>
                <w:szCs w:val="24"/>
              </w:rPr>
              <w:t>13:0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013AF9" w14:textId="77777777" w:rsidR="004A2489" w:rsidRDefault="00B97A5C" w:rsidP="001832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</w:t>
            </w:r>
            <w:r w:rsidR="00C430B9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</w:tc>
      </w:tr>
      <w:tr w:rsidR="004A2489" w14:paraId="4E073E7C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061746A9" w14:textId="77777777" w:rsidR="004A2489" w:rsidRDefault="00C430B9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FE7625" w14:textId="77777777" w:rsidR="004A2489" w:rsidRDefault="00B97A5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Обеденный перерыв.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Знакомство с площадкой 2 потока.</w:t>
            </w:r>
          </w:p>
        </w:tc>
      </w:tr>
      <w:tr w:rsidR="004A2489" w14:paraId="0A25BF08" w14:textId="77777777" w:rsidTr="0018329D">
        <w:trPr>
          <w:trHeight w:val="70"/>
        </w:trPr>
        <w:tc>
          <w:tcPr>
            <w:tcW w:w="1838" w:type="dxa"/>
            <w:shd w:val="clear" w:color="auto" w:fill="auto"/>
          </w:tcPr>
          <w:p w14:paraId="06F4FB1C" w14:textId="77777777" w:rsidR="004A2489" w:rsidRDefault="00B97A5C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30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C430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520F66" w14:textId="77777777" w:rsidR="004A2489" w:rsidRDefault="00B97A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</w:t>
            </w:r>
            <w:r w:rsidR="00354F3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ение задания Модуль </w:t>
            </w:r>
            <w:proofErr w:type="spellStart"/>
            <w:r w:rsidR="00354F3D">
              <w:rPr>
                <w:rFonts w:ascii="Times New Roman" w:eastAsia="Times New Roman" w:hAnsi="Times New Roman" w:cs="Times New Roman"/>
                <w:sz w:val="24"/>
                <w:szCs w:val="28"/>
              </w:rPr>
              <w:t>Ж.+трансфер</w:t>
            </w:r>
            <w:proofErr w:type="spellEnd"/>
          </w:p>
        </w:tc>
      </w:tr>
      <w:tr w:rsidR="004A2489" w14:paraId="406B1064" w14:textId="77777777" w:rsidTr="0018329D">
        <w:trPr>
          <w:trHeight w:val="188"/>
        </w:trPr>
        <w:tc>
          <w:tcPr>
            <w:tcW w:w="1838" w:type="dxa"/>
            <w:shd w:val="clear" w:color="auto" w:fill="auto"/>
          </w:tcPr>
          <w:p w14:paraId="651E5CDD" w14:textId="77777777" w:rsidR="004A2489" w:rsidRDefault="00B97A5C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4F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354F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8DD64A6" w14:textId="77777777" w:rsidR="004A2489" w:rsidRDefault="00B97A5C" w:rsidP="0035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Выполнения задания Модуль </w:t>
            </w:r>
            <w:r w:rsidR="00354F3D">
              <w:rPr>
                <w:rFonts w:ascii="Times New Roman" w:eastAsia="Times New Roman" w:hAnsi="Times New Roman" w:cs="Times New Roman"/>
                <w:sz w:val="24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A2489" w14:paraId="02C1D069" w14:textId="77777777" w:rsidTr="0018329D">
        <w:trPr>
          <w:trHeight w:val="188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14:paraId="6660AF3B" w14:textId="77777777" w:rsidR="004A2489" w:rsidRDefault="00B97A5C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4F3D">
              <w:rPr>
                <w:rFonts w:ascii="Times New Roman" w:eastAsia="Times New Roman" w:hAnsi="Times New Roman" w:cs="Times New Roman"/>
                <w:sz w:val="24"/>
                <w:szCs w:val="24"/>
              </w:rPr>
              <w:t>:20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14:paraId="262F61A5" w14:textId="77777777" w:rsidR="004A2489" w:rsidRDefault="00B97A5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4A2489" w14:paraId="1CFD1075" w14:textId="77777777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64FAF9" w14:textId="77777777" w:rsidR="004A2489" w:rsidRDefault="0018329D" w:rsidP="00C430B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9A38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апреля 2025г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  <w:r w:rsidR="006D76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Второй поток</w:t>
            </w:r>
          </w:p>
        </w:tc>
      </w:tr>
      <w:tr w:rsidR="00354F3D" w14:paraId="447ECC10" w14:textId="77777777" w:rsidTr="0018329D">
        <w:trPr>
          <w:trHeight w:val="70"/>
        </w:trPr>
        <w:tc>
          <w:tcPr>
            <w:tcW w:w="1838" w:type="dxa"/>
          </w:tcPr>
          <w:p w14:paraId="336D157F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 – 8:40</w:t>
            </w:r>
          </w:p>
        </w:tc>
        <w:tc>
          <w:tcPr>
            <w:tcW w:w="8618" w:type="dxa"/>
          </w:tcPr>
          <w:p w14:paraId="7ADE7D6E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Регистрация конкурсантов и экспертов на конкурсной площадке. </w:t>
            </w:r>
          </w:p>
        </w:tc>
      </w:tr>
      <w:tr w:rsidR="00354F3D" w14:paraId="5871917E" w14:textId="77777777" w:rsidTr="0018329D">
        <w:trPr>
          <w:trHeight w:val="70"/>
        </w:trPr>
        <w:tc>
          <w:tcPr>
            <w:tcW w:w="1838" w:type="dxa"/>
          </w:tcPr>
          <w:p w14:paraId="4F675941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8:40 – 8:50</w:t>
            </w:r>
          </w:p>
        </w:tc>
        <w:tc>
          <w:tcPr>
            <w:tcW w:w="8618" w:type="dxa"/>
          </w:tcPr>
          <w:p w14:paraId="4AD7EB7A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Проверка рабочих мест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тулбоксов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конкурсантов.</w:t>
            </w:r>
          </w:p>
        </w:tc>
      </w:tr>
      <w:tr w:rsidR="00354F3D" w14:paraId="6D14159A" w14:textId="77777777" w:rsidTr="0018329D">
        <w:trPr>
          <w:trHeight w:val="70"/>
        </w:trPr>
        <w:tc>
          <w:tcPr>
            <w:tcW w:w="1838" w:type="dxa"/>
          </w:tcPr>
          <w:p w14:paraId="17E77760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8:50 – 9:20</w:t>
            </w:r>
          </w:p>
        </w:tc>
        <w:tc>
          <w:tcPr>
            <w:tcW w:w="8618" w:type="dxa"/>
          </w:tcPr>
          <w:p w14:paraId="25DB673B" w14:textId="222FC49A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конкурсантов и экспертов по ОТ.</w:t>
            </w:r>
          </w:p>
        </w:tc>
      </w:tr>
      <w:tr w:rsidR="00354F3D" w14:paraId="1DD576CB" w14:textId="77777777" w:rsidTr="0018329D">
        <w:trPr>
          <w:trHeight w:val="70"/>
        </w:trPr>
        <w:tc>
          <w:tcPr>
            <w:tcW w:w="1838" w:type="dxa"/>
          </w:tcPr>
          <w:p w14:paraId="368DA69D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9:20 – 9:50</w:t>
            </w:r>
          </w:p>
        </w:tc>
        <w:tc>
          <w:tcPr>
            <w:tcW w:w="8618" w:type="dxa"/>
          </w:tcPr>
          <w:p w14:paraId="733D9DA3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</w:t>
            </w:r>
          </w:p>
        </w:tc>
      </w:tr>
      <w:tr w:rsidR="00354F3D" w14:paraId="5E8AB4B4" w14:textId="77777777" w:rsidTr="0018329D">
        <w:trPr>
          <w:trHeight w:val="70"/>
        </w:trPr>
        <w:tc>
          <w:tcPr>
            <w:tcW w:w="1838" w:type="dxa"/>
          </w:tcPr>
          <w:p w14:paraId="213B17E6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</w:tcPr>
          <w:p w14:paraId="73109756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Д. </w:t>
            </w:r>
          </w:p>
        </w:tc>
      </w:tr>
      <w:tr w:rsidR="00354F3D" w14:paraId="2527B35C" w14:textId="77777777" w:rsidTr="0018329D">
        <w:trPr>
          <w:trHeight w:val="70"/>
        </w:trPr>
        <w:tc>
          <w:tcPr>
            <w:tcW w:w="1838" w:type="dxa"/>
          </w:tcPr>
          <w:p w14:paraId="0A433DFA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50AD5877" w14:textId="77777777" w:rsidR="00354F3D" w:rsidRPr="0018329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Обеденный перерыв.</w:t>
            </w:r>
          </w:p>
        </w:tc>
      </w:tr>
      <w:tr w:rsidR="00354F3D" w14:paraId="3332F048" w14:textId="77777777" w:rsidTr="0018329D">
        <w:trPr>
          <w:trHeight w:val="70"/>
        </w:trPr>
        <w:tc>
          <w:tcPr>
            <w:tcW w:w="1838" w:type="dxa"/>
          </w:tcPr>
          <w:p w14:paraId="7F1899FF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</w:tcPr>
          <w:p w14:paraId="6DD8DA13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Продолжение выполнения задания Модуль Д. </w:t>
            </w:r>
          </w:p>
        </w:tc>
      </w:tr>
      <w:tr w:rsidR="00354F3D" w14:paraId="73A8CC6D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4438CADB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8618" w:type="dxa"/>
            <w:tcBorders>
              <w:top w:val="nil"/>
            </w:tcBorders>
          </w:tcPr>
          <w:p w14:paraId="51CAFF16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В.</w:t>
            </w:r>
          </w:p>
        </w:tc>
      </w:tr>
      <w:tr w:rsidR="00354F3D" w14:paraId="1743593D" w14:textId="77777777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2DB75ED8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17:20 – 20:30</w:t>
            </w:r>
          </w:p>
        </w:tc>
        <w:tc>
          <w:tcPr>
            <w:tcW w:w="8618" w:type="dxa"/>
            <w:tcBorders>
              <w:top w:val="nil"/>
            </w:tcBorders>
          </w:tcPr>
          <w:p w14:paraId="6EBE5803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6D7665" w14:paraId="13AB39DB" w14:textId="77777777" w:rsidTr="002007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C32D3D" w14:textId="77777777" w:rsidR="006D7665" w:rsidRDefault="006D7665" w:rsidP="00C430B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9A38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A38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2025г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Второй поток</w:t>
            </w:r>
          </w:p>
        </w:tc>
      </w:tr>
      <w:tr w:rsidR="00354F3D" w14:paraId="46880FB9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2AD73EFB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9:50 – 10:00</w:t>
            </w:r>
          </w:p>
        </w:tc>
        <w:tc>
          <w:tcPr>
            <w:tcW w:w="8618" w:type="dxa"/>
            <w:shd w:val="clear" w:color="auto" w:fill="auto"/>
          </w:tcPr>
          <w:p w14:paraId="1E97F469" w14:textId="1D960B02" w:rsidR="00354F3D" w:rsidRDefault="00354F3D" w:rsidP="0035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 Инструктаж конкурсантов и экспертов по ОТ.</w:t>
            </w:r>
          </w:p>
        </w:tc>
      </w:tr>
      <w:tr w:rsidR="00354F3D" w14:paraId="7AB68B3C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6CD01328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057BD567" w14:textId="77777777" w:rsidR="00354F3D" w:rsidRDefault="00354F3D" w:rsidP="0035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Г.</w:t>
            </w:r>
          </w:p>
        </w:tc>
      </w:tr>
      <w:tr w:rsidR="00354F3D" w14:paraId="07BE6AF3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48086D30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0651B5F7" w14:textId="77777777" w:rsidR="00354F3D" w:rsidRDefault="00354F3D" w:rsidP="00731D13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Обеденный перерыв. Знакомство с площадкой </w:t>
            </w:r>
            <w:r w:rsidR="00731D13" w:rsidRPr="00731D13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потока.</w:t>
            </w:r>
          </w:p>
        </w:tc>
      </w:tr>
      <w:tr w:rsidR="00354F3D" w14:paraId="12BA88C0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2F1991D1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02FBD8D8" w14:textId="77777777" w:rsidR="00354F3D" w:rsidRDefault="00354F3D" w:rsidP="0035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Ж.+трансфер</w:t>
            </w:r>
            <w:proofErr w:type="spellEnd"/>
          </w:p>
        </w:tc>
      </w:tr>
      <w:tr w:rsidR="00354F3D" w14:paraId="48BA7261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191CDCA9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0349FEA3" w14:textId="77777777" w:rsidR="00354F3D" w:rsidRDefault="00354F3D" w:rsidP="00354F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Выполнения задания Модуль Л.</w:t>
            </w:r>
          </w:p>
        </w:tc>
      </w:tr>
      <w:tr w:rsidR="00354F3D" w:rsidRPr="0018329D" w14:paraId="57E1DCFC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33C2D1CD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18:20 – 20:30</w:t>
            </w:r>
          </w:p>
        </w:tc>
        <w:tc>
          <w:tcPr>
            <w:tcW w:w="8618" w:type="dxa"/>
            <w:shd w:val="clear" w:color="auto" w:fill="auto"/>
          </w:tcPr>
          <w:p w14:paraId="53F778CB" w14:textId="77777777" w:rsidR="00354F3D" w:rsidRDefault="00354F3D" w:rsidP="00354F3D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6D7665" w14:paraId="6579F685" w14:textId="77777777" w:rsidTr="002007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E79634" w14:textId="77777777" w:rsidR="006D7665" w:rsidRDefault="006D7665" w:rsidP="00C430B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  <w:r w:rsidR="009A38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апреля 2025г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Третий поток</w:t>
            </w:r>
          </w:p>
        </w:tc>
      </w:tr>
      <w:tr w:rsidR="00354F3D" w14:paraId="06F229A0" w14:textId="77777777" w:rsidTr="002007B4">
        <w:trPr>
          <w:trHeight w:val="70"/>
        </w:trPr>
        <w:tc>
          <w:tcPr>
            <w:tcW w:w="1838" w:type="dxa"/>
          </w:tcPr>
          <w:p w14:paraId="12F33DE9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 – 8:40</w:t>
            </w:r>
          </w:p>
        </w:tc>
        <w:tc>
          <w:tcPr>
            <w:tcW w:w="8618" w:type="dxa"/>
          </w:tcPr>
          <w:p w14:paraId="189AD536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Регистрация конкурсантов и экспертов на конкурсной площадке. </w:t>
            </w:r>
          </w:p>
        </w:tc>
      </w:tr>
      <w:tr w:rsidR="00354F3D" w14:paraId="364C8161" w14:textId="77777777" w:rsidTr="002007B4">
        <w:trPr>
          <w:trHeight w:val="70"/>
        </w:trPr>
        <w:tc>
          <w:tcPr>
            <w:tcW w:w="1838" w:type="dxa"/>
          </w:tcPr>
          <w:p w14:paraId="13338AA9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8:40 – 8:50</w:t>
            </w:r>
          </w:p>
        </w:tc>
        <w:tc>
          <w:tcPr>
            <w:tcW w:w="8618" w:type="dxa"/>
          </w:tcPr>
          <w:p w14:paraId="3B5B3D54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Проверка рабочих мест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тулбоксов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конкурсантов.</w:t>
            </w:r>
          </w:p>
        </w:tc>
      </w:tr>
      <w:tr w:rsidR="00354F3D" w14:paraId="4818117E" w14:textId="77777777" w:rsidTr="002007B4">
        <w:trPr>
          <w:trHeight w:val="70"/>
        </w:trPr>
        <w:tc>
          <w:tcPr>
            <w:tcW w:w="1838" w:type="dxa"/>
          </w:tcPr>
          <w:p w14:paraId="300C331E" w14:textId="77777777" w:rsidR="00354F3D" w:rsidRDefault="00354F3D" w:rsidP="00354F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8:50 – 9:20</w:t>
            </w:r>
          </w:p>
        </w:tc>
        <w:tc>
          <w:tcPr>
            <w:tcW w:w="8618" w:type="dxa"/>
          </w:tcPr>
          <w:p w14:paraId="5F11C74F" w14:textId="20311502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конкурсантов и экспертов по ОТ.</w:t>
            </w:r>
          </w:p>
        </w:tc>
      </w:tr>
      <w:tr w:rsidR="00354F3D" w14:paraId="0C3EC0B6" w14:textId="77777777" w:rsidTr="002007B4">
        <w:trPr>
          <w:trHeight w:val="70"/>
        </w:trPr>
        <w:tc>
          <w:tcPr>
            <w:tcW w:w="1838" w:type="dxa"/>
          </w:tcPr>
          <w:p w14:paraId="5E63E8E9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9:20 – 9:50</w:t>
            </w:r>
          </w:p>
        </w:tc>
        <w:tc>
          <w:tcPr>
            <w:tcW w:w="8618" w:type="dxa"/>
          </w:tcPr>
          <w:p w14:paraId="39EB2031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</w:t>
            </w:r>
          </w:p>
        </w:tc>
      </w:tr>
      <w:tr w:rsidR="00354F3D" w14:paraId="37FCA5FB" w14:textId="77777777" w:rsidTr="002007B4">
        <w:trPr>
          <w:trHeight w:val="70"/>
        </w:trPr>
        <w:tc>
          <w:tcPr>
            <w:tcW w:w="1838" w:type="dxa"/>
          </w:tcPr>
          <w:p w14:paraId="5E73AF7A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</w:tcPr>
          <w:p w14:paraId="171FBF5A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Д. </w:t>
            </w:r>
          </w:p>
        </w:tc>
      </w:tr>
      <w:tr w:rsidR="00354F3D" w:rsidRPr="0018329D" w14:paraId="5A2D1E5A" w14:textId="77777777" w:rsidTr="002007B4">
        <w:trPr>
          <w:trHeight w:val="70"/>
        </w:trPr>
        <w:tc>
          <w:tcPr>
            <w:tcW w:w="1838" w:type="dxa"/>
          </w:tcPr>
          <w:p w14:paraId="72785031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0CA968FB" w14:textId="77777777" w:rsidR="00354F3D" w:rsidRPr="0018329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Обеденный перерыв.</w:t>
            </w:r>
          </w:p>
        </w:tc>
      </w:tr>
      <w:tr w:rsidR="00354F3D" w14:paraId="0E458E51" w14:textId="77777777" w:rsidTr="002007B4">
        <w:trPr>
          <w:trHeight w:val="70"/>
        </w:trPr>
        <w:tc>
          <w:tcPr>
            <w:tcW w:w="1838" w:type="dxa"/>
          </w:tcPr>
          <w:p w14:paraId="0FF2533E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</w:tcPr>
          <w:p w14:paraId="5E701E41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Продолжение выполнения задания Модуль Д. </w:t>
            </w:r>
          </w:p>
        </w:tc>
      </w:tr>
      <w:tr w:rsidR="00354F3D" w14:paraId="2439CC7D" w14:textId="77777777" w:rsidTr="002007B4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1D715FB7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8618" w:type="dxa"/>
            <w:tcBorders>
              <w:top w:val="nil"/>
            </w:tcBorders>
          </w:tcPr>
          <w:p w14:paraId="2171C25A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В.</w:t>
            </w:r>
          </w:p>
        </w:tc>
      </w:tr>
      <w:tr w:rsidR="00354F3D" w14:paraId="510B6B53" w14:textId="77777777" w:rsidTr="002007B4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5866B06C" w14:textId="77777777" w:rsidR="00354F3D" w:rsidRDefault="00354F3D" w:rsidP="00354F3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17:20 – 20:30</w:t>
            </w:r>
          </w:p>
        </w:tc>
        <w:tc>
          <w:tcPr>
            <w:tcW w:w="8618" w:type="dxa"/>
            <w:tcBorders>
              <w:top w:val="nil"/>
            </w:tcBorders>
          </w:tcPr>
          <w:p w14:paraId="768B1757" w14:textId="77777777" w:rsidR="00354F3D" w:rsidRDefault="00354F3D" w:rsidP="00354F3D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116713" w14:paraId="1C9842A2" w14:textId="77777777" w:rsidTr="002007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213FC5" w14:textId="77777777" w:rsidR="00116713" w:rsidRDefault="00116713" w:rsidP="00C430B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  <w:r w:rsidR="009A38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апреля 2025г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Третий  поток</w:t>
            </w:r>
          </w:p>
        </w:tc>
      </w:tr>
      <w:tr w:rsidR="004A3046" w14:paraId="7EA4B83C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18410111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9:50 – 10:00</w:t>
            </w:r>
          </w:p>
        </w:tc>
        <w:tc>
          <w:tcPr>
            <w:tcW w:w="8618" w:type="dxa"/>
            <w:shd w:val="clear" w:color="auto" w:fill="auto"/>
          </w:tcPr>
          <w:p w14:paraId="10D2B635" w14:textId="15FFB9EE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 Инструктаж конкурсантов и экспертов по ОТ.</w:t>
            </w:r>
          </w:p>
        </w:tc>
      </w:tr>
      <w:tr w:rsidR="004A3046" w14:paraId="7DF2049A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103CE3B7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0AF89829" w14:textId="77777777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Г.</w:t>
            </w:r>
          </w:p>
        </w:tc>
      </w:tr>
      <w:tr w:rsidR="004A3046" w14:paraId="5534757E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48A7927D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5FAB99B4" w14:textId="77777777" w:rsidR="004A3046" w:rsidRDefault="004A3046" w:rsidP="00731D13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Обеденный перерыв. Знакомство с площадкой </w:t>
            </w:r>
            <w:r w:rsidR="00731D13" w:rsidRPr="007D23BA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потока.</w:t>
            </w:r>
          </w:p>
        </w:tc>
      </w:tr>
      <w:tr w:rsidR="004A3046" w14:paraId="6605D0A4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588C3A37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16A228D9" w14:textId="77777777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Ж.+трансфер</w:t>
            </w:r>
            <w:proofErr w:type="spellEnd"/>
          </w:p>
        </w:tc>
      </w:tr>
      <w:tr w:rsidR="004A3046" w14:paraId="56A10158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08220C2F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1D3A0A11" w14:textId="77777777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Выполнения задания Модуль Л.</w:t>
            </w:r>
          </w:p>
        </w:tc>
      </w:tr>
      <w:tr w:rsidR="004A3046" w14:paraId="7B59A1A1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79BD7EA2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18:20 – 20:30</w:t>
            </w:r>
          </w:p>
        </w:tc>
        <w:tc>
          <w:tcPr>
            <w:tcW w:w="8618" w:type="dxa"/>
            <w:shd w:val="clear" w:color="auto" w:fill="auto"/>
          </w:tcPr>
          <w:p w14:paraId="75AFFBBE" w14:textId="77777777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116713" w14:paraId="1D80EDFC" w14:textId="77777777" w:rsidTr="002007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9A9633" w14:textId="77777777" w:rsidR="00116713" w:rsidRDefault="00116713" w:rsidP="00C430B9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«1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9A38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апреля 2025г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Четвертый поток</w:t>
            </w:r>
          </w:p>
        </w:tc>
      </w:tr>
      <w:tr w:rsidR="004A3046" w14:paraId="1F197295" w14:textId="77777777" w:rsidTr="002007B4">
        <w:trPr>
          <w:trHeight w:val="70"/>
        </w:trPr>
        <w:tc>
          <w:tcPr>
            <w:tcW w:w="1838" w:type="dxa"/>
          </w:tcPr>
          <w:p w14:paraId="76368CA6" w14:textId="77777777" w:rsidR="004A3046" w:rsidRDefault="004A3046" w:rsidP="004A30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8:30 – 8:40</w:t>
            </w:r>
          </w:p>
        </w:tc>
        <w:tc>
          <w:tcPr>
            <w:tcW w:w="8618" w:type="dxa"/>
          </w:tcPr>
          <w:p w14:paraId="25BEADAC" w14:textId="77777777" w:rsidR="004A3046" w:rsidRDefault="004A3046" w:rsidP="004A304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Регистрация конкурсантов и экспертов на конкурсной площадке. </w:t>
            </w:r>
          </w:p>
        </w:tc>
      </w:tr>
      <w:tr w:rsidR="004A3046" w14:paraId="130A3FFA" w14:textId="77777777" w:rsidTr="002007B4">
        <w:trPr>
          <w:trHeight w:val="70"/>
        </w:trPr>
        <w:tc>
          <w:tcPr>
            <w:tcW w:w="1838" w:type="dxa"/>
          </w:tcPr>
          <w:p w14:paraId="2E4D8277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8:40 – 8:50</w:t>
            </w:r>
          </w:p>
        </w:tc>
        <w:tc>
          <w:tcPr>
            <w:tcW w:w="8618" w:type="dxa"/>
          </w:tcPr>
          <w:p w14:paraId="6E92DBE1" w14:textId="77777777" w:rsidR="004A3046" w:rsidRDefault="004A3046" w:rsidP="004A304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Проверка рабочих мест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тулбоксов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конкурсантов.</w:t>
            </w:r>
          </w:p>
        </w:tc>
      </w:tr>
      <w:tr w:rsidR="004A3046" w14:paraId="2B43973C" w14:textId="77777777" w:rsidTr="002007B4">
        <w:trPr>
          <w:trHeight w:val="70"/>
        </w:trPr>
        <w:tc>
          <w:tcPr>
            <w:tcW w:w="1838" w:type="dxa"/>
          </w:tcPr>
          <w:p w14:paraId="0B450967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8:50 – 9:20</w:t>
            </w:r>
          </w:p>
        </w:tc>
        <w:tc>
          <w:tcPr>
            <w:tcW w:w="8618" w:type="dxa"/>
          </w:tcPr>
          <w:p w14:paraId="72867501" w14:textId="0E8CAEE3" w:rsidR="004A3046" w:rsidRDefault="004A3046" w:rsidP="004A304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конкурсантов и экспертов по ОТ.</w:t>
            </w:r>
          </w:p>
        </w:tc>
      </w:tr>
      <w:tr w:rsidR="004A3046" w14:paraId="1135E71F" w14:textId="77777777" w:rsidTr="002007B4">
        <w:trPr>
          <w:trHeight w:val="70"/>
        </w:trPr>
        <w:tc>
          <w:tcPr>
            <w:tcW w:w="1838" w:type="dxa"/>
          </w:tcPr>
          <w:p w14:paraId="5B0D939D" w14:textId="77777777" w:rsidR="004A3046" w:rsidRDefault="004A3046" w:rsidP="004A30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9:20 – 9:50</w:t>
            </w:r>
          </w:p>
        </w:tc>
        <w:tc>
          <w:tcPr>
            <w:tcW w:w="8618" w:type="dxa"/>
          </w:tcPr>
          <w:p w14:paraId="32E4DE6E" w14:textId="77777777" w:rsidR="004A3046" w:rsidRDefault="004A3046" w:rsidP="004A304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</w:t>
            </w:r>
          </w:p>
        </w:tc>
      </w:tr>
      <w:tr w:rsidR="004A3046" w14:paraId="70A3D6A3" w14:textId="77777777" w:rsidTr="002007B4">
        <w:trPr>
          <w:trHeight w:val="70"/>
        </w:trPr>
        <w:tc>
          <w:tcPr>
            <w:tcW w:w="1838" w:type="dxa"/>
          </w:tcPr>
          <w:p w14:paraId="5BF05CD6" w14:textId="77777777" w:rsidR="004A3046" w:rsidRDefault="004A3046" w:rsidP="004A30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</w:tcPr>
          <w:p w14:paraId="2F267002" w14:textId="77777777" w:rsidR="004A3046" w:rsidRDefault="004A3046" w:rsidP="004A304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Д. </w:t>
            </w:r>
          </w:p>
        </w:tc>
      </w:tr>
      <w:tr w:rsidR="004A3046" w:rsidRPr="0018329D" w14:paraId="31D3E482" w14:textId="77777777" w:rsidTr="002007B4">
        <w:trPr>
          <w:trHeight w:val="70"/>
        </w:trPr>
        <w:tc>
          <w:tcPr>
            <w:tcW w:w="1838" w:type="dxa"/>
          </w:tcPr>
          <w:p w14:paraId="586E2A38" w14:textId="77777777" w:rsidR="004A3046" w:rsidRDefault="004A3046" w:rsidP="004A30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15567BB1" w14:textId="77777777" w:rsidR="004A3046" w:rsidRPr="0018329D" w:rsidRDefault="004A3046" w:rsidP="004A304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Обеденный перерыв.</w:t>
            </w:r>
          </w:p>
        </w:tc>
      </w:tr>
      <w:tr w:rsidR="004A3046" w14:paraId="513363EE" w14:textId="77777777" w:rsidTr="002007B4">
        <w:trPr>
          <w:trHeight w:val="70"/>
        </w:trPr>
        <w:tc>
          <w:tcPr>
            <w:tcW w:w="1838" w:type="dxa"/>
          </w:tcPr>
          <w:p w14:paraId="28F21357" w14:textId="77777777" w:rsidR="004A3046" w:rsidRDefault="004A3046" w:rsidP="004A30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</w:tcPr>
          <w:p w14:paraId="69DCA85A" w14:textId="77777777" w:rsidR="004A3046" w:rsidRDefault="004A3046" w:rsidP="004A304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Продолжение выполнения задания Модуль Д. </w:t>
            </w:r>
          </w:p>
        </w:tc>
      </w:tr>
      <w:tr w:rsidR="004A3046" w14:paraId="526AAAE0" w14:textId="77777777" w:rsidTr="002007B4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3B8D7621" w14:textId="77777777" w:rsidR="004A3046" w:rsidRDefault="004A3046" w:rsidP="004A30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17:00</w:t>
            </w:r>
          </w:p>
        </w:tc>
        <w:tc>
          <w:tcPr>
            <w:tcW w:w="8618" w:type="dxa"/>
            <w:tcBorders>
              <w:top w:val="nil"/>
            </w:tcBorders>
          </w:tcPr>
          <w:p w14:paraId="3CF9B392" w14:textId="77777777" w:rsidR="004A3046" w:rsidRDefault="004A3046" w:rsidP="004A304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В.</w:t>
            </w:r>
          </w:p>
        </w:tc>
      </w:tr>
      <w:tr w:rsidR="004A3046" w14:paraId="3DA99EBF" w14:textId="77777777" w:rsidTr="002007B4">
        <w:trPr>
          <w:trHeight w:val="70"/>
        </w:trPr>
        <w:tc>
          <w:tcPr>
            <w:tcW w:w="1838" w:type="dxa"/>
            <w:tcBorders>
              <w:top w:val="nil"/>
            </w:tcBorders>
          </w:tcPr>
          <w:p w14:paraId="612A2E1D" w14:textId="77777777" w:rsidR="004A3046" w:rsidRDefault="004A3046" w:rsidP="004A3046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17:20 – 20:30</w:t>
            </w:r>
          </w:p>
        </w:tc>
        <w:tc>
          <w:tcPr>
            <w:tcW w:w="8618" w:type="dxa"/>
            <w:tcBorders>
              <w:top w:val="nil"/>
            </w:tcBorders>
          </w:tcPr>
          <w:p w14:paraId="2A37E71A" w14:textId="77777777" w:rsidR="004A3046" w:rsidRDefault="004A3046" w:rsidP="004A3046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116713" w14:paraId="25DE7208" w14:textId="77777777" w:rsidTr="002007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3BD81C" w14:textId="77777777" w:rsidR="00116713" w:rsidRDefault="00116713" w:rsidP="00C430B9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«1</w:t>
            </w:r>
            <w:r w:rsidR="00C430B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9A389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апреля 2025г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 Четвертый  поток</w:t>
            </w:r>
          </w:p>
        </w:tc>
      </w:tr>
      <w:tr w:rsidR="004A3046" w14:paraId="4595F6FF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61C957CC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9:50 – 10:00</w:t>
            </w:r>
          </w:p>
        </w:tc>
        <w:tc>
          <w:tcPr>
            <w:tcW w:w="8618" w:type="dxa"/>
            <w:shd w:val="clear" w:color="auto" w:fill="auto"/>
          </w:tcPr>
          <w:p w14:paraId="043A2479" w14:textId="461E029F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 Инструктаж конкурсантов и экспертов по ОТ.</w:t>
            </w:r>
          </w:p>
        </w:tc>
      </w:tr>
      <w:tr w:rsidR="004A3046" w14:paraId="3FEB3778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25316197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13:00</w:t>
            </w:r>
          </w:p>
        </w:tc>
        <w:tc>
          <w:tcPr>
            <w:tcW w:w="8618" w:type="dxa"/>
            <w:shd w:val="clear" w:color="auto" w:fill="auto"/>
          </w:tcPr>
          <w:p w14:paraId="7279A63C" w14:textId="77777777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Г.</w:t>
            </w:r>
          </w:p>
        </w:tc>
      </w:tr>
      <w:tr w:rsidR="004A3046" w14:paraId="73BE49EE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3DBBD12F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6954C2B3" w14:textId="77777777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Обеденный перерыв. </w:t>
            </w:r>
          </w:p>
        </w:tc>
      </w:tr>
      <w:tr w:rsidR="004A3046" w14:paraId="1FC3CC93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662727CB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072E8C2A" w14:textId="77777777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Ж.+трансфер</w:t>
            </w:r>
            <w:proofErr w:type="spellEnd"/>
          </w:p>
        </w:tc>
      </w:tr>
      <w:tr w:rsidR="004A3046" w14:paraId="21802AF4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358BE86A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535FE926" w14:textId="77777777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Выполнения задания Модуль Л.</w:t>
            </w:r>
          </w:p>
        </w:tc>
      </w:tr>
      <w:tr w:rsidR="004A3046" w14:paraId="7D064769" w14:textId="77777777" w:rsidTr="002007B4">
        <w:trPr>
          <w:trHeight w:val="70"/>
        </w:trPr>
        <w:tc>
          <w:tcPr>
            <w:tcW w:w="1838" w:type="dxa"/>
            <w:shd w:val="clear" w:color="auto" w:fill="auto"/>
          </w:tcPr>
          <w:p w14:paraId="4CFC8571" w14:textId="77777777" w:rsidR="004A3046" w:rsidRDefault="004A3046" w:rsidP="004A30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18:20 – 20:30</w:t>
            </w:r>
          </w:p>
        </w:tc>
        <w:tc>
          <w:tcPr>
            <w:tcW w:w="8618" w:type="dxa"/>
            <w:shd w:val="clear" w:color="auto" w:fill="auto"/>
          </w:tcPr>
          <w:p w14:paraId="0E981FBD" w14:textId="77777777" w:rsidR="004A3046" w:rsidRDefault="004A3046" w:rsidP="004A3046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</w:tbl>
    <w:p w14:paraId="74EE785C" w14:textId="77777777" w:rsidR="004A2489" w:rsidRDefault="004A24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4A2489" w:rsidSect="007D23BA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0757E" w14:textId="77777777" w:rsidR="00DB32A6" w:rsidRDefault="00DB32A6">
      <w:pPr>
        <w:spacing w:after="0" w:line="240" w:lineRule="auto"/>
      </w:pPr>
      <w:r>
        <w:separator/>
      </w:r>
    </w:p>
  </w:endnote>
  <w:endnote w:type="continuationSeparator" w:id="0">
    <w:p w14:paraId="48B207A0" w14:textId="77777777" w:rsidR="00DB32A6" w:rsidRDefault="00DB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561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CB89B5" w14:textId="6C55A268" w:rsidR="004A2489" w:rsidRPr="007D23BA" w:rsidRDefault="007D23BA" w:rsidP="007D23BA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D23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D23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D23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D23BA">
          <w:rPr>
            <w:rFonts w:ascii="Times New Roman" w:hAnsi="Times New Roman" w:cs="Times New Roman"/>
            <w:sz w:val="24"/>
            <w:szCs w:val="24"/>
          </w:rPr>
          <w:t>2</w:t>
        </w:r>
        <w:r w:rsidRPr="007D23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7FF3" w14:textId="77777777" w:rsidR="00DB32A6" w:rsidRDefault="00DB32A6">
      <w:pPr>
        <w:spacing w:after="0" w:line="240" w:lineRule="auto"/>
      </w:pPr>
      <w:r>
        <w:separator/>
      </w:r>
    </w:p>
  </w:footnote>
  <w:footnote w:type="continuationSeparator" w:id="0">
    <w:p w14:paraId="30160E91" w14:textId="77777777" w:rsidR="00DB32A6" w:rsidRDefault="00DB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F20B" w14:textId="77777777" w:rsidR="004A2489" w:rsidRDefault="004A2489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2DF"/>
    <w:multiLevelType w:val="multilevel"/>
    <w:tmpl w:val="652CD1F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13BD5"/>
    <w:multiLevelType w:val="multilevel"/>
    <w:tmpl w:val="17CC5232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1F62E2"/>
    <w:multiLevelType w:val="multilevel"/>
    <w:tmpl w:val="93581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CA77A5"/>
    <w:multiLevelType w:val="multilevel"/>
    <w:tmpl w:val="972E48BE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10789"/>
    <w:multiLevelType w:val="multilevel"/>
    <w:tmpl w:val="A41A0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89"/>
    <w:rsid w:val="00116713"/>
    <w:rsid w:val="0018329D"/>
    <w:rsid w:val="00193B27"/>
    <w:rsid w:val="00354F3D"/>
    <w:rsid w:val="004A2489"/>
    <w:rsid w:val="004A3046"/>
    <w:rsid w:val="005717E3"/>
    <w:rsid w:val="006D7665"/>
    <w:rsid w:val="00731D13"/>
    <w:rsid w:val="007D23BA"/>
    <w:rsid w:val="008342C4"/>
    <w:rsid w:val="00986E4F"/>
    <w:rsid w:val="009A3893"/>
    <w:rsid w:val="009B3EAD"/>
    <w:rsid w:val="00B4758C"/>
    <w:rsid w:val="00B97A5C"/>
    <w:rsid w:val="00BC2EF0"/>
    <w:rsid w:val="00C430B9"/>
    <w:rsid w:val="00D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0CEC"/>
  <w15:docId w15:val="{C89E9324-6E91-40E6-A901-1ABF92C4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  <w:pPr>
      <w:spacing w:after="160" w:line="259" w:lineRule="auto"/>
    </w:p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character" w:styleId="af">
    <w:name w:val="page number"/>
    <w:qFormat/>
    <w:rsid w:val="00DE39D8"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sid w:val="00DE39D8"/>
    <w:rPr>
      <w:color w:val="0000FF"/>
      <w:u w:val="single"/>
      <w:lang w:val="ru-RU" w:eastAsia="ru-RU" w:bidi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1"/>
    <w:link w:val="af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3">
    <w:name w:val="List"/>
    <w:basedOn w:val="af1"/>
    <w:rPr>
      <w:rFonts w:cs="Arial"/>
    </w:rPr>
  </w:style>
  <w:style w:type="paragraph" w:styleId="aff4">
    <w:name w:val="caption"/>
    <w:basedOn w:val="a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a1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a1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caption1">
    <w:name w:val="caption1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a1"/>
    <w:link w:val="af9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index heading"/>
    <w:basedOn w:val="Heading"/>
  </w:style>
  <w:style w:type="paragraph" w:styleId="aff6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a1"/>
    <w:link w:val="af7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a1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7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Базовый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0">
    <w:name w:val="annotation text"/>
    <w:basedOn w:val="a1"/>
    <w:link w:val="aff"/>
    <w:semiHidden/>
    <w:unhideWhenUsed/>
    <w:qFormat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9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241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73894-E962-4479-BBEF-8D18CA67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Дамеловская Татьяна Александровна</cp:lastModifiedBy>
  <cp:revision>6</cp:revision>
  <dcterms:created xsi:type="dcterms:W3CDTF">2025-03-01T02:24:00Z</dcterms:created>
  <dcterms:modified xsi:type="dcterms:W3CDTF">2025-03-28T13:28:00Z</dcterms:modified>
  <dc:language>en-US</dc:language>
</cp:coreProperties>
</file>