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EA" w:rsidRDefault="00CD487C">
      <w:pPr>
        <w:spacing w:after="47"/>
        <w:ind w:right="5050"/>
        <w:jc w:val="center"/>
      </w:pPr>
      <w:r>
        <w:rPr>
          <w:noProof/>
        </w:rPr>
        <w:drawing>
          <wp:inline distT="0" distB="0" distL="0" distR="0">
            <wp:extent cx="3199130" cy="1229995"/>
            <wp:effectExtent l="0" t="0" r="0" b="0"/>
            <wp:docPr id="686" name="Picture 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Picture 6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9EA" w:rsidRDefault="00CD487C">
      <w:pPr>
        <w:spacing w:after="24"/>
        <w:ind w:left="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ПРОВЕДЕНИЯ </w:t>
      </w:r>
    </w:p>
    <w:p w:rsidR="00DA4628" w:rsidRDefault="00DA4628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Итогового (межрегионального) этапа Чемпионата </w:t>
      </w:r>
    </w:p>
    <w:p w:rsidR="00DA4628" w:rsidRDefault="00DA4628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профессиональному мастерству «Профессионалы» в 2025 г.</w:t>
      </w:r>
    </w:p>
    <w:p w:rsidR="00DA4628" w:rsidRPr="00DA4628" w:rsidRDefault="00CD487C">
      <w:pPr>
        <w:spacing w:after="0" w:line="281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A4628">
        <w:rPr>
          <w:rFonts w:ascii="Times New Roman" w:eastAsia="Times New Roman" w:hAnsi="Times New Roman" w:cs="Times New Roman"/>
          <w:b/>
          <w:sz w:val="24"/>
        </w:rPr>
        <w:t xml:space="preserve">по компетенции «Корпоративная защиты </w:t>
      </w:r>
    </w:p>
    <w:p w:rsidR="00E109EA" w:rsidRPr="00DA4628" w:rsidRDefault="00CD487C">
      <w:pPr>
        <w:spacing w:after="0" w:line="281" w:lineRule="auto"/>
        <w:jc w:val="center"/>
      </w:pPr>
      <w:r w:rsidRPr="00DA4628">
        <w:rPr>
          <w:rFonts w:ascii="Times New Roman" w:eastAsia="Times New Roman" w:hAnsi="Times New Roman" w:cs="Times New Roman"/>
          <w:b/>
          <w:sz w:val="24"/>
        </w:rPr>
        <w:t>от внутренних угроз информационной</w:t>
      </w:r>
      <w:r w:rsidR="00DA462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A4628">
        <w:rPr>
          <w:rFonts w:ascii="Times New Roman" w:eastAsia="Times New Roman" w:hAnsi="Times New Roman" w:cs="Times New Roman"/>
          <w:b/>
          <w:sz w:val="24"/>
        </w:rPr>
        <w:t xml:space="preserve">безопасности» </w:t>
      </w:r>
    </w:p>
    <w:p w:rsidR="00E109EA" w:rsidRDefault="00CD487C" w:rsidP="00DA4628">
      <w:pPr>
        <w:spacing w:after="0" w:line="281" w:lineRule="auto"/>
        <w:ind w:right="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Регион проведения Свердловская область</w:t>
      </w:r>
    </w:p>
    <w:p w:rsidR="00E109EA" w:rsidRDefault="00E109EA">
      <w:pPr>
        <w:spacing w:after="0"/>
      </w:pPr>
    </w:p>
    <w:tbl>
      <w:tblPr>
        <w:tblStyle w:val="TableGrid"/>
        <w:tblW w:w="7554" w:type="dxa"/>
        <w:tblInd w:w="28" w:type="dxa"/>
        <w:tblCellMar>
          <w:left w:w="112" w:type="dxa"/>
          <w:right w:w="115" w:type="dxa"/>
        </w:tblCellMar>
        <w:tblLook w:val="04A0"/>
      </w:tblPr>
      <w:tblGrid>
        <w:gridCol w:w="3144"/>
        <w:gridCol w:w="4410"/>
      </w:tblGrid>
      <w:tr w:rsidR="00E109EA" w:rsidTr="00DA4628">
        <w:trPr>
          <w:trHeight w:val="562"/>
        </w:trPr>
        <w:tc>
          <w:tcPr>
            <w:tcW w:w="7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E109EA" w:rsidRDefault="00CD487C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Общая информация </w:t>
            </w:r>
          </w:p>
        </w:tc>
      </w:tr>
      <w:tr w:rsidR="00E109EA">
        <w:trPr>
          <w:trHeight w:val="287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 проведения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06.04.2025 – 11.04.2025 </w:t>
            </w:r>
          </w:p>
        </w:tc>
      </w:tr>
      <w:tr w:rsidR="00E109EA">
        <w:trPr>
          <w:trHeight w:val="1114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проведения и адрес площадки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ГАПОУ Свердловской области </w:t>
            </w:r>
          </w:p>
          <w:p w:rsidR="00E109EA" w:rsidRDefault="00CD487C">
            <w:pPr>
              <w:spacing w:line="279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«Уральский радиотехнический колледж им. А.С. Попова» г. Екатеринбург, ул. </w:t>
            </w:r>
          </w:p>
          <w:p w:rsidR="00E109EA" w:rsidRDefault="00CD487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Крауля, д. 168. </w:t>
            </w:r>
          </w:p>
        </w:tc>
      </w:tr>
      <w:tr w:rsidR="00E109EA">
        <w:trPr>
          <w:trHeight w:val="490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EA" w:rsidRDefault="00CD487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ФИО Главного эксперта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Зябухина Алла Владимировна </w:t>
            </w:r>
          </w:p>
        </w:tc>
      </w:tr>
      <w:tr w:rsidR="00E109EA" w:rsidRPr="00DA4628">
        <w:trPr>
          <w:trHeight w:val="562"/>
        </w:trPr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Контакты Главного эксперта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Pr="001E244F" w:rsidRDefault="00CD487C">
            <w:pPr>
              <w:ind w:left="1"/>
              <w:rPr>
                <w:lang w:val="en-US"/>
              </w:rPr>
            </w:pPr>
            <w:r w:rsidRPr="001E244F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+7(906)435-53-57(WhatsApp, Telegram) </w:t>
            </w:r>
            <w:r w:rsidRPr="001E244F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  <w:t>zav_links@rambler.ru</w:t>
            </w:r>
          </w:p>
        </w:tc>
      </w:tr>
    </w:tbl>
    <w:p w:rsidR="00E109EA" w:rsidRPr="001E244F" w:rsidRDefault="00E109EA">
      <w:pPr>
        <w:spacing w:after="0"/>
        <w:rPr>
          <w:lang w:val="en-US"/>
        </w:rPr>
      </w:pPr>
    </w:p>
    <w:tbl>
      <w:tblPr>
        <w:tblStyle w:val="TableGrid"/>
        <w:tblW w:w="9580" w:type="dxa"/>
        <w:tblInd w:w="28" w:type="dxa"/>
        <w:tblCellMar>
          <w:left w:w="110" w:type="dxa"/>
          <w:right w:w="24" w:type="dxa"/>
        </w:tblCellMar>
        <w:tblLook w:val="04A0"/>
      </w:tblPr>
      <w:tblGrid>
        <w:gridCol w:w="9"/>
        <w:gridCol w:w="1633"/>
        <w:gridCol w:w="94"/>
        <w:gridCol w:w="7844"/>
      </w:tblGrid>
      <w:tr w:rsidR="00DA4628" w:rsidTr="00DA4628">
        <w:trPr>
          <w:gridBefore w:val="1"/>
          <w:wBefore w:w="9" w:type="dxa"/>
          <w:trHeight w:val="458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A4628" w:rsidRDefault="00DA4628" w:rsidP="00DA4628">
            <w:pPr>
              <w:ind w:left="15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Д-3 / «05» апреля 2025 г. 1 поток</w:t>
            </w:r>
          </w:p>
        </w:tc>
      </w:tr>
      <w:tr w:rsidR="00E109EA" w:rsidTr="00DA4628">
        <w:trPr>
          <w:gridBefore w:val="1"/>
          <w:wBefore w:w="9" w:type="dxa"/>
          <w:trHeight w:val="564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9EA" w:rsidRDefault="00CD487C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08:00-22:00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и подготовка конкурсной площадки, комнаты ГЭ, комнаты ЭН, комнаты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Заезд конкурсантов и экспертов 1 потока. </w:t>
            </w:r>
          </w:p>
        </w:tc>
      </w:tr>
      <w:tr w:rsidR="00DA4628" w:rsidTr="00DA4628">
        <w:trPr>
          <w:gridBefore w:val="1"/>
          <w:wBefore w:w="9" w:type="dxa"/>
          <w:trHeight w:val="571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A4628" w:rsidRDefault="00DA4628" w:rsidP="00DA4628">
            <w:pPr>
              <w:ind w:left="12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Д-2 Д-1 / «06» апреля 2025 г. 1 поток</w:t>
            </w:r>
          </w:p>
        </w:tc>
      </w:tr>
      <w:tr w:rsidR="00E109EA" w:rsidTr="00DA4628">
        <w:trPr>
          <w:gridBefore w:val="1"/>
          <w:wBefore w:w="9" w:type="dxa"/>
          <w:trHeight w:val="28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10:00-11:00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экспертов и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конкурсной площадке </w:t>
            </w:r>
          </w:p>
        </w:tc>
      </w:tr>
      <w:tr w:rsidR="00E109EA" w:rsidTr="00DA4628">
        <w:trPr>
          <w:gridBefore w:val="1"/>
          <w:wBefore w:w="9" w:type="dxa"/>
          <w:trHeight w:val="28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11:00-11:30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экспертов и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</w:p>
        </w:tc>
      </w:tr>
      <w:tr w:rsidR="00E109EA" w:rsidTr="00DA4628">
        <w:trPr>
          <w:gridBefore w:val="1"/>
          <w:wBefore w:w="9" w:type="dxa"/>
          <w:trHeight w:val="28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11:30-12:00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DA4628"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по </w:t>
            </w:r>
            <w:r w:rsidR="00CD487C">
              <w:rPr>
                <w:rFonts w:ascii="Times New Roman" w:eastAsia="Times New Roman" w:hAnsi="Times New Roman" w:cs="Times New Roman"/>
                <w:sz w:val="24"/>
              </w:rPr>
              <w:t xml:space="preserve">ОТ </w:t>
            </w:r>
          </w:p>
        </w:tc>
      </w:tr>
      <w:tr w:rsidR="00E109EA" w:rsidTr="00DA4628">
        <w:trPr>
          <w:gridBefore w:val="1"/>
          <w:wBefore w:w="9" w:type="dxa"/>
          <w:trHeight w:val="28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12:00-13:00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Обед </w:t>
            </w:r>
          </w:p>
        </w:tc>
      </w:tr>
      <w:tr w:rsidR="00E109EA" w:rsidTr="00DA4628">
        <w:trPr>
          <w:gridBefore w:val="1"/>
          <w:wBefore w:w="9" w:type="dxa"/>
          <w:trHeight w:val="838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13:00-15:00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экспертов и конкурсантов с площадкой и оборудованием, с конкурсной и нормативной документацией. Распределение ролей экспертов. </w:t>
            </w:r>
          </w:p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30% изменений. Жеребьевка рабочих мест </w:t>
            </w:r>
          </w:p>
        </w:tc>
      </w:tr>
      <w:tr w:rsidR="00E109EA" w:rsidTr="00DA4628">
        <w:trPr>
          <w:gridBefore w:val="1"/>
          <w:wBefore w:w="9" w:type="dxa"/>
          <w:trHeight w:val="28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15:00-17:00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оборудования рабочих мест. Подписание протоколов. </w:t>
            </w:r>
          </w:p>
        </w:tc>
      </w:tr>
      <w:tr w:rsidR="00FC1750" w:rsidTr="00DA4628">
        <w:trPr>
          <w:gridBefore w:val="1"/>
          <w:wBefore w:w="9" w:type="dxa"/>
          <w:trHeight w:val="28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50" w:rsidRDefault="00FC1750">
            <w:pPr>
              <w:ind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17:00-17:30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50" w:rsidRDefault="00FC175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Ужин</w:t>
            </w:r>
          </w:p>
        </w:tc>
      </w:tr>
      <w:tr w:rsidR="00E109EA" w:rsidTr="00DA4628">
        <w:trPr>
          <w:gridBefore w:val="1"/>
          <w:wBefore w:w="9" w:type="dxa"/>
          <w:trHeight w:val="284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C1750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FC1750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0-22:00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ГЭ, технического эксперта и группы оценки </w:t>
            </w:r>
          </w:p>
        </w:tc>
      </w:tr>
      <w:tr w:rsidR="00DA4628" w:rsidTr="00DA4628">
        <w:trPr>
          <w:gridBefore w:val="1"/>
          <w:wBefore w:w="9" w:type="dxa"/>
          <w:trHeight w:val="559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A4628" w:rsidRDefault="00DA4628" w:rsidP="00DA4628">
            <w:pPr>
              <w:ind w:left="15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Д1 / «07» апреля 2024 г. 1 поток</w:t>
            </w:r>
          </w:p>
        </w:tc>
      </w:tr>
      <w:tr w:rsidR="00E109EA" w:rsidTr="00DA4628">
        <w:trPr>
          <w:gridBefore w:val="1"/>
          <w:wBefore w:w="9" w:type="dxa"/>
          <w:trHeight w:val="28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08:00-08:45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экспертов и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конкурсной площадке. </w:t>
            </w:r>
          </w:p>
        </w:tc>
      </w:tr>
      <w:tr w:rsidR="00E109EA" w:rsidTr="00DA4628">
        <w:trPr>
          <w:gridBefore w:val="1"/>
          <w:wBefore w:w="9" w:type="dxa"/>
          <w:trHeight w:val="562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08:45-09:00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28" w:rsidRDefault="00CD48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экспертов и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  <w:r w:rsidR="00DA4628">
              <w:rPr>
                <w:rFonts w:ascii="Times New Roman" w:eastAsia="Times New Roman" w:hAnsi="Times New Roman" w:cs="Times New Roman"/>
                <w:sz w:val="24"/>
              </w:rPr>
              <w:t>. Инструктаж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ОТ. </w:t>
            </w:r>
          </w:p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Подписание протоколов. </w:t>
            </w:r>
          </w:p>
        </w:tc>
      </w:tr>
      <w:tr w:rsidR="00E109EA" w:rsidTr="00DA4628">
        <w:trPr>
          <w:gridBefore w:val="1"/>
          <w:wBefore w:w="9" w:type="dxa"/>
          <w:trHeight w:val="327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09:00-09:30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конкурсантов с конкурсным заданием с изменениями. Брифинг </w:t>
            </w:r>
          </w:p>
        </w:tc>
      </w:tr>
      <w:tr w:rsidR="00E109EA" w:rsidTr="00DA4628">
        <w:trPr>
          <w:gridBefore w:val="1"/>
          <w:wBefore w:w="9" w:type="dxa"/>
          <w:trHeight w:val="28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09:30-12:00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конкурсного задания (2,5 часа) </w:t>
            </w:r>
          </w:p>
        </w:tc>
      </w:tr>
      <w:tr w:rsidR="00E109EA" w:rsidTr="00DA4628">
        <w:trPr>
          <w:gridBefore w:val="1"/>
          <w:wBefore w:w="9" w:type="dxa"/>
          <w:trHeight w:val="28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12:00-13:00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Обед </w:t>
            </w:r>
          </w:p>
        </w:tc>
      </w:tr>
      <w:tr w:rsidR="00E109EA" w:rsidTr="00DA4628">
        <w:trPr>
          <w:gridBefore w:val="1"/>
          <w:wBefore w:w="9" w:type="dxa"/>
          <w:trHeight w:val="283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13:00-15:00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конкурсного задания (2 часа) </w:t>
            </w:r>
          </w:p>
        </w:tc>
      </w:tr>
      <w:tr w:rsidR="00E109EA" w:rsidTr="00DA4628">
        <w:trPr>
          <w:gridBefore w:val="1"/>
          <w:wBefore w:w="9" w:type="dxa"/>
          <w:trHeight w:val="288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15:00-15:15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</w:t>
            </w:r>
          </w:p>
        </w:tc>
      </w:tr>
      <w:tr w:rsidR="00E109EA" w:rsidTr="00DA4628">
        <w:trPr>
          <w:gridBefore w:val="1"/>
          <w:wBefore w:w="9" w:type="dxa"/>
          <w:trHeight w:val="28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15:15-17:15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конкурсного задания (2 часа) </w:t>
            </w:r>
          </w:p>
        </w:tc>
      </w:tr>
      <w:tr w:rsidR="00FC1750" w:rsidTr="00DA4628">
        <w:trPr>
          <w:gridBefore w:val="1"/>
          <w:wBefore w:w="9" w:type="dxa"/>
          <w:trHeight w:val="286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50" w:rsidRDefault="00FC1750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17:15-17:45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50" w:rsidRDefault="00FC175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Ужин</w:t>
            </w:r>
          </w:p>
        </w:tc>
      </w:tr>
      <w:tr w:rsidR="00E109EA" w:rsidTr="00DA4628">
        <w:trPr>
          <w:gridBefore w:val="1"/>
          <w:wBefore w:w="9" w:type="dxa"/>
          <w:trHeight w:val="523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17:</w:t>
            </w:r>
            <w:r w:rsidR="00FC1750">
              <w:rPr>
                <w:rFonts w:ascii="Times New Roman" w:eastAsia="Times New Roman" w:hAnsi="Times New Roman" w:cs="Times New Roman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-22:00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экспертов. Оценка выполненных модулей. Внесение оценок. Подписание протоколов. </w:t>
            </w:r>
          </w:p>
        </w:tc>
      </w:tr>
      <w:tr w:rsidR="00DA4628" w:rsidTr="00DA4628">
        <w:trPr>
          <w:trHeight w:val="572"/>
        </w:trPr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A4628" w:rsidRDefault="00DA4628" w:rsidP="00DA4628">
            <w:pPr>
              <w:ind w:left="15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Д2 / «08» апреля 2025 г. 1 поток</w:t>
            </w:r>
          </w:p>
        </w:tc>
      </w:tr>
      <w:tr w:rsidR="00E109EA" w:rsidTr="00DA4628">
        <w:trPr>
          <w:trHeight w:val="290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08:00-08:45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экспертов и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конкурсной площадке. </w:t>
            </w:r>
          </w:p>
        </w:tc>
      </w:tr>
      <w:tr w:rsidR="00E109EA" w:rsidTr="00DA4628">
        <w:trPr>
          <w:trHeight w:val="562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08:45-09:00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экспертов и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Инструктаж по ТБ и ОТ. Подписание протоколов </w:t>
            </w:r>
          </w:p>
        </w:tc>
      </w:tr>
      <w:tr w:rsidR="00E109EA" w:rsidTr="00DA4628">
        <w:trPr>
          <w:trHeight w:val="33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09:00-09:30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конкурсантов с конкурсным заданием с изменениями. Брифинг </w:t>
            </w:r>
          </w:p>
        </w:tc>
      </w:tr>
      <w:tr w:rsidR="00E109EA" w:rsidTr="00DA4628">
        <w:trPr>
          <w:trHeight w:val="343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09:30-12:00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конкурсного задания (2,5 часа)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12:00-13:00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Обед. </w:t>
            </w:r>
          </w:p>
        </w:tc>
      </w:tr>
      <w:tr w:rsidR="00E109EA" w:rsidTr="00DA4628">
        <w:trPr>
          <w:trHeight w:val="283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13:00-14:30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конкурсного задания (1,5 часа)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14:30-14:45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14:45-16:15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конкурсного задания (1,5 час) </w:t>
            </w:r>
          </w:p>
        </w:tc>
      </w:tr>
      <w:tr w:rsidR="00FC1750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50" w:rsidRDefault="00FC1750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16:15-16:45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50" w:rsidRDefault="00FC175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Ужин</w:t>
            </w:r>
          </w:p>
        </w:tc>
      </w:tr>
      <w:tr w:rsidR="00E109EA" w:rsidTr="00DA4628">
        <w:trPr>
          <w:trHeight w:val="563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16:</w:t>
            </w:r>
            <w:r w:rsidR="00FC1750">
              <w:rPr>
                <w:rFonts w:ascii="Times New Roman" w:eastAsia="Times New Roman" w:hAnsi="Times New Roman" w:cs="Times New Roman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-22:00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экспертов. Оценка выполненных модулей. Внесение оценок. Подписание протоколов </w:t>
            </w:r>
          </w:p>
        </w:tc>
      </w:tr>
      <w:tr w:rsidR="00DA4628" w:rsidTr="00DA4628">
        <w:trPr>
          <w:trHeight w:val="581"/>
        </w:trPr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A4628" w:rsidRDefault="00DA4628" w:rsidP="00DA4628">
            <w:pPr>
              <w:ind w:left="12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Д-2 Д-1 / «09» апреля 2025 г. 2 поток</w:t>
            </w:r>
          </w:p>
        </w:tc>
      </w:tr>
      <w:tr w:rsidR="00E109EA" w:rsidTr="00DA4628">
        <w:trPr>
          <w:trHeight w:val="284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10:00-11:00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экспертов и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конкурсной площадке </w:t>
            </w:r>
          </w:p>
        </w:tc>
      </w:tr>
      <w:tr w:rsidR="00E109EA" w:rsidTr="00DA4628">
        <w:trPr>
          <w:trHeight w:val="288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11:00-11:30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экспертов и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</w:p>
        </w:tc>
      </w:tr>
      <w:tr w:rsidR="00E109EA" w:rsidTr="00DA4628">
        <w:trPr>
          <w:trHeight w:val="283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11:30-12:00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DA4628">
            <w:r>
              <w:rPr>
                <w:rFonts w:ascii="Times New Roman" w:eastAsia="Times New Roman" w:hAnsi="Times New Roman" w:cs="Times New Roman"/>
                <w:sz w:val="24"/>
              </w:rPr>
              <w:t>Инструктаж по</w:t>
            </w:r>
            <w:r w:rsidR="00CD487C">
              <w:rPr>
                <w:rFonts w:ascii="Times New Roman" w:eastAsia="Times New Roman" w:hAnsi="Times New Roman" w:cs="Times New Roman"/>
                <w:sz w:val="24"/>
              </w:rPr>
              <w:t xml:space="preserve"> ОТ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12:00-13:00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Обед </w:t>
            </w:r>
          </w:p>
        </w:tc>
      </w:tr>
      <w:tr w:rsidR="00E109EA" w:rsidTr="00DA4628">
        <w:trPr>
          <w:trHeight w:val="838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13:00-15:00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экспертов и конкурсантов с площадкой и оборудованием, с конкурсной и нормативной документацией. Распределение ролей экспертов. </w:t>
            </w:r>
          </w:p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Жеребьевка рабочих мест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15:00-17:00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оборудования рабочих мест. Подписание протоколов. </w:t>
            </w:r>
          </w:p>
        </w:tc>
      </w:tr>
      <w:tr w:rsidR="00FC1750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50" w:rsidRDefault="00FC1750">
            <w:pPr>
              <w:ind w:right="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17:00-17:30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50" w:rsidRDefault="00FC175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Ужин</w:t>
            </w:r>
          </w:p>
        </w:tc>
      </w:tr>
      <w:tr w:rsidR="00E109EA" w:rsidTr="00DA4628">
        <w:trPr>
          <w:trHeight w:val="287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17:</w:t>
            </w:r>
            <w:r w:rsidR="00FC1750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0-22:00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ГЭ, технического эксперта, группы оценки. </w:t>
            </w:r>
          </w:p>
        </w:tc>
      </w:tr>
      <w:tr w:rsidR="00DA4628" w:rsidTr="00DA4628">
        <w:trPr>
          <w:trHeight w:val="595"/>
        </w:trPr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A4628" w:rsidRDefault="00DA4628" w:rsidP="00DA4628">
            <w:pPr>
              <w:ind w:left="15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Д1 / «10» апреля 2025 г. 2 поток</w:t>
            </w:r>
          </w:p>
        </w:tc>
      </w:tr>
      <w:tr w:rsidR="00E109EA" w:rsidTr="00DA4628">
        <w:trPr>
          <w:trHeight w:val="287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08:00-08:45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экспертов и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конкурсной площадке. </w:t>
            </w:r>
          </w:p>
        </w:tc>
      </w:tr>
      <w:tr w:rsidR="00E109EA" w:rsidTr="00DA4628">
        <w:trPr>
          <w:trHeight w:val="564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08:45-09:00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28" w:rsidRDefault="00CD48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экспертов и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  <w:r w:rsidR="00DA4628">
              <w:rPr>
                <w:rFonts w:ascii="Times New Roman" w:eastAsia="Times New Roman" w:hAnsi="Times New Roman" w:cs="Times New Roman"/>
                <w:sz w:val="24"/>
              </w:rPr>
              <w:t xml:space="preserve">. Инструктаж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ОТ. </w:t>
            </w:r>
          </w:p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>Подписание протоколов</w:t>
            </w:r>
          </w:p>
        </w:tc>
      </w:tr>
      <w:tr w:rsidR="00E109EA" w:rsidTr="00DA4628">
        <w:trPr>
          <w:trHeight w:val="334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09:00-09:30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конкурсантов с конкурсным заданием с изменениями. Брифинг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09:30-12:00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конкурсного задания (2,5 часа) </w:t>
            </w:r>
          </w:p>
        </w:tc>
      </w:tr>
      <w:tr w:rsidR="00E109EA" w:rsidTr="00DA4628">
        <w:trPr>
          <w:trHeight w:val="283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12:00-13:00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Обед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13:00-15:00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конкурсного задания (2 часа)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15:00-15:15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15:15-17:15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конкурсного задания (2 часа) </w:t>
            </w:r>
          </w:p>
        </w:tc>
      </w:tr>
      <w:tr w:rsidR="00FC1750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50" w:rsidRDefault="00FC1750">
            <w:pPr>
              <w:ind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17:15-17:45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50" w:rsidRDefault="00FC175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Ужин</w:t>
            </w:r>
          </w:p>
        </w:tc>
      </w:tr>
      <w:tr w:rsidR="00E109EA" w:rsidTr="00DA4628">
        <w:trPr>
          <w:trHeight w:val="563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17:</w:t>
            </w:r>
            <w:r w:rsidR="00FC1750">
              <w:rPr>
                <w:rFonts w:ascii="Times New Roman" w:eastAsia="Times New Roman" w:hAnsi="Times New Roman" w:cs="Times New Roman"/>
                <w:sz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-22:00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экспертов. Оценка выполненных модулей. Внесение оценок. Подписание протоколов. </w:t>
            </w:r>
          </w:p>
        </w:tc>
      </w:tr>
      <w:tr w:rsidR="00DA4628" w:rsidTr="00DA4628">
        <w:trPr>
          <w:trHeight w:val="562"/>
        </w:trPr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DA4628" w:rsidRDefault="00DA4628" w:rsidP="00DA4628">
            <w:pPr>
              <w:ind w:left="15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Д2 / «11» апреля 2025 г. 2 поток</w:t>
            </w:r>
          </w:p>
        </w:tc>
      </w:tr>
      <w:tr w:rsidR="00E109EA" w:rsidTr="00DA4628">
        <w:trPr>
          <w:trHeight w:val="289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08:00-08:45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 экспертов и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конкурсной площадке. </w:t>
            </w:r>
          </w:p>
        </w:tc>
      </w:tr>
      <w:tr w:rsidR="00E109EA" w:rsidTr="00DA4628">
        <w:trPr>
          <w:trHeight w:val="562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08:45-09:00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628" w:rsidRDefault="00CD48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экспертов и </w:t>
            </w:r>
            <w:r w:rsidR="001E244F">
              <w:rPr>
                <w:rFonts w:ascii="Times New Roman" w:eastAsia="Times New Roman" w:hAnsi="Times New Roman" w:cs="Times New Roman"/>
                <w:sz w:val="24"/>
              </w:rPr>
              <w:t>конкурсантов</w:t>
            </w:r>
            <w:r w:rsidR="00DA4628">
              <w:rPr>
                <w:rFonts w:ascii="Times New Roman" w:eastAsia="Times New Roman" w:hAnsi="Times New Roman" w:cs="Times New Roman"/>
                <w:sz w:val="24"/>
              </w:rPr>
              <w:t xml:space="preserve">. Инструктаж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ОТ. </w:t>
            </w:r>
          </w:p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Подписание протоколов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09:00-09:30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конкурсантов с конкурсным заданием с изменениями. Брифинг </w:t>
            </w:r>
          </w:p>
        </w:tc>
      </w:tr>
      <w:tr w:rsidR="00E109EA" w:rsidTr="00DA4628">
        <w:trPr>
          <w:trHeight w:val="344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09:30-12:00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конкурсного задания (2,5 часа)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12:00-13:00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Обед.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13:00-14:30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конкурсного задания (1,5 часа) </w:t>
            </w:r>
          </w:p>
        </w:tc>
      </w:tr>
      <w:tr w:rsidR="00E109EA" w:rsidTr="00DA4628">
        <w:trPr>
          <w:trHeight w:val="286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14:30-14:45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Перерыв </w:t>
            </w:r>
          </w:p>
        </w:tc>
      </w:tr>
      <w:tr w:rsidR="00E109EA" w:rsidTr="00DA4628">
        <w:trPr>
          <w:trHeight w:val="283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14:45-16:15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конкурсного задания (1,5 час) </w:t>
            </w:r>
          </w:p>
        </w:tc>
      </w:tr>
      <w:tr w:rsidR="00FC1750" w:rsidTr="00DA4628">
        <w:trPr>
          <w:trHeight w:val="283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50" w:rsidRDefault="00FC1750">
            <w:pPr>
              <w:ind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="00CD487C">
              <w:rPr>
                <w:rFonts w:ascii="Times New Roman" w:eastAsia="Times New Roman" w:hAnsi="Times New Roman" w:cs="Times New Roman"/>
                <w:sz w:val="24"/>
              </w:rPr>
              <w:t>:15-16:45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750" w:rsidRDefault="00CD487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Ужин</w:t>
            </w:r>
          </w:p>
        </w:tc>
      </w:tr>
      <w:tr w:rsidR="00E109EA" w:rsidTr="00DA4628">
        <w:trPr>
          <w:trHeight w:val="715"/>
        </w:trPr>
        <w:tc>
          <w:tcPr>
            <w:tcW w:w="1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pPr>
              <w:ind w:right="8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16:45-22:00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9EA" w:rsidRDefault="00CD487C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экспертов. Оценка выполненных модулей. Внесение оценок. Подписание протоколов </w:t>
            </w:r>
          </w:p>
        </w:tc>
      </w:tr>
    </w:tbl>
    <w:p w:rsidR="00E109EA" w:rsidRDefault="00E109EA">
      <w:pPr>
        <w:spacing w:after="289"/>
      </w:pPr>
    </w:p>
    <w:p w:rsidR="00E109EA" w:rsidRDefault="00CD487C">
      <w:pPr>
        <w:tabs>
          <w:tab w:val="right" w:pos="10411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2 </w:t>
      </w:r>
    </w:p>
    <w:sectPr w:rsidR="00E109EA" w:rsidSect="00DA4628">
      <w:footerReference w:type="default" r:id="rId7"/>
      <w:pgSz w:w="11911" w:h="16841"/>
      <w:pgMar w:top="1134" w:right="850" w:bottom="1134" w:left="1701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B6E" w:rsidRDefault="009D3B6E" w:rsidP="00DA4628">
      <w:pPr>
        <w:spacing w:after="0" w:line="240" w:lineRule="auto"/>
      </w:pPr>
      <w:r>
        <w:separator/>
      </w:r>
    </w:p>
  </w:endnote>
  <w:endnote w:type="continuationSeparator" w:id="1">
    <w:p w:rsidR="009D3B6E" w:rsidRDefault="009D3B6E" w:rsidP="00DA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3027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4628" w:rsidRDefault="00DA4628" w:rsidP="00DA4628">
        <w:pPr>
          <w:pStyle w:val="a7"/>
          <w:jc w:val="right"/>
        </w:pPr>
        <w:r w:rsidRPr="00DA46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A462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A46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A46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B6E" w:rsidRDefault="009D3B6E" w:rsidP="00DA4628">
      <w:pPr>
        <w:spacing w:after="0" w:line="240" w:lineRule="auto"/>
      </w:pPr>
      <w:r>
        <w:separator/>
      </w:r>
    </w:p>
  </w:footnote>
  <w:footnote w:type="continuationSeparator" w:id="1">
    <w:p w:rsidR="009D3B6E" w:rsidRDefault="009D3B6E" w:rsidP="00DA4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09EA"/>
    <w:rsid w:val="00020873"/>
    <w:rsid w:val="001E244F"/>
    <w:rsid w:val="009D3B6E"/>
    <w:rsid w:val="00CD487C"/>
    <w:rsid w:val="00DA4628"/>
    <w:rsid w:val="00E109EA"/>
    <w:rsid w:val="00FC1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7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208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A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628"/>
    <w:rPr>
      <w:rFonts w:ascii="Tahoma" w:eastAsia="Calibri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4628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DA4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628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cp:lastModifiedBy>0000</cp:lastModifiedBy>
  <cp:revision>4</cp:revision>
  <dcterms:created xsi:type="dcterms:W3CDTF">2025-03-29T20:52:00Z</dcterms:created>
  <dcterms:modified xsi:type="dcterms:W3CDTF">2025-03-29T21:01:00Z</dcterms:modified>
</cp:coreProperties>
</file>