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8265D9" w:rsidRDefault="008265D9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706B8">
        <w:rPr>
          <w:rFonts w:ascii="Times New Roman" w:hAnsi="Times New Roman" w:cs="Times New Roman"/>
          <w:sz w:val="72"/>
          <w:szCs w:val="72"/>
        </w:rPr>
        <w:t>Обслуживание грузовой техники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6706B8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3026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706B8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Обслуживание грузовой техники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3194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194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2E">
        <w:rPr>
          <w:rFonts w:ascii="Times New Roman" w:hAnsi="Times New Roman" w:cs="Times New Roman"/>
          <w:sz w:val="28"/>
          <w:szCs w:val="28"/>
        </w:rPr>
        <w:t>Специалист по техническому об</w:t>
      </w:r>
      <w:r>
        <w:rPr>
          <w:rFonts w:ascii="Times New Roman" w:hAnsi="Times New Roman" w:cs="Times New Roman"/>
          <w:sz w:val="28"/>
          <w:szCs w:val="28"/>
        </w:rPr>
        <w:t>служиванию грузовой техники</w:t>
      </w:r>
      <w:r w:rsidR="001C3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техник</w:t>
      </w:r>
      <w:r w:rsidR="001C38A1">
        <w:rPr>
          <w:rFonts w:ascii="Times New Roman" w:hAnsi="Times New Roman" w:cs="Times New Roman"/>
          <w:sz w:val="28"/>
          <w:szCs w:val="28"/>
        </w:rPr>
        <w:t>-специалист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0232E">
        <w:rPr>
          <w:rFonts w:ascii="Times New Roman" w:hAnsi="Times New Roman" w:cs="Times New Roman"/>
          <w:sz w:val="28"/>
          <w:szCs w:val="28"/>
        </w:rPr>
        <w:t>поддерживает</w:t>
      </w:r>
      <w:r>
        <w:rPr>
          <w:rFonts w:ascii="Times New Roman" w:hAnsi="Times New Roman" w:cs="Times New Roman"/>
          <w:sz w:val="28"/>
          <w:szCs w:val="28"/>
        </w:rPr>
        <w:t xml:space="preserve"> в работоспособном состоянии</w:t>
      </w:r>
      <w:r w:rsidRPr="00E0232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ремонтирует грузовые автомобили различных производителей, в том числе коммерческий транспорт с грузоподъемностью не менее 1,5 тонн</w:t>
      </w:r>
      <w:r w:rsidRPr="00E0232E">
        <w:rPr>
          <w:rFonts w:ascii="Times New Roman" w:hAnsi="Times New Roman" w:cs="Times New Roman"/>
          <w:sz w:val="28"/>
          <w:szCs w:val="28"/>
        </w:rPr>
        <w:t>. Техник</w:t>
      </w:r>
      <w:r w:rsidR="001C38A1">
        <w:rPr>
          <w:rFonts w:ascii="Times New Roman" w:hAnsi="Times New Roman" w:cs="Times New Roman"/>
          <w:sz w:val="28"/>
          <w:szCs w:val="28"/>
        </w:rPr>
        <w:t>-специалист</w:t>
      </w:r>
      <w:r w:rsidRPr="00E0232E">
        <w:rPr>
          <w:rFonts w:ascii="Times New Roman" w:hAnsi="Times New Roman" w:cs="Times New Roman"/>
          <w:sz w:val="28"/>
          <w:szCs w:val="28"/>
        </w:rPr>
        <w:t xml:space="preserve"> по ремонту должен уметь поддерживать в исправном состоянии и восстанавливать двигатели внутреннего сгорания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11AF">
        <w:rPr>
          <w:rFonts w:ascii="Times New Roman" w:hAnsi="Times New Roman" w:cs="Times New Roman"/>
          <w:sz w:val="28"/>
          <w:szCs w:val="28"/>
        </w:rPr>
        <w:t>трансмиссию</w:t>
      </w:r>
      <w:r w:rsidRPr="00E0232E">
        <w:rPr>
          <w:rFonts w:ascii="Times New Roman" w:hAnsi="Times New Roman" w:cs="Times New Roman"/>
          <w:sz w:val="28"/>
          <w:szCs w:val="28"/>
        </w:rPr>
        <w:t xml:space="preserve"> и подвижные и неподвижные д</w:t>
      </w:r>
      <w:r>
        <w:rPr>
          <w:rFonts w:ascii="Times New Roman" w:hAnsi="Times New Roman" w:cs="Times New Roman"/>
          <w:sz w:val="28"/>
          <w:szCs w:val="28"/>
        </w:rPr>
        <w:t>етали на автобусах, грузовиках и прицепов,</w:t>
      </w:r>
      <w:r w:rsidRPr="00E0232E">
        <w:rPr>
          <w:rFonts w:ascii="Times New Roman" w:hAnsi="Times New Roman" w:cs="Times New Roman"/>
          <w:sz w:val="28"/>
          <w:szCs w:val="28"/>
        </w:rPr>
        <w:t xml:space="preserve"> перевоз</w:t>
      </w:r>
      <w:r>
        <w:rPr>
          <w:rFonts w:ascii="Times New Roman" w:hAnsi="Times New Roman" w:cs="Times New Roman"/>
          <w:sz w:val="28"/>
          <w:szCs w:val="28"/>
        </w:rPr>
        <w:t>ящих различные виды грузов</w:t>
      </w:r>
      <w:r w:rsidRPr="00E0232E">
        <w:rPr>
          <w:rFonts w:ascii="Times New Roman" w:hAnsi="Times New Roman" w:cs="Times New Roman"/>
          <w:sz w:val="28"/>
          <w:szCs w:val="28"/>
        </w:rPr>
        <w:t>.</w:t>
      </w:r>
      <w:r w:rsidR="001C38A1">
        <w:rPr>
          <w:rFonts w:ascii="Times New Roman" w:hAnsi="Times New Roman" w:cs="Times New Roman"/>
          <w:sz w:val="28"/>
          <w:szCs w:val="28"/>
        </w:rPr>
        <w:t xml:space="preserve"> </w:t>
      </w:r>
      <w:r w:rsidRPr="00E0232E">
        <w:rPr>
          <w:rFonts w:ascii="Times New Roman" w:hAnsi="Times New Roman" w:cs="Times New Roman"/>
          <w:sz w:val="28"/>
          <w:szCs w:val="28"/>
        </w:rPr>
        <w:t>Техник</w:t>
      </w:r>
      <w:r w:rsidR="001C38A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C38A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0232E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E0232E">
        <w:rPr>
          <w:rFonts w:ascii="Times New Roman" w:hAnsi="Times New Roman" w:cs="Times New Roman"/>
          <w:sz w:val="28"/>
          <w:szCs w:val="28"/>
        </w:rPr>
        <w:t xml:space="preserve"> ремонту должен любить работать руками, быть логичен, любопытен и заинтересованным в решении задач. Техническому специал</w:t>
      </w:r>
      <w:r>
        <w:rPr>
          <w:rFonts w:ascii="Times New Roman" w:hAnsi="Times New Roman" w:cs="Times New Roman"/>
          <w:sz w:val="28"/>
          <w:szCs w:val="28"/>
        </w:rPr>
        <w:t>исту также нужны хорошее зрение</w:t>
      </w:r>
      <w:r w:rsidRPr="00E0232E">
        <w:rPr>
          <w:rFonts w:ascii="Times New Roman" w:hAnsi="Times New Roman" w:cs="Times New Roman"/>
          <w:sz w:val="28"/>
          <w:szCs w:val="28"/>
        </w:rPr>
        <w:t>, слух и обонян</w:t>
      </w:r>
      <w:r>
        <w:rPr>
          <w:rFonts w:ascii="Times New Roman" w:hAnsi="Times New Roman" w:cs="Times New Roman"/>
          <w:sz w:val="28"/>
          <w:szCs w:val="28"/>
        </w:rPr>
        <w:t>ие для обнаружения неисправностей</w:t>
      </w:r>
      <w:r w:rsidRPr="00E0232E">
        <w:rPr>
          <w:rFonts w:ascii="Times New Roman" w:hAnsi="Times New Roman" w:cs="Times New Roman"/>
          <w:sz w:val="28"/>
          <w:szCs w:val="28"/>
        </w:rPr>
        <w:t>. Занятие требует силы и терпения. Необходимо соблюдать технику безопасности и охраны труда, чтобы избежать риска получения травм, при работе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232E">
        <w:rPr>
          <w:rFonts w:ascii="Times New Roman" w:hAnsi="Times New Roman" w:cs="Times New Roman"/>
          <w:sz w:val="28"/>
          <w:szCs w:val="28"/>
        </w:rPr>
        <w:t xml:space="preserve"> сложным оборудованием и инструментом.</w:t>
      </w:r>
    </w:p>
    <w:p w:rsidR="00C13194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грузовые автоперевозки в России занимают лидирующую роль по объёму в связи с этим можно утверждать, что специалисты по обслуживанию и ремонту грузовых автомобилей востребованы во всех областях индустрии где присутствует само понятие грузовой автомобиль, так как с расширением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924B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транспортного парка возникает потребность в увеличении воздействий связанных с поддержанием их в работоспособном состоянии с целью сокращения количества и времени простоев которые в свою очередь ведут к потере прибыли.  </w:t>
      </w:r>
    </w:p>
    <w:p w:rsidR="00C13194" w:rsidRPr="00E0232E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2E">
        <w:rPr>
          <w:rFonts w:ascii="Times New Roman" w:hAnsi="Times New Roman" w:cs="Times New Roman"/>
          <w:sz w:val="28"/>
          <w:szCs w:val="28"/>
        </w:rPr>
        <w:t>Обслуживание и ремонт могут включать отдельные агрегаты или все системы, и требует от техника по ремонту умение раб</w:t>
      </w:r>
      <w:r>
        <w:rPr>
          <w:rFonts w:ascii="Times New Roman" w:hAnsi="Times New Roman" w:cs="Times New Roman"/>
          <w:sz w:val="28"/>
          <w:szCs w:val="28"/>
        </w:rPr>
        <w:t>отать с двигателями</w:t>
      </w:r>
      <w:r w:rsidRPr="00E023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трансмиссией, </w:t>
      </w:r>
      <w:r w:rsidRPr="00E0232E">
        <w:rPr>
          <w:rFonts w:ascii="Times New Roman" w:hAnsi="Times New Roman" w:cs="Times New Roman"/>
          <w:sz w:val="28"/>
          <w:szCs w:val="28"/>
        </w:rPr>
        <w:t xml:space="preserve">электроникой, тормозными системами, и др. </w:t>
      </w:r>
    </w:p>
    <w:p w:rsidR="00C13194" w:rsidRPr="007211AF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AF">
        <w:rPr>
          <w:rFonts w:ascii="Times New Roman" w:hAnsi="Times New Roman" w:cs="Times New Roman"/>
          <w:sz w:val="28"/>
          <w:szCs w:val="28"/>
        </w:rPr>
        <w:lastRenderedPageBreak/>
        <w:t>Техник</w:t>
      </w:r>
      <w:r w:rsidR="001C38A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C38A1">
        <w:rPr>
          <w:rFonts w:ascii="Times New Roman" w:hAnsi="Times New Roman" w:cs="Times New Roman"/>
          <w:sz w:val="28"/>
          <w:szCs w:val="28"/>
        </w:rPr>
        <w:t>специалист</w:t>
      </w:r>
      <w:r w:rsidRPr="007211AF">
        <w:rPr>
          <w:rFonts w:ascii="Times New Roman" w:hAnsi="Times New Roman" w:cs="Times New Roman"/>
          <w:sz w:val="28"/>
          <w:szCs w:val="28"/>
        </w:rPr>
        <w:t xml:space="preserve">  должен</w:t>
      </w:r>
      <w:proofErr w:type="gramEnd"/>
      <w:r w:rsidRPr="007211AF">
        <w:rPr>
          <w:rFonts w:ascii="Times New Roman" w:hAnsi="Times New Roman" w:cs="Times New Roman"/>
          <w:sz w:val="28"/>
          <w:szCs w:val="28"/>
        </w:rPr>
        <w:t xml:space="preserve"> уметь использовать </w:t>
      </w:r>
      <w:r>
        <w:rPr>
          <w:rFonts w:ascii="Times New Roman" w:hAnsi="Times New Roman" w:cs="Times New Roman"/>
          <w:sz w:val="28"/>
          <w:szCs w:val="28"/>
        </w:rPr>
        <w:t>специальные</w:t>
      </w:r>
      <w:r w:rsidRPr="007211AF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и компьютерные диагностические комплексы</w:t>
      </w:r>
      <w:r w:rsidRPr="007211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F57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7211AF">
        <w:rPr>
          <w:rFonts w:ascii="Times New Roman" w:hAnsi="Times New Roman" w:cs="Times New Roman"/>
          <w:sz w:val="28"/>
          <w:szCs w:val="28"/>
        </w:rPr>
        <w:t>работоспособност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7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компонентов и систем грузовых автомобилей</w:t>
      </w:r>
      <w:r w:rsidRPr="007211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уметь правильно заменять</w:t>
      </w:r>
      <w:r w:rsidRPr="007211AF">
        <w:rPr>
          <w:rFonts w:ascii="Times New Roman" w:hAnsi="Times New Roman" w:cs="Times New Roman"/>
          <w:sz w:val="28"/>
          <w:szCs w:val="28"/>
        </w:rPr>
        <w:t xml:space="preserve"> дефектные детали или агрегаты, проверять</w:t>
      </w:r>
      <w:r>
        <w:rPr>
          <w:rFonts w:ascii="Times New Roman" w:hAnsi="Times New Roman" w:cs="Times New Roman"/>
          <w:sz w:val="28"/>
          <w:szCs w:val="28"/>
        </w:rPr>
        <w:t xml:space="preserve"> и контролировать</w:t>
      </w:r>
      <w:r w:rsidRPr="007211AF">
        <w:rPr>
          <w:rFonts w:ascii="Times New Roman" w:hAnsi="Times New Roman" w:cs="Times New Roman"/>
          <w:sz w:val="28"/>
          <w:szCs w:val="28"/>
        </w:rPr>
        <w:t xml:space="preserve"> качество ремонта, читать </w:t>
      </w:r>
      <w:r>
        <w:rPr>
          <w:rFonts w:ascii="Times New Roman" w:hAnsi="Times New Roman" w:cs="Times New Roman"/>
          <w:sz w:val="28"/>
          <w:szCs w:val="28"/>
        </w:rPr>
        <w:t xml:space="preserve">и интерпретировать </w:t>
      </w:r>
      <w:r w:rsidRPr="007211AF">
        <w:rPr>
          <w:rFonts w:ascii="Times New Roman" w:hAnsi="Times New Roman" w:cs="Times New Roman"/>
          <w:sz w:val="28"/>
          <w:szCs w:val="28"/>
        </w:rPr>
        <w:t xml:space="preserve">инструкции в техническом руководстве, </w:t>
      </w:r>
      <w:r>
        <w:rPr>
          <w:rFonts w:ascii="Times New Roman" w:hAnsi="Times New Roman" w:cs="Times New Roman"/>
          <w:sz w:val="28"/>
          <w:szCs w:val="28"/>
        </w:rPr>
        <w:t>составлять</w:t>
      </w:r>
      <w:r w:rsidRPr="007211AF">
        <w:rPr>
          <w:rFonts w:ascii="Times New Roman" w:hAnsi="Times New Roman" w:cs="Times New Roman"/>
          <w:sz w:val="28"/>
          <w:szCs w:val="28"/>
        </w:rPr>
        <w:t xml:space="preserve"> сервисные отчеты и гарантировать, что работа соответствует техническим требованиям изготовителя и требованиям законодательства.</w:t>
      </w:r>
    </w:p>
    <w:p w:rsidR="00C13194" w:rsidRPr="00E0232E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 </w:t>
      </w:r>
      <w:r w:rsidRPr="00E0232E">
        <w:rPr>
          <w:rFonts w:ascii="Times New Roman" w:hAnsi="Times New Roman" w:cs="Times New Roman"/>
          <w:sz w:val="28"/>
          <w:szCs w:val="28"/>
        </w:rPr>
        <w:t>технический персонал специализируется на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марках автомобилей </w:t>
      </w:r>
      <w:r w:rsidRPr="00E0232E">
        <w:rPr>
          <w:rFonts w:ascii="Times New Roman" w:hAnsi="Times New Roman" w:cs="Times New Roman"/>
          <w:sz w:val="28"/>
          <w:szCs w:val="28"/>
        </w:rPr>
        <w:t xml:space="preserve">или оборудовании,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E0232E">
        <w:rPr>
          <w:rFonts w:ascii="Times New Roman" w:hAnsi="Times New Roman" w:cs="Times New Roman"/>
          <w:sz w:val="28"/>
          <w:szCs w:val="28"/>
        </w:rPr>
        <w:t xml:space="preserve">из-за </w:t>
      </w:r>
      <w:r>
        <w:rPr>
          <w:rFonts w:ascii="Times New Roman" w:hAnsi="Times New Roman" w:cs="Times New Roman"/>
          <w:sz w:val="28"/>
          <w:szCs w:val="28"/>
        </w:rPr>
        <w:t>постоянного совершенствования технологий и усложнения оборудования</w:t>
      </w:r>
      <w:r w:rsidRPr="00E0232E">
        <w:rPr>
          <w:rFonts w:ascii="Times New Roman" w:hAnsi="Times New Roman" w:cs="Times New Roman"/>
          <w:sz w:val="28"/>
          <w:szCs w:val="28"/>
        </w:rPr>
        <w:t xml:space="preserve"> наряду с </w:t>
      </w:r>
      <w:r>
        <w:rPr>
          <w:rFonts w:ascii="Times New Roman" w:hAnsi="Times New Roman" w:cs="Times New Roman"/>
          <w:sz w:val="28"/>
          <w:szCs w:val="28"/>
        </w:rPr>
        <w:t>повышающимися требованиями к экологической безопасности</w:t>
      </w:r>
      <w:r w:rsidRPr="00E023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специалиста </w:t>
      </w:r>
      <w:r w:rsidRPr="00E0232E">
        <w:rPr>
          <w:rFonts w:ascii="Times New Roman" w:hAnsi="Times New Roman" w:cs="Times New Roman"/>
          <w:sz w:val="28"/>
          <w:szCs w:val="28"/>
        </w:rPr>
        <w:t>требу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023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0232E">
        <w:rPr>
          <w:rFonts w:ascii="Times New Roman" w:hAnsi="Times New Roman" w:cs="Times New Roman"/>
          <w:sz w:val="28"/>
          <w:szCs w:val="28"/>
        </w:rPr>
        <w:t xml:space="preserve"> глубок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E0232E">
        <w:rPr>
          <w:rFonts w:ascii="Times New Roman" w:hAnsi="Times New Roman" w:cs="Times New Roman"/>
          <w:sz w:val="28"/>
          <w:szCs w:val="28"/>
        </w:rPr>
        <w:t xml:space="preserve">знания и </w:t>
      </w:r>
      <w:r>
        <w:rPr>
          <w:rFonts w:ascii="Times New Roman" w:hAnsi="Times New Roman" w:cs="Times New Roman"/>
          <w:sz w:val="28"/>
          <w:szCs w:val="28"/>
        </w:rPr>
        <w:t>способность к переобучению и повышении квалификации в своей профессиональной области</w:t>
      </w:r>
      <w:r w:rsidRPr="00E0232E">
        <w:rPr>
          <w:rFonts w:ascii="Times New Roman" w:hAnsi="Times New Roman" w:cs="Times New Roman"/>
          <w:sz w:val="28"/>
          <w:szCs w:val="28"/>
        </w:rPr>
        <w:t>. Технический персонал должен</w:t>
      </w:r>
      <w:r>
        <w:rPr>
          <w:rFonts w:ascii="Times New Roman" w:hAnsi="Times New Roman" w:cs="Times New Roman"/>
          <w:sz w:val="28"/>
          <w:szCs w:val="28"/>
        </w:rPr>
        <w:t xml:space="preserve"> уметь выполнять работы как индивидуально,</w:t>
      </w:r>
      <w:r w:rsidRPr="00E0232E">
        <w:rPr>
          <w:rFonts w:ascii="Times New Roman" w:hAnsi="Times New Roman" w:cs="Times New Roman"/>
          <w:sz w:val="28"/>
          <w:szCs w:val="28"/>
        </w:rPr>
        <w:t xml:space="preserve"> так и </w:t>
      </w: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Pr="00E0232E">
        <w:rPr>
          <w:rFonts w:ascii="Times New Roman" w:hAnsi="Times New Roman" w:cs="Times New Roman"/>
          <w:sz w:val="28"/>
          <w:szCs w:val="28"/>
        </w:rPr>
        <w:t xml:space="preserve">команды, </w:t>
      </w:r>
      <w:r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Pr="00E0232E">
        <w:rPr>
          <w:rFonts w:ascii="Times New Roman" w:hAnsi="Times New Roman" w:cs="Times New Roman"/>
          <w:sz w:val="28"/>
          <w:szCs w:val="28"/>
        </w:rPr>
        <w:t>количество часов, в помещении работодателя или на открытом воздухе в городе или сельской местности, независимо от погоды. Машины часто требуют, быстрого ремонта, для исключения длительного простоя.</w:t>
      </w:r>
    </w:p>
    <w:p w:rsidR="00C13194" w:rsidRPr="00C13194" w:rsidRDefault="0087399B" w:rsidP="00873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техника напрямую связана с отраслью грузовых автомобильных перевозок. Техник обеспечивает</w:t>
      </w:r>
      <w:r w:rsidR="00C13194" w:rsidRPr="00C13194">
        <w:rPr>
          <w:rFonts w:ascii="Times New Roman" w:hAnsi="Times New Roman" w:cs="Times New Roman"/>
          <w:sz w:val="28"/>
          <w:szCs w:val="28"/>
        </w:rPr>
        <w:t xml:space="preserve"> подсистему производственной или коммерческой эксплуатации </w:t>
      </w:r>
      <w:r w:rsidR="003E129A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="003E129A" w:rsidRPr="00C13194">
        <w:rPr>
          <w:rFonts w:ascii="Times New Roman" w:hAnsi="Times New Roman" w:cs="Times New Roman"/>
          <w:sz w:val="28"/>
          <w:szCs w:val="28"/>
        </w:rPr>
        <w:t>работоспособными</w:t>
      </w:r>
      <w:r w:rsidR="00C13194" w:rsidRPr="00C13194">
        <w:rPr>
          <w:rFonts w:ascii="Times New Roman" w:hAnsi="Times New Roman" w:cs="Times New Roman"/>
          <w:sz w:val="28"/>
          <w:szCs w:val="28"/>
        </w:rPr>
        <w:t xml:space="preserve"> и технически исправными</w:t>
      </w:r>
      <w:r w:rsidR="00F574ED">
        <w:rPr>
          <w:rFonts w:ascii="Times New Roman" w:hAnsi="Times New Roman" w:cs="Times New Roman"/>
          <w:sz w:val="28"/>
          <w:szCs w:val="28"/>
        </w:rPr>
        <w:t xml:space="preserve"> </w:t>
      </w:r>
      <w:r w:rsidR="00C13194" w:rsidRPr="00C13194">
        <w:rPr>
          <w:rFonts w:ascii="Times New Roman" w:hAnsi="Times New Roman" w:cs="Times New Roman"/>
          <w:sz w:val="28"/>
          <w:szCs w:val="28"/>
        </w:rPr>
        <w:t xml:space="preserve">автомобилями, обеспечивает саму возможность реализации транспортного процесса. </w:t>
      </w:r>
    </w:p>
    <w:p w:rsidR="00C13194" w:rsidRPr="00C13194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94">
        <w:rPr>
          <w:rFonts w:ascii="Times New Roman" w:hAnsi="Times New Roman" w:cs="Times New Roman"/>
          <w:sz w:val="28"/>
          <w:szCs w:val="28"/>
        </w:rPr>
        <w:t>Требования к надежности машин повышаются в связи с увеличением скорости и интенсивности использования, мощности двигателей, грузоподъемности и вместимости автомобилей.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8A1" w:rsidRPr="00425FBC" w:rsidRDefault="001C38A1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E34" w:rsidRDefault="00425FBC" w:rsidP="00F37E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F37E34" w:rsidRPr="00430263" w:rsidRDefault="00F37E34" w:rsidP="00F37E3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ФГОС СПО:</w:t>
      </w:r>
    </w:p>
    <w:p w:rsidR="00955073" w:rsidRPr="00955073" w:rsidRDefault="00F37E34" w:rsidP="0095507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- 23.01.17 Мастер по ремонту и обслуживанию автомобиля (Утвержден приказом Министерства образования и науки Российской Федерации от 9 декабря 2016 г. N 1581)</w:t>
      </w:r>
      <w:r w:rsidR="00955073">
        <w:t xml:space="preserve">, </w:t>
      </w:r>
      <w:r w:rsidR="00955073" w:rsidRPr="00955073">
        <w:rPr>
          <w:rFonts w:ascii="Times New Roman" w:hAnsi="Times New Roman" w:cs="Times New Roman"/>
          <w:sz w:val="28"/>
          <w:szCs w:val="28"/>
        </w:rPr>
        <w:t>с</w:t>
      </w:r>
      <w:r w:rsidR="00955073" w:rsidRPr="00955073">
        <w:rPr>
          <w:rFonts w:ascii="Times New Roman" w:eastAsia="Calibri" w:hAnsi="Times New Roman" w:cs="Times New Roman"/>
          <w:bCs/>
          <w:sz w:val="28"/>
          <w:szCs w:val="28"/>
        </w:rPr>
        <w:t xml:space="preserve"> изменениями и дополнениями от:</w:t>
      </w:r>
    </w:p>
    <w:p w:rsidR="00F37E34" w:rsidRPr="00430263" w:rsidRDefault="00955073" w:rsidP="0095507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5073">
        <w:rPr>
          <w:rFonts w:ascii="Times New Roman" w:eastAsia="Calibri" w:hAnsi="Times New Roman" w:cs="Times New Roman"/>
          <w:bCs/>
          <w:sz w:val="28"/>
          <w:szCs w:val="28"/>
        </w:rPr>
        <w:t>17 декабря 2020 г., 1 сентября 2022 г., 3 июля 2024 г.</w:t>
      </w:r>
      <w:r w:rsidR="00F37E34" w:rsidRPr="0043026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37E34" w:rsidRPr="00430263" w:rsidRDefault="00F37E34" w:rsidP="00F37E3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-- 23.02.07 Техническое обслуживание и ремонт двигателей, систем и агрегатов автомобилей. (утвержден приказом Министерства образования и науки Российской Федерации от 9 декабря 2016 г. N 1568)</w:t>
      </w:r>
      <w:r w:rsidR="00744288">
        <w:rPr>
          <w:rFonts w:ascii="Times New Roman" w:eastAsia="Calibri" w:hAnsi="Times New Roman" w:cs="Times New Roman"/>
          <w:bCs/>
          <w:sz w:val="28"/>
          <w:szCs w:val="28"/>
        </w:rPr>
        <w:t>, с</w:t>
      </w:r>
      <w:r w:rsidR="00744288" w:rsidRPr="00744288">
        <w:rPr>
          <w:rFonts w:ascii="Times New Roman" w:eastAsia="Calibri" w:hAnsi="Times New Roman" w:cs="Times New Roman"/>
          <w:bCs/>
          <w:sz w:val="28"/>
          <w:szCs w:val="28"/>
        </w:rPr>
        <w:t xml:space="preserve">писок изменяющих документов (в ред. Приказов </w:t>
      </w:r>
      <w:proofErr w:type="spellStart"/>
      <w:r w:rsidR="00744288" w:rsidRPr="00744288">
        <w:rPr>
          <w:rFonts w:ascii="Times New Roman" w:eastAsia="Calibri" w:hAnsi="Times New Roman" w:cs="Times New Roman"/>
          <w:bCs/>
          <w:sz w:val="28"/>
          <w:szCs w:val="28"/>
        </w:rPr>
        <w:t>Минпросвещения</w:t>
      </w:r>
      <w:proofErr w:type="spellEnd"/>
      <w:r w:rsidR="00744288" w:rsidRPr="00744288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 от 17.12.2020 N 747, от 01.09.2022 N 796)</w:t>
      </w:r>
      <w:r w:rsidRPr="0043026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37E34" w:rsidRPr="00430263" w:rsidRDefault="00F37E34" w:rsidP="00F37E34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Профессиональный стандарт:</w:t>
      </w:r>
    </w:p>
    <w:p w:rsidR="00F37E34" w:rsidRPr="00430263" w:rsidRDefault="00F37E34" w:rsidP="00F37E3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- 31.004 Специалист по мехатронным системам автомобиля (утвержден приказом Министерства труда и социальной защиты Российской Федерации от 13.03.2017 № 275н);</w:t>
      </w:r>
    </w:p>
    <w:p w:rsidR="00F37E34" w:rsidRPr="00430263" w:rsidRDefault="00F37E34" w:rsidP="00F37E3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- 33.005 Специалист по техническому диагностированию и контролю технического состояния автотранспортных средств при периодическом техническом осмотре (утвержден приказом Министерства труда и социальной защиты Российской Федерации от 23.03.2015 № 187н);</w:t>
      </w:r>
    </w:p>
    <w:p w:rsidR="00F37E34" w:rsidRPr="00430263" w:rsidRDefault="00F37E34" w:rsidP="00F37E34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ЕТКС:</w:t>
      </w:r>
    </w:p>
    <w:p w:rsidR="00F37E34" w:rsidRPr="00430263" w:rsidRDefault="00F37E34" w:rsidP="00F37E3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- Слесарь по ремонту автомобилей (Часть №2 выпуска №2 ЕТКС. Выпуск утвержден Постановлением Минтруда РФ от 15.11.1999 N 45);</w:t>
      </w:r>
    </w:p>
    <w:p w:rsidR="00F37E34" w:rsidRPr="00430263" w:rsidRDefault="00F37E34" w:rsidP="00F37E3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- Слесарь механосборочных работ (Часть №2 выпуска №2 ЕТКС. Выпуск утвержден Постановлением Минтруда РФ от 15.11.1999 N 45);</w:t>
      </w:r>
    </w:p>
    <w:p w:rsidR="001C38A1" w:rsidRPr="001C38A1" w:rsidRDefault="001C38A1" w:rsidP="001C38A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38A1">
        <w:rPr>
          <w:rFonts w:ascii="Times New Roman" w:eastAsia="Calibri" w:hAnsi="Times New Roman" w:cs="Times New Roman"/>
          <w:bCs/>
          <w:sz w:val="28"/>
          <w:szCs w:val="28"/>
        </w:rPr>
        <w:t xml:space="preserve">Квалификационные требования к слесарю по ремонту автомобилей предусмотрены Единым тарифно-квалификационным справочником работ и профессий рабочих. Выпуск 2. Часть 2. Раздел "Слесарные и слесарно-сборочные работы" (утв. Постановлением Минтруда России от 15.11.1999 N 45) и профессиональным стандартом "Специалист по техническому обслуживанию и ремонту </w:t>
      </w:r>
      <w:proofErr w:type="spellStart"/>
      <w:r w:rsidRPr="001C38A1">
        <w:rPr>
          <w:rFonts w:ascii="Times New Roman" w:eastAsia="Calibri" w:hAnsi="Times New Roman" w:cs="Times New Roman"/>
          <w:bCs/>
          <w:sz w:val="28"/>
          <w:szCs w:val="28"/>
        </w:rPr>
        <w:t>мехатронных</w:t>
      </w:r>
      <w:proofErr w:type="spellEnd"/>
      <w:r w:rsidRPr="001C38A1">
        <w:rPr>
          <w:rFonts w:ascii="Times New Roman" w:eastAsia="Calibri" w:hAnsi="Times New Roman" w:cs="Times New Roman"/>
          <w:bCs/>
          <w:sz w:val="28"/>
          <w:szCs w:val="28"/>
        </w:rPr>
        <w:t xml:space="preserve"> систем автотранспортных средств и их компонентов в автомобилестроении" (утв. Приказом Минтруда России от 02.04.2024 N 170н)</w:t>
      </w:r>
    </w:p>
    <w:p w:rsidR="00F37E34" w:rsidRPr="00430263" w:rsidRDefault="00F37E34" w:rsidP="00F37E34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 xml:space="preserve">СанПин: </w:t>
      </w:r>
    </w:p>
    <w:p w:rsidR="00F37E34" w:rsidRPr="00430263" w:rsidRDefault="00F37E34" w:rsidP="00F37E3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- СанПиН 2.2.1/2.1.1.1200-03 "Санитарно-защитные зоны и санитарная классификация предприятий, сооружений и иных объектов";</w:t>
      </w:r>
    </w:p>
    <w:p w:rsidR="00F37E34" w:rsidRPr="00430263" w:rsidRDefault="00F37E34" w:rsidP="00F37E34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СанПиН 2.2.2.540-96 «Гигиенические требования к ручным инструментам и организации работ»;</w:t>
      </w:r>
    </w:p>
    <w:p w:rsidR="00F37E34" w:rsidRPr="00430263" w:rsidRDefault="00F37E34" w:rsidP="00F37E34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 xml:space="preserve">СП (СНИП): </w:t>
      </w:r>
    </w:p>
    <w:p w:rsidR="00F37E34" w:rsidRPr="00430263" w:rsidRDefault="00F37E34" w:rsidP="00F37E34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- СП 2.2.2.1327-03 «Гигиенические требования к организации технологических процессов, производственному оборудованию, рабочему инструменту;</w:t>
      </w:r>
    </w:p>
    <w:p w:rsidR="00A130B3" w:rsidRPr="00430263" w:rsidRDefault="00F37E34" w:rsidP="000322D2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СП 3935-85 «Санитарные правила при работе со смазочно-охлаждающими жидкостями и технологическими смазками»;</w:t>
      </w:r>
    </w:p>
    <w:p w:rsidR="000322D2" w:rsidRPr="00430263" w:rsidRDefault="000322D2" w:rsidP="000322D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322D2" w:rsidRPr="00430263" w:rsidRDefault="000322D2" w:rsidP="000322D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0322D2" w:rsidRDefault="000322D2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:rsidTr="00914EA5">
        <w:tc>
          <w:tcPr>
            <w:tcW w:w="529" w:type="pct"/>
            <w:shd w:val="clear" w:color="auto" w:fill="92D050"/>
          </w:tcPr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0322D2" w:rsidRPr="00425FBC" w:rsidTr="00FB46FF">
        <w:tc>
          <w:tcPr>
            <w:tcW w:w="529" w:type="pct"/>
            <w:shd w:val="clear" w:color="auto" w:fill="BFBFBF"/>
          </w:tcPr>
          <w:p w:rsidR="000322D2" w:rsidRPr="00425FBC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0322D2" w:rsidRPr="000322D2" w:rsidRDefault="000322D2" w:rsidP="000322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диагностику систем, узлов и механизмов автомобильных двигателей.</w:t>
            </w:r>
          </w:p>
        </w:tc>
      </w:tr>
      <w:tr w:rsidR="000322D2" w:rsidRPr="00425FBC" w:rsidTr="00FB46FF">
        <w:tc>
          <w:tcPr>
            <w:tcW w:w="529" w:type="pct"/>
            <w:shd w:val="clear" w:color="auto" w:fill="BFBFBF"/>
          </w:tcPr>
          <w:p w:rsidR="000322D2" w:rsidRPr="00425FBC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0322D2" w:rsidRPr="000322D2" w:rsidRDefault="000322D2" w:rsidP="000322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техническое обслуживание автомобильных двигателей согласно технологической документации.</w:t>
            </w:r>
          </w:p>
        </w:tc>
      </w:tr>
      <w:tr w:rsidR="000322D2" w:rsidRPr="00425FBC" w:rsidTr="00FB46FF">
        <w:tc>
          <w:tcPr>
            <w:tcW w:w="529" w:type="pct"/>
            <w:shd w:val="clear" w:color="auto" w:fill="BFBFBF"/>
          </w:tcPr>
          <w:p w:rsidR="000322D2" w:rsidRPr="00425FBC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0322D2" w:rsidRPr="000322D2" w:rsidRDefault="000322D2" w:rsidP="000322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ремонт различных типов двигателей в соответствии с технологической документацией.</w:t>
            </w:r>
          </w:p>
        </w:tc>
      </w:tr>
      <w:tr w:rsidR="000322D2" w:rsidRPr="00425FBC" w:rsidTr="00FB46FF">
        <w:tc>
          <w:tcPr>
            <w:tcW w:w="529" w:type="pct"/>
            <w:shd w:val="clear" w:color="auto" w:fill="BFBFBF"/>
          </w:tcPr>
          <w:p w:rsidR="000322D2" w:rsidRPr="000322D2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:rsidR="000322D2" w:rsidRPr="000322D2" w:rsidRDefault="000322D2" w:rsidP="000322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диагностику электрооборудования и электронных систем автомобилей.</w:t>
            </w:r>
          </w:p>
        </w:tc>
      </w:tr>
      <w:tr w:rsidR="000322D2" w:rsidRPr="00425FBC" w:rsidTr="00FB46FF">
        <w:tc>
          <w:tcPr>
            <w:tcW w:w="529" w:type="pct"/>
            <w:shd w:val="clear" w:color="auto" w:fill="BFBFBF"/>
          </w:tcPr>
          <w:p w:rsidR="000322D2" w:rsidRPr="000322D2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:rsidR="000322D2" w:rsidRPr="000322D2" w:rsidRDefault="000322D2" w:rsidP="000322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ремонт электрооборудования и электронных систем автомобилей в соответствии с технологической документацией.</w:t>
            </w:r>
          </w:p>
        </w:tc>
      </w:tr>
      <w:tr w:rsidR="000322D2" w:rsidRPr="00425FBC" w:rsidTr="00FB46FF">
        <w:tc>
          <w:tcPr>
            <w:tcW w:w="529" w:type="pct"/>
            <w:shd w:val="clear" w:color="auto" w:fill="BFBFBF"/>
          </w:tcPr>
          <w:p w:rsidR="000322D2" w:rsidRPr="000322D2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:rsidR="000322D2" w:rsidRPr="000322D2" w:rsidRDefault="000322D2" w:rsidP="000322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ремонт электрооборудования и электронных систем автомобилей в соответствии с технологической документацией.</w:t>
            </w:r>
          </w:p>
        </w:tc>
      </w:tr>
      <w:tr w:rsidR="000322D2" w:rsidRPr="00425FBC" w:rsidTr="00FB46FF">
        <w:tc>
          <w:tcPr>
            <w:tcW w:w="529" w:type="pct"/>
            <w:shd w:val="clear" w:color="auto" w:fill="BFBFBF"/>
          </w:tcPr>
          <w:p w:rsidR="000322D2" w:rsidRPr="000322D2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:rsidR="000322D2" w:rsidRPr="000322D2" w:rsidRDefault="000322D2" w:rsidP="000322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диагностику трансмиссии, ходовой части и органов управления автомобилей.</w:t>
            </w:r>
          </w:p>
        </w:tc>
      </w:tr>
      <w:tr w:rsidR="000322D2" w:rsidRPr="00425FBC" w:rsidTr="00FB46FF">
        <w:tc>
          <w:tcPr>
            <w:tcW w:w="529" w:type="pct"/>
            <w:shd w:val="clear" w:color="auto" w:fill="BFBFBF"/>
          </w:tcPr>
          <w:p w:rsidR="000322D2" w:rsidRPr="000322D2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:rsidR="000322D2" w:rsidRPr="000322D2" w:rsidRDefault="000322D2" w:rsidP="000322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</w:tc>
      </w:tr>
      <w:tr w:rsidR="000322D2" w:rsidRPr="00425FBC" w:rsidTr="00FB46FF">
        <w:tc>
          <w:tcPr>
            <w:tcW w:w="529" w:type="pct"/>
            <w:shd w:val="clear" w:color="auto" w:fill="BFBFBF"/>
          </w:tcPr>
          <w:p w:rsidR="000322D2" w:rsidRPr="000322D2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:rsidR="000322D2" w:rsidRPr="000322D2" w:rsidRDefault="000322D2" w:rsidP="000322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Проводить ремонт трансмиссии, ходовой части и органов управления автомобилей в соответствии с технологической </w:t>
            </w: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документацией</w:t>
            </w:r>
          </w:p>
        </w:tc>
      </w:tr>
      <w:tr w:rsidR="000322D2" w:rsidRPr="00425FBC" w:rsidTr="00FB46FF">
        <w:tc>
          <w:tcPr>
            <w:tcW w:w="529" w:type="pct"/>
            <w:shd w:val="clear" w:color="auto" w:fill="BFBFBF"/>
          </w:tcPr>
          <w:p w:rsidR="000322D2" w:rsidRPr="000322D2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71" w:type="pct"/>
            <w:vAlign w:val="center"/>
          </w:tcPr>
          <w:p w:rsidR="000322D2" w:rsidRPr="000322D2" w:rsidRDefault="000322D2" w:rsidP="000322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Оформлять документацию по техническому обслуживанию и ремонту.</w:t>
            </w:r>
          </w:p>
        </w:tc>
      </w:tr>
    </w:tbl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78F" w:rsidRDefault="0042578F" w:rsidP="00A130B3">
      <w:pPr>
        <w:spacing w:after="0" w:line="240" w:lineRule="auto"/>
      </w:pPr>
      <w:r>
        <w:separator/>
      </w:r>
    </w:p>
  </w:endnote>
  <w:endnote w:type="continuationSeparator" w:id="0">
    <w:p w:rsidR="0042578F" w:rsidRDefault="0042578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:rsidR="00A130B3" w:rsidRDefault="003A354B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F574ED">
          <w:rPr>
            <w:noProof/>
          </w:rPr>
          <w:t>2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78F" w:rsidRDefault="0042578F" w:rsidP="00A130B3">
      <w:pPr>
        <w:spacing w:after="0" w:line="240" w:lineRule="auto"/>
      </w:pPr>
      <w:r>
        <w:separator/>
      </w:r>
    </w:p>
  </w:footnote>
  <w:footnote w:type="continuationSeparator" w:id="0">
    <w:p w:rsidR="0042578F" w:rsidRDefault="0042578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3155F8F"/>
    <w:multiLevelType w:val="multilevel"/>
    <w:tmpl w:val="5FA0F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2" w15:restartNumberingAfterBreak="0">
    <w:nsid w:val="6D6F0147"/>
    <w:multiLevelType w:val="multilevel"/>
    <w:tmpl w:val="691CD1E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212AE"/>
    <w:rsid w:val="000322D2"/>
    <w:rsid w:val="00054085"/>
    <w:rsid w:val="001262E4"/>
    <w:rsid w:val="001B15DE"/>
    <w:rsid w:val="001C38A1"/>
    <w:rsid w:val="003327A6"/>
    <w:rsid w:val="003A354B"/>
    <w:rsid w:val="003D0CC1"/>
    <w:rsid w:val="003E129A"/>
    <w:rsid w:val="0042578F"/>
    <w:rsid w:val="00425FBC"/>
    <w:rsid w:val="00430263"/>
    <w:rsid w:val="004F5C21"/>
    <w:rsid w:val="00532AD0"/>
    <w:rsid w:val="005911D4"/>
    <w:rsid w:val="00596E5D"/>
    <w:rsid w:val="006706B8"/>
    <w:rsid w:val="00716F94"/>
    <w:rsid w:val="00744288"/>
    <w:rsid w:val="007E0C3F"/>
    <w:rsid w:val="008265D9"/>
    <w:rsid w:val="008504D1"/>
    <w:rsid w:val="0087399B"/>
    <w:rsid w:val="00912BE2"/>
    <w:rsid w:val="00924B51"/>
    <w:rsid w:val="00955073"/>
    <w:rsid w:val="00963F86"/>
    <w:rsid w:val="009C4B59"/>
    <w:rsid w:val="009F616C"/>
    <w:rsid w:val="00A130B3"/>
    <w:rsid w:val="00AA1894"/>
    <w:rsid w:val="00AB059B"/>
    <w:rsid w:val="00B96387"/>
    <w:rsid w:val="00C13194"/>
    <w:rsid w:val="00C31FCD"/>
    <w:rsid w:val="00CB5BF4"/>
    <w:rsid w:val="00DB3C96"/>
    <w:rsid w:val="00E110E4"/>
    <w:rsid w:val="00E75D31"/>
    <w:rsid w:val="00F37E34"/>
    <w:rsid w:val="00F574ED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1E12"/>
  <w15:docId w15:val="{C8A9EE45-33D7-4842-BF24-8E1A9A09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5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5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7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C23C3-7F26-4591-98CA-CB9A75CE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10</cp:revision>
  <dcterms:created xsi:type="dcterms:W3CDTF">2023-10-02T14:40:00Z</dcterms:created>
  <dcterms:modified xsi:type="dcterms:W3CDTF">2025-03-26T23:49:00Z</dcterms:modified>
</cp:coreProperties>
</file>