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902CA" w14:textId="77777777" w:rsidR="00D24BA3" w:rsidRPr="00D24BA3" w:rsidRDefault="00D24BA3" w:rsidP="00D24BA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B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акта технического расследования причин инцидента</w:t>
      </w:r>
    </w:p>
    <w:p w14:paraId="175CDF85" w14:textId="33E5C201" w:rsidR="00132AC2" w:rsidRDefault="00132AC2"/>
    <w:p w14:paraId="0D5259A7" w14:textId="2B460D1F" w:rsidR="00553F8C" w:rsidRDefault="00553F8C" w:rsidP="00553F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F8C">
        <w:rPr>
          <w:rFonts w:ascii="Times New Roman" w:hAnsi="Times New Roman" w:cs="Times New Roman"/>
          <w:b/>
          <w:sz w:val="28"/>
          <w:szCs w:val="28"/>
        </w:rPr>
        <w:t>АКТ №</w:t>
      </w:r>
    </w:p>
    <w:p w14:paraId="1626CDB5" w14:textId="69DE84C9" w:rsidR="00553F8C" w:rsidRDefault="00553F8C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3F8C">
        <w:rPr>
          <w:rFonts w:ascii="Times New Roman" w:hAnsi="Times New Roman" w:cs="Times New Roman"/>
          <w:b/>
          <w:sz w:val="24"/>
          <w:szCs w:val="24"/>
        </w:rPr>
        <w:t>Технического расследования причин инцидента, происшедшего «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553F8C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  <w:r w:rsidRPr="00553F8C">
        <w:rPr>
          <w:rFonts w:ascii="Times New Roman" w:hAnsi="Times New Roman" w:cs="Times New Roman"/>
          <w:b/>
          <w:sz w:val="24"/>
          <w:szCs w:val="24"/>
        </w:rPr>
        <w:t>20___г</w:t>
      </w:r>
    </w:p>
    <w:p w14:paraId="1898F3E8" w14:textId="0EC3D355" w:rsidR="00553F8C" w:rsidRDefault="00553F8C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1.название предприятия, производства, цеха, установки:____________________________</w:t>
      </w:r>
    </w:p>
    <w:p w14:paraId="3ED1B970" w14:textId="472DDEE1" w:rsidR="00553F8C" w:rsidRDefault="00553F8C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2.Состав комиссии:(приказ/распоряжение №______от ______)</w:t>
      </w:r>
    </w:p>
    <w:p w14:paraId="45CC30AF" w14:textId="77777777" w:rsidR="00553F8C" w:rsidRDefault="00553F8C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748656" w14:textId="4E251ED6" w:rsidR="00553F8C" w:rsidRPr="00553F8C" w:rsidRDefault="00553F8C" w:rsidP="00553F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F8C">
        <w:rPr>
          <w:rFonts w:ascii="Times New Roman" w:hAnsi="Times New Roman" w:cs="Times New Roman"/>
          <w:sz w:val="24"/>
          <w:szCs w:val="24"/>
        </w:rPr>
        <w:t>Председатель:___________________________________________________________________</w:t>
      </w:r>
    </w:p>
    <w:p w14:paraId="011CD495" w14:textId="4A140DA1" w:rsidR="00553F8C" w:rsidRDefault="00553F8C" w:rsidP="00553F8C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3F8C">
        <w:rPr>
          <w:rFonts w:ascii="Times New Roman" w:hAnsi="Times New Roman" w:cs="Times New Roman"/>
          <w:sz w:val="24"/>
          <w:szCs w:val="24"/>
          <w:vertAlign w:val="superscript"/>
        </w:rPr>
        <w:t>(должность, фамилия, инициалы)</w:t>
      </w:r>
    </w:p>
    <w:p w14:paraId="7E5BA77C" w14:textId="315A6637" w:rsidR="00553F8C" w:rsidRDefault="00553F8C" w:rsidP="00553F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комиссии:_________________________________________________________________</w:t>
      </w:r>
    </w:p>
    <w:p w14:paraId="7275EEE3" w14:textId="7410073F" w:rsidR="00553F8C" w:rsidRDefault="00553F8C" w:rsidP="00553F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EFA7D20" w14:textId="77777777" w:rsidR="00553F8C" w:rsidRDefault="00553F8C" w:rsidP="00553F8C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53F8C">
        <w:rPr>
          <w:rFonts w:ascii="Times New Roman" w:hAnsi="Times New Roman" w:cs="Times New Roman"/>
          <w:sz w:val="24"/>
          <w:szCs w:val="24"/>
          <w:vertAlign w:val="superscript"/>
        </w:rPr>
        <w:t>(должность, фамилия, инициалы)</w:t>
      </w:r>
    </w:p>
    <w:p w14:paraId="73E38583" w14:textId="6C09BC48" w:rsidR="00553F8C" w:rsidRDefault="00553F8C" w:rsidP="0055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3.Краткая характеристика опасного производственного объекта, места инцидента.</w:t>
      </w:r>
    </w:p>
    <w:p w14:paraId="54EEE666" w14:textId="3EB36135" w:rsidR="00553F8C" w:rsidRDefault="00553F8C" w:rsidP="0055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88FF35" w14:textId="77777777" w:rsidR="00553F8C" w:rsidRDefault="00553F8C" w:rsidP="00553F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A4F6A4" w14:textId="64333F32" w:rsidR="00553F8C" w:rsidRDefault="00553F8C" w:rsidP="00553F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4.Квалификация обслуживающего персонала, специалистов, ответственных лиц, причастных к инциденту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1984"/>
        <w:gridCol w:w="1843"/>
        <w:gridCol w:w="1666"/>
        <w:gridCol w:w="1666"/>
      </w:tblGrid>
      <w:tr w:rsidR="00553F8C" w:rsidRPr="00323500" w14:paraId="4FCA1920" w14:textId="77777777" w:rsidTr="00323500">
        <w:tc>
          <w:tcPr>
            <w:tcW w:w="817" w:type="dxa"/>
          </w:tcPr>
          <w:p w14:paraId="07BB0BF0" w14:textId="1044983F" w:rsidR="00553F8C" w:rsidRPr="00323500" w:rsidRDefault="00323500" w:rsidP="00323500">
            <w:pPr>
              <w:jc w:val="center"/>
              <w:rPr>
                <w:rFonts w:ascii="Times New Roman" w:hAnsi="Times New Roman" w:cs="Times New Roman"/>
              </w:rPr>
            </w:pPr>
            <w:r w:rsidRPr="00323500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985" w:type="dxa"/>
          </w:tcPr>
          <w:p w14:paraId="2DC5B85A" w14:textId="32917504" w:rsidR="00553F8C" w:rsidRPr="00323500" w:rsidRDefault="00323500" w:rsidP="00323500">
            <w:pPr>
              <w:jc w:val="center"/>
              <w:rPr>
                <w:rFonts w:ascii="Times New Roman" w:hAnsi="Times New Roman" w:cs="Times New Roman"/>
              </w:rPr>
            </w:pPr>
            <w:r w:rsidRPr="00323500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1984" w:type="dxa"/>
          </w:tcPr>
          <w:p w14:paraId="153E1716" w14:textId="5BFEEA06" w:rsidR="00553F8C" w:rsidRPr="00323500" w:rsidRDefault="00323500" w:rsidP="00323500">
            <w:pPr>
              <w:jc w:val="center"/>
              <w:rPr>
                <w:rFonts w:ascii="Times New Roman" w:hAnsi="Times New Roman" w:cs="Times New Roman"/>
              </w:rPr>
            </w:pPr>
            <w:r w:rsidRPr="0032350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43" w:type="dxa"/>
          </w:tcPr>
          <w:p w14:paraId="0A0857ED" w14:textId="25485561" w:rsidR="00553F8C" w:rsidRPr="00323500" w:rsidRDefault="00323500" w:rsidP="00323500">
            <w:pPr>
              <w:jc w:val="center"/>
              <w:rPr>
                <w:rFonts w:ascii="Times New Roman" w:hAnsi="Times New Roman" w:cs="Times New Roman"/>
              </w:rPr>
            </w:pPr>
            <w:r w:rsidRPr="00323500">
              <w:rPr>
                <w:rFonts w:ascii="Times New Roman" w:hAnsi="Times New Roman" w:cs="Times New Roman"/>
              </w:rPr>
              <w:t>Дата аттестации</w:t>
            </w:r>
            <w:r>
              <w:rPr>
                <w:rFonts w:ascii="Times New Roman" w:hAnsi="Times New Roman" w:cs="Times New Roman"/>
              </w:rPr>
              <w:t xml:space="preserve"> по ПБ, проверки знаний</w:t>
            </w:r>
          </w:p>
        </w:tc>
        <w:tc>
          <w:tcPr>
            <w:tcW w:w="1666" w:type="dxa"/>
          </w:tcPr>
          <w:p w14:paraId="7D21C3A9" w14:textId="5CF0C696" w:rsidR="00553F8C" w:rsidRPr="00323500" w:rsidRDefault="00323500" w:rsidP="00323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инструктажа</w:t>
            </w:r>
          </w:p>
        </w:tc>
        <w:tc>
          <w:tcPr>
            <w:tcW w:w="1666" w:type="dxa"/>
          </w:tcPr>
          <w:p w14:paraId="135C1CD0" w14:textId="1BFF6374" w:rsidR="00553F8C" w:rsidRPr="00323500" w:rsidRDefault="00323500" w:rsidP="00323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53F8C" w14:paraId="7D6E28C4" w14:textId="77777777" w:rsidTr="00323500">
        <w:tc>
          <w:tcPr>
            <w:tcW w:w="817" w:type="dxa"/>
          </w:tcPr>
          <w:p w14:paraId="1732B7FF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C95D2C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B0828EB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16813C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5168A7AC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6F55943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F8C" w14:paraId="2E9D64ED" w14:textId="77777777" w:rsidTr="00323500">
        <w:tc>
          <w:tcPr>
            <w:tcW w:w="817" w:type="dxa"/>
          </w:tcPr>
          <w:p w14:paraId="061EE7B6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ABD202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CA48CF6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C0AB56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D79C049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2D27349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F8C" w14:paraId="5768EE8D" w14:textId="77777777" w:rsidTr="00323500">
        <w:tc>
          <w:tcPr>
            <w:tcW w:w="817" w:type="dxa"/>
          </w:tcPr>
          <w:p w14:paraId="6735B4C8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6550F3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DF2A28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611CFE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2FA21BA9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790BDEA2" w14:textId="77777777" w:rsidR="00553F8C" w:rsidRDefault="00553F8C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00" w14:paraId="413FEC39" w14:textId="77777777" w:rsidTr="001D1B23">
        <w:tc>
          <w:tcPr>
            <w:tcW w:w="817" w:type="dxa"/>
          </w:tcPr>
          <w:p w14:paraId="1DDA6463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49EDC6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33AD87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9503C3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1BE2304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7651F564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00" w14:paraId="593F17E6" w14:textId="77777777" w:rsidTr="001D1B23">
        <w:tc>
          <w:tcPr>
            <w:tcW w:w="817" w:type="dxa"/>
          </w:tcPr>
          <w:p w14:paraId="4C563108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A3D015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7276BE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422AF1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43764A2D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2C086608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00" w14:paraId="778AA4FE" w14:textId="77777777" w:rsidTr="001D1B23">
        <w:tc>
          <w:tcPr>
            <w:tcW w:w="817" w:type="dxa"/>
          </w:tcPr>
          <w:p w14:paraId="6484A7F9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2CD7FE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6711A0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1C059D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42100D62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7CDE4F06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00" w14:paraId="01B18DC0" w14:textId="77777777" w:rsidTr="001D1B23">
        <w:tc>
          <w:tcPr>
            <w:tcW w:w="817" w:type="dxa"/>
          </w:tcPr>
          <w:p w14:paraId="1CE8A261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AA31B1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410D98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B36633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5A646E2B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59E357F1" w14:textId="77777777" w:rsidR="00323500" w:rsidRDefault="00323500" w:rsidP="001D1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00" w14:paraId="2A52990E" w14:textId="77777777" w:rsidTr="00323500">
        <w:tc>
          <w:tcPr>
            <w:tcW w:w="817" w:type="dxa"/>
          </w:tcPr>
          <w:p w14:paraId="4EE2CAAD" w14:textId="77777777" w:rsidR="00323500" w:rsidRDefault="00323500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863F9D" w14:textId="77777777" w:rsidR="00323500" w:rsidRDefault="00323500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435209" w14:textId="77777777" w:rsidR="00323500" w:rsidRDefault="00323500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AF019A" w14:textId="77777777" w:rsidR="00323500" w:rsidRDefault="00323500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3DD6517" w14:textId="77777777" w:rsidR="00323500" w:rsidRDefault="00323500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5F7BC572" w14:textId="77777777" w:rsidR="00323500" w:rsidRDefault="00323500" w:rsidP="00553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E2AC2C" w14:textId="77777777" w:rsidR="00323500" w:rsidRDefault="00323500" w:rsidP="00553F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969087" w14:textId="3B315DC2" w:rsidR="00553F8C" w:rsidRDefault="00323500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3500">
        <w:rPr>
          <w:rFonts w:ascii="Times New Roman" w:hAnsi="Times New Roman" w:cs="Times New Roman"/>
          <w:b/>
          <w:sz w:val="24"/>
          <w:szCs w:val="24"/>
        </w:rPr>
        <w:t>5. Обстоятельства инцидента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4F3E1FD" w14:textId="113DF8B2" w:rsidR="00323500" w:rsidRDefault="00323500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E6B3D0" w14:textId="117A7F7C" w:rsidR="00323500" w:rsidRDefault="00323500" w:rsidP="00553F8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23500">
        <w:rPr>
          <w:rFonts w:ascii="Times New Roman" w:hAnsi="Times New Roman" w:cs="Times New Roman"/>
          <w:b/>
          <w:i/>
          <w:sz w:val="24"/>
          <w:szCs w:val="24"/>
        </w:rPr>
        <w:t>Комиссия, проводившая техническое расследование, установила:</w:t>
      </w:r>
    </w:p>
    <w:p w14:paraId="23798214" w14:textId="5450682C" w:rsidR="00323500" w:rsidRDefault="00323500" w:rsidP="00553F8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</w:t>
      </w:r>
    </w:p>
    <w:p w14:paraId="7F953B29" w14:textId="260F56E6" w:rsidR="00323500" w:rsidRDefault="00323500" w:rsidP="00553F8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1B0B92E7" w14:textId="1E279B14" w:rsidR="00323500" w:rsidRDefault="00323500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Технические и организационные причины инцидента.</w:t>
      </w:r>
    </w:p>
    <w:p w14:paraId="185590B1" w14:textId="3E074995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 Технические   причины инцидента.</w:t>
      </w:r>
    </w:p>
    <w:p w14:paraId="7E3A504D" w14:textId="53A2A9C3" w:rsidR="00323500" w:rsidRDefault="00323500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7075008A" w14:textId="77777777" w:rsidR="00323500" w:rsidRPr="00323500" w:rsidRDefault="00323500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D179E3" w14:textId="3173B8A4" w:rsidR="00E36E81" w:rsidRDefault="00E36E81" w:rsidP="00E36E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   Организационные  причины инцидента.</w:t>
      </w:r>
    </w:p>
    <w:p w14:paraId="2CC6AD89" w14:textId="5E3B5393" w:rsidR="00E36E81" w:rsidRDefault="00E36E81" w:rsidP="00E36E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__________________________________________________________________________________________________________________________________________________________________6. 3 Прочие причины инцидента.</w:t>
      </w:r>
    </w:p>
    <w:p w14:paraId="2502173B" w14:textId="5C41EA54" w:rsidR="00E36E81" w:rsidRDefault="00E36E81" w:rsidP="00E36E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3F7F31C9" w14:textId="0DA5CD6E" w:rsidR="00E36E81" w:rsidRDefault="00E36E81" w:rsidP="00E36E8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B95240" w14:textId="4CB63D1D" w:rsidR="00323500" w:rsidRPr="00323500" w:rsidRDefault="00E36E81" w:rsidP="00553F8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36E81">
        <w:rPr>
          <w:rFonts w:ascii="Times New Roman" w:hAnsi="Times New Roman" w:cs="Times New Roman"/>
          <w:b/>
          <w:sz w:val="24"/>
          <w:szCs w:val="24"/>
        </w:rPr>
        <w:t>7.Мероприятия по устранению причин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инцидента.</w:t>
      </w:r>
    </w:p>
    <w:p w14:paraId="008D38B0" w14:textId="77777777" w:rsidR="00323500" w:rsidRDefault="00323500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107"/>
        <w:gridCol w:w="1578"/>
        <w:gridCol w:w="1701"/>
      </w:tblGrid>
      <w:tr w:rsidR="00E36E81" w14:paraId="2D24E14F" w14:textId="77777777" w:rsidTr="00E36E81">
        <w:tc>
          <w:tcPr>
            <w:tcW w:w="675" w:type="dxa"/>
          </w:tcPr>
          <w:p w14:paraId="76904109" w14:textId="77E4CDAC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14:paraId="171BF80C" w14:textId="1FB338A5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7" w:type="dxa"/>
          </w:tcPr>
          <w:p w14:paraId="2707AEEA" w14:textId="028858E8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выполнение</w:t>
            </w:r>
          </w:p>
        </w:tc>
        <w:tc>
          <w:tcPr>
            <w:tcW w:w="1578" w:type="dxa"/>
          </w:tcPr>
          <w:p w14:paraId="6CCE1694" w14:textId="72B0B6BD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1701" w:type="dxa"/>
          </w:tcPr>
          <w:p w14:paraId="39452839" w14:textId="0D6B9B4F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E36E81" w14:paraId="6E7F9B06" w14:textId="77777777" w:rsidTr="00E36E81">
        <w:tc>
          <w:tcPr>
            <w:tcW w:w="675" w:type="dxa"/>
          </w:tcPr>
          <w:p w14:paraId="7AE45BED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25A79733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</w:tcPr>
          <w:p w14:paraId="29603BFF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6BEA6F83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C4F88B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E81" w14:paraId="75476D5D" w14:textId="77777777" w:rsidTr="00E36E81">
        <w:tc>
          <w:tcPr>
            <w:tcW w:w="675" w:type="dxa"/>
          </w:tcPr>
          <w:p w14:paraId="306B2DAA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1AC3AF99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</w:tcPr>
          <w:p w14:paraId="60343614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4E0B91A1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DEAAB3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E81" w14:paraId="1ADCC773" w14:textId="77777777" w:rsidTr="00E36E81">
        <w:tc>
          <w:tcPr>
            <w:tcW w:w="675" w:type="dxa"/>
          </w:tcPr>
          <w:p w14:paraId="503B8EE8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17E63985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</w:tcPr>
          <w:p w14:paraId="7639519E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0FFD2458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6806E0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E81" w14:paraId="08B737D0" w14:textId="77777777" w:rsidTr="00E36E81">
        <w:tc>
          <w:tcPr>
            <w:tcW w:w="675" w:type="dxa"/>
          </w:tcPr>
          <w:p w14:paraId="22DC34DC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74E4AA98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</w:tcPr>
          <w:p w14:paraId="03717EC9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34199859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F65211" w14:textId="77777777" w:rsidR="00E36E81" w:rsidRDefault="00E36E81" w:rsidP="00553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4C470CF" w14:textId="77777777" w:rsidR="00323500" w:rsidRDefault="00323500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2889DF" w14:textId="53287C35" w:rsidR="00323500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8.Заключение о лицах, ответственных за происшедший инцидент.</w:t>
      </w:r>
    </w:p>
    <w:p w14:paraId="14BA890D" w14:textId="3A324419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31D7D7" w14:textId="77777777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42494C5" w14:textId="682E72B0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Последствия от инцидента</w:t>
      </w:r>
    </w:p>
    <w:p w14:paraId="3A6C4F64" w14:textId="58F2AF17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33E76F" w14:textId="77777777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DA0EFA" w14:textId="77777777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27D77E5" w14:textId="77777777" w:rsidR="00E36E81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6D5566" w14:textId="77777777" w:rsidR="00E36E81" w:rsidRPr="00323500" w:rsidRDefault="00E36E81" w:rsidP="00553F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E36E81" w:rsidRPr="00323500" w:rsidSect="00553F8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223"/>
    <w:rsid w:val="00132AC2"/>
    <w:rsid w:val="001C428B"/>
    <w:rsid w:val="00323500"/>
    <w:rsid w:val="003B2223"/>
    <w:rsid w:val="00553F8C"/>
    <w:rsid w:val="00A03AA4"/>
    <w:rsid w:val="00C01F3E"/>
    <w:rsid w:val="00D24BA3"/>
    <w:rsid w:val="00E36E81"/>
    <w:rsid w:val="00E4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5571"/>
  <w15:docId w15:val="{62FB5345-47B8-41D0-BA8F-778A3615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F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53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knn-note163</dc:creator>
  <cp:lastModifiedBy>Галина Анатольевна</cp:lastModifiedBy>
  <cp:revision>3</cp:revision>
  <cp:lastPrinted>2025-02-18T05:40:00Z</cp:lastPrinted>
  <dcterms:created xsi:type="dcterms:W3CDTF">2025-02-18T06:06:00Z</dcterms:created>
  <dcterms:modified xsi:type="dcterms:W3CDTF">2025-03-05T00:23:00Z</dcterms:modified>
</cp:coreProperties>
</file>