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ind w:left="365"/>
        <w:rPr>
          <w:sz w:val="20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36689" cy="1233487"/>
                <wp:effectExtent l="0" t="0" r="0" b="0"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236689" cy="12334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4.86pt;height:97.12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</w:r>
    </w:p>
    <w:p>
      <w:pPr>
        <w:pStyle w:val="621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621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621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621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621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621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621"/>
        <w:spacing w:before="264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622"/>
        <w:ind w:right="37"/>
        <w:rPr>
          <w:spacing w:val="20"/>
          <w:highlight w:val="none"/>
        </w:rPr>
      </w:pPr>
      <w:r>
        <w:rPr>
          <w:spacing w:val="18"/>
        </w:rPr>
        <w:t xml:space="preserve">ПЛАН</w:t>
      </w:r>
      <w:r>
        <w:rPr>
          <w:spacing w:val="52"/>
        </w:rPr>
        <w:t xml:space="preserve"> </w:t>
      </w:r>
      <w:r>
        <w:rPr>
          <w:spacing w:val="20"/>
        </w:rPr>
        <w:t xml:space="preserve">ЗАСТРОЙКИ</w:t>
      </w:r>
      <w:r/>
    </w:p>
    <w:p>
      <w:pPr>
        <w:pStyle w:val="622"/>
        <w:ind w:right="37"/>
      </w:pPr>
      <w:r>
        <w:rPr>
          <w:spacing w:val="20"/>
          <w:highlight w:val="none"/>
        </w:rPr>
      </w:r>
      <w:r>
        <w:rPr>
          <w:spacing w:val="20"/>
          <w:highlight w:val="none"/>
        </w:rPr>
      </w:r>
    </w:p>
    <w:p>
      <w:pPr>
        <w:jc w:val="center"/>
        <w:spacing w:line="240" w:lineRule="auto"/>
        <w:rPr>
          <w:rFonts w:eastAsia="Times New Roman" w:cs="Times New Roman"/>
          <w:color w:val="000000"/>
          <w:sz w:val="40"/>
          <w:szCs w:val="4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b/>
          <w:bCs/>
          <w:color w:val="000000"/>
          <w:sz w:val="40"/>
          <w:szCs w:val="40"/>
        </w:rPr>
        <w:t xml:space="preserve">по компетенции</w:t>
      </w:r>
      <w:r>
        <w:rPr>
          <w:rFonts w:eastAsia="Times New Roman" w:cs="Times New Roman"/>
          <w:b/>
          <w:bCs/>
          <w:color w:val="000000"/>
          <w:sz w:val="40"/>
          <w:szCs w:val="40"/>
        </w:rPr>
        <w:t xml:space="preserve"> «</w:t>
      </w:r>
      <w:r>
        <w:rPr>
          <w:rFonts w:eastAsia="Times New Roman" w:cs="Times New Roman"/>
          <w:b/>
          <w:bCs/>
          <w:color w:val="000000"/>
          <w:sz w:val="40"/>
          <w:szCs w:val="40"/>
        </w:rPr>
        <w:t xml:space="preserve">Сервис на воздушном транспорте»</w:t>
      </w:r>
      <w:r>
        <w:rPr>
          <w:rFonts w:eastAsia="Times New Roman" w:cs="Times New Roman"/>
          <w:b/>
          <w:bCs/>
          <w:color w:val="000000"/>
          <w:sz w:val="40"/>
          <w:szCs w:val="40"/>
        </w:rPr>
      </w:r>
      <w:r>
        <w:rPr>
          <w:rFonts w:eastAsia="Times New Roman" w:cs="Times New Roman"/>
          <w:b/>
          <w:bCs/>
          <w:color w:val="000000"/>
          <w:sz w:val="40"/>
          <w:szCs w:val="40"/>
        </w:rPr>
      </w:r>
    </w:p>
    <w:p>
      <w:pPr>
        <w:jc w:val="center"/>
        <w:spacing w:line="240" w:lineRule="auto"/>
        <w:rPr>
          <w:rFonts w:eastAsia="Times New Roman" w:cs="Times New Roman"/>
          <w:color w:val="000000"/>
          <w:sz w:val="36"/>
          <w:szCs w:val="3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b/>
          <w:bCs/>
          <w:sz w:val="36"/>
          <w:szCs w:val="36"/>
          <w:u w:val="single"/>
        </w:rPr>
      </w:r>
      <w:r>
        <w:rPr>
          <w:rFonts w:ascii="Times New Roman" w:hAnsi="Times New Roman" w:eastAsia="Arial Unicode MS" w:cs="Times New Roman"/>
          <w:b/>
          <w:bCs/>
          <w:sz w:val="36"/>
          <w:szCs w:val="36"/>
        </w:rPr>
        <w:t xml:space="preserve">Итогового (межрегионального) этапа </w:t>
      </w:r>
      <w:r>
        <w:rPr>
          <w:rFonts w:ascii="Times New Roman" w:hAnsi="Times New Roman" w:eastAsia="Arial Unicode MS" w:cs="Times New Roman"/>
          <w:b/>
          <w:bCs/>
          <w:sz w:val="36"/>
          <w:szCs w:val="36"/>
        </w:rPr>
        <w:t xml:space="preserve">Чемпионата по профессиональному мастерству</w:t>
      </w:r>
      <w:r>
        <w:rPr>
          <w:rFonts w:ascii="Times New Roman" w:hAnsi="Times New Roman" w:eastAsia="Arial Unicode MS" w:cs="Times New Roman"/>
          <w:b/>
          <w:bCs/>
          <w:sz w:val="36"/>
          <w:szCs w:val="36"/>
        </w:rPr>
        <w:t xml:space="preserve"> «Профессионалы»</w:t>
      </w:r>
      <w:r>
        <w:rPr>
          <w:rFonts w:eastAsia="Times New Roman" w:cs="Times New Roman"/>
          <w:b/>
          <w:bCs/>
          <w:color w:val="000000"/>
          <w:sz w:val="36"/>
          <w:szCs w:val="36"/>
        </w:rPr>
      </w:r>
      <w:r>
        <w:rPr>
          <w:rFonts w:eastAsia="Times New Roman" w:cs="Times New Roman"/>
          <w:b/>
          <w:bCs/>
          <w:color w:val="000000"/>
          <w:sz w:val="36"/>
          <w:szCs w:val="36"/>
        </w:rPr>
      </w:r>
    </w:p>
    <w:p>
      <w:pPr>
        <w:pStyle w:val="621"/>
        <w:rPr>
          <w:b/>
          <w:bCs/>
          <w:sz w:val="20"/>
          <w:szCs w:val="20"/>
        </w:rPr>
      </w:pPr>
      <w:r>
        <w:rPr>
          <w:b/>
          <w:bCs/>
          <w:sz w:val="20"/>
        </w:rPr>
      </w:r>
      <w:r>
        <w:rPr>
          <w:b/>
          <w:bCs/>
          <w:sz w:val="20"/>
          <w:szCs w:val="20"/>
        </w:rPr>
      </w:r>
    </w:p>
    <w:p>
      <w:pPr>
        <w:pStyle w:val="62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1"/>
        <w:rPr>
          <w:sz w:val="20"/>
          <w:szCs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2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2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2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2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2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2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2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2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2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21"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</w:p>
    <w:p>
      <w:pPr>
        <w:pStyle w:val="62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1"/>
        <w:spacing w:before="2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1"/>
        <w:ind w:left="31" w:right="32"/>
        <w:jc w:val="center"/>
      </w:pPr>
      <w:r>
        <w:t xml:space="preserve">2025</w:t>
      </w:r>
      <w:r>
        <w:rPr>
          <w:spacing w:val="-4"/>
        </w:rPr>
        <w:t xml:space="preserve"> </w:t>
      </w:r>
      <w:r>
        <w:rPr>
          <w:spacing w:val="-5"/>
        </w:rPr>
        <w:t xml:space="preserve">г.</w:t>
      </w:r>
      <w:r/>
    </w:p>
    <w:p>
      <w:pPr>
        <w:pStyle w:val="621"/>
        <w:jc w:val="center"/>
        <w:spacing w:after="0"/>
        <w:sectPr>
          <w:footnotePr/>
          <w:endnotePr/>
          <w:type w:val="continuous"/>
          <w:pgSz w:w="11910" w:h="16840" w:orient="portrait"/>
          <w:pgMar w:top="1200" w:right="708" w:bottom="280" w:left="1559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621"/>
        <w:ind w:left="140" w:right="143" w:firstLine="706"/>
        <w:jc w:val="both"/>
        <w:spacing w:before="67" w:line="360" w:lineRule="auto"/>
      </w:pPr>
      <w:r>
        <w:t xml:space="preserve">Актуальный</w:t>
      </w:r>
      <w:r>
        <w:rPr>
          <w:spacing w:val="-5"/>
        </w:rPr>
        <w:t xml:space="preserve"> </w:t>
      </w:r>
      <w:r>
        <w:t xml:space="preserve">план</w:t>
      </w:r>
      <w:r>
        <w:rPr>
          <w:spacing w:val="-5"/>
        </w:rPr>
        <w:t xml:space="preserve"> </w:t>
      </w:r>
      <w:r>
        <w:t xml:space="preserve">застройки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проведения</w:t>
      </w:r>
      <w:r>
        <w:rPr>
          <w:spacing w:val="-4"/>
        </w:rPr>
        <w:t xml:space="preserve"> </w:t>
      </w:r>
      <w:r>
        <w:t xml:space="preserve">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</w:t>
      </w:r>
      <w:r/>
    </w:p>
    <w:p>
      <w:pPr>
        <w:pStyle w:val="621"/>
        <w:ind w:left="140" w:right="151" w:firstLine="710"/>
        <w:jc w:val="both"/>
        <w:spacing w:before="4" w:line="357" w:lineRule="auto"/>
      </w:pPr>
      <w:r>
        <w:t xml:space="preserve">План</w:t>
      </w:r>
      <w:r>
        <w:rPr>
          <w:spacing w:val="-11"/>
        </w:rPr>
        <w:t xml:space="preserve"> </w:t>
      </w:r>
      <w:r>
        <w:t xml:space="preserve">застройки</w:t>
      </w:r>
      <w:r>
        <w:rPr>
          <w:spacing w:val="-11"/>
        </w:rPr>
        <w:t xml:space="preserve"> </w:t>
      </w:r>
      <w:r>
        <w:t xml:space="preserve">может</w:t>
      </w:r>
      <w:r>
        <w:rPr>
          <w:spacing w:val="-13"/>
        </w:rPr>
        <w:t xml:space="preserve"> </w:t>
      </w:r>
      <w:r>
        <w:t xml:space="preserve">иметь</w:t>
      </w:r>
      <w:r>
        <w:rPr>
          <w:spacing w:val="-14"/>
        </w:rPr>
        <w:t xml:space="preserve"> </w:t>
      </w:r>
      <w:r>
        <w:t xml:space="preserve">иную</w:t>
      </w:r>
      <w:r>
        <w:rPr>
          <w:spacing w:val="-13"/>
        </w:rPr>
        <w:t xml:space="preserve"> </w:t>
      </w:r>
      <w:r>
        <w:t xml:space="preserve">планировку,</w:t>
      </w:r>
      <w:r>
        <w:rPr>
          <w:spacing w:val="-5"/>
        </w:rPr>
        <w:t xml:space="preserve"> </w:t>
      </w:r>
      <w:r>
        <w:t xml:space="preserve">утвержденную</w:t>
      </w:r>
      <w:r>
        <w:rPr>
          <w:spacing w:val="-13"/>
        </w:rPr>
        <w:t xml:space="preserve"> </w:t>
      </w:r>
      <w:r>
        <w:t xml:space="preserve">главным экспертом площадки.</w:t>
      </w:r>
      <w:r/>
    </w:p>
    <w:p>
      <w:pPr>
        <w:pStyle w:val="621"/>
        <w:ind w:left="140" w:right="132" w:firstLine="634"/>
        <w:jc w:val="both"/>
        <w:spacing w:before="5" w:line="360" w:lineRule="auto"/>
      </w:pPr>
      <w:r>
        <w:t xml:space="preserve">При составлении плана застройки, необходимо учитывать требования инструкции</w:t>
      </w:r>
      <w:r>
        <w:rPr>
          <w:spacing w:val="-18"/>
        </w:rPr>
        <w:t xml:space="preserve"> </w:t>
      </w:r>
      <w:r>
        <w:t xml:space="preserve">по</w:t>
      </w:r>
      <w:r>
        <w:rPr>
          <w:spacing w:val="-17"/>
        </w:rPr>
        <w:t xml:space="preserve"> </w:t>
      </w:r>
      <w:r>
        <w:t xml:space="preserve">охране</w:t>
      </w:r>
      <w:r>
        <w:rPr>
          <w:spacing w:val="-12"/>
        </w:rPr>
        <w:t xml:space="preserve"> </w:t>
      </w:r>
      <w:r>
        <w:t xml:space="preserve">труда.</w:t>
      </w:r>
      <w:r>
        <w:rPr>
          <w:spacing w:val="-16"/>
        </w:rPr>
        <w:t xml:space="preserve"> </w:t>
      </w:r>
      <w:r>
        <w:t xml:space="preserve">Например,</w:t>
      </w:r>
      <w:r>
        <w:rPr>
          <w:spacing w:val="-16"/>
        </w:rPr>
        <w:t xml:space="preserve"> </w:t>
      </w:r>
      <w:r>
        <w:t xml:space="preserve">при</w:t>
      </w:r>
      <w:r>
        <w:rPr>
          <w:spacing w:val="-12"/>
        </w:rPr>
        <w:t xml:space="preserve"> </w:t>
      </w:r>
      <w:r>
        <w:t xml:space="preserve">выполнении</w:t>
      </w:r>
      <w:r>
        <w:rPr>
          <w:spacing w:val="-18"/>
        </w:rPr>
        <w:t xml:space="preserve"> </w:t>
      </w:r>
      <w:r>
        <w:t xml:space="preserve">конкурсного</w:t>
      </w:r>
      <w:r>
        <w:rPr>
          <w:spacing w:val="-13"/>
        </w:rPr>
        <w:t xml:space="preserve"> </w:t>
      </w:r>
      <w:r>
        <w:t xml:space="preserve">задания (инвариант) площадь рабочего места должен быть не менее 12м</w:t>
      </w:r>
      <w:r>
        <w:rPr>
          <w:vertAlign w:val="superscript"/>
        </w:rPr>
        <w:t xml:space="preserve">2</w:t>
      </w:r>
      <w:r>
        <w:rPr>
          <w:vertAlign w:val="baseline"/>
        </w:rPr>
        <w:t xml:space="preserve">, без установки в его пределах камнерезного станка и не менее 15 м</w:t>
      </w:r>
      <w:r>
        <w:rPr>
          <w:vertAlign w:val="superscript"/>
        </w:rPr>
        <w:t xml:space="preserve">2</w:t>
      </w:r>
      <w:r>
        <w:rPr>
          <w:vertAlign w:val="baseline"/>
        </w:rPr>
        <w:t xml:space="preserve">, если камнерезный станок установлен на рабочем месте.</w:t>
      </w:r>
      <w:r/>
    </w:p>
    <w:p>
      <w:pPr>
        <w:pStyle w:val="621"/>
        <w:ind w:left="140" w:right="138" w:firstLine="850"/>
        <w:jc w:val="both"/>
        <w:spacing w:before="1" w:line="360" w:lineRule="auto"/>
      </w:pPr>
      <w:r>
        <w:t xml:space="preserve">Комната участников, комната экспертов, главного эксперта могут находиться в другом помещении, за пределами конкурсной площадки в шаговой</w:t>
      </w:r>
      <w:r>
        <w:rPr>
          <w:spacing w:val="-10"/>
        </w:rPr>
        <w:t xml:space="preserve"> </w:t>
      </w:r>
      <w:r>
        <w:t xml:space="preserve">доступности.</w:t>
      </w:r>
      <w:r>
        <w:rPr>
          <w:spacing w:val="-7"/>
        </w:rPr>
        <w:t xml:space="preserve"> </w:t>
      </w:r>
      <w:r>
        <w:t xml:space="preserve">Зона</w:t>
      </w:r>
      <w:r>
        <w:rPr>
          <w:spacing w:val="-10"/>
        </w:rPr>
        <w:t xml:space="preserve"> </w:t>
      </w:r>
      <w:r>
        <w:t xml:space="preserve">работы</w:t>
      </w:r>
      <w:r>
        <w:rPr>
          <w:spacing w:val="-10"/>
        </w:rPr>
        <w:t xml:space="preserve"> </w:t>
      </w:r>
      <w:r>
        <w:t xml:space="preserve">главного</w:t>
      </w:r>
      <w:r>
        <w:rPr>
          <w:spacing w:val="-10"/>
        </w:rPr>
        <w:t xml:space="preserve"> </w:t>
      </w:r>
      <w:r>
        <w:t xml:space="preserve">эксперта</w:t>
      </w:r>
      <w:r>
        <w:rPr>
          <w:spacing w:val="-10"/>
        </w:rPr>
        <w:t xml:space="preserve"> </w:t>
      </w:r>
      <w:r>
        <w:t xml:space="preserve">может</w:t>
      </w:r>
      <w:r>
        <w:rPr>
          <w:spacing w:val="-10"/>
        </w:rPr>
        <w:t xml:space="preserve"> </w:t>
      </w:r>
      <w:r>
        <w:t xml:space="preserve">размещаться</w:t>
      </w:r>
      <w:r>
        <w:rPr>
          <w:spacing w:val="40"/>
        </w:rPr>
        <w:t xml:space="preserve"> </w:t>
      </w:r>
      <w:r>
        <w:t xml:space="preserve">как в отдельном помещении, так и в комнате экспертов.</w:t>
      </w:r>
      <w:r/>
    </w:p>
    <w:p>
      <w:pPr>
        <w:pStyle w:val="621"/>
        <w:jc w:val="both"/>
        <w:spacing w:after="0" w:line="360" w:lineRule="auto"/>
        <w:sectPr>
          <w:footnotePr/>
          <w:endnotePr/>
          <w:type w:val="nextPage"/>
          <w:pgSz w:w="11910" w:h="16840" w:orient="portrait"/>
          <w:pgMar w:top="1040" w:right="708" w:bottom="280" w:left="1559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621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21"/>
        <w:spacing w:before="7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ind w:left="0" w:right="38" w:firstLine="0"/>
        <w:jc w:val="right"/>
        <w:spacing w:before="0"/>
        <w:rPr>
          <w:rFonts w:ascii="Calibri"/>
          <w:sz w:val="16"/>
        </w:rPr>
      </w:pPr>
      <w:r/>
      <w:bookmarkStart w:id="1" w:name="terminal_final.vsdx"/>
      <w:r/>
      <w:bookmarkEnd w:id="1"/>
      <w:r/>
      <w:bookmarkStart w:id="2" w:name="Страница-1"/>
      <w:r/>
      <w:bookmarkEnd w:id="2"/>
      <w:r>
        <w:rPr>
          <w:rFonts w:ascii="Calibri"/>
          <w:spacing w:val="-4"/>
          <w:sz w:val="16"/>
        </w:rPr>
        <w:t xml:space="preserve">6000</w:t>
      </w:r>
      <w:r>
        <w:rPr>
          <w:rFonts w:ascii="Calibri"/>
          <w:sz w:val="16"/>
        </w:rPr>
      </w:r>
    </w:p>
    <w:p>
      <w:pPr>
        <w:ind w:left="0" w:right="38" w:firstLine="0"/>
        <w:jc w:val="right"/>
        <w:spacing w:before="54"/>
        <w:rPr>
          <w:rFonts w:ascii="Calibri"/>
          <w:sz w:val="16"/>
        </w:rPr>
      </w:pPr>
      <w:r>
        <w:br w:type="column"/>
      </w:r>
      <w:r>
        <w:rPr>
          <w:rFonts w:ascii="Calibri"/>
          <w:spacing w:val="-4"/>
          <w:sz w:val="16"/>
        </w:rPr>
        <w:t xml:space="preserve">20000</w:t>
      </w:r>
      <w:r>
        <w:rPr>
          <w:rFonts w:ascii="Calibri"/>
          <w:sz w:val="16"/>
        </w:rPr>
      </w:r>
    </w:p>
    <w:p>
      <w:pPr>
        <w:ind w:left="2433" w:right="0" w:firstLine="0"/>
        <w:jc w:val="left"/>
        <w:spacing w:before="128"/>
        <w:rPr>
          <w:rFonts w:ascii="Calibri" w:hAnsi="Calibri"/>
          <w:sz w:val="24"/>
        </w:rPr>
      </w:pPr>
      <w:r>
        <w:br w:type="column"/>
      </w:r>
      <w:r>
        <w:rPr>
          <w:rFonts w:ascii="Calibri" w:hAnsi="Calibri"/>
          <w:color w:val="30859b"/>
          <w:spacing w:val="-2"/>
          <w:sz w:val="24"/>
        </w:rPr>
        <w:t xml:space="preserve">ЛЕГЕНДА</w:t>
      </w:r>
      <w:r>
        <w:rPr>
          <w:rFonts w:ascii="Calibri" w:hAnsi="Calibri"/>
          <w:sz w:val="24"/>
        </w:rPr>
      </w:r>
    </w:p>
    <w:p>
      <w:pPr>
        <w:jc w:val="left"/>
        <w:spacing w:after="0"/>
        <w:rPr>
          <w:rFonts w:ascii="Calibri" w:hAnsi="Calibri"/>
          <w:sz w:val="24"/>
        </w:rPr>
        <w:sectPr>
          <w:footnotePr/>
          <w:endnotePr/>
          <w:type w:val="nextPage"/>
          <w:pgSz w:w="16830" w:h="11900" w:orient="landscape"/>
          <w:pgMar w:top="280" w:right="425" w:bottom="280" w:left="0" w:header="709" w:footer="709" w:gutter="0"/>
          <w:cols w:num="3" w:sep="0" w:space="1701" w:equalWidth="0">
            <w:col w:w="2804" w:space="1085"/>
            <w:col w:w="2879" w:space="5046"/>
            <w:col w:w="4591" w:space="0"/>
          </w:cols>
          <w:docGrid w:linePitch="360"/>
        </w:sectPr>
      </w:pPr>
      <w:r>
        <w:rPr>
          <w:rFonts w:ascii="Calibri" w:hAnsi="Calibri"/>
          <w:sz w:val="24"/>
        </w:rPr>
      </w:r>
      <w:r>
        <w:rPr>
          <w:rFonts w:ascii="Calibri" w:hAnsi="Calibri"/>
          <w:sz w:val="24"/>
        </w:rPr>
      </w:r>
    </w:p>
    <w:p>
      <w:pPr>
        <w:pStyle w:val="621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</w:r>
    </w:p>
    <w:p>
      <w:pPr>
        <w:pStyle w:val="621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</w:r>
    </w:p>
    <w:p>
      <w:pPr>
        <w:pStyle w:val="621"/>
        <w:spacing w:before="240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</w:r>
    </w:p>
    <w:p>
      <w:pPr>
        <w:pStyle w:val="621"/>
        <w:spacing w:after="0"/>
        <w:rPr>
          <w:rFonts w:ascii="Calibri"/>
          <w:sz w:val="20"/>
        </w:rPr>
        <w:sectPr>
          <w:footnotePr/>
          <w:endnotePr/>
          <w:type w:val="continuous"/>
          <w:pgSz w:w="16830" w:h="11900" w:orient="landscape"/>
          <w:pgMar w:top="1200" w:right="425" w:bottom="280" w:left="0" w:header="709" w:footer="709" w:gutter="0"/>
          <w:cols w:num="1" w:sep="0" w:space="1701" w:equalWidth="1"/>
          <w:docGrid w:linePitch="360"/>
        </w:sectPr>
      </w:pPr>
      <w:r>
        <w:rPr>
          <w:rFonts w:ascii="Calibri"/>
          <w:sz w:val="20"/>
        </w:rPr>
      </w:r>
      <w:r>
        <w:rPr>
          <w:rFonts w:ascii="Calibri"/>
          <w:sz w:val="20"/>
        </w:rPr>
      </w:r>
    </w:p>
    <w:p>
      <w:pPr>
        <w:ind w:left="291" w:right="0" w:firstLine="0"/>
        <w:jc w:val="left"/>
        <w:spacing w:before="72"/>
        <w:rPr>
          <w:rFonts w:ascii="Calibri"/>
          <w:sz w:val="16"/>
        </w:rPr>
      </w:pPr>
      <w:r>
        <w:rPr>
          <w:rFonts w:ascii="Calibri"/>
          <w:spacing w:val="-4"/>
          <w:sz w:val="16"/>
        </w:rPr>
        <w:t xml:space="preserve">4000</w:t>
      </w:r>
      <w:r>
        <w:rPr>
          <w:rFonts w:ascii="Calibri"/>
          <w:sz w:val="16"/>
        </w:rPr>
      </w:r>
    </w:p>
    <w:p>
      <w:pPr>
        <w:ind w:left="291" w:right="0" w:firstLine="0"/>
        <w:jc w:val="left"/>
        <w:spacing w:before="158"/>
        <w:rPr>
          <w:rFonts w:ascii="Calibri"/>
          <w:sz w:val="16"/>
        </w:rPr>
      </w:pPr>
      <w:r>
        <w:br w:type="column"/>
      </w:r>
      <w:r>
        <w:rPr>
          <w:rFonts w:ascii="Calibri"/>
          <w:spacing w:val="-4"/>
          <w:sz w:val="16"/>
        </w:rPr>
        <w:t xml:space="preserve">4000</w:t>
      </w:r>
      <w:r>
        <w:rPr>
          <w:rFonts w:ascii="Calibri"/>
          <w:sz w:val="16"/>
        </w:rPr>
      </w:r>
    </w:p>
    <w:p>
      <w:pPr>
        <w:jc w:val="left"/>
        <w:spacing w:after="0"/>
        <w:rPr>
          <w:rFonts w:ascii="Calibri"/>
          <w:sz w:val="16"/>
        </w:rPr>
        <w:sectPr>
          <w:footnotePr/>
          <w:endnotePr/>
          <w:type w:val="continuous"/>
          <w:pgSz w:w="16830" w:h="11900" w:orient="landscape"/>
          <w:pgMar w:top="1200" w:right="425" w:bottom="280" w:left="0" w:header="709" w:footer="709" w:gutter="0"/>
          <w:cols w:num="2" w:sep="0" w:space="1701" w:equalWidth="0">
            <w:col w:w="656" w:space="11374"/>
            <w:col w:w="4375" w:space="0"/>
          </w:cols>
          <w:docGrid w:linePitch="360"/>
        </w:sectPr>
      </w:pPr>
      <w:r>
        <w:rPr>
          <w:rFonts w:ascii="Calibri"/>
          <w:sz w:val="16"/>
        </w:rPr>
      </w:r>
      <w:r>
        <w:rPr>
          <w:rFonts w:ascii="Calibri"/>
          <w:sz w:val="16"/>
        </w:rPr>
      </w:r>
    </w:p>
    <w:p>
      <w:pPr>
        <w:pStyle w:val="621"/>
        <w:spacing w:before="243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</w:r>
    </w:p>
    <w:p>
      <w:pPr>
        <w:pStyle w:val="621"/>
        <w:spacing w:after="0"/>
        <w:rPr>
          <w:rFonts w:ascii="Calibri"/>
          <w:sz w:val="20"/>
        </w:rPr>
        <w:sectPr>
          <w:footnotePr/>
          <w:endnotePr/>
          <w:type w:val="continuous"/>
          <w:pgSz w:w="16830" w:h="11900" w:orient="landscape"/>
          <w:pgMar w:top="1200" w:right="425" w:bottom="280" w:left="0" w:header="709" w:footer="709" w:gutter="0"/>
          <w:cols w:num="1" w:sep="0" w:space="1701" w:equalWidth="1"/>
          <w:docGrid w:linePitch="360"/>
        </w:sectPr>
      </w:pPr>
      <w:r>
        <w:rPr>
          <w:rFonts w:ascii="Calibri"/>
          <w:sz w:val="20"/>
        </w:rPr>
      </w:r>
      <w:r>
        <w:rPr>
          <w:rFonts w:ascii="Calibri"/>
          <w:sz w:val="20"/>
        </w:rPr>
      </w:r>
    </w:p>
    <w:p>
      <w:pPr>
        <w:ind w:left="869" w:right="0" w:firstLine="0"/>
        <w:jc w:val="left"/>
        <w:spacing w:before="66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 xml:space="preserve">комната</w:t>
      </w:r>
      <w:r>
        <w:rPr>
          <w:rFonts w:ascii="Calibri" w:hAnsi="Calibri"/>
          <w:spacing w:val="23"/>
          <w:sz w:val="19"/>
        </w:rPr>
        <w:t xml:space="preserve"> </w:t>
      </w:r>
      <w:r>
        <w:rPr>
          <w:rFonts w:ascii="Calibri" w:hAnsi="Calibri"/>
          <w:spacing w:val="-2"/>
          <w:sz w:val="19"/>
        </w:rPr>
        <w:t xml:space="preserve">волонтеров</w:t>
      </w:r>
      <w:r>
        <w:rPr>
          <w:rFonts w:ascii="Calibri" w:hAnsi="Calibri"/>
          <w:sz w:val="19"/>
        </w:rPr>
      </w:r>
    </w:p>
    <w:p>
      <w:pPr>
        <w:ind w:left="869" w:right="0" w:firstLine="0"/>
        <w:jc w:val="left"/>
        <w:spacing w:before="66"/>
        <w:rPr>
          <w:rFonts w:ascii="Calibri" w:hAnsi="Calibri"/>
          <w:sz w:val="19"/>
        </w:rPr>
      </w:pPr>
      <w:r>
        <w:br w:type="column"/>
      </w:r>
      <w:r>
        <w:rPr>
          <w:rFonts w:ascii="Calibri" w:hAnsi="Calibri"/>
          <w:sz w:val="19"/>
        </w:rPr>
        <w:t xml:space="preserve">комната</w:t>
      </w:r>
      <w:r>
        <w:rPr>
          <w:rFonts w:ascii="Calibri" w:hAnsi="Calibri"/>
          <w:spacing w:val="23"/>
          <w:sz w:val="19"/>
        </w:rPr>
        <w:t xml:space="preserve"> </w:t>
      </w:r>
      <w:r>
        <w:rPr>
          <w:rFonts w:ascii="Calibri" w:hAnsi="Calibri"/>
          <w:spacing w:val="-2"/>
          <w:sz w:val="19"/>
        </w:rPr>
        <w:t xml:space="preserve">экспертов</w:t>
      </w:r>
      <w:r>
        <w:rPr>
          <w:rFonts w:ascii="Calibri" w:hAnsi="Calibri"/>
          <w:sz w:val="19"/>
        </w:rPr>
      </w:r>
    </w:p>
    <w:p>
      <w:pPr>
        <w:ind w:left="869" w:right="0" w:firstLine="0"/>
        <w:jc w:val="left"/>
        <w:spacing w:before="66"/>
        <w:rPr>
          <w:rFonts w:ascii="Calibri" w:hAnsi="Calibri"/>
          <w:sz w:val="19"/>
        </w:rPr>
      </w:pPr>
      <w:r>
        <w:br w:type="column"/>
      </w:r>
      <w:r>
        <w:rPr>
          <w:rFonts w:ascii="Calibri" w:hAnsi="Calibri"/>
          <w:sz w:val="19"/>
        </w:rPr>
        <w:t xml:space="preserve">комната</w:t>
      </w:r>
      <w:r>
        <w:rPr>
          <w:rFonts w:ascii="Calibri" w:hAnsi="Calibri"/>
          <w:spacing w:val="23"/>
          <w:sz w:val="19"/>
        </w:rPr>
        <w:t xml:space="preserve"> </w:t>
      </w:r>
      <w:r>
        <w:rPr>
          <w:rFonts w:ascii="Calibri" w:hAnsi="Calibri"/>
          <w:spacing w:val="-2"/>
          <w:sz w:val="19"/>
        </w:rPr>
        <w:t xml:space="preserve">участников</w:t>
      </w:r>
      <w:r>
        <w:rPr>
          <w:rFonts w:ascii="Calibri" w:hAnsi="Calibri"/>
          <w:sz w:val="19"/>
        </w:rPr>
      </w:r>
    </w:p>
    <w:p>
      <w:pPr>
        <w:jc w:val="left"/>
        <w:spacing w:after="0"/>
        <w:rPr>
          <w:rFonts w:ascii="Calibri" w:hAnsi="Calibri"/>
          <w:sz w:val="19"/>
        </w:rPr>
        <w:sectPr>
          <w:footnotePr/>
          <w:endnotePr/>
          <w:type w:val="continuous"/>
          <w:pgSz w:w="16830" w:h="11900" w:orient="landscape"/>
          <w:pgMar w:top="1200" w:right="425" w:bottom="280" w:left="0" w:header="709" w:footer="709" w:gutter="0"/>
          <w:cols w:num="3" w:sep="0" w:space="1701" w:equalWidth="0">
            <w:col w:w="2667" w:space="982"/>
            <w:col w:w="2516" w:space="1588"/>
            <w:col w:w="8652" w:space="0"/>
          </w:cols>
          <w:docGrid w:linePitch="360"/>
        </w:sectPr>
      </w:pPr>
      <w:r>
        <w:rPr>
          <w:rFonts w:ascii="Calibri" w:hAnsi="Calibri"/>
          <w:sz w:val="19"/>
        </w:rPr>
      </w:r>
      <w:r>
        <w:rPr>
          <w:rFonts w:ascii="Calibri" w:hAnsi="Calibri"/>
          <w:sz w:val="19"/>
        </w:rPr>
      </w:r>
    </w:p>
    <w:p>
      <w:pPr>
        <w:pStyle w:val="621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</w:r>
    </w:p>
    <w:p>
      <w:pPr>
        <w:pStyle w:val="621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</w:r>
    </w:p>
    <w:p>
      <w:pPr>
        <w:pStyle w:val="621"/>
        <w:spacing w:before="114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</w:r>
    </w:p>
    <w:p>
      <w:pPr>
        <w:pStyle w:val="621"/>
        <w:spacing w:after="0"/>
        <w:rPr>
          <w:rFonts w:ascii="Calibri"/>
          <w:sz w:val="20"/>
        </w:rPr>
        <w:sectPr>
          <w:footnotePr/>
          <w:endnotePr/>
          <w:type w:val="continuous"/>
          <w:pgSz w:w="16830" w:h="11900" w:orient="landscape"/>
          <w:pgMar w:top="1200" w:right="425" w:bottom="280" w:left="0" w:header="709" w:footer="709" w:gutter="0"/>
          <w:cols w:num="1" w:sep="0" w:space="1701" w:equalWidth="1"/>
          <w:docGrid w:linePitch="360"/>
        </w:sectPr>
      </w:pPr>
      <w:r>
        <w:rPr>
          <w:rFonts w:ascii="Calibri"/>
          <w:sz w:val="20"/>
        </w:rPr>
      </w:r>
      <w:r>
        <w:rPr>
          <w:rFonts w:ascii="Calibri"/>
          <w:sz w:val="20"/>
        </w:rPr>
      </w:r>
    </w:p>
    <w:p>
      <w:pPr>
        <w:ind w:left="291" w:right="0" w:firstLine="0"/>
        <w:jc w:val="left"/>
        <w:spacing w:before="72"/>
        <w:rPr>
          <w:rFonts w:ascii="Calibri"/>
          <w:sz w:val="16"/>
        </w:rPr>
      </w:pPr>
      <w:r>
        <w:rPr>
          <w:rFonts w:ascii="Calibri"/>
          <w:spacing w:val="-4"/>
          <w:sz w:val="16"/>
        </w:rPr>
        <w:t xml:space="preserve">2000</w:t>
      </w:r>
      <w:r>
        <w:rPr>
          <w:rFonts w:ascii="Calibri"/>
          <w:sz w:val="16"/>
        </w:rPr>
      </w:r>
    </w:p>
    <w:p>
      <w:pPr>
        <w:ind w:left="291" w:right="0" w:firstLine="0"/>
        <w:jc w:val="left"/>
        <w:spacing w:before="160"/>
        <w:rPr>
          <w:rFonts w:ascii="Calibri"/>
          <w:sz w:val="16"/>
        </w:rPr>
      </w:pPr>
      <w:r>
        <w:br w:type="column"/>
      </w:r>
      <w:r>
        <w:rPr>
          <w:rFonts w:ascii="Calibri"/>
          <w:spacing w:val="-4"/>
          <w:sz w:val="16"/>
        </w:rPr>
        <w:t xml:space="preserve">2000</w:t>
      </w:r>
      <w:r>
        <w:rPr>
          <w:rFonts w:ascii="Calibri"/>
          <w:sz w:val="16"/>
        </w:rPr>
      </w:r>
    </w:p>
    <w:p>
      <w:pPr>
        <w:jc w:val="left"/>
        <w:spacing w:after="0"/>
        <w:rPr>
          <w:rFonts w:ascii="Calibri"/>
          <w:sz w:val="16"/>
        </w:rPr>
        <w:sectPr>
          <w:footnotePr/>
          <w:endnotePr/>
          <w:type w:val="continuous"/>
          <w:pgSz w:w="16830" w:h="11900" w:orient="landscape"/>
          <w:pgMar w:top="1200" w:right="425" w:bottom="280" w:left="0" w:header="709" w:footer="709" w:gutter="0"/>
          <w:cols w:num="2" w:sep="0" w:space="1701" w:equalWidth="0">
            <w:col w:w="656" w:space="11431"/>
            <w:col w:w="4318" w:space="0"/>
          </w:cols>
          <w:docGrid w:linePitch="360"/>
        </w:sectPr>
      </w:pPr>
      <w:r>
        <w:rPr>
          <w:rFonts w:ascii="Calibri"/>
          <w:sz w:val="16"/>
        </w:rPr>
      </w:r>
      <w:r>
        <w:rPr>
          <w:rFonts w:ascii="Calibri"/>
          <w:sz w:val="16"/>
        </w:rPr>
      </w:r>
    </w:p>
    <w:p>
      <w:pPr>
        <w:pStyle w:val="621"/>
        <w:rPr>
          <w:rFonts w:ascii="Calibri"/>
          <w:sz w:val="19"/>
        </w:rPr>
      </w:pPr>
      <w:r>
        <w:rPr>
          <w:rFonts w:ascii="Calibri"/>
          <w:sz w:val="19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05920" behindDoc="1" locked="0" layoutInCell="1" allowOverlap="1">
                <wp:simplePos x="0" y="0"/>
                <wp:positionH relativeFrom="page">
                  <wp:posOffset>-4762</wp:posOffset>
                </wp:positionH>
                <wp:positionV relativeFrom="page">
                  <wp:posOffset>-4818</wp:posOffset>
                </wp:positionV>
                <wp:extent cx="10696575" cy="7562906"/>
                <wp:effectExtent l="0" t="0" r="0" b="0"/>
                <wp:wrapNone/>
                <wp:docPr id="2" name="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0696575" cy="75629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487505920;o:allowoverlap:true;o:allowincell:true;mso-position-horizontal-relative:page;margin-left:-0.37pt;mso-position-horizontal:absolute;mso-position-vertical-relative:page;margin-top:-0.38pt;mso-position-vertical:absolute;width:842.25pt;height:595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Calibri"/>
          <w:sz w:val="19"/>
        </w:rPr>
      </w:r>
    </w:p>
    <w:p>
      <w:pPr>
        <w:pStyle w:val="621"/>
        <w:spacing w:before="7"/>
        <w:rPr>
          <w:rFonts w:ascii="Calibri"/>
          <w:sz w:val="19"/>
        </w:rPr>
      </w:pPr>
      <w:r>
        <w:rPr>
          <w:rFonts w:ascii="Calibri"/>
          <w:sz w:val="19"/>
        </w:rPr>
      </w:r>
      <w:r>
        <w:rPr>
          <w:rFonts w:ascii="Calibri"/>
          <w:sz w:val="19"/>
        </w:rPr>
      </w:r>
    </w:p>
    <w:p>
      <w:pPr>
        <w:ind w:left="2228" w:right="0" w:firstLine="0"/>
        <w:jc w:val="center"/>
        <w:spacing w:before="0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 xml:space="preserve">зона</w:t>
      </w:r>
      <w:r>
        <w:rPr>
          <w:rFonts w:ascii="Calibri" w:hAnsi="Calibri"/>
          <w:spacing w:val="23"/>
          <w:sz w:val="19"/>
        </w:rPr>
        <w:t xml:space="preserve"> </w:t>
      </w:r>
      <w:r>
        <w:rPr>
          <w:rFonts w:ascii="Calibri" w:hAnsi="Calibri"/>
          <w:sz w:val="19"/>
        </w:rPr>
        <w:t xml:space="preserve">контроля</w:t>
      </w:r>
      <w:r>
        <w:rPr>
          <w:rFonts w:ascii="Calibri" w:hAnsi="Calibri"/>
          <w:spacing w:val="25"/>
          <w:sz w:val="19"/>
        </w:rPr>
        <w:t xml:space="preserve"> </w:t>
      </w:r>
      <w:r>
        <w:rPr>
          <w:rFonts w:ascii="Calibri" w:hAnsi="Calibri"/>
          <w:spacing w:val="-2"/>
          <w:sz w:val="19"/>
        </w:rPr>
        <w:t xml:space="preserve">посадки</w:t>
      </w:r>
      <w:r>
        <w:rPr>
          <w:rFonts w:ascii="Calibri" w:hAnsi="Calibri"/>
          <w:sz w:val="19"/>
        </w:rPr>
      </w:r>
    </w:p>
    <w:p>
      <w:pPr>
        <w:ind w:left="2088" w:right="0" w:firstLine="0"/>
        <w:jc w:val="left"/>
        <w:spacing w:before="209"/>
        <w:rPr>
          <w:rFonts w:ascii="Calibri"/>
          <w:sz w:val="16"/>
        </w:rPr>
      </w:pPr>
      <w:r>
        <w:rPr>
          <w:rFonts w:ascii="Calibri"/>
          <w:spacing w:val="-4"/>
          <w:sz w:val="16"/>
        </w:rPr>
        <w:t xml:space="preserve">5500</w:t>
      </w:r>
      <w:r>
        <w:rPr>
          <w:rFonts w:ascii="Calibri"/>
          <w:sz w:val="16"/>
        </w:rPr>
      </w:r>
    </w:p>
    <w:p>
      <w:pPr>
        <w:pStyle w:val="621"/>
        <w:spacing w:before="35"/>
        <w:rPr>
          <w:rFonts w:ascii="Calibri"/>
          <w:sz w:val="16"/>
        </w:rPr>
      </w:pPr>
      <w:r>
        <w:rPr>
          <w:rFonts w:ascii="Calibri"/>
          <w:sz w:val="16"/>
        </w:rPr>
      </w:r>
      <w:r>
        <w:rPr>
          <w:rFonts w:ascii="Calibri"/>
          <w:sz w:val="16"/>
        </w:rPr>
      </w:r>
    </w:p>
    <w:p>
      <w:pPr>
        <w:ind w:left="81" w:right="0" w:firstLine="0"/>
        <w:jc w:val="left"/>
        <w:spacing w:before="0"/>
        <w:rPr>
          <w:rFonts w:ascii="Calibri"/>
          <w:sz w:val="16"/>
        </w:rPr>
      </w:pPr>
      <w:r>
        <w:rPr>
          <w:rFonts w:ascii="Calibri"/>
          <w:spacing w:val="-4"/>
          <w:sz w:val="16"/>
        </w:rPr>
        <w:t xml:space="preserve">14000</w:t>
      </w:r>
      <w:r>
        <w:rPr>
          <w:rFonts w:ascii="Calibri"/>
          <w:sz w:val="16"/>
        </w:rPr>
      </w:r>
    </w:p>
    <w:p>
      <w:pPr>
        <w:pStyle w:val="621"/>
        <w:rPr>
          <w:rFonts w:ascii="Calibri"/>
          <w:sz w:val="19"/>
        </w:rPr>
      </w:pPr>
      <w:r>
        <w:rPr>
          <w:rFonts w:ascii="Calibri"/>
          <w:sz w:val="19"/>
        </w:rPr>
      </w:r>
      <w:r>
        <w:rPr>
          <w:rFonts w:ascii="Calibri"/>
          <w:sz w:val="19"/>
        </w:rPr>
      </w:r>
    </w:p>
    <w:p>
      <w:pPr>
        <w:pStyle w:val="621"/>
        <w:spacing w:before="177"/>
        <w:rPr>
          <w:rFonts w:ascii="Calibri"/>
          <w:sz w:val="19"/>
        </w:rPr>
      </w:pPr>
      <w:r>
        <w:rPr>
          <w:rFonts w:ascii="Calibri"/>
          <w:sz w:val="19"/>
        </w:rPr>
      </w:r>
      <w:r>
        <w:rPr>
          <w:rFonts w:ascii="Calibri"/>
          <w:sz w:val="19"/>
        </w:rPr>
      </w:r>
    </w:p>
    <w:p>
      <w:pPr>
        <w:ind w:left="1993" w:right="0" w:firstLine="0"/>
        <w:jc w:val="left"/>
        <w:spacing w:before="0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 xml:space="preserve">зона</w:t>
      </w:r>
      <w:r>
        <w:rPr>
          <w:rFonts w:ascii="Calibri" w:hAnsi="Calibri"/>
          <w:spacing w:val="13"/>
          <w:sz w:val="19"/>
        </w:rPr>
        <w:t xml:space="preserve"> </w:t>
      </w:r>
      <w:r>
        <w:rPr>
          <w:rFonts w:ascii="Calibri" w:hAnsi="Calibri"/>
          <w:spacing w:val="-2"/>
          <w:sz w:val="19"/>
        </w:rPr>
        <w:t xml:space="preserve">регистрации</w:t>
      </w:r>
      <w:r>
        <w:rPr>
          <w:rFonts w:ascii="Calibri" w:hAnsi="Calibri"/>
          <w:sz w:val="19"/>
        </w:rPr>
      </w:r>
    </w:p>
    <w:p>
      <w:pPr>
        <w:pStyle w:val="621"/>
        <w:rPr>
          <w:rFonts w:ascii="Calibri"/>
          <w:sz w:val="16"/>
        </w:rPr>
      </w:pPr>
      <w:r>
        <w:rPr>
          <w:rFonts w:ascii="Calibri"/>
          <w:sz w:val="16"/>
        </w:rPr>
      </w:r>
      <w:r>
        <w:rPr>
          <w:rFonts w:ascii="Calibri"/>
          <w:sz w:val="16"/>
        </w:rPr>
      </w:r>
    </w:p>
    <w:p>
      <w:pPr>
        <w:pStyle w:val="621"/>
        <w:rPr>
          <w:rFonts w:ascii="Calibri"/>
          <w:sz w:val="16"/>
        </w:rPr>
      </w:pPr>
      <w:r>
        <w:rPr>
          <w:rFonts w:ascii="Calibri"/>
          <w:sz w:val="16"/>
        </w:rPr>
      </w:r>
      <w:r>
        <w:rPr>
          <w:rFonts w:ascii="Calibri"/>
          <w:sz w:val="16"/>
        </w:rPr>
      </w:r>
    </w:p>
    <w:p>
      <w:pPr>
        <w:pStyle w:val="621"/>
        <w:rPr>
          <w:rFonts w:ascii="Calibri"/>
          <w:sz w:val="16"/>
        </w:rPr>
      </w:pPr>
      <w:r>
        <w:rPr>
          <w:rFonts w:ascii="Calibri"/>
          <w:sz w:val="16"/>
        </w:rPr>
      </w:r>
      <w:r>
        <w:rPr>
          <w:rFonts w:ascii="Calibri"/>
          <w:sz w:val="16"/>
        </w:rPr>
      </w:r>
    </w:p>
    <w:p>
      <w:pPr>
        <w:pStyle w:val="621"/>
        <w:spacing w:before="137"/>
        <w:rPr>
          <w:rFonts w:ascii="Calibri"/>
          <w:sz w:val="16"/>
        </w:rPr>
      </w:pPr>
      <w:r>
        <w:rPr>
          <w:rFonts w:ascii="Calibri"/>
          <w:sz w:val="16"/>
        </w:rPr>
      </w:r>
      <w:r>
        <w:rPr>
          <w:rFonts w:ascii="Calibri"/>
          <w:sz w:val="16"/>
        </w:rPr>
      </w:r>
    </w:p>
    <w:p>
      <w:pPr>
        <w:ind w:left="291" w:right="0" w:firstLine="0"/>
        <w:jc w:val="left"/>
        <w:spacing w:before="0"/>
        <w:rPr>
          <w:rFonts w:ascii="Calibri"/>
          <w:sz w:val="16"/>
        </w:rPr>
      </w:pPr>
      <w:r>
        <w:rPr>
          <w:rFonts w:ascii="Calibri"/>
          <w:spacing w:val="-4"/>
          <w:sz w:val="16"/>
        </w:rPr>
        <w:t xml:space="preserve">8000</w:t>
      </w:r>
      <w:r>
        <w:rPr>
          <w:rFonts w:ascii="Calibri"/>
          <w:sz w:val="16"/>
        </w:rPr>
      </w:r>
    </w:p>
    <w:p>
      <w:pPr>
        <w:pStyle w:val="621"/>
        <w:spacing w:before="63"/>
        <w:rPr>
          <w:rFonts w:ascii="Calibri"/>
          <w:sz w:val="16"/>
        </w:rPr>
      </w:pPr>
      <w:r>
        <w:rPr>
          <w:rFonts w:ascii="Calibri"/>
          <w:sz w:val="16"/>
        </w:rPr>
      </w:r>
      <w:r>
        <w:rPr>
          <w:rFonts w:ascii="Calibri"/>
          <w:sz w:val="16"/>
        </w:rPr>
      </w:r>
    </w:p>
    <w:p>
      <w:pPr>
        <w:ind w:left="0" w:right="3672" w:firstLine="0"/>
        <w:jc w:val="right"/>
        <w:spacing w:before="1"/>
        <w:rPr>
          <w:rFonts w:ascii="Calibri"/>
          <w:sz w:val="16"/>
        </w:rPr>
      </w:pPr>
      <w:r>
        <w:rPr>
          <w:rFonts w:ascii="Calibri"/>
          <w:spacing w:val="-4"/>
          <w:sz w:val="16"/>
        </w:rPr>
        <w:t xml:space="preserve">6000</w:t>
      </w:r>
      <w:r>
        <w:rPr>
          <w:rFonts w:ascii="Calibri"/>
          <w:sz w:val="16"/>
        </w:rPr>
      </w:r>
    </w:p>
    <w:p>
      <w:pPr>
        <w:pStyle w:val="621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</w:r>
    </w:p>
    <w:p>
      <w:pPr>
        <w:pStyle w:val="621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</w:r>
    </w:p>
    <w:p>
      <w:pPr>
        <w:pStyle w:val="621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</w:r>
    </w:p>
    <w:p>
      <w:pPr>
        <w:pStyle w:val="621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</w:r>
    </w:p>
    <w:p>
      <w:pPr>
        <w:pStyle w:val="621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</w:r>
    </w:p>
    <w:p>
      <w:pPr>
        <w:pStyle w:val="621"/>
        <w:spacing w:before="13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</w:r>
    </w:p>
    <w:tbl>
      <w:tblPr>
        <w:tblW w:w="0" w:type="auto"/>
        <w:tblInd w:w="68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98"/>
        <w:gridCol w:w="897"/>
        <w:gridCol w:w="897"/>
      </w:tblGrid>
      <w:tr>
        <w:tblPrEx/>
        <w:trPr>
          <w:trHeight w:val="380"/>
        </w:trPr>
        <w:tc>
          <w:tcPr>
            <w:tcBorders>
              <w:left w:val="single" w:color="000000" w:sz="6" w:space="0"/>
              <w:right w:val="single" w:color="000000" w:sz="18" w:space="0"/>
            </w:tcBorders>
            <w:tcW w:w="898" w:type="dxa"/>
            <w:textDirection w:val="lrTb"/>
            <w:noWrap w:val="false"/>
          </w:tcPr>
          <w:p>
            <w:pPr>
              <w:pStyle w:val="6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8" w:space="0"/>
              <w:right w:val="single" w:color="000000" w:sz="18" w:space="0"/>
            </w:tcBorders>
            <w:tcW w:w="897" w:type="dxa"/>
            <w:textDirection w:val="lrTb"/>
            <w:noWrap w:val="false"/>
          </w:tcPr>
          <w:p>
            <w:pPr>
              <w:pStyle w:val="6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8" w:space="0"/>
              <w:right w:val="single" w:color="000000" w:sz="12" w:space="0"/>
            </w:tcBorders>
            <w:tcW w:w="897" w:type="dxa"/>
            <w:textDirection w:val="lrTb"/>
            <w:noWrap w:val="false"/>
          </w:tcPr>
          <w:p>
            <w:pPr>
              <w:pStyle w:val="6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621"/>
        <w:spacing w:before="85"/>
        <w:rPr>
          <w:rFonts w:ascii="Calibri"/>
          <w:sz w:val="16"/>
        </w:rPr>
      </w:pPr>
      <w:r>
        <w:rPr>
          <w:rFonts w:ascii="Calibri"/>
          <w:sz w:val="16"/>
        </w:rPr>
      </w:r>
      <w:r>
        <w:rPr>
          <w:rFonts w:ascii="Calibri"/>
          <w:sz w:val="16"/>
        </w:rPr>
      </w:r>
    </w:p>
    <w:p>
      <w:pPr>
        <w:ind w:left="1293" w:right="0" w:firstLine="0"/>
        <w:jc w:val="left"/>
        <w:spacing w:before="0"/>
        <w:tabs>
          <w:tab w:val="left" w:pos="7328" w:leader="none"/>
        </w:tabs>
        <w:rPr>
          <w:rFonts w:ascii="Calibri"/>
          <w:sz w:val="16"/>
        </w:rPr>
      </w:pPr>
      <w:r>
        <w:rPr>
          <w:rFonts w:ascii="Calibri"/>
          <w:sz w:val="1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8329930</wp:posOffset>
                </wp:positionH>
                <wp:positionV relativeFrom="paragraph">
                  <wp:posOffset>-6052770</wp:posOffset>
                </wp:positionV>
                <wp:extent cx="2007235" cy="5613400"/>
                <wp:effectExtent l="0" t="0" r="0" b="0"/>
                <wp:wrapNone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007235" cy="56134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ind w:left="1011" w:right="104" w:firstLine="0"/>
                              <w:jc w:val="center"/>
                              <w:spacing w:before="76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4"/>
                                <w:sz w:val="24"/>
                              </w:rPr>
                              <w:t xml:space="preserve">Стол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</w:r>
                          </w:p>
                          <w:p>
                            <w:pPr>
                              <w:ind w:left="1421" w:right="517" w:firstLine="8"/>
                              <w:jc w:val="center"/>
                              <w:spacing w:before="187" w:line="429" w:lineRule="auto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4"/>
                                <w:sz w:val="24"/>
                              </w:rPr>
                              <w:t xml:space="preserve">Стул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4"/>
                              </w:rPr>
                              <w:t xml:space="preserve">Калибратор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</w:r>
                          </w:p>
                          <w:p>
                            <w:pPr>
                              <w:ind w:left="1011" w:right="95" w:firstLine="0"/>
                              <w:jc w:val="center"/>
                              <w:spacing w:before="61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5"/>
                                <w:sz w:val="24"/>
                              </w:rPr>
                              <w:t xml:space="preserve">АРМ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</w:r>
                          </w:p>
                          <w:p>
                            <w:pPr>
                              <w:ind w:left="1014" w:right="91" w:firstLine="0"/>
                              <w:jc w:val="center"/>
                              <w:spacing w:before="261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24"/>
                              </w:rPr>
                              <w:t xml:space="preserve">Вешалка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</w:r>
                          </w:p>
                          <w:p>
                            <w:pPr>
                              <w:ind w:left="1014" w:right="91" w:firstLine="0"/>
                              <w:jc w:val="center"/>
                              <w:spacing w:before="99" w:line="291" w:lineRule="exact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</w:rPr>
                              <w:t xml:space="preserve">Стела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 xml:space="preserve">с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4"/>
                              </w:rPr>
                              <w:t xml:space="preserve">описанием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</w:r>
                          </w:p>
                          <w:p>
                            <w:pPr>
                              <w:ind w:left="1011" w:right="91" w:firstLine="0"/>
                              <w:jc w:val="center"/>
                              <w:spacing w:before="0" w:line="348" w:lineRule="auto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24"/>
                              </w:rPr>
                              <w:t xml:space="preserve">компетенции Скамья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</w:r>
                          </w:p>
                          <w:p>
                            <w:pPr>
                              <w:ind w:left="1306" w:right="391" w:firstLine="1"/>
                              <w:jc w:val="center"/>
                              <w:spacing w:before="139" w:line="465" w:lineRule="auto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24"/>
                              </w:rPr>
                              <w:t xml:space="preserve">Аптечка Огнетушитель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4"/>
                              </w:rPr>
                              <w:t xml:space="preserve">Урна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</w:r>
                          </w:p>
                          <w:p>
                            <w:pPr>
                              <w:ind w:left="1014" w:right="91" w:firstLine="0"/>
                              <w:jc w:val="center"/>
                              <w:spacing w:before="0" w:line="291" w:lineRule="exact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</w:rPr>
                              <w:t xml:space="preserve">Розетка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4"/>
                              </w:rPr>
                              <w:t xml:space="preserve">(3x220В)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</w:r>
                          </w:p>
                          <w:p>
                            <w:pPr>
                              <w:ind w:left="1011" w:right="93" w:firstLine="0"/>
                              <w:jc w:val="center"/>
                              <w:spacing w:before="7" w:line="560" w:lineRule="atLeast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</w:rPr>
                              <w:t xml:space="preserve">Сеть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 xml:space="preserve">«Интернет»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4"/>
                              </w:rPr>
                              <w:t xml:space="preserve">МФУ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</w:r>
                          </w:p>
                          <w:p>
                            <w:pPr>
                              <w:ind w:left="1011" w:right="92" w:firstLine="0"/>
                              <w:jc w:val="center"/>
                              <w:spacing w:before="124" w:line="291" w:lineRule="exact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24"/>
                              </w:rPr>
                              <w:t xml:space="preserve">Ограничительный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</w:r>
                          </w:p>
                          <w:p>
                            <w:pPr>
                              <w:ind w:left="1012" w:right="91" w:firstLine="0"/>
                              <w:jc w:val="center"/>
                              <w:spacing w:before="0" w:line="291" w:lineRule="exact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24"/>
                              </w:rPr>
                              <w:t xml:space="preserve">столб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</w:r>
                          </w:p>
                          <w:p>
                            <w:pPr>
                              <w:ind w:left="1011" w:right="104" w:firstLine="0"/>
                              <w:jc w:val="center"/>
                              <w:spacing w:before="116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</w:rPr>
                              <w:t xml:space="preserve">Стена,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 xml:space="preserve">высота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 xml:space="preserve">2.5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24"/>
                              </w:rPr>
                              <w:t xml:space="preserve">м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</w:r>
                          </w:p>
                          <w:p>
                            <w:pPr>
                              <w:ind w:left="1011" w:right="103" w:firstLine="0"/>
                              <w:jc w:val="center"/>
                              <w:spacing w:before="275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4"/>
                                <w:sz w:val="24"/>
                              </w:rPr>
                              <w:t xml:space="preserve">Кулер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15729152;o:allowoverlap:true;o:allowincell:true;mso-position-horizontal-relative:page;margin-left:655.90pt;mso-position-horizontal:absolute;mso-position-vertical-relative:text;margin-top:-476.60pt;mso-position-vertical:absolute;width:158.05pt;height:442.00pt;mso-wrap-distance-left:0.00pt;mso-wrap-distance-top:0.00pt;mso-wrap-distance-right:0.00pt;mso-wrap-distance-bottom:0.00pt;visibility:visible;" filled="f" strokecolor="#000000" strokeweight="0.75pt">
                <v:stroke dashstyle="solid"/>
                <v:textbox inset="0,0,0,0">
                  <w:txbxContent>
                    <w:p>
                      <w:pPr>
                        <w:ind w:left="1011" w:right="104" w:firstLine="0"/>
                        <w:jc w:val="center"/>
                        <w:spacing w:before="76"/>
                        <w:rPr>
                          <w:rFonts w:ascii="Calibri" w:hAnsi="Calibri"/>
                          <w:sz w:val="24"/>
                        </w:rPr>
                      </w:pPr>
                      <w:r>
                        <w:rPr>
                          <w:rFonts w:ascii="Calibri" w:hAnsi="Calibri"/>
                          <w:spacing w:val="-4"/>
                          <w:sz w:val="24"/>
                        </w:rPr>
                        <w:t xml:space="preserve">Стол</w:t>
                      </w:r>
                      <w:r>
                        <w:rPr>
                          <w:rFonts w:ascii="Calibri" w:hAnsi="Calibri"/>
                          <w:sz w:val="24"/>
                        </w:rPr>
                      </w:r>
                    </w:p>
                    <w:p>
                      <w:pPr>
                        <w:ind w:left="1421" w:right="517" w:firstLine="8"/>
                        <w:jc w:val="center"/>
                        <w:spacing w:before="187" w:line="429" w:lineRule="auto"/>
                        <w:rPr>
                          <w:rFonts w:ascii="Calibri" w:hAnsi="Calibri"/>
                          <w:sz w:val="24"/>
                        </w:rPr>
                      </w:pPr>
                      <w:r>
                        <w:rPr>
                          <w:rFonts w:ascii="Calibri" w:hAnsi="Calibri"/>
                          <w:spacing w:val="-4"/>
                          <w:sz w:val="24"/>
                        </w:rPr>
                        <w:t xml:space="preserve">Стул</w:t>
                      </w:r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 xml:space="preserve">Калибратор</w:t>
                      </w:r>
                      <w:r>
                        <w:rPr>
                          <w:rFonts w:ascii="Calibri" w:hAnsi="Calibri"/>
                          <w:sz w:val="24"/>
                        </w:rPr>
                      </w:r>
                    </w:p>
                    <w:p>
                      <w:pPr>
                        <w:ind w:left="1011" w:right="95" w:firstLine="0"/>
                        <w:jc w:val="center"/>
                        <w:spacing w:before="61"/>
                        <w:rPr>
                          <w:rFonts w:ascii="Calibri" w:hAnsi="Calibri"/>
                          <w:sz w:val="24"/>
                        </w:rPr>
                      </w:pPr>
                      <w:r>
                        <w:rPr>
                          <w:rFonts w:ascii="Calibri" w:hAnsi="Calibri"/>
                          <w:spacing w:val="-5"/>
                          <w:sz w:val="24"/>
                        </w:rPr>
                        <w:t xml:space="preserve">АРМ</w:t>
                      </w:r>
                      <w:r>
                        <w:rPr>
                          <w:rFonts w:ascii="Calibri" w:hAnsi="Calibri"/>
                          <w:sz w:val="24"/>
                        </w:rPr>
                      </w:r>
                    </w:p>
                    <w:p>
                      <w:pPr>
                        <w:ind w:left="1014" w:right="91" w:firstLine="0"/>
                        <w:jc w:val="center"/>
                        <w:spacing w:before="261"/>
                        <w:rPr>
                          <w:rFonts w:ascii="Calibri" w:hAnsi="Calibri"/>
                          <w:sz w:val="24"/>
                        </w:rPr>
                      </w:pPr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 xml:space="preserve">Вешалка</w:t>
                      </w:r>
                      <w:r>
                        <w:rPr>
                          <w:rFonts w:ascii="Calibri" w:hAnsi="Calibri"/>
                          <w:sz w:val="24"/>
                        </w:rPr>
                      </w:r>
                    </w:p>
                    <w:p>
                      <w:pPr>
                        <w:ind w:left="1014" w:right="91" w:firstLine="0"/>
                        <w:jc w:val="center"/>
                        <w:spacing w:before="99" w:line="291" w:lineRule="exact"/>
                        <w:rPr>
                          <w:rFonts w:ascii="Calibri" w:hAnsi="Calibri"/>
                          <w:sz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</w:rPr>
                        <w:t xml:space="preserve">Стела</w:t>
                      </w:r>
                      <w:r>
                        <w:rPr>
                          <w:rFonts w:ascii="Calibri" w:hAnsi="Calibri"/>
                          <w:sz w:val="24"/>
                        </w:rPr>
                        <w:t xml:space="preserve">с</w:t>
                      </w:r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 xml:space="preserve">описанием</w:t>
                      </w:r>
                      <w:r>
                        <w:rPr>
                          <w:rFonts w:ascii="Calibri" w:hAnsi="Calibri"/>
                          <w:sz w:val="24"/>
                        </w:rPr>
                      </w:r>
                    </w:p>
                    <w:p>
                      <w:pPr>
                        <w:ind w:left="1011" w:right="91" w:firstLine="0"/>
                        <w:jc w:val="center"/>
                        <w:spacing w:before="0" w:line="348" w:lineRule="auto"/>
                        <w:rPr>
                          <w:rFonts w:ascii="Calibri" w:hAnsi="Calibri"/>
                          <w:sz w:val="24"/>
                        </w:rPr>
                      </w:pPr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 xml:space="preserve">компетенции Скамья</w:t>
                      </w:r>
                      <w:r>
                        <w:rPr>
                          <w:rFonts w:ascii="Calibri" w:hAnsi="Calibri"/>
                          <w:sz w:val="24"/>
                        </w:rPr>
                      </w:r>
                    </w:p>
                    <w:p>
                      <w:pPr>
                        <w:ind w:left="1306" w:right="391" w:firstLine="1"/>
                        <w:jc w:val="center"/>
                        <w:spacing w:before="139" w:line="465" w:lineRule="auto"/>
                        <w:rPr>
                          <w:rFonts w:ascii="Calibri" w:hAnsi="Calibri"/>
                          <w:sz w:val="24"/>
                        </w:rPr>
                      </w:pPr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 xml:space="preserve">Аптечка Огнетушитель</w:t>
                      </w:r>
                      <w:r>
                        <w:rPr>
                          <w:rFonts w:ascii="Calibri" w:hAnsi="Calibri"/>
                          <w:spacing w:val="-4"/>
                          <w:sz w:val="24"/>
                        </w:rPr>
                        <w:t xml:space="preserve">Урна</w:t>
                      </w:r>
                      <w:r>
                        <w:rPr>
                          <w:rFonts w:ascii="Calibri" w:hAnsi="Calibri"/>
                          <w:sz w:val="24"/>
                        </w:rPr>
                      </w:r>
                    </w:p>
                    <w:p>
                      <w:pPr>
                        <w:ind w:left="1014" w:right="91" w:firstLine="0"/>
                        <w:jc w:val="center"/>
                        <w:spacing w:before="0" w:line="291" w:lineRule="exact"/>
                        <w:rPr>
                          <w:rFonts w:ascii="Calibri" w:hAnsi="Calibri"/>
                          <w:sz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</w:rPr>
                        <w:t xml:space="preserve">Розетка</w:t>
                      </w:r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 xml:space="preserve">(3x220В)</w:t>
                      </w:r>
                      <w:r>
                        <w:rPr>
                          <w:rFonts w:ascii="Calibri" w:hAnsi="Calibri"/>
                          <w:sz w:val="24"/>
                        </w:rPr>
                      </w:r>
                    </w:p>
                    <w:p>
                      <w:pPr>
                        <w:ind w:left="1011" w:right="93" w:firstLine="0"/>
                        <w:jc w:val="center"/>
                        <w:spacing w:before="7" w:line="560" w:lineRule="atLeast"/>
                        <w:rPr>
                          <w:rFonts w:ascii="Calibri" w:hAnsi="Calibri"/>
                          <w:sz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</w:rPr>
                        <w:t xml:space="preserve">Сеть</w:t>
                      </w:r>
                      <w:r>
                        <w:rPr>
                          <w:rFonts w:ascii="Calibri" w:hAnsi="Calibri"/>
                          <w:sz w:val="24"/>
                        </w:rPr>
                        <w:t xml:space="preserve">«Интернет»</w:t>
                      </w:r>
                      <w:r>
                        <w:rPr>
                          <w:rFonts w:ascii="Calibri" w:hAnsi="Calibri"/>
                          <w:spacing w:val="-4"/>
                          <w:sz w:val="24"/>
                        </w:rPr>
                        <w:t xml:space="preserve">МФУ</w:t>
                      </w:r>
                      <w:r>
                        <w:rPr>
                          <w:rFonts w:ascii="Calibri" w:hAnsi="Calibri"/>
                          <w:sz w:val="24"/>
                        </w:rPr>
                      </w:r>
                    </w:p>
                    <w:p>
                      <w:pPr>
                        <w:ind w:left="1011" w:right="92" w:firstLine="0"/>
                        <w:jc w:val="center"/>
                        <w:spacing w:before="124" w:line="291" w:lineRule="exact"/>
                        <w:rPr>
                          <w:rFonts w:ascii="Calibri" w:hAnsi="Calibri"/>
                          <w:sz w:val="24"/>
                        </w:rPr>
                      </w:pPr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 xml:space="preserve">Ограничительный</w:t>
                      </w:r>
                      <w:r>
                        <w:rPr>
                          <w:rFonts w:ascii="Calibri" w:hAnsi="Calibri"/>
                          <w:sz w:val="24"/>
                        </w:rPr>
                      </w:r>
                    </w:p>
                    <w:p>
                      <w:pPr>
                        <w:ind w:left="1012" w:right="91" w:firstLine="0"/>
                        <w:jc w:val="center"/>
                        <w:spacing w:before="0" w:line="291" w:lineRule="exact"/>
                        <w:rPr>
                          <w:rFonts w:ascii="Calibri" w:hAnsi="Calibri"/>
                          <w:sz w:val="24"/>
                        </w:rPr>
                      </w:pPr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 xml:space="preserve">столб</w:t>
                      </w:r>
                      <w:r>
                        <w:rPr>
                          <w:rFonts w:ascii="Calibri" w:hAnsi="Calibri"/>
                          <w:sz w:val="24"/>
                        </w:rPr>
                      </w:r>
                    </w:p>
                    <w:p>
                      <w:pPr>
                        <w:ind w:left="1011" w:right="104" w:firstLine="0"/>
                        <w:jc w:val="center"/>
                        <w:spacing w:before="116"/>
                        <w:rPr>
                          <w:rFonts w:ascii="Calibri" w:hAnsi="Calibri"/>
                          <w:sz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</w:rPr>
                        <w:t xml:space="preserve">Стена,</w:t>
                      </w:r>
                      <w:r>
                        <w:rPr>
                          <w:rFonts w:ascii="Calibri" w:hAnsi="Calibri"/>
                          <w:sz w:val="24"/>
                        </w:rPr>
                        <w:t xml:space="preserve">высота</w:t>
                      </w:r>
                      <w:r>
                        <w:rPr>
                          <w:rFonts w:ascii="Calibri" w:hAnsi="Calibri"/>
                          <w:sz w:val="24"/>
                        </w:rPr>
                        <w:t xml:space="preserve">2.5</w:t>
                      </w:r>
                      <w:r>
                        <w:rPr>
                          <w:rFonts w:ascii="Calibri" w:hAnsi="Calibri"/>
                          <w:spacing w:val="-10"/>
                          <w:sz w:val="24"/>
                        </w:rPr>
                        <w:t xml:space="preserve">м</w:t>
                      </w:r>
                      <w:r>
                        <w:rPr>
                          <w:rFonts w:ascii="Calibri" w:hAnsi="Calibri"/>
                          <w:sz w:val="24"/>
                        </w:rPr>
                      </w:r>
                    </w:p>
                    <w:p>
                      <w:pPr>
                        <w:ind w:left="1011" w:right="103" w:firstLine="0"/>
                        <w:jc w:val="center"/>
                        <w:spacing w:before="275"/>
                        <w:rPr>
                          <w:rFonts w:ascii="Calibri" w:hAnsi="Calibri"/>
                          <w:sz w:val="24"/>
                        </w:rPr>
                      </w:pPr>
                      <w:r>
                        <w:rPr>
                          <w:rFonts w:ascii="Calibri" w:hAnsi="Calibri"/>
                          <w:spacing w:val="-4"/>
                          <w:sz w:val="24"/>
                        </w:rPr>
                        <w:t xml:space="preserve">Кулер</w:t>
                      </w:r>
                      <w:r>
                        <w:rPr>
                          <w:rFonts w:ascii="Calibri" w:hAnsi="Calibri"/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/>
          <w:spacing w:val="-4"/>
          <w:position w:val="1"/>
          <w:sz w:val="16"/>
        </w:rPr>
        <w:t xml:space="preserve">3000</w:t>
      </w:r>
      <w:r>
        <w:rPr>
          <w:rFonts w:ascii="Calibri"/>
          <w:position w:val="1"/>
          <w:sz w:val="16"/>
        </w:rPr>
        <w:tab/>
      </w:r>
      <w:r>
        <w:rPr>
          <w:rFonts w:ascii="Calibri"/>
          <w:spacing w:val="-4"/>
          <w:sz w:val="16"/>
        </w:rPr>
        <w:t xml:space="preserve">15000</w:t>
      </w:r>
      <w:r>
        <w:rPr>
          <w:rFonts w:ascii="Calibri"/>
          <w:sz w:val="16"/>
        </w:rPr>
      </w:r>
    </w:p>
    <w:sectPr>
      <w:footnotePr/>
      <w:endnotePr/>
      <w:type w:val="continuous"/>
      <w:pgSz w:w="16830" w:h="11900" w:orient="landscape"/>
      <w:pgMar w:top="1200" w:right="425" w:bottom="280" w:left="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7"/>
    <w:link w:val="62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7"/>
    <w:link w:val="29"/>
    <w:uiPriority w:val="9"/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0"/>
    <w:next w:val="62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7"/>
    <w:link w:val="34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7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7"/>
    <w:link w:val="42"/>
    <w:uiPriority w:val="99"/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7"/>
    <w:link w:val="44"/>
    <w:uiPriority w:val="99"/>
  </w:style>
  <w:style w:type="paragraph" w:styleId="46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7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7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character" w:styleId="617" w:default="1">
    <w:name w:val="Default Paragraph Font"/>
    <w:uiPriority w:val="1"/>
    <w:semiHidden/>
    <w:unhideWhenUsed/>
  </w:style>
  <w:style w:type="table" w:styleId="618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621">
    <w:name w:val="Body Text"/>
    <w:basedOn w:val="620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622">
    <w:name w:val="Heading 1"/>
    <w:basedOn w:val="620"/>
    <w:uiPriority w:val="1"/>
    <w:qFormat/>
    <w:pPr>
      <w:ind w:left="5" w:right="32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type="paragraph" w:styleId="623">
    <w:name w:val="List Paragraph"/>
    <w:basedOn w:val="620"/>
    <w:uiPriority w:val="1"/>
    <w:qFormat/>
    <w:rPr>
      <w:lang w:val="ru-RU" w:eastAsia="en-US" w:bidi="ar-SA"/>
    </w:rPr>
  </w:style>
  <w:style w:type="paragraph" w:styleId="624">
    <w:name w:val="Table Paragraph"/>
    <w:basedOn w:val="620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2025-03-31T12:39:34Z</dcterms:created>
  <dcterms:modified xsi:type="dcterms:W3CDTF">2025-03-31T12:42:35Z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LastSaved">
    <vt:filetime>2025-03-31T00:00:00Z</vt:filetime>
  </property>
  <property fmtid="{D5CDD505-2E9C-101B-9397-08002B2CF9AE}" pid="4" name="Producer">
    <vt:lpwstr>iLovePDF</vt:lpwstr>
  </property>
</Properties>
</file>