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1E042E0D" w14:textId="280F13D1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942CF89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980BC2">
        <w:rPr>
          <w:rFonts w:ascii="Times New Roman" w:hAnsi="Times New Roman" w:cs="Times New Roman"/>
          <w:b/>
          <w:bCs/>
          <w:sz w:val="36"/>
          <w:szCs w:val="36"/>
        </w:rPr>
        <w:t>Организация экскурсионных услуг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3208D1E" w14:textId="7918FEED" w:rsidR="00980BC2" w:rsidRDefault="00980B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(основная категория)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54A3E907" w:rsidR="00410311" w:rsidRDefault="004C660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Приморский край</w:t>
      </w: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980B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79282CF" w14:textId="42046029" w:rsidR="00D042E9" w:rsidRPr="00D042E9" w:rsidRDefault="00D042E9" w:rsidP="00D042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42E9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65DC1806" wp14:editId="085382DC">
            <wp:extent cx="9791700" cy="5480379"/>
            <wp:effectExtent l="0" t="0" r="0" b="6350"/>
            <wp:docPr id="1" name="Рисунок 1" descr="C:\Users\79050\Downloads\2025-03-31_20-22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050\Downloads\2025-03-31_20-22-4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2781" cy="549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299897E" w14:textId="09BC768E" w:rsidR="00C37E4F" w:rsidRPr="00980BC2" w:rsidRDefault="00C37E4F" w:rsidP="00980B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37E4F" w:rsidRPr="00980BC2" w:rsidSect="00980B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4C6600"/>
    <w:rsid w:val="00714DFB"/>
    <w:rsid w:val="008F1AC2"/>
    <w:rsid w:val="0091635C"/>
    <w:rsid w:val="00980BC2"/>
    <w:rsid w:val="00A802AF"/>
    <w:rsid w:val="00C37E4F"/>
    <w:rsid w:val="00D042E9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Карасева</cp:lastModifiedBy>
  <cp:revision>5</cp:revision>
  <dcterms:created xsi:type="dcterms:W3CDTF">2025-03-23T03:06:00Z</dcterms:created>
  <dcterms:modified xsi:type="dcterms:W3CDTF">2025-03-31T17:24:00Z</dcterms:modified>
</cp:coreProperties>
</file>