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E22220" w:rsidRPr="00E22220" w:rsidRDefault="001F13D9" w:rsidP="00E22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Итогового (межрегионального) этапа чемпионата профессионального мастерства «Профессионалы»</w:t>
      </w:r>
    </w:p>
    <w:p w:rsidR="000B2623" w:rsidRPr="00E22220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20">
        <w:rPr>
          <w:rFonts w:ascii="Times New Roman" w:hAnsi="Times New Roman" w:cs="Times New Roman"/>
          <w:b/>
          <w:sz w:val="24"/>
          <w:szCs w:val="24"/>
        </w:rPr>
        <w:t xml:space="preserve">по компетенции </w:t>
      </w:r>
      <w:r w:rsidR="00EB56A6" w:rsidRPr="00E22220">
        <w:rPr>
          <w:rFonts w:ascii="Times New Roman" w:hAnsi="Times New Roman" w:cs="Times New Roman"/>
          <w:b/>
          <w:sz w:val="24"/>
          <w:szCs w:val="24"/>
          <w:u w:val="single"/>
        </w:rPr>
        <w:t>Рекрутинг (основная категория)</w:t>
      </w:r>
    </w:p>
    <w:p w:rsidR="00EB56A6" w:rsidRPr="00E22CB3" w:rsidRDefault="00EB56A6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E22220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E22220" w:rsidRDefault="000A29CF" w:rsidP="000A29CF">
            <w:pPr>
              <w:jc w:val="center"/>
              <w:rPr>
                <w:b/>
                <w:sz w:val="24"/>
                <w:szCs w:val="24"/>
              </w:rPr>
            </w:pPr>
            <w:r w:rsidRPr="00E22220">
              <w:rPr>
                <w:b/>
                <w:sz w:val="24"/>
                <w:szCs w:val="24"/>
              </w:rPr>
              <w:t>Общая информация</w:t>
            </w:r>
          </w:p>
        </w:tc>
      </w:tr>
      <w:tr w:rsidR="000A29CF" w:rsidRPr="00E22220" w:rsidTr="000B2623">
        <w:tc>
          <w:tcPr>
            <w:tcW w:w="3145" w:type="dxa"/>
            <w:vAlign w:val="center"/>
          </w:tcPr>
          <w:p w:rsidR="000A29CF" w:rsidRPr="00E22220" w:rsidRDefault="00EA082D" w:rsidP="000A29CF">
            <w:pPr>
              <w:rPr>
                <w:b/>
                <w:sz w:val="24"/>
                <w:szCs w:val="24"/>
              </w:rPr>
            </w:pPr>
            <w:r w:rsidRPr="00E22220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E22220" w:rsidRDefault="00BE151B" w:rsidP="001F13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13D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1F13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.2025-2</w:t>
            </w:r>
            <w:r w:rsidR="001F13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.0</w:t>
            </w:r>
            <w:r w:rsidR="001F13D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.2025</w:t>
            </w:r>
          </w:p>
        </w:tc>
      </w:tr>
      <w:tr w:rsidR="000A29CF" w:rsidRPr="00E22220" w:rsidTr="000B2623">
        <w:tc>
          <w:tcPr>
            <w:tcW w:w="3145" w:type="dxa"/>
            <w:vAlign w:val="center"/>
          </w:tcPr>
          <w:p w:rsidR="000A29CF" w:rsidRPr="00E22220" w:rsidRDefault="000A29CF" w:rsidP="000A29CF">
            <w:pPr>
              <w:rPr>
                <w:b/>
                <w:sz w:val="24"/>
                <w:szCs w:val="24"/>
              </w:rPr>
            </w:pPr>
            <w:r w:rsidRPr="00E22220">
              <w:rPr>
                <w:b/>
                <w:sz w:val="24"/>
                <w:szCs w:val="24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E22220" w:rsidRPr="00E22220" w:rsidRDefault="00E22220" w:rsidP="000A29CF">
            <w:pPr>
              <w:rPr>
                <w:sz w:val="24"/>
                <w:szCs w:val="24"/>
              </w:rPr>
            </w:pPr>
            <w:r w:rsidRPr="00E22220">
              <w:rPr>
                <w:sz w:val="24"/>
                <w:szCs w:val="24"/>
              </w:rPr>
              <w:t>государственное бюджетное профессиональное образовательное учреждение города Москвы «Колледж автоматизации и информационных технологий № 20»</w:t>
            </w:r>
            <w:r>
              <w:rPr>
                <w:sz w:val="24"/>
                <w:szCs w:val="24"/>
              </w:rPr>
              <w:t xml:space="preserve">, </w:t>
            </w:r>
          </w:p>
          <w:p w:rsidR="000A29CF" w:rsidRPr="00E22220" w:rsidRDefault="00E22220" w:rsidP="001F13D9">
            <w:pPr>
              <w:rPr>
                <w:sz w:val="28"/>
                <w:szCs w:val="28"/>
              </w:rPr>
            </w:pPr>
            <w:r w:rsidRPr="001F13D9">
              <w:rPr>
                <w:sz w:val="24"/>
                <w:szCs w:val="28"/>
              </w:rPr>
              <w:t xml:space="preserve">г. Москва, </w:t>
            </w:r>
            <w:r w:rsidR="001F13D9" w:rsidRPr="001F13D9">
              <w:rPr>
                <w:sz w:val="24"/>
                <w:szCs w:val="28"/>
              </w:rPr>
              <w:t>Верхняя Первомайская, д. 7</w:t>
            </w:r>
          </w:p>
        </w:tc>
      </w:tr>
      <w:tr w:rsidR="000A29CF" w:rsidRPr="00E22220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220" w:rsidRDefault="004E6A51" w:rsidP="000A29CF">
            <w:pPr>
              <w:rPr>
                <w:b/>
                <w:sz w:val="24"/>
                <w:szCs w:val="24"/>
              </w:rPr>
            </w:pPr>
            <w:r w:rsidRPr="00E22220">
              <w:rPr>
                <w:b/>
                <w:sz w:val="24"/>
                <w:szCs w:val="24"/>
              </w:rPr>
              <w:t>ФИО Главного эксперта</w:t>
            </w:r>
          </w:p>
        </w:tc>
        <w:tc>
          <w:tcPr>
            <w:tcW w:w="4410" w:type="dxa"/>
          </w:tcPr>
          <w:p w:rsidR="000A29CF" w:rsidRPr="00E22220" w:rsidRDefault="00EB56A6" w:rsidP="000A29CF">
            <w:pPr>
              <w:rPr>
                <w:sz w:val="24"/>
                <w:szCs w:val="24"/>
              </w:rPr>
            </w:pPr>
            <w:r w:rsidRPr="00E22220">
              <w:rPr>
                <w:sz w:val="24"/>
                <w:szCs w:val="24"/>
              </w:rPr>
              <w:t>Оплачко Надежда Николаевна</w:t>
            </w:r>
          </w:p>
        </w:tc>
      </w:tr>
      <w:tr w:rsidR="004E6A51" w:rsidRPr="00E22220" w:rsidTr="000B2623">
        <w:trPr>
          <w:trHeight w:val="480"/>
        </w:trPr>
        <w:tc>
          <w:tcPr>
            <w:tcW w:w="3145" w:type="dxa"/>
            <w:vAlign w:val="center"/>
          </w:tcPr>
          <w:p w:rsidR="004E6A51" w:rsidRPr="00E22220" w:rsidRDefault="004E6A51" w:rsidP="000A29CF">
            <w:pPr>
              <w:rPr>
                <w:b/>
                <w:sz w:val="24"/>
                <w:szCs w:val="24"/>
              </w:rPr>
            </w:pPr>
            <w:r w:rsidRPr="00E22220">
              <w:rPr>
                <w:b/>
                <w:sz w:val="24"/>
                <w:szCs w:val="24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220" w:rsidRDefault="00EB56A6" w:rsidP="00E22220">
            <w:pPr>
              <w:rPr>
                <w:sz w:val="24"/>
                <w:szCs w:val="24"/>
                <w:lang w:val="en-US"/>
              </w:rPr>
            </w:pPr>
            <w:r w:rsidRPr="00E22220">
              <w:rPr>
                <w:sz w:val="24"/>
                <w:szCs w:val="24"/>
              </w:rPr>
              <w:t>892</w:t>
            </w:r>
            <w:r w:rsidR="00E22220">
              <w:rPr>
                <w:sz w:val="24"/>
                <w:szCs w:val="24"/>
              </w:rPr>
              <w:t>500</w:t>
            </w:r>
            <w:r w:rsidRPr="00E22220">
              <w:rPr>
                <w:sz w:val="24"/>
                <w:szCs w:val="24"/>
              </w:rPr>
              <w:t>8</w:t>
            </w:r>
            <w:r w:rsidR="00E22220">
              <w:rPr>
                <w:sz w:val="24"/>
                <w:szCs w:val="24"/>
              </w:rPr>
              <w:t>9909</w:t>
            </w:r>
            <w:r w:rsidRPr="00E22220">
              <w:rPr>
                <w:sz w:val="24"/>
                <w:szCs w:val="24"/>
              </w:rPr>
              <w:t xml:space="preserve">, </w:t>
            </w:r>
            <w:r w:rsidRPr="00E22220">
              <w:rPr>
                <w:sz w:val="24"/>
                <w:szCs w:val="24"/>
                <w:lang w:val="en-US"/>
              </w:rPr>
              <w:t>oplachko.nn@yandex.ru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BE151B" w:rsidRDefault="000B2623" w:rsidP="001F13D9">
            <w:pPr>
              <w:jc w:val="center"/>
              <w:rPr>
                <w:b/>
                <w:sz w:val="24"/>
                <w:szCs w:val="28"/>
              </w:rPr>
            </w:pPr>
            <w:r w:rsidRPr="00BE151B">
              <w:rPr>
                <w:b/>
                <w:sz w:val="24"/>
                <w:szCs w:val="28"/>
              </w:rPr>
              <w:t>Д</w:t>
            </w:r>
            <w:r w:rsidR="00E22CB3" w:rsidRPr="00BE151B">
              <w:rPr>
                <w:b/>
                <w:sz w:val="24"/>
                <w:szCs w:val="28"/>
              </w:rPr>
              <w:t>-</w:t>
            </w:r>
            <w:r w:rsidR="003A1FBC" w:rsidRPr="00BE151B">
              <w:rPr>
                <w:b/>
                <w:sz w:val="24"/>
                <w:szCs w:val="28"/>
              </w:rPr>
              <w:t xml:space="preserve">2 </w:t>
            </w:r>
            <w:r w:rsidR="00E22CB3" w:rsidRPr="00BE151B">
              <w:rPr>
                <w:b/>
                <w:sz w:val="24"/>
                <w:szCs w:val="28"/>
              </w:rPr>
              <w:t xml:space="preserve"> / </w:t>
            </w:r>
            <w:r w:rsidR="00EB56A6" w:rsidRPr="00BE151B">
              <w:rPr>
                <w:b/>
                <w:sz w:val="24"/>
                <w:szCs w:val="28"/>
              </w:rPr>
              <w:t xml:space="preserve">Д-1 </w:t>
            </w:r>
            <w:r w:rsidR="00E22CB3" w:rsidRPr="00BE151B">
              <w:rPr>
                <w:b/>
                <w:sz w:val="24"/>
                <w:szCs w:val="28"/>
              </w:rPr>
              <w:t>«</w:t>
            </w:r>
            <w:r w:rsidR="00BE151B" w:rsidRPr="00BE151B">
              <w:rPr>
                <w:b/>
                <w:sz w:val="24"/>
                <w:szCs w:val="28"/>
              </w:rPr>
              <w:t>2</w:t>
            </w:r>
            <w:r w:rsidR="001F13D9">
              <w:rPr>
                <w:b/>
                <w:sz w:val="24"/>
                <w:szCs w:val="28"/>
              </w:rPr>
              <w:t>1</w:t>
            </w:r>
            <w:r w:rsidR="00E22CB3" w:rsidRPr="00BE151B">
              <w:rPr>
                <w:b/>
                <w:sz w:val="24"/>
                <w:szCs w:val="28"/>
              </w:rPr>
              <w:t xml:space="preserve">» </w:t>
            </w:r>
            <w:r w:rsidR="001F13D9">
              <w:rPr>
                <w:b/>
                <w:sz w:val="24"/>
                <w:szCs w:val="28"/>
              </w:rPr>
              <w:t>апрел</w:t>
            </w:r>
            <w:r w:rsidR="00BE151B" w:rsidRPr="00BE151B">
              <w:rPr>
                <w:b/>
                <w:sz w:val="24"/>
                <w:szCs w:val="28"/>
              </w:rPr>
              <w:t>я 2025</w:t>
            </w:r>
            <w:r w:rsidR="00E22CB3" w:rsidRPr="00BE15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</w:t>
            </w: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>Регистрация экспертов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13.30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 xml:space="preserve">Заседание экспертов, определение состава жюри, распределение ролей, внесение изменений в КЗ и критерии оценки,  подписание протоколов 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>Внесение критериев оценки в ЦСО. Блокировка. Подписание основных протоколов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00-15.00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>Обед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15.00-15.30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 xml:space="preserve">Регистрация, проверка паспортов участников </w:t>
            </w:r>
          </w:p>
        </w:tc>
      </w:tr>
      <w:tr w:rsidR="00EB56A6" w:rsidRPr="00E22CB3" w:rsidTr="00DE6C2F">
        <w:tc>
          <w:tcPr>
            <w:tcW w:w="1838" w:type="dxa"/>
          </w:tcPr>
          <w:p w:rsidR="00EB56A6" w:rsidRPr="00AC74FB" w:rsidRDefault="00EB56A6" w:rsidP="00EB56A6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7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:rsidR="00EB56A6" w:rsidRPr="00BE151B" w:rsidRDefault="00EB56A6" w:rsidP="00EB56A6">
            <w:pPr>
              <w:jc w:val="both"/>
              <w:rPr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 xml:space="preserve">Знакомство участников с рабочими местами и оборудованием, проведение инструктажа по ОТ и ТБ. Подписание протоколов о проведении инструктажей. </w:t>
            </w:r>
          </w:p>
          <w:p w:rsidR="00EB56A6" w:rsidRPr="00BE151B" w:rsidRDefault="00EB56A6" w:rsidP="00EB56A6">
            <w:pPr>
              <w:jc w:val="both"/>
              <w:rPr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 xml:space="preserve">Сбор участников, ответы на вопросы участников и экспертов. </w:t>
            </w:r>
          </w:p>
          <w:p w:rsidR="00EB56A6" w:rsidRPr="00BE151B" w:rsidRDefault="00EB56A6" w:rsidP="00EB56A6">
            <w:pPr>
              <w:jc w:val="both"/>
              <w:rPr>
                <w:b/>
                <w:i/>
                <w:sz w:val="24"/>
                <w:szCs w:val="24"/>
              </w:rPr>
            </w:pPr>
            <w:r w:rsidRPr="00BE151B">
              <w:rPr>
                <w:sz w:val="24"/>
                <w:szCs w:val="24"/>
              </w:rPr>
              <w:t>Проведение жеребьёвки.</w:t>
            </w:r>
          </w:p>
        </w:tc>
      </w:tr>
      <w:tr w:rsidR="0011483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114836" w:rsidRPr="00BE151B" w:rsidRDefault="000B2623" w:rsidP="001F13D9">
            <w:pPr>
              <w:jc w:val="center"/>
              <w:rPr>
                <w:b/>
                <w:sz w:val="24"/>
                <w:szCs w:val="28"/>
              </w:rPr>
            </w:pPr>
            <w:r w:rsidRPr="00BE151B">
              <w:rPr>
                <w:b/>
                <w:sz w:val="24"/>
                <w:szCs w:val="28"/>
              </w:rPr>
              <w:t xml:space="preserve">Д1  / </w:t>
            </w:r>
            <w:r w:rsidR="00BE151B" w:rsidRPr="00BE151B">
              <w:rPr>
                <w:b/>
                <w:sz w:val="24"/>
                <w:szCs w:val="28"/>
              </w:rPr>
              <w:t>«2</w:t>
            </w:r>
            <w:r w:rsidR="001F13D9">
              <w:rPr>
                <w:b/>
                <w:sz w:val="24"/>
                <w:szCs w:val="28"/>
              </w:rPr>
              <w:t>2</w:t>
            </w:r>
            <w:r w:rsidR="00BE151B" w:rsidRPr="00BE151B">
              <w:rPr>
                <w:b/>
                <w:sz w:val="24"/>
                <w:szCs w:val="28"/>
              </w:rPr>
              <w:t xml:space="preserve">» </w:t>
            </w:r>
            <w:r w:rsidR="001F13D9">
              <w:rPr>
                <w:b/>
                <w:sz w:val="24"/>
                <w:szCs w:val="28"/>
              </w:rPr>
              <w:t>апре</w:t>
            </w:r>
            <w:r w:rsidR="00BE151B" w:rsidRPr="00BE151B">
              <w:rPr>
                <w:b/>
                <w:sz w:val="24"/>
                <w:szCs w:val="28"/>
              </w:rPr>
              <w:t>ля 2025 г.</w:t>
            </w:r>
          </w:p>
        </w:tc>
      </w:tr>
      <w:tr w:rsidR="00EB56A6" w:rsidRPr="00E22CB3" w:rsidTr="00425B15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08.45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rPr>
                <w:sz w:val="24"/>
                <w:szCs w:val="24"/>
              </w:rPr>
            </w:pPr>
            <w:r w:rsidRPr="00BE151B">
              <w:rPr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rPr>
                <w:sz w:val="24"/>
                <w:szCs w:val="24"/>
              </w:rPr>
            </w:pPr>
            <w:r w:rsidRPr="00BE151B">
              <w:rPr>
                <w:sz w:val="24"/>
              </w:rPr>
              <w:t>Знакомство с конкурсным заданием.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:rsidR="00EB56A6" w:rsidRPr="00BE151B" w:rsidRDefault="00EB56A6" w:rsidP="006F5D1C">
            <w:pPr>
              <w:rPr>
                <w:sz w:val="24"/>
                <w:szCs w:val="24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 xml:space="preserve">Модуль А. </w:t>
            </w:r>
            <w:r w:rsidRPr="00BE151B">
              <w:rPr>
                <w:rFonts w:eastAsia="Calibri"/>
                <w:sz w:val="24"/>
                <w:lang w:eastAsia="en-US"/>
              </w:rPr>
              <w:t>«</w:t>
            </w:r>
            <w:r w:rsidRPr="00BE151B">
              <w:rPr>
                <w:sz w:val="24"/>
                <w:szCs w:val="26"/>
              </w:rPr>
              <w:t>Информационно-аналитическая справка на основе заявки от заказчика</w:t>
            </w:r>
            <w:r w:rsidRPr="00BE151B">
              <w:rPr>
                <w:rFonts w:eastAsia="Calibri"/>
                <w:sz w:val="24"/>
                <w:lang w:eastAsia="en-US"/>
              </w:rPr>
              <w:t>»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BE151B" w:rsidRDefault="00EB56A6" w:rsidP="00EB56A6">
            <w:pPr>
              <w:rPr>
                <w:sz w:val="24"/>
                <w:szCs w:val="24"/>
              </w:rPr>
            </w:pPr>
            <w:r w:rsidRPr="00BE151B">
              <w:rPr>
                <w:sz w:val="24"/>
              </w:rPr>
              <w:t>Обед</w:t>
            </w:r>
          </w:p>
        </w:tc>
      </w:tr>
      <w:tr w:rsidR="00EB56A6" w:rsidRPr="00E22CB3" w:rsidTr="00425B15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14.00 – 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BE151B" w:rsidRDefault="00EB56A6" w:rsidP="00EB56A6">
            <w:pPr>
              <w:jc w:val="both"/>
              <w:rPr>
                <w:rFonts w:eastAsia="Calibri"/>
                <w:b/>
                <w:sz w:val="24"/>
                <w:lang w:eastAsia="en-US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 xml:space="preserve">Выполнение задания </w:t>
            </w:r>
          </w:p>
          <w:p w:rsidR="00EB56A6" w:rsidRPr="00BE151B" w:rsidRDefault="00EB56A6" w:rsidP="00EB56A6">
            <w:pPr>
              <w:rPr>
                <w:sz w:val="24"/>
                <w:szCs w:val="24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>Модуль Б.</w:t>
            </w:r>
            <w:r w:rsidRPr="00BE151B">
              <w:rPr>
                <w:rFonts w:eastAsia="Calibri"/>
                <w:sz w:val="24"/>
                <w:lang w:eastAsia="en-US"/>
              </w:rPr>
              <w:t xml:space="preserve"> «</w:t>
            </w:r>
            <w:r w:rsidRPr="00BE151B">
              <w:rPr>
                <w:sz w:val="24"/>
              </w:rPr>
              <w:t>Интервью заказчика и формирование карты поиска кандидата на основе анализа рынка труда. Составление объявлений о вакансии»</w:t>
            </w:r>
          </w:p>
        </w:tc>
      </w:tr>
      <w:tr w:rsidR="00EB56A6" w:rsidRPr="00E22CB3" w:rsidTr="00425B15">
        <w:trPr>
          <w:trHeight w:val="8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BE151B">
            <w:pPr>
              <w:jc w:val="center"/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18:</w:t>
            </w:r>
            <w:r w:rsidR="00BE151B">
              <w:rPr>
                <w:color w:val="000000"/>
                <w:sz w:val="24"/>
              </w:rPr>
              <w:t>0</w:t>
            </w:r>
            <w:r w:rsidRPr="00EB56A6">
              <w:rPr>
                <w:color w:val="000000"/>
                <w:sz w:val="24"/>
              </w:rPr>
              <w:t>0 – 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EB56A6" w:rsidRPr="00BE151B" w:rsidRDefault="00EB56A6" w:rsidP="00EB56A6">
            <w:pPr>
              <w:rPr>
                <w:sz w:val="24"/>
              </w:rPr>
            </w:pPr>
            <w:r w:rsidRPr="00BE151B">
              <w:rPr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EB56A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B56A6" w:rsidRPr="00BE151B" w:rsidRDefault="00EB56A6" w:rsidP="001F13D9">
            <w:pPr>
              <w:jc w:val="center"/>
            </w:pPr>
            <w:r w:rsidRPr="00BE151B">
              <w:rPr>
                <w:b/>
                <w:sz w:val="24"/>
                <w:szCs w:val="28"/>
              </w:rPr>
              <w:t xml:space="preserve">Д2  / </w:t>
            </w:r>
            <w:r w:rsidR="00BE151B" w:rsidRPr="00BE151B">
              <w:rPr>
                <w:b/>
                <w:sz w:val="24"/>
                <w:szCs w:val="28"/>
              </w:rPr>
              <w:t>«2</w:t>
            </w:r>
            <w:r w:rsidR="001F13D9">
              <w:rPr>
                <w:b/>
                <w:sz w:val="24"/>
                <w:szCs w:val="28"/>
              </w:rPr>
              <w:t>3</w:t>
            </w:r>
            <w:r w:rsidR="00BE151B" w:rsidRPr="00BE151B">
              <w:rPr>
                <w:b/>
                <w:sz w:val="24"/>
                <w:szCs w:val="28"/>
              </w:rPr>
              <w:t xml:space="preserve">» </w:t>
            </w:r>
            <w:r w:rsidR="001F13D9">
              <w:rPr>
                <w:b/>
                <w:sz w:val="24"/>
                <w:szCs w:val="28"/>
              </w:rPr>
              <w:t>апре</w:t>
            </w:r>
            <w:r w:rsidR="00BE151B" w:rsidRPr="00BE151B">
              <w:rPr>
                <w:b/>
                <w:sz w:val="24"/>
                <w:szCs w:val="28"/>
              </w:rPr>
              <w:t>ля 2025 г.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EB56A6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08.30 – 09.00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rPr>
                <w:sz w:val="24"/>
                <w:szCs w:val="28"/>
              </w:rPr>
            </w:pPr>
            <w:r w:rsidRPr="00BE151B">
              <w:rPr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6F5D1C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lastRenderedPageBreak/>
              <w:t>09.00 – 1</w:t>
            </w:r>
            <w:r w:rsidR="006F5D1C">
              <w:rPr>
                <w:color w:val="000000"/>
                <w:sz w:val="24"/>
              </w:rPr>
              <w:t>2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rPr>
                <w:b/>
                <w:bCs/>
                <w:sz w:val="24"/>
              </w:rPr>
            </w:pPr>
            <w:r w:rsidRPr="00BE151B">
              <w:rPr>
                <w:b/>
                <w:bCs/>
                <w:sz w:val="24"/>
              </w:rPr>
              <w:t xml:space="preserve">Выполнение задания </w:t>
            </w:r>
          </w:p>
          <w:p w:rsidR="00EB56A6" w:rsidRPr="00BE151B" w:rsidRDefault="00EB56A6" w:rsidP="00EB56A6">
            <w:pPr>
              <w:rPr>
                <w:sz w:val="24"/>
                <w:szCs w:val="28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>Модуль В.</w:t>
            </w:r>
            <w:r w:rsidRPr="00BE151B">
              <w:rPr>
                <w:rFonts w:eastAsia="Calibri"/>
                <w:sz w:val="24"/>
                <w:lang w:eastAsia="en-US"/>
              </w:rPr>
              <w:t xml:space="preserve"> </w:t>
            </w:r>
            <w:r w:rsidRPr="00BE151B">
              <w:rPr>
                <w:b/>
                <w:sz w:val="24"/>
                <w:szCs w:val="28"/>
              </w:rPr>
              <w:t xml:space="preserve"> </w:t>
            </w:r>
            <w:r w:rsidRPr="00BE151B">
              <w:rPr>
                <w:sz w:val="24"/>
                <w:szCs w:val="28"/>
              </w:rPr>
              <w:t>Поиск кандидатов по заявке от заказчика. Приглашение на собеседование</w:t>
            </w:r>
          </w:p>
        </w:tc>
      </w:tr>
      <w:tr w:rsidR="00EB56A6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6F5D1C">
            <w:pPr>
              <w:jc w:val="center"/>
              <w:rPr>
                <w:b/>
                <w:sz w:val="24"/>
                <w:szCs w:val="28"/>
              </w:rPr>
            </w:pPr>
            <w:r w:rsidRPr="00EB56A6">
              <w:rPr>
                <w:color w:val="000000"/>
                <w:sz w:val="24"/>
              </w:rPr>
              <w:t>1</w:t>
            </w:r>
            <w:r w:rsidR="006F5D1C">
              <w:rPr>
                <w:color w:val="000000"/>
                <w:sz w:val="24"/>
              </w:rPr>
              <w:t>2</w:t>
            </w:r>
            <w:r w:rsidRPr="00EB56A6">
              <w:rPr>
                <w:color w:val="000000"/>
                <w:sz w:val="24"/>
              </w:rPr>
              <w:t>.00 – 1</w:t>
            </w:r>
            <w:r w:rsidR="006F5D1C">
              <w:rPr>
                <w:color w:val="000000"/>
                <w:sz w:val="24"/>
              </w:rPr>
              <w:t>3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EB56A6" w:rsidRPr="00BE151B" w:rsidRDefault="00EB56A6" w:rsidP="00EB56A6">
            <w:pPr>
              <w:rPr>
                <w:sz w:val="24"/>
                <w:szCs w:val="28"/>
              </w:rPr>
            </w:pPr>
            <w:r w:rsidRPr="00BE151B">
              <w:rPr>
                <w:sz w:val="24"/>
              </w:rPr>
              <w:t xml:space="preserve">Обед </w:t>
            </w:r>
          </w:p>
        </w:tc>
      </w:tr>
      <w:tr w:rsidR="006F5D1C" w:rsidRPr="00E22CB3" w:rsidTr="0011406D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EB56A6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13.00 – 18.00 </w:t>
            </w:r>
          </w:p>
        </w:tc>
        <w:tc>
          <w:tcPr>
            <w:tcW w:w="8618" w:type="dxa"/>
            <w:shd w:val="clear" w:color="auto" w:fill="auto"/>
          </w:tcPr>
          <w:p w:rsidR="006F5D1C" w:rsidRPr="00BE151B" w:rsidRDefault="006F5D1C" w:rsidP="006F5D1C">
            <w:pPr>
              <w:rPr>
                <w:b/>
                <w:bCs/>
                <w:sz w:val="24"/>
              </w:rPr>
            </w:pPr>
            <w:r w:rsidRPr="00BE151B">
              <w:rPr>
                <w:b/>
                <w:bCs/>
                <w:sz w:val="24"/>
              </w:rPr>
              <w:t xml:space="preserve">Выполнение задания </w:t>
            </w:r>
          </w:p>
          <w:p w:rsidR="006F5D1C" w:rsidRPr="00BE151B" w:rsidRDefault="006F5D1C" w:rsidP="006F5D1C">
            <w:pPr>
              <w:rPr>
                <w:sz w:val="24"/>
              </w:rPr>
            </w:pPr>
            <w:r w:rsidRPr="00BE151B">
              <w:rPr>
                <w:rFonts w:eastAsia="Calibri"/>
                <w:b/>
                <w:sz w:val="24"/>
                <w:lang w:eastAsia="en-US"/>
              </w:rPr>
              <w:t>Модуль Г.</w:t>
            </w:r>
            <w:r w:rsidRPr="00BE151B">
              <w:rPr>
                <w:rFonts w:eastAsia="Calibri"/>
                <w:sz w:val="24"/>
                <w:lang w:eastAsia="en-US"/>
              </w:rPr>
              <w:t xml:space="preserve"> </w:t>
            </w:r>
            <w:r w:rsidRPr="00BE151B">
              <w:rPr>
                <w:b/>
                <w:sz w:val="24"/>
                <w:szCs w:val="28"/>
              </w:rPr>
              <w:t xml:space="preserve">  </w:t>
            </w:r>
            <w:r w:rsidRPr="00BE151B">
              <w:rPr>
                <w:sz w:val="24"/>
                <w:szCs w:val="28"/>
              </w:rPr>
              <w:t>Собеседование соискателя, на основе представленного информационно-аналитического кейса. Составление мотивационного заключения по кандидату. Составление резюме</w:t>
            </w:r>
          </w:p>
        </w:tc>
      </w:tr>
      <w:tr w:rsidR="006F5D1C" w:rsidRPr="00E22CB3" w:rsidTr="000A14A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BE151B">
            <w:pPr>
              <w:jc w:val="center"/>
              <w:rPr>
                <w:color w:val="000000"/>
                <w:sz w:val="24"/>
              </w:rPr>
            </w:pPr>
            <w:r w:rsidRPr="00EB56A6">
              <w:rPr>
                <w:color w:val="000000"/>
                <w:sz w:val="24"/>
              </w:rPr>
              <w:t>18:</w:t>
            </w:r>
            <w:r w:rsidR="00BE151B">
              <w:rPr>
                <w:color w:val="000000"/>
                <w:sz w:val="24"/>
              </w:rPr>
              <w:t>0</w:t>
            </w:r>
            <w:r w:rsidRPr="00EB56A6">
              <w:rPr>
                <w:color w:val="000000"/>
                <w:sz w:val="24"/>
              </w:rPr>
              <w:t>0 – 22.00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6F5D1C" w:rsidRPr="00BE151B" w:rsidRDefault="006F5D1C" w:rsidP="006F5D1C">
            <w:pPr>
              <w:rPr>
                <w:sz w:val="24"/>
              </w:rPr>
            </w:pPr>
            <w:r w:rsidRPr="00BE151B">
              <w:rPr>
                <w:sz w:val="24"/>
              </w:rPr>
              <w:t>Подведение итогов первого конкурсного дня. Работа экспертов. Занесение оценок в ЦСО.</w:t>
            </w:r>
          </w:p>
        </w:tc>
      </w:tr>
      <w:tr w:rsidR="00EB56A6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B56A6" w:rsidRPr="00BE151B" w:rsidRDefault="00EB56A6" w:rsidP="001F13D9">
            <w:pPr>
              <w:jc w:val="center"/>
              <w:rPr>
                <w:b/>
                <w:sz w:val="24"/>
                <w:szCs w:val="28"/>
              </w:rPr>
            </w:pPr>
            <w:r w:rsidRPr="00BE151B">
              <w:rPr>
                <w:b/>
                <w:sz w:val="24"/>
                <w:szCs w:val="28"/>
              </w:rPr>
              <w:t xml:space="preserve">Д3  / </w:t>
            </w:r>
            <w:r w:rsidR="00BE151B" w:rsidRPr="00BE151B">
              <w:rPr>
                <w:b/>
                <w:sz w:val="24"/>
                <w:szCs w:val="28"/>
              </w:rPr>
              <w:t>«2</w:t>
            </w:r>
            <w:r w:rsidR="001F13D9">
              <w:rPr>
                <w:b/>
                <w:sz w:val="24"/>
                <w:szCs w:val="28"/>
              </w:rPr>
              <w:t>4</w:t>
            </w:r>
            <w:r w:rsidR="00BE151B" w:rsidRPr="00BE151B">
              <w:rPr>
                <w:b/>
                <w:sz w:val="24"/>
                <w:szCs w:val="28"/>
              </w:rPr>
              <w:t xml:space="preserve">» </w:t>
            </w:r>
            <w:r w:rsidR="001F13D9">
              <w:rPr>
                <w:b/>
                <w:sz w:val="24"/>
                <w:szCs w:val="28"/>
              </w:rPr>
              <w:t>апре</w:t>
            </w:r>
            <w:bookmarkStart w:id="0" w:name="_GoBack"/>
            <w:bookmarkEnd w:id="0"/>
            <w:r w:rsidR="00BE151B" w:rsidRPr="00BE151B">
              <w:rPr>
                <w:b/>
                <w:sz w:val="24"/>
                <w:szCs w:val="28"/>
              </w:rPr>
              <w:t>ля 2025 г.</w:t>
            </w:r>
          </w:p>
        </w:tc>
      </w:tr>
      <w:tr w:rsidR="00EB56A6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EB56A6" w:rsidRPr="00EB56A6" w:rsidRDefault="00EB56A6" w:rsidP="006F5D1C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08.30 – 0</w:t>
            </w:r>
            <w:r w:rsidR="006F5D1C">
              <w:rPr>
                <w:color w:val="000000"/>
                <w:sz w:val="24"/>
              </w:rPr>
              <w:t>8.45</w:t>
            </w:r>
          </w:p>
        </w:tc>
        <w:tc>
          <w:tcPr>
            <w:tcW w:w="8618" w:type="dxa"/>
            <w:shd w:val="clear" w:color="auto" w:fill="auto"/>
          </w:tcPr>
          <w:p w:rsidR="00EB56A6" w:rsidRPr="00EB56A6" w:rsidRDefault="00EB56A6" w:rsidP="00EB56A6">
            <w:pPr>
              <w:jc w:val="both"/>
              <w:rPr>
                <w:color w:val="000000"/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Сбор экспертов и участников, проведение инструктажа по ОТ и ТБ</w:t>
            </w:r>
          </w:p>
        </w:tc>
      </w:tr>
      <w:tr w:rsidR="006F5D1C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6F5D1C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08.45 – 09.00</w:t>
            </w:r>
          </w:p>
        </w:tc>
        <w:tc>
          <w:tcPr>
            <w:tcW w:w="8618" w:type="dxa"/>
            <w:shd w:val="clear" w:color="auto" w:fill="auto"/>
          </w:tcPr>
          <w:p w:rsidR="006F5D1C" w:rsidRPr="00EB56A6" w:rsidRDefault="006F5D1C" w:rsidP="006F5D1C">
            <w:pPr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Знакомство с конкурсным заданием.</w:t>
            </w:r>
          </w:p>
        </w:tc>
      </w:tr>
      <w:tr w:rsidR="006F5D1C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6F5D1C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09.00 – 13.00</w:t>
            </w:r>
          </w:p>
        </w:tc>
        <w:tc>
          <w:tcPr>
            <w:tcW w:w="8618" w:type="dxa"/>
            <w:shd w:val="clear" w:color="auto" w:fill="auto"/>
          </w:tcPr>
          <w:p w:rsidR="006F5D1C" w:rsidRPr="00EB56A6" w:rsidRDefault="006F5D1C" w:rsidP="006F5D1C">
            <w:pPr>
              <w:rPr>
                <w:b/>
                <w:bCs/>
                <w:color w:val="000000"/>
                <w:sz w:val="24"/>
              </w:rPr>
            </w:pPr>
            <w:r w:rsidRPr="00EB56A6">
              <w:rPr>
                <w:b/>
                <w:bCs/>
                <w:color w:val="000000"/>
                <w:sz w:val="24"/>
              </w:rPr>
              <w:t xml:space="preserve">Выполнение задания </w:t>
            </w:r>
          </w:p>
          <w:p w:rsidR="006F5D1C" w:rsidRPr="006F5D1C" w:rsidRDefault="006F5D1C" w:rsidP="006F5D1C">
            <w:pPr>
              <w:jc w:val="both"/>
              <w:rPr>
                <w:sz w:val="24"/>
                <w:szCs w:val="24"/>
              </w:rPr>
            </w:pPr>
            <w:r w:rsidRPr="00EB56A6">
              <w:rPr>
                <w:rFonts w:eastAsia="Calibri"/>
                <w:b/>
                <w:sz w:val="24"/>
                <w:lang w:eastAsia="en-US"/>
              </w:rPr>
              <w:t>Модуль Г.</w:t>
            </w:r>
            <w:r w:rsidRPr="00EB56A6">
              <w:rPr>
                <w:rFonts w:eastAsia="Calibri"/>
                <w:sz w:val="24"/>
                <w:lang w:eastAsia="en-US"/>
              </w:rPr>
              <w:t xml:space="preserve"> </w:t>
            </w:r>
            <w:r w:rsidRPr="00EB56A6">
              <w:rPr>
                <w:b/>
                <w:color w:val="000000"/>
                <w:sz w:val="24"/>
                <w:szCs w:val="28"/>
              </w:rPr>
              <w:t xml:space="preserve">  </w:t>
            </w:r>
            <w:r>
              <w:rPr>
                <w:color w:val="000000"/>
                <w:sz w:val="24"/>
                <w:szCs w:val="28"/>
              </w:rPr>
              <w:t xml:space="preserve">Презентация </w:t>
            </w:r>
            <w:r>
              <w:rPr>
                <w:color w:val="000000"/>
                <w:sz w:val="24"/>
                <w:szCs w:val="28"/>
                <w:lang w:val="en-US"/>
              </w:rPr>
              <w:t>hr</w:t>
            </w:r>
            <w:r w:rsidRPr="00BE151B">
              <w:rPr>
                <w:color w:val="000000"/>
                <w:sz w:val="24"/>
                <w:szCs w:val="28"/>
              </w:rPr>
              <w:t>-</w:t>
            </w:r>
            <w:r>
              <w:rPr>
                <w:color w:val="000000"/>
                <w:sz w:val="24"/>
                <w:szCs w:val="28"/>
              </w:rPr>
              <w:t>бренда компании</w:t>
            </w:r>
          </w:p>
        </w:tc>
      </w:tr>
      <w:tr w:rsidR="006F5D1C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6F5D1C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13.00 – 14.00</w:t>
            </w:r>
          </w:p>
        </w:tc>
        <w:tc>
          <w:tcPr>
            <w:tcW w:w="8618" w:type="dxa"/>
            <w:shd w:val="clear" w:color="auto" w:fill="auto"/>
          </w:tcPr>
          <w:p w:rsidR="006F5D1C" w:rsidRPr="00EB56A6" w:rsidRDefault="006F5D1C" w:rsidP="006F5D1C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Обед </w:t>
            </w:r>
          </w:p>
        </w:tc>
      </w:tr>
      <w:tr w:rsidR="006F5D1C" w:rsidRPr="00E22CB3" w:rsidTr="00027FE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6F5D1C" w:rsidRPr="00EB56A6" w:rsidRDefault="006F5D1C" w:rsidP="006F5D1C">
            <w:pPr>
              <w:jc w:val="center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 xml:space="preserve">14:00 – </w:t>
            </w:r>
            <w:r>
              <w:rPr>
                <w:color w:val="000000"/>
                <w:sz w:val="24"/>
              </w:rPr>
              <w:t>18</w:t>
            </w:r>
            <w:r w:rsidRPr="00EB56A6">
              <w:rPr>
                <w:color w:val="000000"/>
                <w:sz w:val="24"/>
              </w:rPr>
              <w:t>.00</w:t>
            </w:r>
          </w:p>
        </w:tc>
        <w:tc>
          <w:tcPr>
            <w:tcW w:w="8618" w:type="dxa"/>
            <w:shd w:val="clear" w:color="auto" w:fill="auto"/>
          </w:tcPr>
          <w:p w:rsidR="006F5D1C" w:rsidRPr="00EB56A6" w:rsidRDefault="006F5D1C" w:rsidP="006F5D1C">
            <w:pPr>
              <w:jc w:val="both"/>
              <w:rPr>
                <w:sz w:val="24"/>
                <w:szCs w:val="24"/>
              </w:rPr>
            </w:pPr>
            <w:r w:rsidRPr="00EB56A6">
              <w:rPr>
                <w:color w:val="000000"/>
                <w:sz w:val="24"/>
              </w:rPr>
              <w:t>Подведение итогов третьего конкурсного дня. Работа экспертов. Занесение оценок в ЦСО.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1F" w:rsidRDefault="00D7511F" w:rsidP="00970F49">
      <w:pPr>
        <w:spacing w:after="0" w:line="240" w:lineRule="auto"/>
      </w:pPr>
      <w:r>
        <w:separator/>
      </w:r>
    </w:p>
  </w:endnote>
  <w:endnote w:type="continuationSeparator" w:id="0">
    <w:p w:rsidR="00D7511F" w:rsidRDefault="00D7511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9A6205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F13D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1F" w:rsidRDefault="00D7511F" w:rsidP="00970F49">
      <w:pPr>
        <w:spacing w:after="0" w:line="240" w:lineRule="auto"/>
      </w:pPr>
      <w:r>
        <w:separator/>
      </w:r>
    </w:p>
  </w:footnote>
  <w:footnote w:type="continuationSeparator" w:id="0">
    <w:p w:rsidR="00D7511F" w:rsidRDefault="00D7511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0A1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7612A"/>
    <w:rsid w:val="001C0370"/>
    <w:rsid w:val="001C63E7"/>
    <w:rsid w:val="001E1DF9"/>
    <w:rsid w:val="001F13D9"/>
    <w:rsid w:val="0021043A"/>
    <w:rsid w:val="00213864"/>
    <w:rsid w:val="00220E70"/>
    <w:rsid w:val="00237603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40EC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364E"/>
    <w:rsid w:val="00565B7C"/>
    <w:rsid w:val="00574AC1"/>
    <w:rsid w:val="00580B62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6F5D1C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657A9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6205"/>
    <w:rsid w:val="009B18A2"/>
    <w:rsid w:val="009C79E5"/>
    <w:rsid w:val="009D04EE"/>
    <w:rsid w:val="009D5504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800B9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3813"/>
    <w:rsid w:val="00BC7808"/>
    <w:rsid w:val="00BE099A"/>
    <w:rsid w:val="00BE151B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24F9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7511F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220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B56A6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  <w:rsid w:val="00FF1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14BDB"/>
  <w15:docId w15:val="{FA1659F6-8AF8-4B7D-AF90-DFAD4762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1219D-3B34-4CFA-A57B-FA8B90F40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Оплачко Надежда Николаевна</cp:lastModifiedBy>
  <cp:revision>63</cp:revision>
  <dcterms:created xsi:type="dcterms:W3CDTF">2023-01-12T10:59:00Z</dcterms:created>
  <dcterms:modified xsi:type="dcterms:W3CDTF">2025-04-01T07:42:00Z</dcterms:modified>
</cp:coreProperties>
</file>