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6C677737" w:rsidR="000B2623" w:rsidRPr="00114D4C" w:rsidRDefault="000B2623" w:rsidP="00114D4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14D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578A8" w14:textId="77777777" w:rsidR="00114D4C" w:rsidRPr="00114D4C" w:rsidRDefault="00114D4C" w:rsidP="00114D4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BE7FC10" w14:textId="77777777" w:rsidR="000433FE" w:rsidRPr="00114D4C" w:rsidRDefault="000433FE" w:rsidP="00114D4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4C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DBDC8A7" w14:textId="77777777" w:rsidR="000433FE" w:rsidRPr="00114D4C" w:rsidRDefault="000433FE" w:rsidP="00114D4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4C">
        <w:rPr>
          <w:rFonts w:ascii="Times New Roman" w:hAnsi="Times New Roman" w:cs="Times New Roman"/>
          <w:b/>
          <w:sz w:val="24"/>
          <w:szCs w:val="24"/>
        </w:rPr>
        <w:t>соревнований по компетенции «Вальщик леса»</w:t>
      </w:r>
    </w:p>
    <w:p w14:paraId="74C79C83" w14:textId="7A2D4AB0" w:rsidR="000433FE" w:rsidRPr="00114D4C" w:rsidRDefault="00114D4C" w:rsidP="00114D4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4C">
        <w:rPr>
          <w:rFonts w:ascii="Times New Roman" w:hAnsi="Times New Roman" w:cs="Times New Roman"/>
          <w:b/>
          <w:sz w:val="24"/>
          <w:szCs w:val="24"/>
        </w:rPr>
        <w:t>И</w:t>
      </w:r>
      <w:r w:rsidR="00E3347B" w:rsidRPr="00114D4C">
        <w:rPr>
          <w:rFonts w:ascii="Times New Roman" w:hAnsi="Times New Roman" w:cs="Times New Roman"/>
          <w:b/>
          <w:sz w:val="24"/>
          <w:szCs w:val="24"/>
        </w:rPr>
        <w:t>того</w:t>
      </w:r>
      <w:r w:rsidR="00A93DC3" w:rsidRPr="00114D4C">
        <w:rPr>
          <w:rFonts w:ascii="Times New Roman" w:hAnsi="Times New Roman" w:cs="Times New Roman"/>
          <w:b/>
          <w:sz w:val="24"/>
          <w:szCs w:val="24"/>
        </w:rPr>
        <w:t>в</w:t>
      </w:r>
      <w:r w:rsidR="00E3347B" w:rsidRPr="00114D4C">
        <w:rPr>
          <w:rFonts w:ascii="Times New Roman" w:hAnsi="Times New Roman" w:cs="Times New Roman"/>
          <w:b/>
          <w:sz w:val="24"/>
          <w:szCs w:val="24"/>
        </w:rPr>
        <w:t>о</w:t>
      </w:r>
      <w:r w:rsidR="00A93DC3" w:rsidRPr="00114D4C">
        <w:rPr>
          <w:rFonts w:ascii="Times New Roman" w:hAnsi="Times New Roman" w:cs="Times New Roman"/>
          <w:b/>
          <w:sz w:val="24"/>
          <w:szCs w:val="24"/>
        </w:rPr>
        <w:t>го</w:t>
      </w:r>
      <w:r w:rsidR="000433FE" w:rsidRPr="00114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90E" w:rsidRPr="00114D4C">
        <w:rPr>
          <w:rFonts w:ascii="Times New Roman" w:hAnsi="Times New Roman" w:cs="Times New Roman"/>
          <w:b/>
          <w:sz w:val="24"/>
          <w:szCs w:val="24"/>
        </w:rPr>
        <w:t>(</w:t>
      </w:r>
      <w:r w:rsidRPr="00114D4C">
        <w:rPr>
          <w:rFonts w:ascii="Times New Roman" w:hAnsi="Times New Roman" w:cs="Times New Roman"/>
          <w:b/>
          <w:sz w:val="24"/>
          <w:szCs w:val="24"/>
        </w:rPr>
        <w:t>М</w:t>
      </w:r>
      <w:r w:rsidR="00BA790E" w:rsidRPr="00114D4C">
        <w:rPr>
          <w:rFonts w:ascii="Times New Roman" w:hAnsi="Times New Roman" w:cs="Times New Roman"/>
          <w:b/>
          <w:sz w:val="24"/>
          <w:szCs w:val="24"/>
        </w:rPr>
        <w:t xml:space="preserve">ежрегионального) </w:t>
      </w:r>
      <w:r w:rsidR="000433FE" w:rsidRPr="00114D4C">
        <w:rPr>
          <w:rFonts w:ascii="Times New Roman" w:hAnsi="Times New Roman" w:cs="Times New Roman"/>
          <w:b/>
          <w:sz w:val="24"/>
          <w:szCs w:val="24"/>
        </w:rPr>
        <w:t xml:space="preserve">этапа Чемпионата </w:t>
      </w:r>
    </w:p>
    <w:p w14:paraId="28CC3285" w14:textId="215135C6" w:rsidR="000433FE" w:rsidRPr="00114D4C" w:rsidRDefault="000433FE" w:rsidP="00114D4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4C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  <w:r w:rsidR="00114D4C" w:rsidRPr="00114D4C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3CBAE591" w14:textId="6202B2A6" w:rsidR="000433FE" w:rsidRPr="00114D4C" w:rsidRDefault="000433FE" w:rsidP="00114D4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4C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F01C21" w:rsidRPr="00114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2753" w:rsidRPr="00114D4C">
        <w:rPr>
          <w:rFonts w:ascii="Times New Roman" w:hAnsi="Times New Roman" w:cs="Times New Roman"/>
          <w:b/>
          <w:sz w:val="24"/>
          <w:szCs w:val="24"/>
        </w:rPr>
        <w:t>Республика Марий Эл</w:t>
      </w:r>
    </w:p>
    <w:p w14:paraId="1C8C808B" w14:textId="77777777" w:rsidR="00114D4C" w:rsidRPr="00114D4C" w:rsidRDefault="00114D4C" w:rsidP="00114D4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77"/>
        <w:gridCol w:w="3781"/>
      </w:tblGrid>
      <w:tr w:rsidR="000A29CF" w:rsidRPr="00114D4C" w14:paraId="503CE3D9" w14:textId="77777777" w:rsidTr="00114D4C">
        <w:trPr>
          <w:trHeight w:val="555"/>
        </w:trPr>
        <w:tc>
          <w:tcPr>
            <w:tcW w:w="6658" w:type="dxa"/>
            <w:gridSpan w:val="2"/>
            <w:shd w:val="clear" w:color="auto" w:fill="70AD47" w:themeFill="accent6"/>
            <w:vAlign w:val="center"/>
          </w:tcPr>
          <w:p w14:paraId="07E0A594" w14:textId="2FBC8770" w:rsidR="000A29CF" w:rsidRPr="00114D4C" w:rsidRDefault="000A29CF" w:rsidP="00114D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14D4C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114D4C" w14:paraId="55138488" w14:textId="77777777" w:rsidTr="00114D4C">
        <w:tc>
          <w:tcPr>
            <w:tcW w:w="2877" w:type="dxa"/>
            <w:vAlign w:val="center"/>
          </w:tcPr>
          <w:p w14:paraId="6CBE9D37" w14:textId="3FFA49FD" w:rsidR="000A29CF" w:rsidRPr="00114D4C" w:rsidRDefault="00EA082D" w:rsidP="00114D4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4D4C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781" w:type="dxa"/>
            <w:vAlign w:val="center"/>
          </w:tcPr>
          <w:p w14:paraId="67A2368C" w14:textId="205DF15E" w:rsidR="000A29CF" w:rsidRPr="00114D4C" w:rsidRDefault="00E3347B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13</w:t>
            </w:r>
            <w:r w:rsidR="009B79D2" w:rsidRPr="00114D4C">
              <w:rPr>
                <w:sz w:val="24"/>
                <w:szCs w:val="24"/>
              </w:rPr>
              <w:t>.0</w:t>
            </w:r>
            <w:r w:rsidRPr="00114D4C">
              <w:rPr>
                <w:sz w:val="24"/>
                <w:szCs w:val="24"/>
              </w:rPr>
              <w:t>4</w:t>
            </w:r>
            <w:r w:rsidR="009B79D2" w:rsidRPr="00114D4C">
              <w:rPr>
                <w:sz w:val="24"/>
                <w:szCs w:val="24"/>
              </w:rPr>
              <w:t>.2025-</w:t>
            </w:r>
            <w:r w:rsidRPr="00114D4C">
              <w:rPr>
                <w:sz w:val="24"/>
                <w:szCs w:val="24"/>
              </w:rPr>
              <w:t>1</w:t>
            </w:r>
            <w:r w:rsidR="009B79D2" w:rsidRPr="00114D4C">
              <w:rPr>
                <w:sz w:val="24"/>
                <w:szCs w:val="24"/>
              </w:rPr>
              <w:t>7.0</w:t>
            </w:r>
            <w:r w:rsidRPr="00114D4C">
              <w:rPr>
                <w:sz w:val="24"/>
                <w:szCs w:val="24"/>
              </w:rPr>
              <w:t>4</w:t>
            </w:r>
            <w:r w:rsidR="009B79D2" w:rsidRPr="00114D4C">
              <w:rPr>
                <w:sz w:val="24"/>
                <w:szCs w:val="24"/>
              </w:rPr>
              <w:t>.2025</w:t>
            </w:r>
          </w:p>
        </w:tc>
      </w:tr>
      <w:tr w:rsidR="00AB7C4D" w:rsidRPr="00114D4C" w14:paraId="2054CC74" w14:textId="77777777" w:rsidTr="00114D4C">
        <w:tc>
          <w:tcPr>
            <w:tcW w:w="2877" w:type="dxa"/>
            <w:vAlign w:val="center"/>
          </w:tcPr>
          <w:p w14:paraId="2FA5E15B" w14:textId="0603AB5D" w:rsidR="00AB7C4D" w:rsidRPr="00114D4C" w:rsidRDefault="00AB7C4D" w:rsidP="00114D4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4D4C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3781" w:type="dxa"/>
          </w:tcPr>
          <w:p w14:paraId="09C331A9" w14:textId="55934940" w:rsidR="00AB7C4D" w:rsidRPr="00114D4C" w:rsidRDefault="00E3347B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Республика Марий Эл, Медведевский р-н, пос. Сурок, ЛОК «Лесная сказка»</w:t>
            </w:r>
          </w:p>
        </w:tc>
      </w:tr>
      <w:tr w:rsidR="00AB7C4D" w:rsidRPr="00114D4C" w14:paraId="150ED280" w14:textId="77777777" w:rsidTr="00114D4C">
        <w:trPr>
          <w:trHeight w:val="480"/>
        </w:trPr>
        <w:tc>
          <w:tcPr>
            <w:tcW w:w="2877" w:type="dxa"/>
            <w:vAlign w:val="center"/>
          </w:tcPr>
          <w:p w14:paraId="0BA59309" w14:textId="0AE418AB" w:rsidR="00AB7C4D" w:rsidRPr="00114D4C" w:rsidRDefault="00AB7C4D" w:rsidP="00114D4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4D4C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3781" w:type="dxa"/>
            <w:vAlign w:val="center"/>
          </w:tcPr>
          <w:p w14:paraId="6A0676F7" w14:textId="4ED9A05E" w:rsidR="00AB7C4D" w:rsidRPr="00114D4C" w:rsidRDefault="008F2753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Коноплев Игорь Валерьевич</w:t>
            </w:r>
          </w:p>
        </w:tc>
      </w:tr>
      <w:tr w:rsidR="00AB7C4D" w:rsidRPr="00114D4C" w14:paraId="1986E877" w14:textId="77777777" w:rsidTr="00114D4C">
        <w:trPr>
          <w:trHeight w:val="480"/>
        </w:trPr>
        <w:tc>
          <w:tcPr>
            <w:tcW w:w="2877" w:type="dxa"/>
            <w:vAlign w:val="center"/>
          </w:tcPr>
          <w:p w14:paraId="304C30BF" w14:textId="1EBC8E34" w:rsidR="00AB7C4D" w:rsidRPr="00114D4C" w:rsidRDefault="00AB7C4D" w:rsidP="00114D4C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14D4C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3781" w:type="dxa"/>
            <w:vAlign w:val="center"/>
          </w:tcPr>
          <w:p w14:paraId="75F6D644" w14:textId="70243183" w:rsidR="00AB7C4D" w:rsidRPr="00114D4C" w:rsidRDefault="008F2753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+7 9276812060</w:t>
            </w:r>
            <w:r w:rsidR="00AB7C4D" w:rsidRPr="00114D4C">
              <w:rPr>
                <w:sz w:val="24"/>
                <w:szCs w:val="24"/>
                <w:lang w:val="en-US"/>
              </w:rPr>
              <w:t xml:space="preserve">, </w:t>
            </w:r>
            <w:r w:rsidRPr="00114D4C">
              <w:rPr>
                <w:sz w:val="24"/>
                <w:szCs w:val="24"/>
                <w:lang w:val="en-US"/>
              </w:rPr>
              <w:t>z1flame1974@yandex.ru</w:t>
            </w:r>
          </w:p>
        </w:tc>
      </w:tr>
    </w:tbl>
    <w:p w14:paraId="2461A3BA" w14:textId="77777777" w:rsidR="00E22CB3" w:rsidRPr="00114D4C" w:rsidRDefault="00E22CB3" w:rsidP="00114D4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78"/>
        <w:gridCol w:w="7666"/>
      </w:tblGrid>
      <w:tr w:rsidR="000A29CF" w:rsidRPr="00114D4C" w14:paraId="22200FB9" w14:textId="77777777" w:rsidTr="00C52DEC">
        <w:trPr>
          <w:trHeight w:val="515"/>
        </w:trPr>
        <w:tc>
          <w:tcPr>
            <w:tcW w:w="10456" w:type="dxa"/>
            <w:gridSpan w:val="2"/>
            <w:shd w:val="clear" w:color="auto" w:fill="70AD47" w:themeFill="accent6"/>
            <w:vAlign w:val="center"/>
          </w:tcPr>
          <w:p w14:paraId="64DA3494" w14:textId="148D7599" w:rsidR="00E22CB3" w:rsidRPr="00114D4C" w:rsidRDefault="000B2623" w:rsidP="00114D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14D4C">
              <w:rPr>
                <w:b/>
                <w:sz w:val="24"/>
                <w:szCs w:val="24"/>
              </w:rPr>
              <w:t>Д</w:t>
            </w:r>
            <w:r w:rsidR="00E22CB3" w:rsidRPr="00114D4C">
              <w:rPr>
                <w:b/>
                <w:sz w:val="24"/>
                <w:szCs w:val="24"/>
              </w:rPr>
              <w:t>-</w:t>
            </w:r>
            <w:r w:rsidR="003A1FBC" w:rsidRPr="00114D4C">
              <w:rPr>
                <w:b/>
                <w:sz w:val="24"/>
                <w:szCs w:val="24"/>
              </w:rPr>
              <w:t xml:space="preserve">2 </w:t>
            </w:r>
            <w:r w:rsidR="00E22CB3" w:rsidRPr="00114D4C">
              <w:rPr>
                <w:b/>
                <w:sz w:val="24"/>
                <w:szCs w:val="24"/>
              </w:rPr>
              <w:t>/ «</w:t>
            </w:r>
            <w:r w:rsidR="00911978" w:rsidRPr="00114D4C">
              <w:rPr>
                <w:b/>
                <w:sz w:val="24"/>
                <w:szCs w:val="24"/>
              </w:rPr>
              <w:t>13</w:t>
            </w:r>
            <w:r w:rsidR="00E22CB3" w:rsidRPr="00114D4C">
              <w:rPr>
                <w:b/>
                <w:sz w:val="24"/>
                <w:szCs w:val="24"/>
              </w:rPr>
              <w:t xml:space="preserve">» </w:t>
            </w:r>
            <w:r w:rsidR="00E3347B" w:rsidRPr="00114D4C">
              <w:rPr>
                <w:b/>
                <w:sz w:val="24"/>
                <w:szCs w:val="24"/>
              </w:rPr>
              <w:t>апреля</w:t>
            </w:r>
            <w:r w:rsidR="00E22CB3" w:rsidRPr="00114D4C">
              <w:rPr>
                <w:b/>
                <w:sz w:val="24"/>
                <w:szCs w:val="24"/>
              </w:rPr>
              <w:t xml:space="preserve"> 202</w:t>
            </w:r>
            <w:r w:rsidR="000433FE" w:rsidRPr="00114D4C">
              <w:rPr>
                <w:b/>
                <w:sz w:val="24"/>
                <w:szCs w:val="24"/>
              </w:rPr>
              <w:t>5</w:t>
            </w:r>
            <w:r w:rsidR="00E22CB3" w:rsidRPr="00114D4C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5B6DD5" w:rsidRPr="00114D4C" w14:paraId="1B4DEF5D" w14:textId="77777777" w:rsidTr="00C91346">
        <w:tc>
          <w:tcPr>
            <w:tcW w:w="1838" w:type="dxa"/>
            <w:vAlign w:val="center"/>
          </w:tcPr>
          <w:p w14:paraId="4307ECA5" w14:textId="65B03DF8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09.</w:t>
            </w:r>
            <w:r w:rsidR="00E3347B" w:rsidRPr="00114D4C">
              <w:rPr>
                <w:sz w:val="24"/>
                <w:szCs w:val="24"/>
              </w:rPr>
              <w:t>30</w:t>
            </w:r>
            <w:r w:rsidRPr="00114D4C">
              <w:rPr>
                <w:sz w:val="24"/>
                <w:szCs w:val="24"/>
              </w:rPr>
              <w:t xml:space="preserve"> –</w:t>
            </w:r>
            <w:r w:rsidR="00E3347B" w:rsidRPr="00114D4C">
              <w:rPr>
                <w:sz w:val="24"/>
                <w:szCs w:val="24"/>
              </w:rPr>
              <w:t>11</w:t>
            </w:r>
            <w:r w:rsidRPr="00114D4C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vAlign w:val="center"/>
          </w:tcPr>
          <w:p w14:paraId="220E57E0" w14:textId="2A7F6680" w:rsidR="005B6DD5" w:rsidRPr="00114D4C" w:rsidRDefault="00E3347B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 xml:space="preserve">Прибытие, трансфер на площадку, заселение. </w:t>
            </w:r>
            <w:r w:rsidR="005B6DD5" w:rsidRPr="00114D4C">
              <w:rPr>
                <w:sz w:val="24"/>
                <w:szCs w:val="24"/>
              </w:rPr>
              <w:t>Регистрация экспертов и конкурсантов на площадке. Подписание протоколов регистрации экспертов и конкурсантов.</w:t>
            </w:r>
          </w:p>
        </w:tc>
      </w:tr>
      <w:tr w:rsidR="005B6DD5" w:rsidRPr="00114D4C" w14:paraId="3514A521" w14:textId="77777777" w:rsidTr="00C91346">
        <w:tc>
          <w:tcPr>
            <w:tcW w:w="1838" w:type="dxa"/>
            <w:vAlign w:val="center"/>
          </w:tcPr>
          <w:p w14:paraId="13F4EB46" w14:textId="63933462" w:rsidR="005B6DD5" w:rsidRPr="00114D4C" w:rsidRDefault="00E3347B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11</w:t>
            </w:r>
            <w:r w:rsidR="005B6DD5" w:rsidRPr="00114D4C">
              <w:rPr>
                <w:sz w:val="24"/>
                <w:szCs w:val="24"/>
              </w:rPr>
              <w:t xml:space="preserve">.15 – </w:t>
            </w:r>
            <w:r w:rsidRPr="00114D4C">
              <w:rPr>
                <w:sz w:val="24"/>
                <w:szCs w:val="24"/>
              </w:rPr>
              <w:t>12</w:t>
            </w:r>
            <w:r w:rsidR="005B6DD5" w:rsidRPr="00114D4C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vAlign w:val="center"/>
          </w:tcPr>
          <w:p w14:paraId="35F28CE9" w14:textId="4A109CF6" w:rsidR="005B6DD5" w:rsidRPr="00114D4C" w:rsidRDefault="005B6DD5" w:rsidP="00114D4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 xml:space="preserve">Распределение главным экспертом ролей экспертов на чемпионате: </w:t>
            </w:r>
            <w:r w:rsidRPr="00114D4C">
              <w:rPr>
                <w:i/>
                <w:iCs/>
                <w:sz w:val="24"/>
                <w:szCs w:val="24"/>
              </w:rPr>
              <w:t>оценивающие эксперты, контроль времени, наблюдение за конкурсной площадкой, ответственный за соблюдение требований охраны труда</w:t>
            </w:r>
            <w:r w:rsidRPr="00114D4C">
              <w:rPr>
                <w:sz w:val="24"/>
                <w:szCs w:val="24"/>
              </w:rPr>
              <w:t xml:space="preserve"> и др.  Подписание протокола распределения ролей.</w:t>
            </w:r>
            <w:r w:rsidR="00E3347B" w:rsidRPr="00114D4C">
              <w:rPr>
                <w:sz w:val="24"/>
                <w:szCs w:val="24"/>
              </w:rPr>
              <w:t xml:space="preserve"> Инструктаж по охране труда среди экспертов. Подписание протокола ознакомления с правилами охраны труда.</w:t>
            </w:r>
          </w:p>
        </w:tc>
      </w:tr>
      <w:tr w:rsidR="005B6DD5" w:rsidRPr="00114D4C" w14:paraId="377C9AD2" w14:textId="77777777" w:rsidTr="00C91346">
        <w:tc>
          <w:tcPr>
            <w:tcW w:w="1838" w:type="dxa"/>
            <w:vAlign w:val="center"/>
          </w:tcPr>
          <w:p w14:paraId="6FEC1AA8" w14:textId="060DCDD5" w:rsidR="005B6DD5" w:rsidRPr="00114D4C" w:rsidRDefault="00E3347B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12</w:t>
            </w:r>
            <w:r w:rsidR="005B6DD5" w:rsidRPr="00114D4C">
              <w:rPr>
                <w:sz w:val="24"/>
                <w:szCs w:val="24"/>
              </w:rPr>
              <w:t xml:space="preserve">.30 – </w:t>
            </w:r>
            <w:r w:rsidRPr="00114D4C">
              <w:rPr>
                <w:sz w:val="24"/>
                <w:szCs w:val="24"/>
              </w:rPr>
              <w:t>13</w:t>
            </w:r>
            <w:r w:rsidR="005B6DD5" w:rsidRPr="00114D4C">
              <w:rPr>
                <w:sz w:val="24"/>
                <w:szCs w:val="24"/>
              </w:rPr>
              <w:t>.</w:t>
            </w:r>
            <w:r w:rsidRPr="00114D4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4FC79A70" w14:textId="17F2ACA2" w:rsidR="005B6DD5" w:rsidRPr="00114D4C" w:rsidRDefault="00E3347B" w:rsidP="00114D4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14D4C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5B6DD5" w:rsidRPr="00114D4C" w14:paraId="3C473AF8" w14:textId="77777777" w:rsidTr="00C91346">
        <w:tc>
          <w:tcPr>
            <w:tcW w:w="1838" w:type="dxa"/>
            <w:vAlign w:val="center"/>
          </w:tcPr>
          <w:p w14:paraId="7E78FFF5" w14:textId="6C4140D7" w:rsidR="005B6DD5" w:rsidRPr="00114D4C" w:rsidRDefault="00911978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13.15 – 16.00</w:t>
            </w:r>
          </w:p>
        </w:tc>
        <w:tc>
          <w:tcPr>
            <w:tcW w:w="8618" w:type="dxa"/>
            <w:vAlign w:val="center"/>
          </w:tcPr>
          <w:p w14:paraId="18429CFB" w14:textId="77777777" w:rsidR="005B6DD5" w:rsidRPr="00114D4C" w:rsidRDefault="005B6DD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 xml:space="preserve">Внесение 30% изменений в конкурсное задание, его согласование с менеджером компетенции и утверждение. Обсуждение критериев оценки. Подписание протоколов: о принятии и ознакомлении с 30% изменениями КЗ и критериями оценки. </w:t>
            </w:r>
          </w:p>
          <w:p w14:paraId="4E8D171C" w14:textId="77777777" w:rsidR="005B6DD5" w:rsidRPr="00114D4C" w:rsidRDefault="005B6DD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 xml:space="preserve">Работа в цифровой системе оценивания (ЦСО): </w:t>
            </w:r>
          </w:p>
          <w:p w14:paraId="15BC636B" w14:textId="77777777" w:rsidR="005B6DD5" w:rsidRPr="00114D4C" w:rsidRDefault="005B6DD5" w:rsidP="00114D4C">
            <w:pPr>
              <w:numPr>
                <w:ilvl w:val="0"/>
                <w:numId w:val="27"/>
              </w:numPr>
              <w:spacing w:line="276" w:lineRule="auto"/>
              <w:ind w:left="714" w:hanging="35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114D4C">
              <w:rPr>
                <w:i/>
                <w:iCs/>
                <w:sz w:val="24"/>
                <w:szCs w:val="24"/>
              </w:rPr>
              <w:t>Подтверждение запуска чемпионата</w:t>
            </w:r>
          </w:p>
          <w:p w14:paraId="773EB5F7" w14:textId="77777777" w:rsidR="005B6DD5" w:rsidRPr="00114D4C" w:rsidRDefault="005B6DD5" w:rsidP="00114D4C">
            <w:pPr>
              <w:numPr>
                <w:ilvl w:val="0"/>
                <w:numId w:val="28"/>
              </w:numPr>
              <w:spacing w:line="276" w:lineRule="auto"/>
              <w:ind w:left="714" w:hanging="35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114D4C">
              <w:rPr>
                <w:i/>
                <w:iCs/>
                <w:sz w:val="24"/>
                <w:szCs w:val="24"/>
              </w:rPr>
              <w:t>Подтверждение участников чемпионата</w:t>
            </w:r>
          </w:p>
          <w:p w14:paraId="3BD7CA7A" w14:textId="77777777" w:rsidR="005B6DD5" w:rsidRPr="00114D4C" w:rsidRDefault="005B6DD5" w:rsidP="00114D4C">
            <w:pPr>
              <w:numPr>
                <w:ilvl w:val="0"/>
                <w:numId w:val="29"/>
              </w:numPr>
              <w:spacing w:line="276" w:lineRule="auto"/>
              <w:ind w:left="714" w:hanging="35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114D4C">
              <w:rPr>
                <w:i/>
                <w:iCs/>
                <w:sz w:val="24"/>
                <w:szCs w:val="24"/>
              </w:rPr>
              <w:t xml:space="preserve">Внесение Схемы оценки </w:t>
            </w:r>
          </w:p>
          <w:p w14:paraId="607F8D00" w14:textId="77777777" w:rsidR="005B6DD5" w:rsidRPr="00114D4C" w:rsidRDefault="005B6DD5" w:rsidP="00114D4C">
            <w:pPr>
              <w:numPr>
                <w:ilvl w:val="0"/>
                <w:numId w:val="30"/>
              </w:numPr>
              <w:spacing w:line="276" w:lineRule="auto"/>
              <w:ind w:left="714" w:hanging="35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114D4C">
              <w:rPr>
                <w:i/>
                <w:iCs/>
                <w:sz w:val="24"/>
                <w:szCs w:val="24"/>
              </w:rPr>
              <w:t>Распределение ролей экспертов на чемпионате</w:t>
            </w:r>
          </w:p>
          <w:p w14:paraId="18511B4F" w14:textId="77777777" w:rsidR="005B6DD5" w:rsidRPr="00114D4C" w:rsidRDefault="005B6DD5" w:rsidP="00114D4C">
            <w:pPr>
              <w:numPr>
                <w:ilvl w:val="0"/>
                <w:numId w:val="31"/>
              </w:numPr>
              <w:spacing w:line="276" w:lineRule="auto"/>
              <w:ind w:left="714" w:hanging="35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114D4C">
              <w:rPr>
                <w:i/>
                <w:iCs/>
                <w:sz w:val="24"/>
                <w:szCs w:val="24"/>
              </w:rPr>
              <w:lastRenderedPageBreak/>
              <w:t>Блокировка схемы оценки</w:t>
            </w:r>
          </w:p>
          <w:p w14:paraId="03004442" w14:textId="7A916529" w:rsidR="005B6DD5" w:rsidRPr="00114D4C" w:rsidRDefault="005B6DD5" w:rsidP="00114D4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 xml:space="preserve">Подписание экспертами протокола блокировки схемы. </w:t>
            </w:r>
            <w:r w:rsidRPr="00114D4C">
              <w:rPr>
                <w:bCs/>
                <w:sz w:val="24"/>
                <w:szCs w:val="24"/>
              </w:rPr>
              <w:t>с указанием ШТАМПА времени</w:t>
            </w:r>
            <w:r w:rsidRPr="00114D4C">
              <w:rPr>
                <w:sz w:val="24"/>
                <w:szCs w:val="24"/>
              </w:rPr>
              <w:t>.</w:t>
            </w:r>
          </w:p>
        </w:tc>
      </w:tr>
      <w:tr w:rsidR="005B6DD5" w:rsidRPr="00114D4C" w14:paraId="0BB330D1" w14:textId="77777777" w:rsidTr="00C91346">
        <w:tc>
          <w:tcPr>
            <w:tcW w:w="1838" w:type="dxa"/>
            <w:vAlign w:val="center"/>
          </w:tcPr>
          <w:p w14:paraId="4D758CFC" w14:textId="2A18A15C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lastRenderedPageBreak/>
              <w:t>1</w:t>
            </w:r>
            <w:r w:rsidR="00197385" w:rsidRPr="00114D4C">
              <w:rPr>
                <w:sz w:val="24"/>
                <w:szCs w:val="24"/>
              </w:rPr>
              <w:t>6</w:t>
            </w:r>
            <w:r w:rsidRPr="00114D4C">
              <w:rPr>
                <w:sz w:val="24"/>
                <w:szCs w:val="24"/>
              </w:rPr>
              <w:t>.00 – 1</w:t>
            </w:r>
            <w:r w:rsidR="00197385" w:rsidRPr="00114D4C">
              <w:rPr>
                <w:sz w:val="24"/>
                <w:szCs w:val="24"/>
              </w:rPr>
              <w:t>7</w:t>
            </w:r>
            <w:r w:rsidRPr="00114D4C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vAlign w:val="center"/>
          </w:tcPr>
          <w:p w14:paraId="31AE6DB3" w14:textId="36E2D054" w:rsidR="005B6DD5" w:rsidRPr="00114D4C" w:rsidRDefault="005B6DD5" w:rsidP="00114D4C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14D4C">
              <w:rPr>
                <w:b/>
                <w:bCs/>
                <w:sz w:val="24"/>
                <w:szCs w:val="24"/>
              </w:rPr>
              <w:t>Проведение специальной подготовки</w:t>
            </w:r>
            <w:r w:rsidRPr="00114D4C">
              <w:rPr>
                <w:sz w:val="24"/>
                <w:szCs w:val="24"/>
              </w:rPr>
              <w:t xml:space="preserve"> для обеспечения высокого качества, профессионализма и соответствия процесса оценки правилам и процедурам. Подписание о проведении подготовки протокола экспертами.</w:t>
            </w:r>
          </w:p>
        </w:tc>
      </w:tr>
      <w:tr w:rsidR="005B6DD5" w:rsidRPr="00114D4C" w14:paraId="321B7A7F" w14:textId="77777777" w:rsidTr="00C91346">
        <w:tc>
          <w:tcPr>
            <w:tcW w:w="1838" w:type="dxa"/>
            <w:vAlign w:val="center"/>
          </w:tcPr>
          <w:p w14:paraId="5A02139B" w14:textId="1697BB4A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</w:t>
            </w:r>
            <w:r w:rsidR="00197385" w:rsidRPr="00114D4C">
              <w:rPr>
                <w:sz w:val="24"/>
                <w:szCs w:val="24"/>
              </w:rPr>
              <w:t>7</w:t>
            </w:r>
            <w:r w:rsidRPr="00114D4C">
              <w:rPr>
                <w:sz w:val="24"/>
                <w:szCs w:val="24"/>
              </w:rPr>
              <w:t>.00-1</w:t>
            </w:r>
            <w:r w:rsidR="00197385" w:rsidRPr="00114D4C">
              <w:rPr>
                <w:sz w:val="24"/>
                <w:szCs w:val="24"/>
              </w:rPr>
              <w:t>7</w:t>
            </w:r>
            <w:r w:rsidRPr="00114D4C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vAlign w:val="center"/>
          </w:tcPr>
          <w:p w14:paraId="1CB6F681" w14:textId="365EF8DD" w:rsidR="005B6DD5" w:rsidRPr="00114D4C" w:rsidRDefault="005B6DD5" w:rsidP="00114D4C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Контрольная 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 w:rsidR="00197385" w:rsidRPr="00114D4C" w14:paraId="1B10D3EC" w14:textId="77777777" w:rsidTr="00C91346">
        <w:tc>
          <w:tcPr>
            <w:tcW w:w="1838" w:type="dxa"/>
            <w:vAlign w:val="center"/>
          </w:tcPr>
          <w:p w14:paraId="37C2DA85" w14:textId="5CB70EE3" w:rsidR="00197385" w:rsidRPr="00114D4C" w:rsidRDefault="0019738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17.30-18.30</w:t>
            </w:r>
          </w:p>
        </w:tc>
        <w:tc>
          <w:tcPr>
            <w:tcW w:w="8618" w:type="dxa"/>
            <w:vAlign w:val="center"/>
          </w:tcPr>
          <w:p w14:paraId="4945EFE4" w14:textId="5EB92E3F" w:rsidR="00197385" w:rsidRPr="00114D4C" w:rsidRDefault="0019738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Ужин</w:t>
            </w:r>
          </w:p>
        </w:tc>
      </w:tr>
      <w:tr w:rsidR="005B6DD5" w:rsidRPr="00114D4C" w14:paraId="1BBBB3A5" w14:textId="77777777" w:rsidTr="00C52DEC">
        <w:trPr>
          <w:trHeight w:val="510"/>
        </w:trPr>
        <w:tc>
          <w:tcPr>
            <w:tcW w:w="10456" w:type="dxa"/>
            <w:gridSpan w:val="2"/>
            <w:shd w:val="clear" w:color="auto" w:fill="70AD47" w:themeFill="accent6"/>
            <w:vAlign w:val="center"/>
          </w:tcPr>
          <w:p w14:paraId="04390D31" w14:textId="11E51C84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14D4C">
              <w:rPr>
                <w:b/>
                <w:sz w:val="24"/>
                <w:szCs w:val="24"/>
              </w:rPr>
              <w:t>Д-1 / «</w:t>
            </w:r>
            <w:r w:rsidR="00A93DC3" w:rsidRPr="00114D4C">
              <w:rPr>
                <w:b/>
                <w:sz w:val="24"/>
                <w:szCs w:val="24"/>
              </w:rPr>
              <w:t>14</w:t>
            </w:r>
            <w:r w:rsidRPr="00114D4C">
              <w:rPr>
                <w:b/>
                <w:sz w:val="24"/>
                <w:szCs w:val="24"/>
              </w:rPr>
              <w:t xml:space="preserve">» </w:t>
            </w:r>
            <w:r w:rsidR="00911978" w:rsidRPr="00114D4C">
              <w:rPr>
                <w:b/>
                <w:sz w:val="24"/>
                <w:szCs w:val="24"/>
              </w:rPr>
              <w:t>апреля</w:t>
            </w:r>
            <w:r w:rsidRPr="00114D4C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197385" w:rsidRPr="00114D4C" w14:paraId="1BF636B8" w14:textId="77777777" w:rsidTr="007E421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5B651614" w14:textId="0DE101DE" w:rsidR="00197385" w:rsidRPr="00114D4C" w:rsidRDefault="00197385" w:rsidP="00114D4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08.00 - 08.30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0CF3EA" w14:textId="14F3E50A" w:rsidR="00197385" w:rsidRPr="00114D4C" w:rsidRDefault="00197385" w:rsidP="00114D4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5B6DD5" w:rsidRPr="00114D4C" w14:paraId="374AF159" w14:textId="77777777" w:rsidTr="007E421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228EDDA1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08.30 - 08.45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071C5CA4" w:rsidR="005B6DD5" w:rsidRPr="00114D4C" w:rsidRDefault="005B6DD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 xml:space="preserve">Регистрация </w:t>
            </w:r>
            <w:r w:rsidRPr="00114D4C">
              <w:rPr>
                <w:sz w:val="24"/>
                <w:szCs w:val="24"/>
              </w:rPr>
              <w:t>конкурсантов: сверка паспортов, проверка наличия полиса ОМС. Подписание протокола регистрации конкурсантов. Регистрация экспертов. Подписание протокола регистрации экспертов.</w:t>
            </w:r>
          </w:p>
        </w:tc>
      </w:tr>
      <w:tr w:rsidR="005B6DD5" w:rsidRPr="00114D4C" w14:paraId="0C4196B2" w14:textId="77777777" w:rsidTr="007E421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E6ACAD9" w14:textId="5DD93743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08.45 – 09.45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F4ED54" w14:textId="661AA9FC" w:rsidR="005B6DD5" w:rsidRPr="00114D4C" w:rsidRDefault="005B6DD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 xml:space="preserve">Проведение инструктажа по охране труда среди конкурсантов. Ознакомление конкурсантов с измененным конкурсным заданием и обобщенными критериями оценки.  Жеребьёвка рабочих мест. Подписание протоколов ознакомления с </w:t>
            </w:r>
            <w:r w:rsidRPr="00114D4C">
              <w:rPr>
                <w:bCs/>
                <w:sz w:val="24"/>
                <w:szCs w:val="24"/>
              </w:rPr>
              <w:t xml:space="preserve">правилами по охране труда, </w:t>
            </w:r>
            <w:r w:rsidRPr="00114D4C">
              <w:rPr>
                <w:sz w:val="24"/>
                <w:szCs w:val="24"/>
              </w:rPr>
              <w:t xml:space="preserve">жеребьёвки по распределению конкурсных мест, </w:t>
            </w:r>
            <w:r w:rsidRPr="00114D4C">
              <w:rPr>
                <w:bCs/>
                <w:sz w:val="24"/>
                <w:szCs w:val="24"/>
              </w:rPr>
              <w:t xml:space="preserve">ознакомления конкурсантов с конкурсной и нормативной документацией. </w:t>
            </w:r>
          </w:p>
        </w:tc>
      </w:tr>
      <w:tr w:rsidR="00197385" w:rsidRPr="00114D4C" w14:paraId="0461B825" w14:textId="77777777" w:rsidTr="007E421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82DCE53" w14:textId="679DC88A" w:rsidR="00197385" w:rsidRPr="00114D4C" w:rsidRDefault="00197385" w:rsidP="00114D4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09.45 –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E3197B" w14:textId="77777777" w:rsidR="00197385" w:rsidRPr="00114D4C" w:rsidRDefault="0019738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Проверка экспертами личного инструмента конкурсантов. Подготовка конкурсантами рабочих мест, проверка и подготовка инструментов и материалов, ознакомление с оборудованием и его тестирование. Подписание протоколов: проверки личных инструментов экспертами, ознакомления конкурсантов с рабочими местами и оборудованием.</w:t>
            </w:r>
          </w:p>
          <w:p w14:paraId="52361DA9" w14:textId="45430FB1" w:rsidR="00911978" w:rsidRPr="00114D4C" w:rsidRDefault="00911978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Подготовка конкурсантами рабочих мест, проверка и подготовка инструментов и материалов, ознакомление с оборудованием и его тестирование. Подписание протоколов: проверки личных инструментов экспертами, ознакомления конкурсантов с рабочими местами и оборудованием</w:t>
            </w:r>
          </w:p>
          <w:p w14:paraId="6C55647D" w14:textId="77777777" w:rsidR="00197385" w:rsidRPr="00114D4C" w:rsidRDefault="0019738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Работа главным экспертом в системе ЦСО:</w:t>
            </w:r>
          </w:p>
          <w:p w14:paraId="22FD0354" w14:textId="77777777" w:rsidR="00197385" w:rsidRPr="00114D4C" w:rsidRDefault="00197385" w:rsidP="00114D4C">
            <w:pPr>
              <w:numPr>
                <w:ilvl w:val="0"/>
                <w:numId w:val="32"/>
              </w:numPr>
              <w:spacing w:line="276" w:lineRule="auto"/>
              <w:ind w:left="714" w:hanging="35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114D4C">
              <w:rPr>
                <w:i/>
                <w:iCs/>
                <w:sz w:val="24"/>
                <w:szCs w:val="24"/>
              </w:rPr>
              <w:t>Формирование протоколов</w:t>
            </w:r>
          </w:p>
          <w:p w14:paraId="5F7560FD" w14:textId="77777777" w:rsidR="00197385" w:rsidRPr="00114D4C" w:rsidRDefault="00197385" w:rsidP="00114D4C">
            <w:pPr>
              <w:numPr>
                <w:ilvl w:val="0"/>
                <w:numId w:val="33"/>
              </w:numPr>
              <w:spacing w:line="276" w:lineRule="auto"/>
              <w:ind w:left="714" w:hanging="35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114D4C">
              <w:rPr>
                <w:i/>
                <w:iCs/>
                <w:sz w:val="24"/>
                <w:szCs w:val="24"/>
              </w:rPr>
              <w:t>Распределение интервалов внесения оценок по дням</w:t>
            </w:r>
          </w:p>
          <w:p w14:paraId="40512769" w14:textId="588FA0E4" w:rsidR="00197385" w:rsidRPr="00114D4C" w:rsidRDefault="00197385" w:rsidP="00114D4C">
            <w:pPr>
              <w:numPr>
                <w:ilvl w:val="0"/>
                <w:numId w:val="34"/>
              </w:numPr>
              <w:spacing w:line="276" w:lineRule="auto"/>
              <w:ind w:left="714" w:hanging="35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114D4C">
              <w:rPr>
                <w:i/>
                <w:iCs/>
                <w:sz w:val="24"/>
                <w:szCs w:val="24"/>
              </w:rPr>
              <w:t>Формирование оценочных ведомостей</w:t>
            </w:r>
          </w:p>
        </w:tc>
      </w:tr>
      <w:tr w:rsidR="005B6DD5" w:rsidRPr="00114D4C" w14:paraId="63E84169" w14:textId="77777777" w:rsidTr="007E421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05FC7FFE" w14:textId="53763DB4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12.</w:t>
            </w:r>
            <w:r w:rsidR="00197385" w:rsidRPr="00114D4C">
              <w:rPr>
                <w:color w:val="000000"/>
                <w:sz w:val="24"/>
                <w:szCs w:val="24"/>
              </w:rPr>
              <w:t>0</w:t>
            </w:r>
            <w:r w:rsidR="00732A47" w:rsidRPr="00114D4C">
              <w:rPr>
                <w:color w:val="000000"/>
                <w:sz w:val="24"/>
                <w:szCs w:val="24"/>
              </w:rPr>
              <w:t>0</w:t>
            </w:r>
            <w:r w:rsidRPr="00114D4C">
              <w:rPr>
                <w:color w:val="000000"/>
                <w:sz w:val="24"/>
                <w:szCs w:val="24"/>
              </w:rPr>
              <w:t>-13.00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C6E912" w14:textId="42E1F6B4" w:rsidR="005B6DD5" w:rsidRPr="00114D4C" w:rsidRDefault="00197385" w:rsidP="00114D4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О</w:t>
            </w:r>
            <w:r w:rsidR="005B6DD5" w:rsidRPr="00114D4C">
              <w:rPr>
                <w:sz w:val="24"/>
                <w:szCs w:val="24"/>
              </w:rPr>
              <w:t>бед</w:t>
            </w:r>
          </w:p>
        </w:tc>
      </w:tr>
      <w:tr w:rsidR="005B6DD5" w:rsidRPr="00114D4C" w14:paraId="5E5E5F8B" w14:textId="77777777" w:rsidTr="007E421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636F531" w14:textId="0D772B78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13.00-1</w:t>
            </w:r>
            <w:r w:rsidR="00911978" w:rsidRPr="00114D4C">
              <w:rPr>
                <w:color w:val="000000"/>
                <w:sz w:val="24"/>
                <w:szCs w:val="24"/>
              </w:rPr>
              <w:t>6</w:t>
            </w:r>
            <w:r w:rsidRPr="00114D4C">
              <w:rPr>
                <w:color w:val="000000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156B68" w14:textId="0A1EC0BF" w:rsidR="00911978" w:rsidRPr="00114D4C" w:rsidRDefault="00911978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трансфер на площадку открытия итог</w:t>
            </w:r>
            <w:r w:rsidR="00A93DC3" w:rsidRPr="00114D4C">
              <w:rPr>
                <w:sz w:val="24"/>
                <w:szCs w:val="24"/>
              </w:rPr>
              <w:t>овог</w:t>
            </w:r>
            <w:r w:rsidRPr="00114D4C">
              <w:rPr>
                <w:sz w:val="24"/>
                <w:szCs w:val="24"/>
              </w:rPr>
              <w:t xml:space="preserve">о этапа Чемпионата </w:t>
            </w:r>
          </w:p>
          <w:p w14:paraId="75692932" w14:textId="422BEE22" w:rsidR="005B6DD5" w:rsidRPr="00114D4C" w:rsidRDefault="00911978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по профессиональному мастерству «Профессионалы», торжественное открытие</w:t>
            </w:r>
          </w:p>
        </w:tc>
      </w:tr>
      <w:tr w:rsidR="00911978" w:rsidRPr="00114D4C" w14:paraId="6F56972F" w14:textId="77777777" w:rsidTr="007E421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AD21A1F" w14:textId="05C854DE" w:rsidR="00911978" w:rsidRPr="00114D4C" w:rsidRDefault="00911978" w:rsidP="00114D4C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16.00-16.45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410B2E" w14:textId="4668961B" w:rsidR="00911978" w:rsidRPr="00114D4C" w:rsidRDefault="00911978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трансфер на площадку</w:t>
            </w:r>
          </w:p>
        </w:tc>
      </w:tr>
      <w:tr w:rsidR="00911978" w:rsidRPr="00114D4C" w14:paraId="7D27EAA6" w14:textId="77777777" w:rsidTr="007E4216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CADE35C" w14:textId="5E34F89A" w:rsidR="00911978" w:rsidRPr="00114D4C" w:rsidRDefault="00911978" w:rsidP="00114D4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17.00-18.00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F82ECA" w14:textId="64D57841" w:rsidR="00911978" w:rsidRPr="00114D4C" w:rsidRDefault="00911978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Ужин</w:t>
            </w:r>
          </w:p>
        </w:tc>
      </w:tr>
      <w:tr w:rsidR="005B6DD5" w:rsidRPr="00114D4C" w14:paraId="12E2C139" w14:textId="77777777" w:rsidTr="00C52DEC">
        <w:trPr>
          <w:trHeight w:val="510"/>
        </w:trPr>
        <w:tc>
          <w:tcPr>
            <w:tcW w:w="10456" w:type="dxa"/>
            <w:gridSpan w:val="2"/>
            <w:shd w:val="clear" w:color="auto" w:fill="70AD47" w:themeFill="accent6"/>
            <w:vAlign w:val="center"/>
          </w:tcPr>
          <w:p w14:paraId="1AB0FCE6" w14:textId="1D83B4B2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14D4C">
              <w:rPr>
                <w:b/>
                <w:sz w:val="24"/>
                <w:szCs w:val="24"/>
              </w:rPr>
              <w:t>Д1 / «</w:t>
            </w:r>
            <w:r w:rsidR="00A93DC3" w:rsidRPr="00114D4C">
              <w:rPr>
                <w:b/>
                <w:sz w:val="24"/>
                <w:szCs w:val="24"/>
              </w:rPr>
              <w:t>15</w:t>
            </w:r>
            <w:r w:rsidRPr="00114D4C">
              <w:rPr>
                <w:b/>
                <w:sz w:val="24"/>
                <w:szCs w:val="24"/>
              </w:rPr>
              <w:t xml:space="preserve">» </w:t>
            </w:r>
            <w:r w:rsidR="00911978" w:rsidRPr="00114D4C">
              <w:rPr>
                <w:b/>
                <w:sz w:val="24"/>
                <w:szCs w:val="24"/>
              </w:rPr>
              <w:t>апреля</w:t>
            </w:r>
            <w:r w:rsidRPr="00114D4C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5B6DD5" w:rsidRPr="00114D4C" w14:paraId="0233B4A6" w14:textId="77777777" w:rsidTr="00BD50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772EBEEE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lastRenderedPageBreak/>
              <w:t>8.00 -8.30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59442E1" w:rsidR="005B6DD5" w:rsidRPr="00114D4C" w:rsidRDefault="005B6DD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Завтрак конкурсантов и экспертов</w:t>
            </w:r>
          </w:p>
        </w:tc>
      </w:tr>
      <w:tr w:rsidR="005B6DD5" w:rsidRPr="00114D4C" w14:paraId="12E75D48" w14:textId="77777777" w:rsidTr="00BD50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75FB7A1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8.30 -8.40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63D67C71" w:rsidR="005B6DD5" w:rsidRPr="00114D4C" w:rsidRDefault="005B6DD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 xml:space="preserve">Прибытие экспертов и конкурсантов на площадку. Регистрация – подписание протоколов регистрации экспертов и конкурсантов.  Инструктаж по охране труда. Ознакомление конкурсантов с конкурсным заданием.  Подписание протоколов ознакомления экспертов и конкурсантов с правилами по охране труда. </w:t>
            </w:r>
          </w:p>
        </w:tc>
      </w:tr>
      <w:tr w:rsidR="005B6DD5" w:rsidRPr="00114D4C" w14:paraId="3E202974" w14:textId="77777777" w:rsidTr="00BD50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E148F68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8.40 -9.00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670D890" w:rsidR="005B6DD5" w:rsidRPr="00114D4C" w:rsidRDefault="005B6DD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Проверка рабочих мест конкурсантов. Подписание протокола о приемке рабочих мест. Подготовка рабочего места.</w:t>
            </w:r>
          </w:p>
        </w:tc>
      </w:tr>
      <w:tr w:rsidR="005B6DD5" w:rsidRPr="00114D4C" w14:paraId="7BE8CED1" w14:textId="77777777" w:rsidTr="00BD50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1D3034" w14:textId="634CE420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9.00-1</w:t>
            </w:r>
            <w:r w:rsidR="00A10FEB" w:rsidRPr="00114D4C">
              <w:rPr>
                <w:sz w:val="24"/>
                <w:szCs w:val="24"/>
              </w:rPr>
              <w:t>2</w:t>
            </w:r>
            <w:r w:rsidRPr="00114D4C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CEF710" w14:textId="69DE8C11" w:rsidR="005B6DD5" w:rsidRPr="00114D4C" w:rsidRDefault="005B6DD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 xml:space="preserve">Выполнение модуля </w:t>
            </w:r>
            <w:r w:rsidR="00A10FEB" w:rsidRPr="00114D4C">
              <w:rPr>
                <w:sz w:val="24"/>
                <w:szCs w:val="24"/>
              </w:rPr>
              <w:t>Б</w:t>
            </w:r>
            <w:r w:rsidR="00732A47" w:rsidRPr="00114D4C">
              <w:rPr>
                <w:sz w:val="24"/>
                <w:szCs w:val="24"/>
              </w:rPr>
              <w:t xml:space="preserve"> (</w:t>
            </w:r>
            <w:r w:rsidR="00732A47" w:rsidRPr="00114D4C">
              <w:rPr>
                <w:b/>
                <w:bCs/>
                <w:i/>
                <w:iCs/>
                <w:sz w:val="24"/>
                <w:szCs w:val="24"/>
              </w:rPr>
              <w:t>подготовка пилы к работе</w:t>
            </w:r>
            <w:r w:rsidR="00732A47" w:rsidRPr="00114D4C">
              <w:rPr>
                <w:sz w:val="24"/>
                <w:szCs w:val="24"/>
              </w:rPr>
              <w:t>)</w:t>
            </w:r>
          </w:p>
        </w:tc>
      </w:tr>
      <w:tr w:rsidR="005B6DD5" w:rsidRPr="00114D4C" w14:paraId="05521EC5" w14:textId="77777777" w:rsidTr="00BD50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D18E91A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</w:t>
            </w:r>
            <w:r w:rsidR="00A10FEB" w:rsidRPr="00114D4C">
              <w:rPr>
                <w:sz w:val="24"/>
                <w:szCs w:val="24"/>
              </w:rPr>
              <w:t>2</w:t>
            </w:r>
            <w:r w:rsidRPr="00114D4C">
              <w:rPr>
                <w:sz w:val="24"/>
                <w:szCs w:val="24"/>
              </w:rPr>
              <w:t>.30-1</w:t>
            </w:r>
            <w:r w:rsidR="00A10FEB" w:rsidRPr="00114D4C">
              <w:rPr>
                <w:sz w:val="24"/>
                <w:szCs w:val="24"/>
              </w:rPr>
              <w:t>3</w:t>
            </w:r>
            <w:r w:rsidRPr="00114D4C">
              <w:rPr>
                <w:sz w:val="24"/>
                <w:szCs w:val="24"/>
              </w:rPr>
              <w:t>.</w:t>
            </w:r>
            <w:r w:rsidR="00A10FEB" w:rsidRPr="00114D4C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739045A" w:rsidR="005B6DD5" w:rsidRPr="00114D4C" w:rsidRDefault="00A10FEB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Перерыв на обед конкурсантов и экспертов</w:t>
            </w:r>
          </w:p>
        </w:tc>
      </w:tr>
      <w:tr w:rsidR="005B6DD5" w:rsidRPr="00114D4C" w14:paraId="389B7713" w14:textId="77777777" w:rsidTr="00BD50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CEE2636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</w:t>
            </w:r>
            <w:r w:rsidR="00A10FEB" w:rsidRPr="00114D4C">
              <w:rPr>
                <w:sz w:val="24"/>
                <w:szCs w:val="24"/>
              </w:rPr>
              <w:t>3</w:t>
            </w:r>
            <w:r w:rsidRPr="00114D4C">
              <w:rPr>
                <w:sz w:val="24"/>
                <w:szCs w:val="24"/>
              </w:rPr>
              <w:t>.</w:t>
            </w:r>
            <w:r w:rsidR="00A10FEB" w:rsidRPr="00114D4C">
              <w:rPr>
                <w:sz w:val="24"/>
                <w:szCs w:val="24"/>
              </w:rPr>
              <w:t>15</w:t>
            </w:r>
            <w:r w:rsidRPr="00114D4C">
              <w:rPr>
                <w:sz w:val="24"/>
                <w:szCs w:val="24"/>
              </w:rPr>
              <w:t>-1</w:t>
            </w:r>
            <w:r w:rsidR="00A10FEB" w:rsidRPr="00114D4C">
              <w:rPr>
                <w:sz w:val="24"/>
                <w:szCs w:val="24"/>
              </w:rPr>
              <w:t>5</w:t>
            </w:r>
            <w:r w:rsidRPr="00114D4C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02F0550A" w:rsidR="005B6DD5" w:rsidRPr="00114D4C" w:rsidRDefault="00A10FEB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Выполнение модуля Г</w:t>
            </w:r>
            <w:r w:rsidR="00732A47" w:rsidRPr="00114D4C">
              <w:rPr>
                <w:sz w:val="24"/>
                <w:szCs w:val="24"/>
              </w:rPr>
              <w:t xml:space="preserve"> (</w:t>
            </w:r>
            <w:r w:rsidR="00732A47" w:rsidRPr="00114D4C">
              <w:rPr>
                <w:b/>
                <w:bCs/>
                <w:i/>
                <w:iCs/>
                <w:sz w:val="24"/>
                <w:szCs w:val="24"/>
              </w:rPr>
              <w:t>раскряжёвка комбинированным резом</w:t>
            </w:r>
            <w:r w:rsidR="00732A47" w:rsidRPr="00114D4C">
              <w:rPr>
                <w:sz w:val="24"/>
                <w:szCs w:val="24"/>
              </w:rPr>
              <w:t>)</w:t>
            </w:r>
          </w:p>
        </w:tc>
      </w:tr>
      <w:tr w:rsidR="005B6DD5" w:rsidRPr="00114D4C" w14:paraId="1B4FD1B1" w14:textId="77777777" w:rsidTr="00BD50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B0FFCF5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</w:t>
            </w:r>
            <w:r w:rsidR="00A10FEB" w:rsidRPr="00114D4C">
              <w:rPr>
                <w:sz w:val="24"/>
                <w:szCs w:val="24"/>
              </w:rPr>
              <w:t>5</w:t>
            </w:r>
            <w:r w:rsidRPr="00114D4C">
              <w:rPr>
                <w:sz w:val="24"/>
                <w:szCs w:val="24"/>
              </w:rPr>
              <w:t>.30-1</w:t>
            </w:r>
            <w:r w:rsidR="00A10FEB" w:rsidRPr="00114D4C">
              <w:rPr>
                <w:sz w:val="24"/>
                <w:szCs w:val="24"/>
              </w:rPr>
              <w:t>5</w:t>
            </w:r>
            <w:r w:rsidRPr="00114D4C">
              <w:rPr>
                <w:sz w:val="24"/>
                <w:szCs w:val="24"/>
                <w:lang w:val="en-US"/>
              </w:rPr>
              <w:t>.</w:t>
            </w:r>
            <w:r w:rsidR="00A10FEB" w:rsidRPr="00114D4C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78B86FAE" w:rsidR="005B6DD5" w:rsidRPr="00114D4C" w:rsidRDefault="00A10FEB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Технический перерыв</w:t>
            </w:r>
          </w:p>
        </w:tc>
      </w:tr>
      <w:tr w:rsidR="005B6DD5" w:rsidRPr="00114D4C" w14:paraId="3E49BAC8" w14:textId="77777777" w:rsidTr="00BD50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6F2D5A" w14:textId="4E54779E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</w:t>
            </w:r>
            <w:r w:rsidR="00A10FEB" w:rsidRPr="00114D4C">
              <w:rPr>
                <w:sz w:val="24"/>
                <w:szCs w:val="24"/>
              </w:rPr>
              <w:t>5.4</w:t>
            </w:r>
            <w:r w:rsidRPr="00114D4C">
              <w:rPr>
                <w:sz w:val="24"/>
                <w:szCs w:val="24"/>
              </w:rPr>
              <w:t>0-1</w:t>
            </w:r>
            <w:r w:rsidR="00A10FEB" w:rsidRPr="00114D4C">
              <w:rPr>
                <w:sz w:val="24"/>
                <w:szCs w:val="24"/>
              </w:rPr>
              <w:t>7</w:t>
            </w:r>
            <w:r w:rsidR="00151E19" w:rsidRPr="00114D4C">
              <w:rPr>
                <w:sz w:val="24"/>
                <w:szCs w:val="24"/>
              </w:rPr>
              <w:t>.</w:t>
            </w:r>
            <w:r w:rsidR="00A10FEB" w:rsidRPr="00114D4C">
              <w:rPr>
                <w:sz w:val="24"/>
                <w:szCs w:val="24"/>
              </w:rPr>
              <w:t>3</w:t>
            </w:r>
            <w:r w:rsidRPr="00114D4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2BCC4F" w14:textId="0B6FEEFB" w:rsidR="005B6DD5" w:rsidRPr="00114D4C" w:rsidRDefault="00A10FEB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Выполнение модуля Е</w:t>
            </w:r>
            <w:r w:rsidR="00732A47" w:rsidRPr="00114D4C">
              <w:rPr>
                <w:sz w:val="24"/>
                <w:szCs w:val="24"/>
              </w:rPr>
              <w:t xml:space="preserve"> (</w:t>
            </w:r>
            <w:r w:rsidR="00732A47" w:rsidRPr="00114D4C">
              <w:rPr>
                <w:b/>
                <w:bCs/>
                <w:i/>
                <w:iCs/>
                <w:sz w:val="24"/>
                <w:szCs w:val="24"/>
              </w:rPr>
              <w:t>точная раскряжевка</w:t>
            </w:r>
            <w:r w:rsidR="00732A47" w:rsidRPr="00114D4C">
              <w:rPr>
                <w:sz w:val="24"/>
                <w:szCs w:val="24"/>
              </w:rPr>
              <w:t>)</w:t>
            </w:r>
          </w:p>
        </w:tc>
      </w:tr>
      <w:tr w:rsidR="005B6DD5" w:rsidRPr="00114D4C" w14:paraId="430697CF" w14:textId="77777777" w:rsidTr="00BD50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81CA3E" w14:textId="62E7DF0B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</w:t>
            </w:r>
            <w:r w:rsidR="00A10FEB" w:rsidRPr="00114D4C">
              <w:rPr>
                <w:sz w:val="24"/>
                <w:szCs w:val="24"/>
              </w:rPr>
              <w:t>7.3</w:t>
            </w:r>
            <w:r w:rsidRPr="00114D4C">
              <w:rPr>
                <w:sz w:val="24"/>
                <w:szCs w:val="24"/>
              </w:rPr>
              <w:t>0-1</w:t>
            </w:r>
            <w:r w:rsidR="00A10FEB" w:rsidRPr="00114D4C">
              <w:rPr>
                <w:sz w:val="24"/>
                <w:szCs w:val="24"/>
              </w:rPr>
              <w:t>8.</w:t>
            </w:r>
            <w:r w:rsidRPr="00114D4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386EFC" w14:textId="0FD43968" w:rsidR="005B6DD5" w:rsidRPr="00114D4C" w:rsidRDefault="00A10FEB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Оценивание конкурсного задания, внесение оценок в ЦСО. Собрание экспертов: подведение итогов дня.</w:t>
            </w:r>
          </w:p>
        </w:tc>
      </w:tr>
      <w:tr w:rsidR="005B6DD5" w:rsidRPr="00114D4C" w14:paraId="3E8A8723" w14:textId="77777777" w:rsidTr="00BD506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A2F080" w14:textId="749A5E76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</w:t>
            </w:r>
            <w:r w:rsidR="00A10FEB" w:rsidRPr="00114D4C">
              <w:rPr>
                <w:sz w:val="24"/>
                <w:szCs w:val="24"/>
              </w:rPr>
              <w:t>8</w:t>
            </w:r>
            <w:r w:rsidRPr="00114D4C">
              <w:rPr>
                <w:sz w:val="24"/>
                <w:szCs w:val="24"/>
              </w:rPr>
              <w:t>.00-1</w:t>
            </w:r>
            <w:r w:rsidR="00A10FEB" w:rsidRPr="00114D4C">
              <w:rPr>
                <w:sz w:val="24"/>
                <w:szCs w:val="24"/>
              </w:rPr>
              <w:t>8</w:t>
            </w:r>
            <w:r w:rsidRPr="00114D4C">
              <w:rPr>
                <w:sz w:val="24"/>
                <w:szCs w:val="24"/>
              </w:rPr>
              <w:t>.</w:t>
            </w:r>
            <w:r w:rsidR="00A10FEB" w:rsidRPr="00114D4C">
              <w:rPr>
                <w:sz w:val="24"/>
                <w:szCs w:val="24"/>
              </w:rPr>
              <w:t>4</w:t>
            </w:r>
            <w:r w:rsidRPr="00114D4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F11A4A" w14:textId="39DF60A8" w:rsidR="005B6DD5" w:rsidRPr="00114D4C" w:rsidRDefault="00A10FEB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Ужин</w:t>
            </w:r>
          </w:p>
        </w:tc>
      </w:tr>
      <w:tr w:rsidR="005B6DD5" w:rsidRPr="00114D4C" w14:paraId="7A7676F3" w14:textId="77777777" w:rsidTr="00C52DEC">
        <w:trPr>
          <w:trHeight w:val="510"/>
        </w:trPr>
        <w:tc>
          <w:tcPr>
            <w:tcW w:w="10456" w:type="dxa"/>
            <w:gridSpan w:val="2"/>
            <w:shd w:val="clear" w:color="auto" w:fill="70AD47" w:themeFill="accent6"/>
            <w:vAlign w:val="center"/>
          </w:tcPr>
          <w:p w14:paraId="58922A88" w14:textId="60B7C1BE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14D4C">
              <w:rPr>
                <w:b/>
                <w:sz w:val="24"/>
                <w:szCs w:val="24"/>
              </w:rPr>
              <w:t>Д2 / «</w:t>
            </w:r>
            <w:r w:rsidR="00A93DC3" w:rsidRPr="00114D4C">
              <w:rPr>
                <w:b/>
                <w:sz w:val="24"/>
                <w:szCs w:val="24"/>
              </w:rPr>
              <w:t>1</w:t>
            </w:r>
            <w:r w:rsidR="00911978" w:rsidRPr="00114D4C">
              <w:rPr>
                <w:b/>
                <w:sz w:val="24"/>
                <w:szCs w:val="24"/>
              </w:rPr>
              <w:t>6</w:t>
            </w:r>
            <w:r w:rsidRPr="00114D4C">
              <w:rPr>
                <w:b/>
                <w:sz w:val="24"/>
                <w:szCs w:val="24"/>
              </w:rPr>
              <w:t xml:space="preserve">» </w:t>
            </w:r>
            <w:r w:rsidR="00A93DC3" w:rsidRPr="00114D4C">
              <w:rPr>
                <w:b/>
                <w:sz w:val="24"/>
                <w:szCs w:val="24"/>
              </w:rPr>
              <w:t>апреля</w:t>
            </w:r>
            <w:r w:rsidRPr="00114D4C">
              <w:rPr>
                <w:b/>
                <w:sz w:val="24"/>
                <w:szCs w:val="24"/>
              </w:rPr>
              <w:t xml:space="preserve"> 2025 г.</w:t>
            </w:r>
          </w:p>
        </w:tc>
      </w:tr>
      <w:tr w:rsidR="005B6DD5" w:rsidRPr="00114D4C" w14:paraId="6F35DA13" w14:textId="77777777" w:rsidTr="00CA270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1666022C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8.00 -8.30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D990B1A" w:rsidR="005B6DD5" w:rsidRPr="00114D4C" w:rsidRDefault="005B6DD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Завтрак конкурсантов и экспертов</w:t>
            </w:r>
          </w:p>
        </w:tc>
      </w:tr>
      <w:tr w:rsidR="005B6DD5" w:rsidRPr="00114D4C" w14:paraId="10A26DEA" w14:textId="77777777" w:rsidTr="00CA27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26E0383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8.30 -8.40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634BB238" w:rsidR="005B6DD5" w:rsidRPr="00114D4C" w:rsidRDefault="005B6DD5" w:rsidP="00114D4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Прибытие экспертов и конкурсантов на площадку. Регистрация – подписание протоколов регистрации экспертов и конкурсантов.  Инструктаж по охране труда. Ознакомление конкурсантов с конкурсным заданием.</w:t>
            </w:r>
            <w:r w:rsidRPr="00114D4C">
              <w:rPr>
                <w:sz w:val="24"/>
                <w:szCs w:val="24"/>
                <w:lang w:val="de-AT"/>
              </w:rPr>
              <w:t xml:space="preserve"> </w:t>
            </w:r>
            <w:r w:rsidRPr="00114D4C">
              <w:rPr>
                <w:sz w:val="24"/>
                <w:szCs w:val="24"/>
              </w:rPr>
              <w:t xml:space="preserve"> Подписание протоколов ознакомления экспертов и конкурсантов с правилами по охране труда. </w:t>
            </w:r>
          </w:p>
        </w:tc>
      </w:tr>
      <w:tr w:rsidR="005B6DD5" w:rsidRPr="00114D4C" w14:paraId="1DC8385E" w14:textId="77777777" w:rsidTr="00CA27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4A044D" w14:textId="318994E7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8.40 -9.00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3D7BD" w14:textId="6A00FD03" w:rsidR="005B6DD5" w:rsidRPr="00114D4C" w:rsidRDefault="005B6DD5" w:rsidP="00114D4C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Проверка рабочих мест конкурсантов. Подписание протокола о приемке рабочих мест. Подготовка рабочего места.</w:t>
            </w:r>
          </w:p>
        </w:tc>
      </w:tr>
      <w:tr w:rsidR="005B6DD5" w:rsidRPr="00114D4C" w14:paraId="751D11B8" w14:textId="77777777" w:rsidTr="00CA27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627DE76" w:rsidR="005B6DD5" w:rsidRPr="00114D4C" w:rsidRDefault="005B6DD5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9.00-1</w:t>
            </w:r>
            <w:r w:rsidR="00151E19" w:rsidRPr="00114D4C">
              <w:rPr>
                <w:sz w:val="24"/>
                <w:szCs w:val="24"/>
              </w:rPr>
              <w:t>1</w:t>
            </w:r>
            <w:r w:rsidRPr="00114D4C">
              <w:rPr>
                <w:sz w:val="24"/>
                <w:szCs w:val="24"/>
              </w:rPr>
              <w:t>.</w:t>
            </w:r>
            <w:r w:rsidR="00151E19" w:rsidRPr="00114D4C">
              <w:rPr>
                <w:sz w:val="24"/>
                <w:szCs w:val="24"/>
              </w:rPr>
              <w:t>3</w:t>
            </w:r>
            <w:r w:rsidRPr="00114D4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B8A59D4" w:rsidR="005B6DD5" w:rsidRPr="00114D4C" w:rsidRDefault="005B6DD5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 xml:space="preserve">Выполнение модуля </w:t>
            </w:r>
            <w:r w:rsidR="00151E19" w:rsidRPr="00114D4C">
              <w:rPr>
                <w:sz w:val="24"/>
                <w:szCs w:val="24"/>
              </w:rPr>
              <w:t>В</w:t>
            </w:r>
            <w:r w:rsidR="00732A47" w:rsidRPr="00114D4C">
              <w:rPr>
                <w:sz w:val="24"/>
                <w:szCs w:val="24"/>
              </w:rPr>
              <w:t xml:space="preserve"> (</w:t>
            </w:r>
            <w:r w:rsidR="00732A47" w:rsidRPr="00114D4C">
              <w:rPr>
                <w:b/>
                <w:bCs/>
                <w:i/>
                <w:iCs/>
                <w:sz w:val="24"/>
                <w:szCs w:val="24"/>
              </w:rPr>
              <w:t>валка дерева</w:t>
            </w:r>
            <w:r w:rsidR="00732A47" w:rsidRPr="00114D4C">
              <w:rPr>
                <w:sz w:val="24"/>
                <w:szCs w:val="24"/>
              </w:rPr>
              <w:t>)</w:t>
            </w:r>
          </w:p>
        </w:tc>
      </w:tr>
      <w:tr w:rsidR="00151E19" w:rsidRPr="00114D4C" w14:paraId="49B8AA7D" w14:textId="77777777" w:rsidTr="00CA27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9A36991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11.30-12.00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E6682F8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Технический перерыв</w:t>
            </w:r>
          </w:p>
        </w:tc>
      </w:tr>
      <w:tr w:rsidR="00151E19" w:rsidRPr="00114D4C" w14:paraId="4E6E9B4B" w14:textId="77777777" w:rsidTr="00CA270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7334B6F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12.00-12.45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5BAE7577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Перерыв на обед конкурсантов и экспертов</w:t>
            </w:r>
          </w:p>
        </w:tc>
      </w:tr>
      <w:tr w:rsidR="00151E19" w:rsidRPr="00114D4C" w14:paraId="3E732A2A" w14:textId="77777777" w:rsidTr="00CA270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26C328E1" w14:textId="2B0C2A19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12.45-14.15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040CFE" w14:textId="3F95F8FE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Выполнение модуля Д</w:t>
            </w:r>
            <w:r w:rsidR="00732A47" w:rsidRPr="00114D4C">
              <w:rPr>
                <w:sz w:val="24"/>
                <w:szCs w:val="24"/>
              </w:rPr>
              <w:t xml:space="preserve"> (</w:t>
            </w:r>
            <w:r w:rsidR="00732A47" w:rsidRPr="00114D4C">
              <w:rPr>
                <w:b/>
                <w:bCs/>
                <w:i/>
                <w:iCs/>
                <w:sz w:val="24"/>
                <w:szCs w:val="24"/>
              </w:rPr>
              <w:t>обрезка сучьев</w:t>
            </w:r>
            <w:r w:rsidR="00732A47" w:rsidRPr="00114D4C">
              <w:rPr>
                <w:sz w:val="24"/>
                <w:szCs w:val="24"/>
              </w:rPr>
              <w:t>)</w:t>
            </w:r>
          </w:p>
        </w:tc>
      </w:tr>
      <w:tr w:rsidR="00151E19" w:rsidRPr="00114D4C" w14:paraId="2C3E56D2" w14:textId="77777777" w:rsidTr="00CA27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66C73867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14.15-17.30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05217E9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Выполнение модуля Ж</w:t>
            </w:r>
            <w:r w:rsidR="00732A47" w:rsidRPr="00114D4C">
              <w:rPr>
                <w:sz w:val="24"/>
                <w:szCs w:val="24"/>
              </w:rPr>
              <w:t xml:space="preserve"> (</w:t>
            </w:r>
            <w:r w:rsidR="00732A47" w:rsidRPr="00114D4C">
              <w:rPr>
                <w:b/>
                <w:bCs/>
                <w:i/>
                <w:iCs/>
                <w:sz w:val="24"/>
                <w:szCs w:val="24"/>
              </w:rPr>
              <w:t>оказание первой помощи</w:t>
            </w:r>
            <w:r w:rsidR="00732A47" w:rsidRPr="00114D4C">
              <w:rPr>
                <w:sz w:val="24"/>
                <w:szCs w:val="24"/>
              </w:rPr>
              <w:t>)</w:t>
            </w:r>
          </w:p>
        </w:tc>
      </w:tr>
      <w:tr w:rsidR="00151E19" w:rsidRPr="00114D4C" w14:paraId="6108EB74" w14:textId="77777777" w:rsidTr="00CA27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31CFA6" w14:textId="26F444AD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17.30-18.00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F805F2" w14:textId="3ABCFDEE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Оценивание конкурсного задания, внесение оценок в ЦСО. Собрание экспертов: подведение итогов дня.</w:t>
            </w:r>
          </w:p>
        </w:tc>
      </w:tr>
      <w:tr w:rsidR="00151E19" w:rsidRPr="00114D4C" w14:paraId="2ABEFAAA" w14:textId="77777777" w:rsidTr="00CA27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C12A9D" w14:textId="552E2689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18.00-18.40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8C91B8" w14:textId="668939A6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Ужин</w:t>
            </w:r>
          </w:p>
        </w:tc>
      </w:tr>
      <w:tr w:rsidR="00151E19" w:rsidRPr="00114D4C" w14:paraId="4D59ECE1" w14:textId="77777777" w:rsidTr="00C52DEC">
        <w:trPr>
          <w:trHeight w:val="510"/>
        </w:trPr>
        <w:tc>
          <w:tcPr>
            <w:tcW w:w="10456" w:type="dxa"/>
            <w:gridSpan w:val="2"/>
            <w:shd w:val="clear" w:color="auto" w:fill="70AD47" w:themeFill="accent6"/>
            <w:vAlign w:val="center"/>
          </w:tcPr>
          <w:p w14:paraId="1CC504E8" w14:textId="04906EE4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lk190631117"/>
            <w:r w:rsidRPr="00114D4C">
              <w:rPr>
                <w:b/>
                <w:sz w:val="24"/>
                <w:szCs w:val="24"/>
              </w:rPr>
              <w:t>Д3 / «17» марта 2025 г.</w:t>
            </w:r>
          </w:p>
        </w:tc>
      </w:tr>
      <w:tr w:rsidR="00151E19" w:rsidRPr="00114D4C" w14:paraId="1C54786A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72D627" w14:textId="7CBA7AB1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8.00 -8.30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8E7CBE" w14:textId="2B779BA3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Завтрак конкурсантов и экспертов</w:t>
            </w:r>
          </w:p>
        </w:tc>
      </w:tr>
      <w:tr w:rsidR="00151E19" w:rsidRPr="00114D4C" w14:paraId="3EBD9336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9C49DB" w14:textId="1901CB9E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8.30 -8.40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CA3E1C" w14:textId="18AFDBF3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 xml:space="preserve">Прибытие экспертов и конкурсантов на площадку. Регистрация – подписание протоколов </w:t>
            </w:r>
            <w:r w:rsidR="00114D4C" w:rsidRPr="00114D4C">
              <w:rPr>
                <w:sz w:val="24"/>
                <w:szCs w:val="24"/>
              </w:rPr>
              <w:t>регистрации</w:t>
            </w:r>
            <w:r w:rsidRPr="00114D4C">
              <w:rPr>
                <w:sz w:val="24"/>
                <w:szCs w:val="24"/>
              </w:rPr>
              <w:t xml:space="preserve"> экспертов и конкурсантов.  Инструктаж по охране труда. Ознакомление конкурсантов с конкурсным заданием.</w:t>
            </w:r>
            <w:r w:rsidRPr="00114D4C">
              <w:rPr>
                <w:sz w:val="24"/>
                <w:szCs w:val="24"/>
                <w:lang w:val="de-AT"/>
              </w:rPr>
              <w:t xml:space="preserve"> </w:t>
            </w:r>
            <w:r w:rsidRPr="00114D4C">
              <w:rPr>
                <w:sz w:val="24"/>
                <w:szCs w:val="24"/>
              </w:rPr>
              <w:t xml:space="preserve"> Подписание протоколов ознакомления экспертов и конкурсантов с правилами по охране труда. </w:t>
            </w:r>
          </w:p>
        </w:tc>
      </w:tr>
      <w:tr w:rsidR="00151E19" w:rsidRPr="00114D4C" w14:paraId="5B3170E7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C54CB2" w14:textId="74ED34DA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8.40 -9.00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1C067A" w14:textId="133C2B9B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Проверка рабочих мест конкурсантов. Подписание протокола о приемке рабочих мест. Подготовка рабочего места.</w:t>
            </w:r>
          </w:p>
        </w:tc>
      </w:tr>
      <w:tr w:rsidR="00151E19" w:rsidRPr="00114D4C" w14:paraId="00F075B5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DC67AD" w14:textId="4B1181D6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9.00-11.30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8211C5" w14:textId="48D8A5F4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Выполнение модуля А</w:t>
            </w:r>
            <w:r w:rsidR="00732A47" w:rsidRPr="00114D4C">
              <w:rPr>
                <w:sz w:val="24"/>
                <w:szCs w:val="24"/>
              </w:rPr>
              <w:t xml:space="preserve"> (</w:t>
            </w:r>
            <w:r w:rsidR="00732A47" w:rsidRPr="00114D4C">
              <w:rPr>
                <w:b/>
                <w:bCs/>
                <w:i/>
                <w:iCs/>
                <w:sz w:val="24"/>
                <w:szCs w:val="24"/>
              </w:rPr>
              <w:t>работа с оборудованием, заточка</w:t>
            </w:r>
            <w:r w:rsidR="00732A47" w:rsidRPr="00114D4C">
              <w:rPr>
                <w:sz w:val="24"/>
                <w:szCs w:val="24"/>
              </w:rPr>
              <w:t>)</w:t>
            </w:r>
          </w:p>
        </w:tc>
      </w:tr>
      <w:tr w:rsidR="00151E19" w:rsidRPr="00114D4C" w14:paraId="7E492AB7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10D944" w14:textId="79AEC548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lastRenderedPageBreak/>
              <w:t>11.30-12.00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BDEA5" w14:textId="69683569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Технический перерыв</w:t>
            </w:r>
          </w:p>
        </w:tc>
      </w:tr>
      <w:tr w:rsidR="00151E19" w:rsidRPr="00114D4C" w14:paraId="43D3BD03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52E0E" w14:textId="40D3537E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12.00-12.30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848449" w14:textId="5DD5F002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Перерыв на обед конкурсантов и экспертов</w:t>
            </w:r>
          </w:p>
        </w:tc>
      </w:tr>
      <w:tr w:rsidR="00151E19" w:rsidRPr="00114D4C" w14:paraId="107E2FC0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D06E36C" w14:textId="0636D7D4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12.30-13</w:t>
            </w:r>
            <w:r w:rsidRPr="00114D4C">
              <w:rPr>
                <w:sz w:val="24"/>
                <w:szCs w:val="24"/>
                <w:lang w:val="en-US"/>
              </w:rPr>
              <w:t>.</w:t>
            </w:r>
            <w:r w:rsidRPr="00114D4C">
              <w:rPr>
                <w:sz w:val="24"/>
                <w:szCs w:val="24"/>
              </w:rPr>
              <w:t>3</w:t>
            </w:r>
            <w:r w:rsidRPr="00114D4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4F7D13" w14:textId="2D16BCE6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Оценивание конкурсного задания, внесение оценок в ЦСО. Блокировка оценок. Собрание экспертов: подведение итогов конкурса</w:t>
            </w:r>
          </w:p>
        </w:tc>
      </w:tr>
      <w:tr w:rsidR="00151E19" w:rsidRPr="00114D4C" w14:paraId="7FD50CED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8BA6BD" w14:textId="01028556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13.30-14.00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88A2A9" w14:textId="14548C38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Уборка рабочего места</w:t>
            </w:r>
          </w:p>
        </w:tc>
      </w:tr>
      <w:tr w:rsidR="00151E19" w:rsidRPr="00114D4C" w14:paraId="7E547795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17DC96" w14:textId="1924DE30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14.00-15.30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76602D" w14:textId="65EAF073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Церемония закрытия Итогового этапа Чемпионата по профессиональному мастерству «Профессионалы» на площадке проведения</w:t>
            </w:r>
          </w:p>
        </w:tc>
      </w:tr>
      <w:tr w:rsidR="00151E19" w:rsidRPr="00114D4C" w14:paraId="3BD88D61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BBEAF0" w14:textId="00EB58B7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14D4C">
              <w:rPr>
                <w:color w:val="000000"/>
                <w:sz w:val="24"/>
                <w:szCs w:val="24"/>
              </w:rPr>
              <w:t>15.30-19.26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30A937" w14:textId="5D3C3315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Отъезд участников</w:t>
            </w:r>
          </w:p>
        </w:tc>
      </w:tr>
      <w:tr w:rsidR="00151E19" w:rsidRPr="00114D4C" w14:paraId="3590578A" w14:textId="77777777" w:rsidTr="00C52DEC">
        <w:trPr>
          <w:trHeight w:val="70"/>
        </w:trPr>
        <w:tc>
          <w:tcPr>
            <w:tcW w:w="10456" w:type="dxa"/>
            <w:gridSpan w:val="2"/>
            <w:shd w:val="clear" w:color="auto" w:fill="70AD47" w:themeFill="accent6"/>
            <w:vAlign w:val="center"/>
          </w:tcPr>
          <w:p w14:paraId="0E17792C" w14:textId="2A736BBE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b/>
                <w:sz w:val="24"/>
                <w:szCs w:val="24"/>
              </w:rPr>
              <w:t>«</w:t>
            </w:r>
            <w:r w:rsidRPr="00114D4C">
              <w:rPr>
                <w:b/>
                <w:sz w:val="24"/>
                <w:szCs w:val="24"/>
                <w:lang w:val="en-US"/>
              </w:rPr>
              <w:t>1</w:t>
            </w:r>
            <w:r w:rsidRPr="00114D4C">
              <w:rPr>
                <w:b/>
                <w:sz w:val="24"/>
                <w:szCs w:val="24"/>
              </w:rPr>
              <w:t>8» апреля 2025 г.</w:t>
            </w:r>
          </w:p>
        </w:tc>
      </w:tr>
      <w:tr w:rsidR="00151E19" w:rsidRPr="00114D4C" w14:paraId="51F94034" w14:textId="77777777" w:rsidTr="00344B0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F872A5" w14:textId="7621A761" w:rsidR="00151E19" w:rsidRPr="00114D4C" w:rsidRDefault="00151E19" w:rsidP="00114D4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с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52E3C8" w14:textId="7D463F35" w:rsidR="00151E19" w:rsidRPr="00114D4C" w:rsidRDefault="00151E19" w:rsidP="00114D4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4D4C">
              <w:rPr>
                <w:sz w:val="24"/>
                <w:szCs w:val="24"/>
              </w:rPr>
              <w:t>Демонтаж конкурсных площадок</w:t>
            </w:r>
          </w:p>
        </w:tc>
      </w:tr>
      <w:bookmarkEnd w:id="0"/>
    </w:tbl>
    <w:p w14:paraId="36645CCB" w14:textId="0F389200" w:rsidR="00E22CB3" w:rsidRPr="00114D4C" w:rsidRDefault="00E22CB3" w:rsidP="00114D4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sectPr w:rsidR="00E22CB3" w:rsidRPr="00114D4C" w:rsidSect="00114D4C">
      <w:headerReference w:type="default" r:id="rId9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DB552" w14:textId="77777777" w:rsidR="00C303E9" w:rsidRDefault="00C303E9" w:rsidP="00970F49">
      <w:pPr>
        <w:spacing w:after="0" w:line="240" w:lineRule="auto"/>
      </w:pPr>
      <w:r>
        <w:separator/>
      </w:r>
    </w:p>
  </w:endnote>
  <w:endnote w:type="continuationSeparator" w:id="0">
    <w:p w14:paraId="44D6B9F4" w14:textId="77777777" w:rsidR="00C303E9" w:rsidRDefault="00C303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D5F2A" w14:textId="77777777" w:rsidR="00C303E9" w:rsidRDefault="00C303E9" w:rsidP="00970F49">
      <w:pPr>
        <w:spacing w:after="0" w:line="240" w:lineRule="auto"/>
      </w:pPr>
      <w:r>
        <w:separator/>
      </w:r>
    </w:p>
  </w:footnote>
  <w:footnote w:type="continuationSeparator" w:id="0">
    <w:p w14:paraId="75AA65E3" w14:textId="77777777" w:rsidR="00C303E9" w:rsidRDefault="00C303E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642AD9"/>
    <w:multiLevelType w:val="hybridMultilevel"/>
    <w:tmpl w:val="0D2A3FA6"/>
    <w:lvl w:ilvl="0" w:tplc="4C48E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2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EA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2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F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6A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4D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8E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EF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F7FE2"/>
    <w:multiLevelType w:val="hybridMultilevel"/>
    <w:tmpl w:val="A1FE2BAA"/>
    <w:lvl w:ilvl="0" w:tplc="7F042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C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CB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6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CC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45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4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88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4D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16E0B90"/>
    <w:multiLevelType w:val="hybridMultilevel"/>
    <w:tmpl w:val="6F6E4762"/>
    <w:lvl w:ilvl="0" w:tplc="DDD03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C2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FA8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E9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4F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8210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50C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6C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1A3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4666FAB"/>
    <w:multiLevelType w:val="hybridMultilevel"/>
    <w:tmpl w:val="9D1CD7BA"/>
    <w:lvl w:ilvl="0" w:tplc="A9CA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C4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AB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A9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C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8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02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E3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E2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F3F48"/>
    <w:multiLevelType w:val="hybridMultilevel"/>
    <w:tmpl w:val="EC40104E"/>
    <w:lvl w:ilvl="0" w:tplc="DCF2D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27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0C9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86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24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341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FE4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4416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444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117CC"/>
    <w:multiLevelType w:val="hybridMultilevel"/>
    <w:tmpl w:val="6582B0FA"/>
    <w:lvl w:ilvl="0" w:tplc="DD688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090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88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E3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3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C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83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6C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0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83B31"/>
    <w:multiLevelType w:val="hybridMultilevel"/>
    <w:tmpl w:val="046CEED4"/>
    <w:lvl w:ilvl="0" w:tplc="BC9C4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23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44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E5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C9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C8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2D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0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F19A1"/>
    <w:multiLevelType w:val="hybridMultilevel"/>
    <w:tmpl w:val="EA36B364"/>
    <w:lvl w:ilvl="0" w:tplc="9F585E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C08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ECE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0D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301C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4CA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F29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C12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E6B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26"/>
  </w:num>
  <w:num w:numId="10">
    <w:abstractNumId w:val="8"/>
  </w:num>
  <w:num w:numId="11">
    <w:abstractNumId w:val="3"/>
  </w:num>
  <w:num w:numId="12">
    <w:abstractNumId w:val="13"/>
  </w:num>
  <w:num w:numId="13">
    <w:abstractNumId w:val="29"/>
  </w:num>
  <w:num w:numId="14">
    <w:abstractNumId w:val="14"/>
  </w:num>
  <w:num w:numId="15">
    <w:abstractNumId w:val="27"/>
  </w:num>
  <w:num w:numId="16">
    <w:abstractNumId w:val="32"/>
  </w:num>
  <w:num w:numId="17">
    <w:abstractNumId w:val="28"/>
  </w:num>
  <w:num w:numId="18">
    <w:abstractNumId w:val="24"/>
  </w:num>
  <w:num w:numId="19">
    <w:abstractNumId w:val="18"/>
  </w:num>
  <w:num w:numId="20">
    <w:abstractNumId w:val="21"/>
  </w:num>
  <w:num w:numId="21">
    <w:abstractNumId w:val="15"/>
  </w:num>
  <w:num w:numId="22">
    <w:abstractNumId w:val="5"/>
  </w:num>
  <w:num w:numId="23">
    <w:abstractNumId w:val="31"/>
  </w:num>
  <w:num w:numId="24">
    <w:abstractNumId w:val="9"/>
  </w:num>
  <w:num w:numId="25">
    <w:abstractNumId w:val="23"/>
  </w:num>
  <w:num w:numId="26">
    <w:abstractNumId w:val="22"/>
  </w:num>
  <w:num w:numId="27">
    <w:abstractNumId w:val="30"/>
  </w:num>
  <w:num w:numId="28">
    <w:abstractNumId w:val="17"/>
  </w:num>
  <w:num w:numId="29">
    <w:abstractNumId w:val="4"/>
  </w:num>
  <w:num w:numId="30">
    <w:abstractNumId w:val="11"/>
  </w:num>
  <w:num w:numId="31">
    <w:abstractNumId w:val="25"/>
  </w:num>
  <w:num w:numId="32">
    <w:abstractNumId w:val="16"/>
  </w:num>
  <w:num w:numId="33">
    <w:abstractNumId w:val="19"/>
  </w:num>
  <w:num w:numId="34">
    <w:abstractNumId w:val="3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613D"/>
    <w:rsid w:val="00027BA3"/>
    <w:rsid w:val="00041A78"/>
    <w:rsid w:val="000433FE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0DD4"/>
    <w:rsid w:val="00114836"/>
    <w:rsid w:val="00114D4C"/>
    <w:rsid w:val="00114D79"/>
    <w:rsid w:val="00127743"/>
    <w:rsid w:val="00151E19"/>
    <w:rsid w:val="0015561E"/>
    <w:rsid w:val="00156D19"/>
    <w:rsid w:val="001627D5"/>
    <w:rsid w:val="0017612A"/>
    <w:rsid w:val="00197385"/>
    <w:rsid w:val="001C0370"/>
    <w:rsid w:val="001C63E7"/>
    <w:rsid w:val="001E1DF9"/>
    <w:rsid w:val="00213864"/>
    <w:rsid w:val="00220E70"/>
    <w:rsid w:val="00237603"/>
    <w:rsid w:val="0025336E"/>
    <w:rsid w:val="0026376F"/>
    <w:rsid w:val="00270E01"/>
    <w:rsid w:val="002776A1"/>
    <w:rsid w:val="00290872"/>
    <w:rsid w:val="0029547E"/>
    <w:rsid w:val="002B1426"/>
    <w:rsid w:val="002B74CC"/>
    <w:rsid w:val="002F2906"/>
    <w:rsid w:val="0032099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48A4"/>
    <w:rsid w:val="003E03F0"/>
    <w:rsid w:val="004254FE"/>
    <w:rsid w:val="004303FE"/>
    <w:rsid w:val="00436FFC"/>
    <w:rsid w:val="00437687"/>
    <w:rsid w:val="00437D28"/>
    <w:rsid w:val="0044354A"/>
    <w:rsid w:val="0045105C"/>
    <w:rsid w:val="00454353"/>
    <w:rsid w:val="00455AA9"/>
    <w:rsid w:val="00456B06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5E41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6DD5"/>
    <w:rsid w:val="005C6A23"/>
    <w:rsid w:val="005E30DC"/>
    <w:rsid w:val="00605DD7"/>
    <w:rsid w:val="0060658F"/>
    <w:rsid w:val="00606E01"/>
    <w:rsid w:val="00611ECC"/>
    <w:rsid w:val="00613219"/>
    <w:rsid w:val="0062789A"/>
    <w:rsid w:val="0063396F"/>
    <w:rsid w:val="00640E46"/>
    <w:rsid w:val="0064179C"/>
    <w:rsid w:val="00643A8A"/>
    <w:rsid w:val="0064491A"/>
    <w:rsid w:val="0065205D"/>
    <w:rsid w:val="00653B50"/>
    <w:rsid w:val="006776B4"/>
    <w:rsid w:val="00684029"/>
    <w:rsid w:val="006873B8"/>
    <w:rsid w:val="006B0FEA"/>
    <w:rsid w:val="006C4A16"/>
    <w:rsid w:val="006C6D6D"/>
    <w:rsid w:val="006C7A3B"/>
    <w:rsid w:val="006C7CE4"/>
    <w:rsid w:val="006D57F5"/>
    <w:rsid w:val="006E1019"/>
    <w:rsid w:val="006E22A0"/>
    <w:rsid w:val="006E5FCB"/>
    <w:rsid w:val="006F4464"/>
    <w:rsid w:val="007002E3"/>
    <w:rsid w:val="00714CA4"/>
    <w:rsid w:val="00723198"/>
    <w:rsid w:val="007250D9"/>
    <w:rsid w:val="007274B8"/>
    <w:rsid w:val="00727F97"/>
    <w:rsid w:val="00730AE0"/>
    <w:rsid w:val="00732A47"/>
    <w:rsid w:val="00742650"/>
    <w:rsid w:val="0074372D"/>
    <w:rsid w:val="007454D6"/>
    <w:rsid w:val="007459EA"/>
    <w:rsid w:val="007604F9"/>
    <w:rsid w:val="00764773"/>
    <w:rsid w:val="0076593A"/>
    <w:rsid w:val="007735DC"/>
    <w:rsid w:val="007818F4"/>
    <w:rsid w:val="00782096"/>
    <w:rsid w:val="0078311A"/>
    <w:rsid w:val="00786827"/>
    <w:rsid w:val="00786A4B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E7E6F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2753"/>
    <w:rsid w:val="008F4EB2"/>
    <w:rsid w:val="00901689"/>
    <w:rsid w:val="009018F0"/>
    <w:rsid w:val="00906E82"/>
    <w:rsid w:val="00911978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9D2"/>
    <w:rsid w:val="009C79E5"/>
    <w:rsid w:val="009D04EE"/>
    <w:rsid w:val="009E37D3"/>
    <w:rsid w:val="009E52E7"/>
    <w:rsid w:val="009F57C0"/>
    <w:rsid w:val="00A0510D"/>
    <w:rsid w:val="00A10FEB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3DC3"/>
    <w:rsid w:val="00A962D4"/>
    <w:rsid w:val="00A9790B"/>
    <w:rsid w:val="00AA2B8A"/>
    <w:rsid w:val="00AB77DE"/>
    <w:rsid w:val="00AB7C4D"/>
    <w:rsid w:val="00AB7FE9"/>
    <w:rsid w:val="00AC2641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0AB"/>
    <w:rsid w:val="00BA2CF0"/>
    <w:rsid w:val="00BA59A7"/>
    <w:rsid w:val="00BA790E"/>
    <w:rsid w:val="00BB71BC"/>
    <w:rsid w:val="00BC3813"/>
    <w:rsid w:val="00BC7808"/>
    <w:rsid w:val="00BE099A"/>
    <w:rsid w:val="00C06EBC"/>
    <w:rsid w:val="00C0723F"/>
    <w:rsid w:val="00C17B01"/>
    <w:rsid w:val="00C21E3A"/>
    <w:rsid w:val="00C26C83"/>
    <w:rsid w:val="00C303E9"/>
    <w:rsid w:val="00C52383"/>
    <w:rsid w:val="00C52DEC"/>
    <w:rsid w:val="00C56A9B"/>
    <w:rsid w:val="00C740CF"/>
    <w:rsid w:val="00C8277D"/>
    <w:rsid w:val="00C9328C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035B"/>
    <w:rsid w:val="00D02C00"/>
    <w:rsid w:val="00D05749"/>
    <w:rsid w:val="00D12ABD"/>
    <w:rsid w:val="00D16F4B"/>
    <w:rsid w:val="00D17132"/>
    <w:rsid w:val="00D2075B"/>
    <w:rsid w:val="00D217EE"/>
    <w:rsid w:val="00D229F1"/>
    <w:rsid w:val="00D36C00"/>
    <w:rsid w:val="00D37CEC"/>
    <w:rsid w:val="00D37DEA"/>
    <w:rsid w:val="00D405D4"/>
    <w:rsid w:val="00D40996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439A"/>
    <w:rsid w:val="00E150B9"/>
    <w:rsid w:val="00E15F2A"/>
    <w:rsid w:val="00E22CB3"/>
    <w:rsid w:val="00E24853"/>
    <w:rsid w:val="00E279E8"/>
    <w:rsid w:val="00E3347B"/>
    <w:rsid w:val="00E35DAD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1C21"/>
    <w:rsid w:val="00F1662D"/>
    <w:rsid w:val="00F20C56"/>
    <w:rsid w:val="00F3099C"/>
    <w:rsid w:val="00F35080"/>
    <w:rsid w:val="00F35F4F"/>
    <w:rsid w:val="00F442DC"/>
    <w:rsid w:val="00F50AC5"/>
    <w:rsid w:val="00F56E9A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</cp:revision>
  <dcterms:created xsi:type="dcterms:W3CDTF">2025-03-17T08:37:00Z</dcterms:created>
  <dcterms:modified xsi:type="dcterms:W3CDTF">2025-04-02T12:23:00Z</dcterms:modified>
</cp:coreProperties>
</file>