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F1A" w:rsidRPr="00B32C80" w:rsidRDefault="00081F1A" w:rsidP="00081F1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21F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B32C80">
        <w:rPr>
          <w:rFonts w:ascii="Times New Roman" w:hAnsi="Times New Roman" w:cs="Times New Roman"/>
          <w:sz w:val="28"/>
          <w:szCs w:val="28"/>
        </w:rPr>
        <w:t>7</w:t>
      </w:r>
    </w:p>
    <w:p w:rsidR="00081F1A" w:rsidRPr="00081F1A" w:rsidRDefault="00081F1A" w:rsidP="00081F1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F1A">
        <w:rPr>
          <w:rFonts w:ascii="Times New Roman" w:hAnsi="Times New Roman" w:cs="Times New Roman"/>
          <w:b/>
          <w:sz w:val="28"/>
          <w:szCs w:val="28"/>
        </w:rPr>
        <w:t>Инструменты для черчения</w:t>
      </w:r>
    </w:p>
    <w:p w:rsidR="00081F1A" w:rsidRPr="00B32C80" w:rsidRDefault="00081F1A" w:rsidP="00081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F1A" w:rsidRPr="000421F9" w:rsidRDefault="00081F1A" w:rsidP="00081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1F9">
        <w:rPr>
          <w:rFonts w:ascii="Times New Roman" w:hAnsi="Times New Roman" w:cs="Times New Roman"/>
          <w:sz w:val="28"/>
          <w:szCs w:val="28"/>
        </w:rPr>
        <w:t xml:space="preserve">Металлическая линейка 300 мм (см. рисунок </w:t>
      </w:r>
      <w:r w:rsidRPr="00081F1A">
        <w:rPr>
          <w:rFonts w:ascii="Times New Roman" w:hAnsi="Times New Roman" w:cs="Times New Roman"/>
          <w:sz w:val="28"/>
          <w:szCs w:val="28"/>
        </w:rPr>
        <w:t>1</w:t>
      </w:r>
      <w:r w:rsidRPr="000421F9">
        <w:rPr>
          <w:rFonts w:ascii="Times New Roman" w:hAnsi="Times New Roman" w:cs="Times New Roman"/>
          <w:sz w:val="28"/>
          <w:szCs w:val="28"/>
        </w:rPr>
        <w:t>).</w:t>
      </w:r>
      <w:r w:rsidR="00B32C8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081F1A" w:rsidRPr="000421F9" w:rsidRDefault="00081F1A" w:rsidP="00081F1A">
      <w:pPr>
        <w:pStyle w:val="a3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21F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14675" cy="2762250"/>
            <wp:effectExtent l="19050" t="0" r="9525" b="0"/>
            <wp:docPr id="20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762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F1A" w:rsidRPr="000421F9" w:rsidRDefault="00081F1A" w:rsidP="00081F1A">
      <w:pPr>
        <w:pStyle w:val="a3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21F9">
        <w:rPr>
          <w:rFonts w:ascii="Times New Roman" w:eastAsia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1</w:t>
      </w:r>
      <w:r w:rsidRPr="000421F9">
        <w:rPr>
          <w:rFonts w:ascii="Times New Roman" w:eastAsia="Times New Roman" w:hAnsi="Times New Roman" w:cs="Times New Roman"/>
          <w:sz w:val="28"/>
          <w:szCs w:val="28"/>
        </w:rPr>
        <w:t xml:space="preserve"> – Пример линейки</w:t>
      </w:r>
    </w:p>
    <w:p w:rsidR="003F459C" w:rsidRDefault="003F459C"/>
    <w:sectPr w:rsidR="003F459C" w:rsidSect="003F4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F1A"/>
    <w:rsid w:val="00081F1A"/>
    <w:rsid w:val="003F459C"/>
    <w:rsid w:val="00B3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CF2CF"/>
  <w15:docId w15:val="{10D926F9-6791-47E2-87F3-8CF879D2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1F1A"/>
    <w:pPr>
      <w:spacing w:after="16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F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1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F1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>Home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user</cp:lastModifiedBy>
  <cp:revision>2</cp:revision>
  <dcterms:created xsi:type="dcterms:W3CDTF">2023-01-29T21:48:00Z</dcterms:created>
  <dcterms:modified xsi:type="dcterms:W3CDTF">2024-11-03T07:27:00Z</dcterms:modified>
</cp:coreProperties>
</file>