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E" w:rsidRPr="00604E2E" w:rsidRDefault="00604E2E" w:rsidP="00604E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Calibri" w:eastAsia="Calibri" w:hAnsi="Calibri" w:cs="Arial"/>
          <w:b/>
          <w:noProof/>
          <w:lang w:eastAsia="ru-RU"/>
        </w:rPr>
        <w:drawing>
          <wp:inline distT="0" distB="0" distL="0" distR="0">
            <wp:extent cx="3441881" cy="1340044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F120FF" w:rsidRDefault="00F120FF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Итогового (межр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 xml:space="preserve">по компетенции </w:t>
      </w:r>
      <w:r w:rsidR="00F36F16">
        <w:rPr>
          <w:rFonts w:ascii="Times New Roman" w:eastAsia="Calibri" w:hAnsi="Times New Roman" w:cs="Times New Roman"/>
          <w:b/>
          <w:sz w:val="24"/>
          <w:szCs w:val="28"/>
        </w:rPr>
        <w:t>Турагентская деятельность</w:t>
      </w:r>
      <w:r w:rsidR="003738F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03E2D" w:rsidRPr="00403E2D">
        <w:rPr>
          <w:rFonts w:ascii="Times New Roman" w:hAnsi="Times New Roman" w:cs="Times New Roman"/>
          <w:b/>
          <w:sz w:val="24"/>
          <w:szCs w:val="28"/>
        </w:rPr>
        <w:t>(основная)</w:t>
      </w:r>
      <w:r w:rsidRPr="00604E2E">
        <w:rPr>
          <w:rFonts w:ascii="Times New Roman" w:eastAsia="Calibri" w:hAnsi="Times New Roman" w:cs="Times New Roman"/>
          <w:sz w:val="24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3145"/>
        <w:gridCol w:w="4410"/>
      </w:tblGrid>
      <w:tr w:rsidR="00604E2E" w:rsidRPr="00604E2E" w:rsidTr="005B5E69">
        <w:trPr>
          <w:trHeight w:val="555"/>
        </w:trPr>
        <w:tc>
          <w:tcPr>
            <w:tcW w:w="7555" w:type="dxa"/>
            <w:gridSpan w:val="2"/>
            <w:shd w:val="clear" w:color="auto" w:fill="00CC00"/>
            <w:vAlign w:val="center"/>
          </w:tcPr>
          <w:p w:rsidR="00604E2E" w:rsidRPr="00604E2E" w:rsidRDefault="00604E2E" w:rsidP="00604E2E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353CB" w:rsidRPr="00604E2E" w:rsidRDefault="00F36F16" w:rsidP="003353CB">
            <w:pPr>
              <w:rPr>
                <w:sz w:val="24"/>
                <w:szCs w:val="28"/>
              </w:rPr>
            </w:pPr>
            <w:r w:rsidRPr="00F36F16">
              <w:rPr>
                <w:sz w:val="24"/>
                <w:szCs w:val="28"/>
              </w:rPr>
              <w:t>17-22 апреля 2025</w:t>
            </w: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04E2E" w:rsidRPr="00604E2E" w:rsidRDefault="00F120FF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«Академия сервиса </w:t>
            </w:r>
            <w:r w:rsidR="00F36F16" w:rsidRPr="00F36F16">
              <w:rPr>
                <w:sz w:val="24"/>
                <w:szCs w:val="28"/>
              </w:rPr>
              <w:t>г.Оренбург.Проспект Гагарина,13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604E2E" w:rsidRPr="00604E2E" w:rsidRDefault="00F36F16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Ткачева Анастасия Андреевна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04E2E" w:rsidRPr="00F36F16" w:rsidRDefault="00604E2E" w:rsidP="00604E2E">
            <w:pPr>
              <w:rPr>
                <w:sz w:val="24"/>
                <w:szCs w:val="24"/>
              </w:rPr>
            </w:pPr>
            <w:r w:rsidRPr="00F36F16">
              <w:rPr>
                <w:sz w:val="24"/>
                <w:szCs w:val="24"/>
              </w:rPr>
              <w:t>+7</w:t>
            </w:r>
            <w:r w:rsidR="00F36F16" w:rsidRPr="00F36F16">
              <w:rPr>
                <w:sz w:val="24"/>
                <w:szCs w:val="24"/>
              </w:rPr>
              <w:t>9198451880</w:t>
            </w:r>
          </w:p>
          <w:p w:rsidR="00604E2E" w:rsidRPr="00604E2E" w:rsidRDefault="00F36F16" w:rsidP="00604E2E">
            <w:pPr>
              <w:rPr>
                <w:sz w:val="24"/>
                <w:szCs w:val="28"/>
                <w:lang w:val="en-US"/>
              </w:rPr>
            </w:pPr>
            <w:r w:rsidRPr="00F36F16">
              <w:rPr>
                <w:sz w:val="24"/>
                <w:szCs w:val="24"/>
              </w:rPr>
              <w:t>tkachevaaa-ks56@yandex.ru</w:t>
            </w:r>
          </w:p>
        </w:tc>
      </w:tr>
    </w:tbl>
    <w:p w:rsidR="00187E4A" w:rsidRDefault="00187E4A"/>
    <w:tbl>
      <w:tblPr>
        <w:tblStyle w:val="a3"/>
        <w:tblW w:w="8897" w:type="dxa"/>
        <w:tblLook w:val="04A0"/>
      </w:tblPr>
      <w:tblGrid>
        <w:gridCol w:w="1526"/>
        <w:gridCol w:w="7371"/>
      </w:tblGrid>
      <w:tr w:rsidR="001A1710" w:rsidTr="00CE3D2B">
        <w:trPr>
          <w:trHeight w:val="349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1A1710" w:rsidRDefault="003B3255" w:rsidP="000F2B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1A1710"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1A1710" w:rsidRPr="00E22CB3" w:rsidTr="00CE3D2B">
        <w:trPr>
          <w:trHeight w:val="515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1A1710" w:rsidRPr="00E22CB3" w:rsidRDefault="001A1710" w:rsidP="003B32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3255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A1710" w:rsidRPr="00D30A61" w:rsidTr="000F2B92">
        <w:tc>
          <w:tcPr>
            <w:tcW w:w="1526" w:type="dxa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D7C28">
              <w:rPr>
                <w:sz w:val="24"/>
                <w:szCs w:val="24"/>
              </w:rPr>
              <w:t>Прием площадки проведения</w:t>
            </w:r>
            <w:r>
              <w:rPr>
                <w:sz w:val="24"/>
                <w:szCs w:val="24"/>
              </w:rPr>
              <w:t>меж</w:t>
            </w:r>
            <w:r w:rsidRPr="00604E2E">
              <w:rPr>
                <w:sz w:val="24"/>
                <w:szCs w:val="24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sz w:val="24"/>
                <w:szCs w:val="24"/>
              </w:rPr>
              <w:t>5, составление Акта</w:t>
            </w:r>
          </w:p>
        </w:tc>
      </w:tr>
      <w:tr w:rsidR="001A1710" w:rsidRPr="00D30A61" w:rsidTr="000F2B92">
        <w:tc>
          <w:tcPr>
            <w:tcW w:w="1526" w:type="dxa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Сбор экспертов, регистрация</w:t>
            </w:r>
          </w:p>
        </w:tc>
      </w:tr>
      <w:tr w:rsidR="001A1710" w:rsidRPr="00CE0DB3" w:rsidTr="000F2B92">
        <w:tc>
          <w:tcPr>
            <w:tcW w:w="1526" w:type="dxa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1A1710" w:rsidRPr="00CE0DB3" w:rsidRDefault="001A1710" w:rsidP="000F2B9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и обучение экспертов</w:t>
            </w:r>
            <w:r>
              <w:rPr>
                <w:sz w:val="24"/>
                <w:szCs w:val="24"/>
              </w:rPr>
              <w:t>:</w:t>
            </w:r>
            <w:r w:rsidRPr="00CE0DB3">
              <w:rPr>
                <w:sz w:val="24"/>
                <w:szCs w:val="24"/>
              </w:rPr>
              <w:t xml:space="preserve"> знакомство экспертов с площадкой; ознакомление экспертов с Программой Чемпионата; детальное знакомство с документацией чемпионата</w:t>
            </w:r>
          </w:p>
        </w:tc>
      </w:tr>
      <w:tr w:rsidR="001A1710" w:rsidRPr="00CE0DB3" w:rsidTr="000F2B92">
        <w:trPr>
          <w:trHeight w:val="514"/>
        </w:trPr>
        <w:tc>
          <w:tcPr>
            <w:tcW w:w="1526" w:type="dxa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7371" w:type="dxa"/>
          </w:tcPr>
          <w:p w:rsidR="001A1710" w:rsidRPr="00CE0DB3" w:rsidRDefault="00BE58C2" w:rsidP="00BE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</w:t>
            </w:r>
            <w:r w:rsidR="00311C32">
              <w:rPr>
                <w:sz w:val="24"/>
                <w:szCs w:val="24"/>
              </w:rPr>
              <w:t>,внесение в КЗ 30% именений</w:t>
            </w:r>
            <w:r>
              <w:rPr>
                <w:sz w:val="24"/>
                <w:szCs w:val="24"/>
              </w:rPr>
              <w:t xml:space="preserve">. </w:t>
            </w:r>
            <w:r w:rsidR="001A1710" w:rsidRPr="00CE0DB3">
              <w:rPr>
                <w:sz w:val="24"/>
                <w:szCs w:val="24"/>
              </w:rPr>
              <w:t>Распределение ролей между экспертами. Знакомство со схемой оценки</w:t>
            </w:r>
            <w:r w:rsidR="001A1710">
              <w:rPr>
                <w:sz w:val="24"/>
                <w:szCs w:val="24"/>
              </w:rPr>
              <w:t>. Распределение ролей</w:t>
            </w:r>
          </w:p>
        </w:tc>
      </w:tr>
      <w:tr w:rsidR="001A1710" w:rsidRPr="00CE0DB3" w:rsidTr="000F2B92">
        <w:tc>
          <w:tcPr>
            <w:tcW w:w="1526" w:type="dxa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Pr="00AC74FB">
              <w:rPr>
                <w:sz w:val="24"/>
                <w:szCs w:val="24"/>
              </w:rPr>
              <w:t>-1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7371" w:type="dxa"/>
          </w:tcPr>
          <w:p w:rsidR="001A1710" w:rsidRPr="00CE0DB3" w:rsidRDefault="001A1710" w:rsidP="000F2B9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Подписание всех протоколов</w:t>
            </w:r>
          </w:p>
        </w:tc>
      </w:tr>
      <w:tr w:rsidR="001A1710" w:rsidRPr="00E22CB3" w:rsidTr="00CE3D2B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1A1710" w:rsidRPr="00E22CB3" w:rsidRDefault="001A1710" w:rsidP="003B32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3255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A1710" w:rsidRPr="00F9185F" w:rsidTr="000F2B92">
        <w:trPr>
          <w:trHeight w:val="278"/>
        </w:trPr>
        <w:tc>
          <w:tcPr>
            <w:tcW w:w="1526" w:type="dxa"/>
            <w:shd w:val="clear" w:color="auto" w:fill="auto"/>
          </w:tcPr>
          <w:p w:rsidR="001A1710" w:rsidRPr="000B2623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E58C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7371" w:type="dxa"/>
            <w:shd w:val="clear" w:color="auto" w:fill="auto"/>
          </w:tcPr>
          <w:p w:rsidR="001A1710" w:rsidRPr="00F9185F" w:rsidRDefault="001A1710" w:rsidP="000F2B92">
            <w:pPr>
              <w:rPr>
                <w:bCs/>
                <w:sz w:val="24"/>
                <w:szCs w:val="24"/>
              </w:rPr>
            </w:pPr>
            <w:r w:rsidRPr="00E6592F">
              <w:rPr>
                <w:sz w:val="24"/>
                <w:szCs w:val="24"/>
              </w:rPr>
              <w:t>Обед</w:t>
            </w:r>
          </w:p>
        </w:tc>
      </w:tr>
      <w:tr w:rsidR="001A1710" w:rsidRPr="007454D6" w:rsidTr="000F2B92">
        <w:trPr>
          <w:trHeight w:val="152"/>
        </w:trPr>
        <w:tc>
          <w:tcPr>
            <w:tcW w:w="1526" w:type="dxa"/>
            <w:shd w:val="clear" w:color="auto" w:fill="auto"/>
          </w:tcPr>
          <w:p w:rsidR="001A1710" w:rsidRPr="000B2623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A677E6" w:rsidRDefault="00A677E6" w:rsidP="000F2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  <w:p w:rsidR="001A1710" w:rsidRPr="007454D6" w:rsidRDefault="001A1710" w:rsidP="000F2B92">
            <w:pPr>
              <w:jc w:val="both"/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</w:t>
            </w:r>
            <w:r w:rsidRPr="00CE0DB3">
              <w:rPr>
                <w:sz w:val="24"/>
                <w:szCs w:val="24"/>
              </w:rPr>
              <w:t xml:space="preserve"> и экспертов по охране труда; знакомство конкурсантов с площадкой</w:t>
            </w:r>
          </w:p>
        </w:tc>
      </w:tr>
      <w:tr w:rsidR="001A1710" w:rsidRPr="007454D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B5522F" w:rsidRDefault="001A1710" w:rsidP="000F2B92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1A1710" w:rsidRPr="007454D6" w:rsidRDefault="001A1710" w:rsidP="000F2B9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Ознакомление конкурсантов с Конкурсным заданием. Жеребьевка рабочих мест и порядка выступлений команд. Знакомство конкурсантов с рабочими местами</w:t>
            </w:r>
          </w:p>
        </w:tc>
      </w:tr>
      <w:tr w:rsidR="001A1710" w:rsidRPr="00B5522F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B2623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1A1710" w:rsidRPr="00B5522F" w:rsidRDefault="001A1710" w:rsidP="000F2B9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Вопросы главному эксперту</w:t>
            </w:r>
            <w:r>
              <w:rPr>
                <w:sz w:val="24"/>
                <w:szCs w:val="24"/>
              </w:rPr>
              <w:t>, п</w:t>
            </w:r>
            <w:r w:rsidRPr="00CE0DB3">
              <w:rPr>
                <w:sz w:val="24"/>
                <w:szCs w:val="24"/>
              </w:rPr>
              <w:t>одписание всех протоколов</w:t>
            </w:r>
          </w:p>
        </w:tc>
      </w:tr>
      <w:tr w:rsidR="001A1710" w:rsidRPr="007454D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B2623" w:rsidRDefault="001A1710" w:rsidP="000F2B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1A1710" w:rsidRPr="007454D6" w:rsidRDefault="001A1710" w:rsidP="000F2B9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Завершение дня</w:t>
            </w:r>
          </w:p>
        </w:tc>
      </w:tr>
      <w:tr w:rsidR="001A1710" w:rsidRPr="0036534D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AC74FB" w:rsidRDefault="001A1710" w:rsidP="000F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sz w:val="24"/>
                <w:szCs w:val="24"/>
              </w:rPr>
              <w:t>Деловая программа.</w:t>
            </w:r>
          </w:p>
          <w:p w:rsidR="001A1710" w:rsidRPr="0036534D" w:rsidRDefault="001A1710" w:rsidP="000F2B92">
            <w:pPr>
              <w:rPr>
                <w:color w:val="000000"/>
                <w:sz w:val="24"/>
                <w:szCs w:val="24"/>
              </w:rPr>
            </w:pPr>
            <w:r w:rsidRPr="002E2526">
              <w:rPr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для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A1710" w:rsidRPr="00E22CB3" w:rsidTr="00CE3D2B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1A1710" w:rsidRPr="00E22CB3" w:rsidRDefault="001A1710" w:rsidP="003B325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3255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519A6" w:rsidRDefault="001A1710" w:rsidP="000F2B92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lastRenderedPageBreak/>
              <w:t>08.50-09.00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0F2B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09.00-09.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0F2B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15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519A6">
              <w:rPr>
                <w:color w:val="000000"/>
                <w:sz w:val="24"/>
                <w:szCs w:val="24"/>
              </w:rPr>
              <w:t xml:space="preserve">ов и экспертов по охране труда 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0F2B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25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519A6">
              <w:rPr>
                <w:color w:val="000000"/>
                <w:sz w:val="24"/>
                <w:szCs w:val="24"/>
              </w:rPr>
              <w:t xml:space="preserve"> «Работа с клиентом в офисе турагентства». Ознакомление с заданием. Вопросы главному эксперту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0F2B92">
            <w:pPr>
              <w:jc w:val="center"/>
              <w:rPr>
                <w:sz w:val="24"/>
                <w:szCs w:val="24"/>
                <w:lang w:val="en-US"/>
              </w:rPr>
            </w:pPr>
            <w:r w:rsidRPr="00D30A6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40</w:t>
            </w:r>
            <w:r w:rsidRPr="00D30A6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D30A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Первый этап «Выявление потребностей клиента»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D30A61" w:rsidRDefault="001A1710" w:rsidP="00D97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</w:t>
            </w:r>
            <w:r w:rsidR="00D974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Второй этап «Подбор тура по запросу клиента»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D974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Переход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F519A6">
              <w:rPr>
                <w:color w:val="000000"/>
                <w:sz w:val="24"/>
                <w:szCs w:val="24"/>
              </w:rPr>
              <w:t xml:space="preserve"> в брифинг-зону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9185F" w:rsidRDefault="001A1710" w:rsidP="00D974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0F2B9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 –</w:t>
            </w: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D30A61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D97488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-14.</w:t>
            </w:r>
            <w:r>
              <w:rPr>
                <w:sz w:val="24"/>
                <w:szCs w:val="24"/>
              </w:rPr>
              <w:t>1</w:t>
            </w:r>
            <w:r w:rsidR="00D97488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Б «Аттестация» турагента». Ознакомление с заданием. Вопросы главному эксперту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D97488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1</w:t>
            </w:r>
            <w:r w:rsidR="00D97488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-1</w:t>
            </w:r>
            <w:r w:rsidR="00D97488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sz w:val="24"/>
                <w:szCs w:val="24"/>
              </w:rPr>
              <w:t>Выполнение Задания по модулю Б «Аттестация» турагента»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0F2B9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D97488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F519A6">
              <w:rPr>
                <w:sz w:val="24"/>
                <w:szCs w:val="24"/>
              </w:rPr>
              <w:t>-1</w:t>
            </w:r>
            <w:r w:rsidR="00D97488">
              <w:rPr>
                <w:sz w:val="24"/>
                <w:szCs w:val="24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Б</w:t>
            </w:r>
            <w:r>
              <w:rPr>
                <w:sz w:val="24"/>
                <w:szCs w:val="24"/>
              </w:rPr>
              <w:t>, В</w:t>
            </w:r>
            <w:r w:rsidRPr="00F519A6">
              <w:rPr>
                <w:sz w:val="24"/>
                <w:szCs w:val="24"/>
              </w:rPr>
              <w:t>. Заполнение ведомостей оценки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D97488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D97488">
              <w:rPr>
                <w:sz w:val="24"/>
                <w:szCs w:val="24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 w:rsidR="00D974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Внесение результатов в ЦСО </w:t>
            </w:r>
          </w:p>
        </w:tc>
      </w:tr>
      <w:tr w:rsidR="001A1710" w:rsidRPr="000B2623" w:rsidTr="00CE3D2B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1A1710" w:rsidRPr="000B2623" w:rsidRDefault="001A1710" w:rsidP="003B32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B3255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A1710" w:rsidRPr="00F519A6" w:rsidTr="000F2B92">
        <w:trPr>
          <w:trHeight w:val="170"/>
        </w:trPr>
        <w:tc>
          <w:tcPr>
            <w:tcW w:w="1526" w:type="dxa"/>
            <w:shd w:val="clear" w:color="auto" w:fill="auto"/>
          </w:tcPr>
          <w:p w:rsidR="001A1710" w:rsidRPr="00F519A6" w:rsidRDefault="001A1710" w:rsidP="000F2B9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F519A6">
              <w:rPr>
                <w:sz w:val="24"/>
                <w:szCs w:val="24"/>
              </w:rPr>
              <w:t>.50-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1A1710" w:rsidRPr="00D30A61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393967" w:rsidRDefault="001A1710" w:rsidP="000F2B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F519A6" w:rsidRDefault="001A1710" w:rsidP="000F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F519A6">
              <w:rPr>
                <w:color w:val="000000"/>
                <w:sz w:val="24"/>
                <w:szCs w:val="24"/>
              </w:rPr>
              <w:t xml:space="preserve"> и экспертов по охране труда 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1A1710" w:rsidP="000F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Г «Документооборот с туристом». Ознакомление с заданием. Вопросы главному эксперту</w:t>
            </w:r>
          </w:p>
        </w:tc>
      </w:tr>
      <w:tr w:rsidR="001A1710" w:rsidRPr="00F519A6" w:rsidTr="000F2B92">
        <w:trPr>
          <w:trHeight w:val="143"/>
        </w:trPr>
        <w:tc>
          <w:tcPr>
            <w:tcW w:w="1526" w:type="dxa"/>
            <w:shd w:val="clear" w:color="auto" w:fill="auto"/>
          </w:tcPr>
          <w:p w:rsidR="001A1710" w:rsidRPr="00393967" w:rsidRDefault="001A1710" w:rsidP="003B3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 w:rsidR="00D97488"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D97488"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</w:t>
            </w:r>
            <w:r w:rsidRPr="00F519A6">
              <w:rPr>
                <w:color w:val="000000"/>
                <w:sz w:val="24"/>
                <w:szCs w:val="24"/>
              </w:rPr>
              <w:t>Г «Документооборот с туристом».</w:t>
            </w:r>
          </w:p>
        </w:tc>
      </w:tr>
      <w:tr w:rsidR="001A1710" w:rsidRPr="00D30A61" w:rsidTr="000F2B92">
        <w:trPr>
          <w:trHeight w:val="143"/>
        </w:trPr>
        <w:tc>
          <w:tcPr>
            <w:tcW w:w="1526" w:type="dxa"/>
            <w:shd w:val="clear" w:color="auto" w:fill="auto"/>
          </w:tcPr>
          <w:p w:rsidR="001A1710" w:rsidRPr="0001602E" w:rsidRDefault="001A1710" w:rsidP="003B3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 w:rsidR="003B32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конкурсантов</w:t>
            </w:r>
            <w:r w:rsidRPr="00F519A6">
              <w:rPr>
                <w:sz w:val="24"/>
                <w:szCs w:val="24"/>
              </w:rPr>
              <w:t xml:space="preserve"> в брифинг-зону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01602E" w:rsidRDefault="003B3255" w:rsidP="003B3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1710"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A1710">
              <w:rPr>
                <w:sz w:val="24"/>
                <w:szCs w:val="24"/>
              </w:rPr>
              <w:t>0</w:t>
            </w:r>
            <w:r w:rsidR="001A1710" w:rsidRPr="00F519A6">
              <w:rPr>
                <w:sz w:val="24"/>
                <w:szCs w:val="24"/>
              </w:rPr>
              <w:t>-</w:t>
            </w:r>
            <w:r w:rsidR="001A17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A1710"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 w:rsidRPr="00F519A6">
              <w:rPr>
                <w:color w:val="000000"/>
                <w:sz w:val="24"/>
                <w:szCs w:val="24"/>
              </w:rPr>
              <w:t>Г «Документооборот с туристом».</w:t>
            </w:r>
          </w:p>
        </w:tc>
      </w:tr>
      <w:tr w:rsidR="001A1710" w:rsidRPr="00F519A6" w:rsidTr="000F2B92">
        <w:trPr>
          <w:trHeight w:val="70"/>
        </w:trPr>
        <w:tc>
          <w:tcPr>
            <w:tcW w:w="1526" w:type="dxa"/>
            <w:shd w:val="clear" w:color="auto" w:fill="auto"/>
          </w:tcPr>
          <w:p w:rsidR="001A1710" w:rsidRPr="003B3255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35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1A1710" w:rsidRPr="00F519A6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01602E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30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 Ознакомление с заданием. Вопросы главному эксперту</w:t>
            </w:r>
          </w:p>
        </w:tc>
      </w:tr>
      <w:tr w:rsidR="001A1710" w:rsidRPr="00D30A61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01602E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40</w:t>
            </w:r>
            <w:r w:rsidRPr="00F519A6">
              <w:rPr>
                <w:sz w:val="24"/>
                <w:szCs w:val="24"/>
              </w:rPr>
              <w:t>-1</w:t>
            </w:r>
            <w:r w:rsidR="003B3255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1A1710" w:rsidRPr="00F519A6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3B3255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B3255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конкурсантов</w:t>
            </w:r>
            <w:r w:rsidRPr="00F519A6">
              <w:rPr>
                <w:sz w:val="24"/>
                <w:szCs w:val="24"/>
              </w:rPr>
              <w:t xml:space="preserve"> в брифинг-зону</w:t>
            </w:r>
          </w:p>
        </w:tc>
      </w:tr>
      <w:tr w:rsidR="001A1710" w:rsidRPr="00D30A61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3B3255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B3255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-1</w:t>
            </w:r>
            <w:r w:rsidR="003B3255"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B3255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D30A61" w:rsidRDefault="001A1710" w:rsidP="000F2B9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1A1710" w:rsidRPr="00FA08C0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F519A6" w:rsidRDefault="001A1710" w:rsidP="003B3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3B325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7371" w:type="dxa"/>
            <w:shd w:val="clear" w:color="auto" w:fill="auto"/>
          </w:tcPr>
          <w:p w:rsidR="001A1710" w:rsidRPr="00FA08C0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sz w:val="24"/>
                <w:szCs w:val="24"/>
              </w:rPr>
              <w:t>Закрытие</w:t>
            </w:r>
            <w:r w:rsidRPr="00D30A61">
              <w:rPr>
                <w:bCs/>
                <w:sz w:val="24"/>
                <w:szCs w:val="28"/>
              </w:rPr>
              <w:t xml:space="preserve"> Итогового (межрегионального) этапа чемпионата</w:t>
            </w:r>
            <w:r>
              <w:rPr>
                <w:bCs/>
                <w:sz w:val="24"/>
                <w:szCs w:val="28"/>
              </w:rPr>
              <w:t>.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1A1710" w:rsidRPr="00F519A6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F519A6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3B3255">
              <w:rPr>
                <w:sz w:val="24"/>
                <w:szCs w:val="24"/>
              </w:rPr>
              <w:t>7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30-2</w:t>
            </w:r>
            <w:r w:rsidR="003B32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F519A6" w:rsidRDefault="001A1710" w:rsidP="000F2B9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Г</w:t>
            </w:r>
            <w:r>
              <w:rPr>
                <w:sz w:val="24"/>
                <w:szCs w:val="24"/>
              </w:rPr>
              <w:t>, Е</w:t>
            </w:r>
            <w:r w:rsidRPr="00F519A6">
              <w:rPr>
                <w:sz w:val="24"/>
                <w:szCs w:val="24"/>
              </w:rPr>
              <w:t>.  Заполнение ведомостей оценки</w:t>
            </w:r>
          </w:p>
        </w:tc>
      </w:tr>
      <w:tr w:rsidR="001A1710" w:rsidRPr="00F519A6" w:rsidTr="000F2B92">
        <w:trPr>
          <w:trHeight w:val="188"/>
        </w:trPr>
        <w:tc>
          <w:tcPr>
            <w:tcW w:w="1526" w:type="dxa"/>
            <w:shd w:val="clear" w:color="auto" w:fill="auto"/>
          </w:tcPr>
          <w:p w:rsidR="001A1710" w:rsidRPr="00F519A6" w:rsidRDefault="001A1710" w:rsidP="003B3255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2</w:t>
            </w:r>
            <w:r w:rsidR="003B3255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 w:rsidR="003B3255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A1710" w:rsidRPr="00CE3D2B" w:rsidRDefault="001A1710" w:rsidP="000F2B92">
            <w:pPr>
              <w:jc w:val="both"/>
              <w:rPr>
                <w:sz w:val="24"/>
                <w:szCs w:val="24"/>
              </w:rPr>
            </w:pPr>
            <w:r w:rsidRPr="00CE3D2B">
              <w:rPr>
                <w:sz w:val="24"/>
                <w:szCs w:val="24"/>
              </w:rPr>
              <w:t>Внесение результатов в ЦСО</w:t>
            </w:r>
            <w:r w:rsidR="00CE3D2B" w:rsidRPr="00CE3D2B">
              <w:rPr>
                <w:sz w:val="24"/>
                <w:szCs w:val="24"/>
              </w:rPr>
              <w:t>. Блокировка оценок</w:t>
            </w:r>
          </w:p>
        </w:tc>
      </w:tr>
      <w:tr w:rsidR="003B3255" w:rsidTr="002020E2">
        <w:trPr>
          <w:trHeight w:val="349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3B3255" w:rsidRDefault="003B3255" w:rsidP="002020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3B3255" w:rsidRPr="00E22CB3" w:rsidTr="002020E2">
        <w:trPr>
          <w:trHeight w:val="515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3B3255" w:rsidRPr="00E22CB3" w:rsidRDefault="003B3255" w:rsidP="00311C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11C32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B3255" w:rsidRPr="00D30A61" w:rsidTr="002020E2">
        <w:tc>
          <w:tcPr>
            <w:tcW w:w="1526" w:type="dxa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D7C28">
              <w:rPr>
                <w:sz w:val="24"/>
                <w:szCs w:val="24"/>
              </w:rPr>
              <w:t>Прием площадки проведения</w:t>
            </w:r>
            <w:r>
              <w:rPr>
                <w:sz w:val="24"/>
                <w:szCs w:val="24"/>
              </w:rPr>
              <w:t>меж</w:t>
            </w:r>
            <w:r w:rsidRPr="00604E2E">
              <w:rPr>
                <w:sz w:val="24"/>
                <w:szCs w:val="24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sz w:val="24"/>
                <w:szCs w:val="24"/>
              </w:rPr>
              <w:t>5, составление Акта</w:t>
            </w:r>
          </w:p>
        </w:tc>
      </w:tr>
      <w:tr w:rsidR="003B3255" w:rsidRPr="00D30A61" w:rsidTr="002020E2">
        <w:tc>
          <w:tcPr>
            <w:tcW w:w="1526" w:type="dxa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Сбор экспертов, регистрация</w:t>
            </w:r>
          </w:p>
        </w:tc>
      </w:tr>
      <w:tr w:rsidR="003B3255" w:rsidRPr="00CE0DB3" w:rsidTr="002020E2">
        <w:tc>
          <w:tcPr>
            <w:tcW w:w="1526" w:type="dxa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1.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3B3255" w:rsidRPr="00CE0DB3" w:rsidRDefault="003B3255" w:rsidP="002020E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Инструктаж и обучение экспертов</w:t>
            </w:r>
            <w:r>
              <w:rPr>
                <w:sz w:val="24"/>
                <w:szCs w:val="24"/>
              </w:rPr>
              <w:t>:</w:t>
            </w:r>
            <w:r w:rsidRPr="00CE0DB3">
              <w:rPr>
                <w:sz w:val="24"/>
                <w:szCs w:val="24"/>
              </w:rPr>
              <w:t xml:space="preserve"> знакомство экспертов с площадкой; ознакомление экспертов с Программой Чемпионата; детальное знакомство с документацией чемпионата</w:t>
            </w:r>
          </w:p>
        </w:tc>
      </w:tr>
      <w:tr w:rsidR="003B3255" w:rsidRPr="00CE0DB3" w:rsidTr="002020E2">
        <w:trPr>
          <w:trHeight w:val="514"/>
        </w:trPr>
        <w:tc>
          <w:tcPr>
            <w:tcW w:w="1526" w:type="dxa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7371" w:type="dxa"/>
          </w:tcPr>
          <w:p w:rsidR="003B3255" w:rsidRPr="00CE0DB3" w:rsidRDefault="003B3255" w:rsidP="0020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Конкурсного задания. </w:t>
            </w:r>
            <w:r w:rsidRPr="00CE0DB3">
              <w:rPr>
                <w:sz w:val="24"/>
                <w:szCs w:val="24"/>
              </w:rPr>
              <w:t>Распределение ролей между экспертами. Знакомство со схемой оценки</w:t>
            </w:r>
            <w:r>
              <w:rPr>
                <w:sz w:val="24"/>
                <w:szCs w:val="24"/>
              </w:rPr>
              <w:t>. Распределение ролей</w:t>
            </w:r>
          </w:p>
        </w:tc>
      </w:tr>
      <w:tr w:rsidR="003B3255" w:rsidRPr="00CE0DB3" w:rsidTr="002020E2">
        <w:tc>
          <w:tcPr>
            <w:tcW w:w="1526" w:type="dxa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Pr="00AC74FB">
              <w:rPr>
                <w:sz w:val="24"/>
                <w:szCs w:val="24"/>
              </w:rPr>
              <w:t>-1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7371" w:type="dxa"/>
          </w:tcPr>
          <w:p w:rsidR="003B3255" w:rsidRPr="00CE0DB3" w:rsidRDefault="003B3255" w:rsidP="002020E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Подписание всех протоколов</w:t>
            </w:r>
          </w:p>
        </w:tc>
      </w:tr>
      <w:tr w:rsidR="003B3255" w:rsidRPr="00E22CB3" w:rsidTr="002020E2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3B3255" w:rsidRPr="00E22CB3" w:rsidRDefault="003B3255" w:rsidP="00311C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11C32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B3255" w:rsidRPr="00F9185F" w:rsidTr="002020E2">
        <w:trPr>
          <w:trHeight w:val="278"/>
        </w:trPr>
        <w:tc>
          <w:tcPr>
            <w:tcW w:w="1526" w:type="dxa"/>
            <w:shd w:val="clear" w:color="auto" w:fill="auto"/>
          </w:tcPr>
          <w:p w:rsidR="003B3255" w:rsidRPr="000B2623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Pr="00BE5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E58C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7371" w:type="dxa"/>
            <w:shd w:val="clear" w:color="auto" w:fill="auto"/>
          </w:tcPr>
          <w:p w:rsidR="003B3255" w:rsidRPr="00F9185F" w:rsidRDefault="003B3255" w:rsidP="002020E2">
            <w:pPr>
              <w:rPr>
                <w:bCs/>
                <w:sz w:val="24"/>
                <w:szCs w:val="24"/>
              </w:rPr>
            </w:pPr>
            <w:r w:rsidRPr="00E6592F">
              <w:rPr>
                <w:sz w:val="24"/>
                <w:szCs w:val="24"/>
              </w:rPr>
              <w:t>Обед</w:t>
            </w:r>
          </w:p>
        </w:tc>
      </w:tr>
      <w:tr w:rsidR="003B3255" w:rsidRPr="007454D6" w:rsidTr="002020E2">
        <w:trPr>
          <w:trHeight w:val="152"/>
        </w:trPr>
        <w:tc>
          <w:tcPr>
            <w:tcW w:w="1526" w:type="dxa"/>
            <w:shd w:val="clear" w:color="auto" w:fill="auto"/>
          </w:tcPr>
          <w:p w:rsidR="003B3255" w:rsidRPr="000B2623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Default="003B3255" w:rsidP="00202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  <w:p w:rsidR="003B3255" w:rsidRPr="007454D6" w:rsidRDefault="003B3255" w:rsidP="002020E2">
            <w:pPr>
              <w:jc w:val="both"/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</w:t>
            </w:r>
            <w:r w:rsidRPr="00CE0DB3">
              <w:rPr>
                <w:sz w:val="24"/>
                <w:szCs w:val="24"/>
              </w:rPr>
              <w:t xml:space="preserve"> и экспертов по охране труда; знакомство конкурсантов с площадкой</w:t>
            </w:r>
          </w:p>
        </w:tc>
      </w:tr>
      <w:tr w:rsidR="003B3255" w:rsidRPr="007454D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B5522F" w:rsidRDefault="003B3255" w:rsidP="002020E2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Pr="007454D6" w:rsidRDefault="003B3255" w:rsidP="002020E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Ознакомление конкурсантов с Конкурсным заданием. Жеребьевка рабочих мест и порядка выступлений команд. Знакомство конкурсантов с рабочими местами</w:t>
            </w:r>
          </w:p>
        </w:tc>
      </w:tr>
      <w:tr w:rsidR="003B3255" w:rsidRPr="00B5522F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B2623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3B3255" w:rsidRPr="00B5522F" w:rsidRDefault="003B3255" w:rsidP="002020E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Вопросы главному эксперту</w:t>
            </w:r>
            <w:r>
              <w:rPr>
                <w:sz w:val="24"/>
                <w:szCs w:val="24"/>
              </w:rPr>
              <w:t>, п</w:t>
            </w:r>
            <w:r w:rsidRPr="00CE0DB3">
              <w:rPr>
                <w:sz w:val="24"/>
                <w:szCs w:val="24"/>
              </w:rPr>
              <w:t>одписание всех протоколов</w:t>
            </w:r>
          </w:p>
        </w:tc>
      </w:tr>
      <w:tr w:rsidR="003B3255" w:rsidRPr="007454D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B2623" w:rsidRDefault="003B3255" w:rsidP="002020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3B3255" w:rsidRPr="007454D6" w:rsidRDefault="003B3255" w:rsidP="002020E2">
            <w:pPr>
              <w:rPr>
                <w:sz w:val="24"/>
                <w:szCs w:val="24"/>
              </w:rPr>
            </w:pPr>
            <w:r w:rsidRPr="00CE0DB3">
              <w:rPr>
                <w:sz w:val="24"/>
                <w:szCs w:val="24"/>
              </w:rPr>
              <w:t>Завершение дня</w:t>
            </w:r>
          </w:p>
        </w:tc>
      </w:tr>
      <w:tr w:rsidR="003B3255" w:rsidRPr="0036534D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AC74FB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sz w:val="24"/>
                <w:szCs w:val="24"/>
              </w:rPr>
              <w:t>Деловая программа.</w:t>
            </w:r>
          </w:p>
          <w:p w:rsidR="003B3255" w:rsidRPr="0036534D" w:rsidRDefault="003B3255" w:rsidP="002020E2">
            <w:pPr>
              <w:rPr>
                <w:color w:val="000000"/>
                <w:sz w:val="24"/>
                <w:szCs w:val="24"/>
              </w:rPr>
            </w:pPr>
            <w:r w:rsidRPr="002E2526">
              <w:rPr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для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B3255" w:rsidRPr="00E22CB3" w:rsidTr="002020E2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3B3255" w:rsidRPr="00E22CB3" w:rsidRDefault="003B3255" w:rsidP="00311C3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11C32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08.50-09.00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09.00-09.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15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519A6">
              <w:rPr>
                <w:color w:val="000000"/>
                <w:sz w:val="24"/>
                <w:szCs w:val="24"/>
              </w:rPr>
              <w:t xml:space="preserve">ов и экспертов по охране труда 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25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519A6">
              <w:rPr>
                <w:color w:val="000000"/>
                <w:sz w:val="24"/>
                <w:szCs w:val="24"/>
              </w:rPr>
              <w:t xml:space="preserve"> «Работа с клиентом в офисе турагентства». Ознакомление с заданием. Вопросы главному эксперту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sz w:val="24"/>
                <w:szCs w:val="24"/>
                <w:lang w:val="en-US"/>
              </w:rPr>
            </w:pPr>
            <w:r w:rsidRPr="00D30A6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40</w:t>
            </w:r>
            <w:r w:rsidRPr="00D30A6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D30A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Первый этап «Выявление потребностей клиента»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D30A61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10.40-11.40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Второй этап «Подбор тура по запросу клиента»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Переход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F519A6">
              <w:rPr>
                <w:color w:val="000000"/>
                <w:sz w:val="24"/>
                <w:szCs w:val="24"/>
              </w:rPr>
              <w:t xml:space="preserve"> в брифинг-зону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9185F" w:rsidRDefault="003B3255" w:rsidP="002020E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 –</w:t>
            </w: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D30A61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-14.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Б «Аттестация» турагента». Ознакомление с заданием. Вопросы главному эксперту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sz w:val="24"/>
                <w:szCs w:val="24"/>
              </w:rPr>
              <w:t>Выполнение Задания по модулю Б «Аттестация» турагента»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Б</w:t>
            </w:r>
            <w:r>
              <w:rPr>
                <w:sz w:val="24"/>
                <w:szCs w:val="24"/>
              </w:rPr>
              <w:t>, В</w:t>
            </w:r>
            <w:r w:rsidRPr="00F519A6">
              <w:rPr>
                <w:sz w:val="24"/>
                <w:szCs w:val="24"/>
              </w:rPr>
              <w:t>. Заполнение ведомостей оценки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Внесение результатов в ЦСО </w:t>
            </w:r>
          </w:p>
        </w:tc>
      </w:tr>
      <w:tr w:rsidR="003B3255" w:rsidRPr="000B2623" w:rsidTr="002020E2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3B3255" w:rsidRPr="000B2623" w:rsidRDefault="003B3255" w:rsidP="00311C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11C32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B3255" w:rsidRPr="00F519A6" w:rsidTr="002020E2">
        <w:trPr>
          <w:trHeight w:val="170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F519A6">
              <w:rPr>
                <w:sz w:val="24"/>
                <w:szCs w:val="24"/>
              </w:rPr>
              <w:t>.50-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3B3255" w:rsidRPr="00D30A61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393967" w:rsidRDefault="003B3255" w:rsidP="00202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F519A6">
              <w:rPr>
                <w:color w:val="000000"/>
                <w:sz w:val="24"/>
                <w:szCs w:val="24"/>
              </w:rPr>
              <w:t xml:space="preserve"> и экспертов по охране труда 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Г «Документооборот с туристом». Ознакомление с заданием. Вопросы главному эксперту</w:t>
            </w:r>
          </w:p>
        </w:tc>
      </w:tr>
      <w:tr w:rsidR="003B3255" w:rsidRPr="00F519A6" w:rsidTr="002020E2">
        <w:trPr>
          <w:trHeight w:val="143"/>
        </w:trPr>
        <w:tc>
          <w:tcPr>
            <w:tcW w:w="1526" w:type="dxa"/>
            <w:shd w:val="clear" w:color="auto" w:fill="auto"/>
          </w:tcPr>
          <w:p w:rsidR="003B3255" w:rsidRPr="00393967" w:rsidRDefault="003B3255" w:rsidP="00202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</w:t>
            </w:r>
            <w:r w:rsidRPr="00F519A6">
              <w:rPr>
                <w:color w:val="000000"/>
                <w:sz w:val="24"/>
                <w:szCs w:val="24"/>
              </w:rPr>
              <w:t>Г «Документооборот с туристом».</w:t>
            </w:r>
          </w:p>
        </w:tc>
      </w:tr>
      <w:tr w:rsidR="003B3255" w:rsidRPr="00D30A61" w:rsidTr="002020E2">
        <w:trPr>
          <w:trHeight w:val="143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11.10-11.20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конкурсантов</w:t>
            </w:r>
            <w:r w:rsidRPr="00F519A6">
              <w:rPr>
                <w:sz w:val="24"/>
                <w:szCs w:val="24"/>
              </w:rPr>
              <w:t xml:space="preserve"> в брифинг-зону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 w:rsidRPr="00F519A6">
              <w:rPr>
                <w:color w:val="000000"/>
                <w:sz w:val="24"/>
                <w:szCs w:val="24"/>
              </w:rPr>
              <w:t xml:space="preserve">Г «Документооборот с </w:t>
            </w:r>
            <w:r w:rsidRPr="00F519A6">
              <w:rPr>
                <w:color w:val="000000"/>
                <w:sz w:val="24"/>
                <w:szCs w:val="24"/>
              </w:rPr>
              <w:lastRenderedPageBreak/>
              <w:t>туристом».</w:t>
            </w:r>
          </w:p>
        </w:tc>
      </w:tr>
      <w:tr w:rsidR="003B3255" w:rsidRPr="00F519A6" w:rsidTr="002020E2">
        <w:trPr>
          <w:trHeight w:val="70"/>
        </w:trPr>
        <w:tc>
          <w:tcPr>
            <w:tcW w:w="1526" w:type="dxa"/>
            <w:shd w:val="clear" w:color="auto" w:fill="auto"/>
          </w:tcPr>
          <w:p w:rsidR="003B3255" w:rsidRPr="003B3255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3B3255" w:rsidRPr="00F519A6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 Ознакомление с заданием. Вопросы главному эксперту</w:t>
            </w:r>
          </w:p>
        </w:tc>
      </w:tr>
      <w:tr w:rsidR="003B3255" w:rsidRPr="00D30A61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01602E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3B3255" w:rsidRPr="00F519A6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3B3255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конкурсантов</w:t>
            </w:r>
            <w:r w:rsidRPr="00F519A6">
              <w:rPr>
                <w:sz w:val="24"/>
                <w:szCs w:val="24"/>
              </w:rPr>
              <w:t xml:space="preserve"> в брифинг-зону</w:t>
            </w:r>
          </w:p>
        </w:tc>
      </w:tr>
      <w:tr w:rsidR="003B3255" w:rsidRPr="00D30A61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3B3255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3B3255" w:rsidRPr="00D30A61" w:rsidRDefault="003B3255" w:rsidP="002020E2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Презентация материалов по модулю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519A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Специальное задание</w:t>
            </w:r>
            <w:r w:rsidRPr="00F519A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3B3255" w:rsidRPr="00FA08C0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16.20-17.30</w:t>
            </w:r>
          </w:p>
        </w:tc>
        <w:tc>
          <w:tcPr>
            <w:tcW w:w="7371" w:type="dxa"/>
            <w:shd w:val="clear" w:color="auto" w:fill="auto"/>
          </w:tcPr>
          <w:p w:rsidR="003B3255" w:rsidRPr="00FA08C0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sz w:val="24"/>
                <w:szCs w:val="24"/>
              </w:rPr>
              <w:t>Закрытие</w:t>
            </w:r>
            <w:r w:rsidRPr="00D30A61">
              <w:rPr>
                <w:bCs/>
                <w:sz w:val="24"/>
                <w:szCs w:val="28"/>
              </w:rPr>
              <w:t xml:space="preserve"> Итогового (межрегионального) этапа чемпионата</w:t>
            </w:r>
            <w:r>
              <w:rPr>
                <w:bCs/>
                <w:sz w:val="24"/>
                <w:szCs w:val="28"/>
              </w:rPr>
              <w:t>.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3B3255" w:rsidRPr="00F519A6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30-21.0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B3255" w:rsidRPr="00F519A6" w:rsidRDefault="003B3255" w:rsidP="002020E2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Работа экспертов по оценке модулей Г</w:t>
            </w:r>
            <w:r>
              <w:rPr>
                <w:sz w:val="24"/>
                <w:szCs w:val="24"/>
              </w:rPr>
              <w:t>, Е</w:t>
            </w:r>
            <w:r w:rsidRPr="00F519A6">
              <w:rPr>
                <w:sz w:val="24"/>
                <w:szCs w:val="24"/>
              </w:rPr>
              <w:t>.  Заполнение ведомостей оценки</w:t>
            </w:r>
          </w:p>
        </w:tc>
      </w:tr>
      <w:tr w:rsidR="003B3255" w:rsidRPr="00CE3D2B" w:rsidTr="002020E2">
        <w:trPr>
          <w:trHeight w:val="188"/>
        </w:trPr>
        <w:tc>
          <w:tcPr>
            <w:tcW w:w="1526" w:type="dxa"/>
            <w:shd w:val="clear" w:color="auto" w:fill="auto"/>
          </w:tcPr>
          <w:p w:rsidR="003B3255" w:rsidRPr="00F519A6" w:rsidRDefault="003B3255" w:rsidP="002020E2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B3255" w:rsidRPr="00CE3D2B" w:rsidRDefault="003B3255" w:rsidP="002020E2">
            <w:pPr>
              <w:jc w:val="both"/>
              <w:rPr>
                <w:sz w:val="24"/>
                <w:szCs w:val="24"/>
              </w:rPr>
            </w:pPr>
            <w:r w:rsidRPr="00CE3D2B">
              <w:rPr>
                <w:sz w:val="24"/>
                <w:szCs w:val="24"/>
              </w:rPr>
              <w:t>Внесение результатов в ЦСО. Блокировка оценок</w:t>
            </w:r>
          </w:p>
        </w:tc>
      </w:tr>
    </w:tbl>
    <w:p w:rsidR="00604E2E" w:rsidRDefault="00604E2E"/>
    <w:sectPr w:rsidR="00604E2E" w:rsidSect="000A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945"/>
    <w:rsid w:val="0001602E"/>
    <w:rsid w:val="00053F18"/>
    <w:rsid w:val="00076D4E"/>
    <w:rsid w:val="000A7DBA"/>
    <w:rsid w:val="0010079E"/>
    <w:rsid w:val="00187E4A"/>
    <w:rsid w:val="001A1710"/>
    <w:rsid w:val="0031156A"/>
    <w:rsid w:val="00311C32"/>
    <w:rsid w:val="00320D9B"/>
    <w:rsid w:val="003353CB"/>
    <w:rsid w:val="003738F3"/>
    <w:rsid w:val="003754DE"/>
    <w:rsid w:val="003B3255"/>
    <w:rsid w:val="00403E2D"/>
    <w:rsid w:val="00443861"/>
    <w:rsid w:val="005142B1"/>
    <w:rsid w:val="0056779D"/>
    <w:rsid w:val="005B5E69"/>
    <w:rsid w:val="00604E2E"/>
    <w:rsid w:val="00855829"/>
    <w:rsid w:val="008C6C7B"/>
    <w:rsid w:val="008D3E4E"/>
    <w:rsid w:val="008D5CBA"/>
    <w:rsid w:val="00A073BB"/>
    <w:rsid w:val="00A677E6"/>
    <w:rsid w:val="00A97136"/>
    <w:rsid w:val="00AB036C"/>
    <w:rsid w:val="00B0296D"/>
    <w:rsid w:val="00B13536"/>
    <w:rsid w:val="00B27D02"/>
    <w:rsid w:val="00B449CE"/>
    <w:rsid w:val="00BA5F71"/>
    <w:rsid w:val="00BE58C2"/>
    <w:rsid w:val="00C45AEF"/>
    <w:rsid w:val="00CE3D2B"/>
    <w:rsid w:val="00D7474D"/>
    <w:rsid w:val="00D8307A"/>
    <w:rsid w:val="00D97488"/>
    <w:rsid w:val="00DD7C28"/>
    <w:rsid w:val="00E22945"/>
    <w:rsid w:val="00EF2933"/>
    <w:rsid w:val="00F120FF"/>
    <w:rsid w:val="00F26E36"/>
    <w:rsid w:val="00F36F16"/>
    <w:rsid w:val="00F65A27"/>
    <w:rsid w:val="00F93E3D"/>
    <w:rsid w:val="00FB657F"/>
    <w:rsid w:val="00FD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E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Admin</cp:lastModifiedBy>
  <cp:revision>11</cp:revision>
  <dcterms:created xsi:type="dcterms:W3CDTF">2025-03-28T14:57:00Z</dcterms:created>
  <dcterms:modified xsi:type="dcterms:W3CDTF">2025-04-05T15:52:00Z</dcterms:modified>
</cp:coreProperties>
</file>