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E" w:rsidRDefault="002C630A" w:rsidP="002C630A">
      <w:pPr>
        <w:rPr>
          <w:rFonts w:ascii="Times New Roman" w:hAnsi="Times New Roman" w:cs="Times New Roman"/>
          <w:sz w:val="72"/>
          <w:szCs w:val="72"/>
        </w:rPr>
      </w:pPr>
      <w:r w:rsidRPr="002C63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2E" w:rsidRDefault="0068512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8512E" w:rsidRDefault="0068512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8512E" w:rsidRPr="0068512E">
        <w:rPr>
          <w:rFonts w:ascii="Times New Roman" w:hAnsi="Times New Roman" w:cs="Times New Roman"/>
          <w:sz w:val="72"/>
          <w:szCs w:val="72"/>
        </w:rPr>
        <w:t>ПРОЕКТИРОВАНИЕ И ИЗГОТОВЛЕНИЕ ПРЕСС-ФОРМ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8512E" w:rsidRPr="001F3C64" w:rsidRDefault="001B15DE" w:rsidP="002C6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3C6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8512E" w:rsidRPr="006851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изготовление пресс-форм</w:t>
      </w:r>
      <w:r w:rsidR="001F3C6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AD0" w:rsidRPr="009C4B59" w:rsidRDefault="00532AD0" w:rsidP="002C630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2C630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2C630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12E" w:rsidRDefault="0068512E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Проектирование и </w:t>
      </w:r>
      <w:r>
        <w:rPr>
          <w:rFonts w:ascii="Times New Roman" w:hAnsi="Times New Roman" w:cs="Times New Roman"/>
          <w:sz w:val="28"/>
          <w:szCs w:val="28"/>
        </w:rPr>
        <w:t>изготовление пресс-</w:t>
      </w:r>
      <w:r w:rsidRPr="00451A52">
        <w:rPr>
          <w:rFonts w:ascii="Times New Roman" w:hAnsi="Times New Roman" w:cs="Times New Roman"/>
          <w:sz w:val="28"/>
          <w:szCs w:val="28"/>
        </w:rPr>
        <w:t xml:space="preserve">форм для литья осуществляются с помощью систем автоматизированного проектирования и систем автоматизированной обработки. Обработка в основном осуществляется обрабатывающими центрами с ЧПУ (числовое программное управление). Затем производятся полировка обработанных частей в соответствии с требованиями и их </w:t>
      </w:r>
      <w:bookmarkStart w:id="0" w:name="_GoBack"/>
      <w:bookmarkEnd w:id="0"/>
      <w:r w:rsidRPr="00451A52">
        <w:rPr>
          <w:rFonts w:ascii="Times New Roman" w:hAnsi="Times New Roman" w:cs="Times New Roman"/>
          <w:sz w:val="28"/>
          <w:szCs w:val="28"/>
        </w:rPr>
        <w:t>сборка по чертежам для последующих испытаний. Готовая форма устанавливается в машину для литья под давлением. Пластмассовое сырье плавится в литьевой машине и впрыскивается в форму для остывания и отвердения.</w:t>
      </w:r>
    </w:p>
    <w:p w:rsidR="0068512E" w:rsidRPr="00451A52" w:rsidRDefault="0068512E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Технология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изделий из </w:t>
      </w:r>
      <w:r w:rsidRPr="00451A52">
        <w:rPr>
          <w:rFonts w:ascii="Times New Roman" w:hAnsi="Times New Roman" w:cs="Times New Roman"/>
          <w:sz w:val="28"/>
          <w:szCs w:val="28"/>
        </w:rPr>
        <w:t xml:space="preserve">полимерных материалов применяется в сфере массового производства высококачественных пластиковых изделий с низкой себестоимостью. Это достигается за счет создания форм по чертежам, составленным компетентным проектировщиком, понимающим принципы проектирования для производства и сборки изделий и имеющим практический опыт в сфере литья под давлением, изготовления форм для литья, проектирования пластмассовых частей, а также опыт работы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</w:t>
      </w:r>
      <w:r w:rsidRPr="00451A52">
        <w:rPr>
          <w:rFonts w:ascii="Times New Roman" w:hAnsi="Times New Roman" w:cs="Times New Roman"/>
          <w:sz w:val="28"/>
          <w:szCs w:val="28"/>
        </w:rPr>
        <w:t xml:space="preserve"> по проектированию форм для литья.</w:t>
      </w:r>
    </w:p>
    <w:p w:rsidR="0068512E" w:rsidRPr="00451A52" w:rsidRDefault="0068512E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Эта профессия имеет множество положительных аспектов. Спрос на специалистов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05BE">
        <w:rPr>
          <w:rFonts w:ascii="Times New Roman" w:hAnsi="Times New Roman" w:cs="Times New Roman"/>
          <w:sz w:val="28"/>
          <w:szCs w:val="28"/>
        </w:rPr>
        <w:t>роектировани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05BE">
        <w:rPr>
          <w:rFonts w:ascii="Times New Roman" w:hAnsi="Times New Roman" w:cs="Times New Roman"/>
          <w:sz w:val="28"/>
          <w:szCs w:val="28"/>
        </w:rPr>
        <w:t xml:space="preserve"> и изготовление пресс-форм</w:t>
      </w:r>
      <w:r w:rsidRPr="00451A52">
        <w:rPr>
          <w:rFonts w:ascii="Times New Roman" w:hAnsi="Times New Roman" w:cs="Times New Roman"/>
          <w:sz w:val="28"/>
          <w:szCs w:val="28"/>
        </w:rPr>
        <w:t xml:space="preserve"> возрастает. Технология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изделий из </w:t>
      </w:r>
      <w:r w:rsidRPr="00451A52">
        <w:rPr>
          <w:rFonts w:ascii="Times New Roman" w:hAnsi="Times New Roman" w:cs="Times New Roman"/>
          <w:sz w:val="28"/>
          <w:szCs w:val="28"/>
        </w:rPr>
        <w:t xml:space="preserve">полимерных материалов как отрасль промышленности характеризуется быстрым развитием и предоставляет широкие возможности квалифицированным и одаренным работникам. Это важное направление в машиностроении, поскольку многие пластмассовые детали невозможно изготовить без использования </w:t>
      </w:r>
      <w:r>
        <w:rPr>
          <w:rFonts w:ascii="Times New Roman" w:hAnsi="Times New Roman" w:cs="Times New Roman"/>
          <w:sz w:val="28"/>
          <w:szCs w:val="28"/>
        </w:rPr>
        <w:t>пресс-форм</w:t>
      </w:r>
      <w:r w:rsidRPr="00451A52">
        <w:rPr>
          <w:rFonts w:ascii="Times New Roman" w:hAnsi="Times New Roman" w:cs="Times New Roman"/>
          <w:sz w:val="28"/>
          <w:szCs w:val="28"/>
        </w:rPr>
        <w:t>. Таким образом, технология изготовления полимерных материалов играет важнейшую роль в процессе литья пластмассы под давлением.</w:t>
      </w:r>
    </w:p>
    <w:p w:rsidR="0068512E" w:rsidRPr="00451A52" w:rsidRDefault="0068512E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Основные преимущества этой отрасли связаны с простотой, низкой себестоимостью и разнообразием изделий. На сегодняшний день спрос на изделия из полимерных материалов в значительной степени возрос, так как технологии их изготовления используются в различных сферах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A52">
        <w:rPr>
          <w:rFonts w:ascii="Times New Roman" w:hAnsi="Times New Roman" w:cs="Times New Roman"/>
          <w:sz w:val="28"/>
          <w:szCs w:val="28"/>
        </w:rPr>
        <w:t xml:space="preserve"> от производства смартфонов до автомобильной промышленности. Пластмассовые литые компоненты также применяются в сфере телекоммуникаций, медицинской, авиакосмической и автомобильной </w:t>
      </w:r>
      <w:r w:rsidRPr="00451A52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промышленности, для изготовления бытовых приборов, офисной </w:t>
      </w:r>
      <w:r>
        <w:rPr>
          <w:rFonts w:ascii="Times New Roman" w:hAnsi="Times New Roman" w:cs="Times New Roman"/>
          <w:sz w:val="28"/>
          <w:szCs w:val="28"/>
        </w:rPr>
        <w:t xml:space="preserve">и другой </w:t>
      </w:r>
      <w:r w:rsidRPr="00451A52">
        <w:rPr>
          <w:rFonts w:ascii="Times New Roman" w:hAnsi="Times New Roman" w:cs="Times New Roman"/>
          <w:sz w:val="28"/>
          <w:szCs w:val="28"/>
        </w:rPr>
        <w:t>техники, электроники. Этим объясняется широкий спектр видов деятельности в различных направлениях: от моделирования изделия и разработки заготовки до ее изготовления, проверки и устранения дефектов литья для обеспечения высокого качества изделия при массовом производстве.</w:t>
      </w:r>
    </w:p>
    <w:p w:rsidR="0068512E" w:rsidRPr="0054616F" w:rsidRDefault="0068512E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Высококвалифицированный специалист должен обладает развитыми математическими способностями, навыками ручной и машинной обработки, полировки, сборки, испытания изделий и устранения дефектов.</w:t>
      </w:r>
    </w:p>
    <w:p w:rsidR="009C4B59" w:rsidRPr="0054616F" w:rsidRDefault="009C4B59" w:rsidP="002C630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54616F" w:rsidRDefault="009C4B59" w:rsidP="002C630A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54616F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F64ACD" w:rsidRPr="0054616F" w:rsidRDefault="00F64ACD" w:rsidP="002C63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:rsidR="00F64ACD" w:rsidRPr="0054616F" w:rsidRDefault="00D86BC7" w:rsidP="002C63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18.02.07 Технология производства и переработки пластических масс и эластомеров, утвержден п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>риказ</w:t>
      </w:r>
      <w:r w:rsidRPr="0054616F">
        <w:rPr>
          <w:rFonts w:ascii="Times New Roman" w:eastAsia="Calibri" w:hAnsi="Times New Roman" w:cs="Times New Roman"/>
          <w:sz w:val="28"/>
          <w:szCs w:val="28"/>
        </w:rPr>
        <w:t>ом</w:t>
      </w:r>
      <w:r w:rsidR="00EB1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Минпросвещения России от 17.11.2020 </w:t>
      </w:r>
      <w:r w:rsidRPr="0054616F">
        <w:rPr>
          <w:rFonts w:ascii="Times New Roman" w:eastAsia="Calibri" w:hAnsi="Times New Roman" w:cs="Times New Roman"/>
          <w:sz w:val="28"/>
          <w:szCs w:val="28"/>
        </w:rPr>
        <w:t>№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 648 (ред. от 01.09.2022);</w:t>
      </w:r>
    </w:p>
    <w:p w:rsidR="00F64ACD" w:rsidRPr="0054616F" w:rsidRDefault="00D86BC7" w:rsidP="002C63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18.02.13 Технология производства изделий из полимерных композитов, утвержден приказом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 Минобрнауки России от 09.12.2016 </w:t>
      </w:r>
      <w:r w:rsidRPr="0054616F">
        <w:rPr>
          <w:rFonts w:ascii="Times New Roman" w:eastAsia="Calibri" w:hAnsi="Times New Roman" w:cs="Times New Roman"/>
          <w:sz w:val="28"/>
          <w:szCs w:val="28"/>
        </w:rPr>
        <w:t>№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>1559 (ред. от 01.09.2022);</w:t>
      </w:r>
    </w:p>
    <w:p w:rsidR="00F64ACD" w:rsidRPr="0054616F" w:rsidRDefault="00D86BC7" w:rsidP="002C63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Минпросвещения России от 14.06.2022 </w:t>
      </w:r>
      <w:r w:rsidRPr="0054616F">
        <w:rPr>
          <w:rFonts w:ascii="Times New Roman" w:eastAsia="Calibri" w:hAnsi="Times New Roman" w:cs="Times New Roman"/>
          <w:sz w:val="28"/>
          <w:szCs w:val="28"/>
        </w:rPr>
        <w:t>№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>444;</w:t>
      </w:r>
    </w:p>
    <w:p w:rsidR="00F64ACD" w:rsidRPr="0054616F" w:rsidRDefault="00D86BC7" w:rsidP="002C63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15.02.15 Технология металлообрабатывающего производства, утвержден приказом 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от 09.12.2016 </w:t>
      </w:r>
      <w:r w:rsidRPr="0054616F">
        <w:rPr>
          <w:rFonts w:ascii="Times New Roman" w:eastAsia="Calibri" w:hAnsi="Times New Roman" w:cs="Times New Roman"/>
          <w:sz w:val="28"/>
          <w:szCs w:val="28"/>
        </w:rPr>
        <w:t>№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>1561 (ред. от 17.12.2020);</w:t>
      </w:r>
    </w:p>
    <w:p w:rsidR="00F64ACD" w:rsidRPr="003358D9" w:rsidRDefault="00D86BC7" w:rsidP="002C63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15.01.22 Чертежник-конструктор, утвержден приказом 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от 02.08.2013 </w:t>
      </w:r>
      <w:r w:rsidRPr="0054616F">
        <w:rPr>
          <w:rFonts w:ascii="Times New Roman" w:eastAsia="Calibri" w:hAnsi="Times New Roman" w:cs="Times New Roman"/>
          <w:sz w:val="28"/>
          <w:szCs w:val="28"/>
        </w:rPr>
        <w:t>№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>825 (</w:t>
      </w:r>
      <w:r w:rsidR="00F64ACD" w:rsidRPr="003358D9">
        <w:rPr>
          <w:rFonts w:ascii="Times New Roman" w:eastAsia="Calibri" w:hAnsi="Times New Roman" w:cs="Times New Roman"/>
          <w:sz w:val="28"/>
          <w:szCs w:val="28"/>
        </w:rPr>
        <w:t>ред. от 13.07.2021);</w:t>
      </w:r>
    </w:p>
    <w:p w:rsidR="00F64ACD" w:rsidRPr="003358D9" w:rsidRDefault="00F64ACD" w:rsidP="002C63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8D9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 w:rsidR="00D86BC7" w:rsidRPr="003358D9">
        <w:rPr>
          <w:rFonts w:ascii="Times New Roman" w:eastAsia="Calibri" w:hAnsi="Times New Roman" w:cs="Times New Roman"/>
          <w:sz w:val="28"/>
          <w:szCs w:val="28"/>
        </w:rPr>
        <w:t>е</w:t>
      </w:r>
      <w:r w:rsidRPr="003358D9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D86BC7" w:rsidRPr="003358D9"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7217DC" w:rsidRDefault="007217DC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профстандарт 26.034 «Специалист по проектированию и моделированию полимерных изделий», утвержден приказом Министерства труда и социальной защиты Российской Федерации от 19.04.2021 № 258н;</w:t>
      </w:r>
    </w:p>
    <w:p w:rsidR="00886172" w:rsidRDefault="00886172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Профстандарт</w:t>
      </w:r>
      <w:r w:rsidRPr="00886172">
        <w:rPr>
          <w:rFonts w:ascii="Times New Roman" w:hAnsi="Times New Roman" w:cs="Times New Roman"/>
          <w:sz w:val="28"/>
          <w:szCs w:val="28"/>
        </w:rPr>
        <w:t xml:space="preserve"> 40.013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886172">
        <w:rPr>
          <w:rFonts w:ascii="Times New Roman" w:hAnsi="Times New Roman" w:cs="Times New Roman"/>
          <w:sz w:val="28"/>
          <w:szCs w:val="28"/>
        </w:rPr>
        <w:t xml:space="preserve">пециалист по разработке технологий и программ для металлорежущих станков с числовым программным </w:t>
      </w:r>
      <w:r w:rsidRPr="00886172"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886172">
        <w:rPr>
          <w:rFonts w:ascii="Times New Roman" w:hAnsi="Times New Roman" w:cs="Times New Roman"/>
          <w:sz w:val="28"/>
          <w:szCs w:val="28"/>
        </w:rPr>
        <w:t>твержденприказом Министерства трудаи социальной защитыРоссийской Федерацииот 14.07.2021 № 472н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172" w:rsidRPr="0054616F" w:rsidRDefault="003358D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D9">
        <w:rPr>
          <w:rFonts w:ascii="Times New Roman" w:hAnsi="Times New Roman" w:cs="Times New Roman"/>
          <w:sz w:val="28"/>
          <w:szCs w:val="28"/>
        </w:rPr>
        <w:t>Профстандарт40.026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58D9">
        <w:rPr>
          <w:rFonts w:ascii="Times New Roman" w:hAnsi="Times New Roman" w:cs="Times New Roman"/>
          <w:sz w:val="28"/>
          <w:szCs w:val="28"/>
        </w:rPr>
        <w:t>Наладчик металлорежущих станков с числовым программным управлением</w:t>
      </w:r>
      <w:r>
        <w:rPr>
          <w:rFonts w:ascii="Times New Roman" w:hAnsi="Times New Roman" w:cs="Times New Roman"/>
          <w:sz w:val="28"/>
          <w:szCs w:val="28"/>
        </w:rPr>
        <w:t>», у</w:t>
      </w:r>
      <w:r w:rsidRPr="003358D9">
        <w:rPr>
          <w:rFonts w:ascii="Times New Roman" w:hAnsi="Times New Roman" w:cs="Times New Roman"/>
          <w:sz w:val="28"/>
          <w:szCs w:val="28"/>
        </w:rPr>
        <w:t>твержденприказом Министерства трудаи социальной защитыРоссийской Федерацииот 24.05.2021 № 324н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ACD" w:rsidRPr="0054616F" w:rsidRDefault="007217DC" w:rsidP="002C63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п</w:t>
      </w:r>
      <w:r w:rsidR="00D86BC7" w:rsidRPr="0054616F">
        <w:rPr>
          <w:rFonts w:ascii="Times New Roman" w:eastAsia="Calibri" w:hAnsi="Times New Roman" w:cs="Times New Roman"/>
          <w:sz w:val="28"/>
          <w:szCs w:val="28"/>
        </w:rPr>
        <w:t>рофстандарт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 xml:space="preserve"> 40.231 «Специалист по производству изделий из композиционных полимерных материалов методом литья под давлением»</w:t>
      </w:r>
      <w:r w:rsidR="00D86BC7" w:rsidRPr="0054616F">
        <w:rPr>
          <w:rFonts w:ascii="Times New Roman" w:eastAsia="Calibri" w:hAnsi="Times New Roman" w:cs="Times New Roman"/>
          <w:sz w:val="28"/>
          <w:szCs w:val="28"/>
        </w:rPr>
        <w:t>, у</w:t>
      </w:r>
      <w:r w:rsidR="00F64ACD" w:rsidRPr="0054616F">
        <w:rPr>
          <w:rFonts w:ascii="Times New Roman" w:eastAsia="Calibri" w:hAnsi="Times New Roman" w:cs="Times New Roman"/>
          <w:sz w:val="28"/>
          <w:szCs w:val="28"/>
        </w:rPr>
        <w:t>твержденприказом Министерства трудаи социальной защитыРоссийской Федерацииот 19.10.2021 № 729н</w:t>
      </w:r>
      <w:r w:rsidR="00D86BC7" w:rsidRPr="005461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4ACD" w:rsidRPr="0054616F" w:rsidRDefault="00F64ACD" w:rsidP="002C63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ГОСТы:</w:t>
      </w:r>
    </w:p>
    <w:p w:rsidR="00A92AB7" w:rsidRPr="0054616F" w:rsidRDefault="00A92AB7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27358-87 Пресс-формы для изготовления изделий из пластмасс. Общие технические условия;</w:t>
      </w:r>
    </w:p>
    <w:p w:rsidR="00A92AB7" w:rsidRPr="0054616F" w:rsidRDefault="00A92AB7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22082-76 Пресс-формы-заготовки, детали-заготовки и детали пресс-форм для литья термопластов под давлением. Технические условия;</w:t>
      </w:r>
    </w:p>
    <w:p w:rsidR="00221DC9" w:rsidRPr="0054616F" w:rsidRDefault="00221DC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4.489-89 Система показателей качества продукции. Пресс-формы для изготовления изделий из пластмасс. Номенклатура показателей;</w:t>
      </w:r>
    </w:p>
    <w:p w:rsidR="00221DC9" w:rsidRPr="0054616F" w:rsidRDefault="00221DC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15595-84 Оборудование литейное. Машины для литья под давлением. Общие технические условия;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2.001-2013 Единая система конструкторской документации. Общие положения;</w:t>
      </w:r>
    </w:p>
    <w:p w:rsidR="00221DC9" w:rsidRPr="0054616F" w:rsidRDefault="00221DC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2.101-2016 Единая система конструкторской документации. Виды изделий;</w:t>
      </w:r>
    </w:p>
    <w:p w:rsidR="00221DC9" w:rsidRPr="0054616F" w:rsidRDefault="00221DC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2.102-2013 Единая система конструкторской документации. Виды и комплектность конструкторских документов;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2.104-2006 Единая система конструкторской документации. Основные надписи;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2.109-73 Единая система конструкторской документации. Основные требования к чертежам;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2.114-2016 Единая система конструкторской документации. Технические условия;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2.301-68 Единая система конструкторской документации. Форматы;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2.302-68 Единая система конструкторской документации. Масштабы;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2.303-68 Единая система конструкторской документации. Линии;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2.304-81 Единая система конструкторской документации. Шрифты чертежные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2.305-2008 Единая система конструкторской документации. Изображения - виды, разрезы, сечения;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lastRenderedPageBreak/>
        <w:t>ГОСТ 2.307-2011 Единая система конструкторской документации. Нанесение размеров и предельных отклонений;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2.308-2011 Единая система конструкторской документации. Указания допусков формы и расположения поверхностей;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2.309-73 Единая система конструкторской документации. Обозначения шероховатости поверхностей;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2.311-68 Единая система конструкторской документации. Изображение резьбы;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2.315-68 Единая система конструкторской документации. Изображения упрощенные и условные крепежных деталей;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F853A9" w:rsidRPr="0054616F" w:rsidRDefault="00F853A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2.318-81Единая система конструкторской документации. Правила упрощенного нанесения размеров отверстий</w:t>
      </w:r>
      <w:r w:rsidR="00573E84">
        <w:rPr>
          <w:rFonts w:ascii="Times New Roman" w:hAnsi="Times New Roman" w:cs="Times New Roman"/>
          <w:sz w:val="28"/>
          <w:szCs w:val="28"/>
        </w:rPr>
        <w:t>;</w:t>
      </w:r>
    </w:p>
    <w:p w:rsidR="00F853A9" w:rsidRPr="0054616F" w:rsidRDefault="00221DC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2.321-84 Единая система конструкторской документации. Обозначения буквенные;</w:t>
      </w:r>
    </w:p>
    <w:p w:rsidR="00F853A9" w:rsidRPr="0054616F" w:rsidRDefault="00221DC9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2.401-68 Единая система конструкторской документации. Правила выполнения чертежей пружин;</w:t>
      </w:r>
    </w:p>
    <w:p w:rsidR="0054616F" w:rsidRDefault="0054616F" w:rsidP="002C630A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B59" w:rsidRDefault="00532AD0" w:rsidP="002C630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16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4616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54616F">
        <w:rPr>
          <w:rFonts w:ascii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D86BC7" w:rsidRPr="0054616F">
        <w:rPr>
          <w:rFonts w:ascii="Times New Roman" w:hAnsi="Times New Roman" w:cs="Times New Roman"/>
          <w:i/>
          <w:sz w:val="28"/>
          <w:szCs w:val="28"/>
        </w:rPr>
        <w:t>.</w:t>
      </w:r>
    </w:p>
    <w:p w:rsidR="0054616F" w:rsidRPr="0054616F" w:rsidRDefault="0054616F" w:rsidP="0054616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425FBC" w:rsidTr="003358D9">
        <w:trPr>
          <w:cantSplit/>
        </w:trPr>
        <w:tc>
          <w:tcPr>
            <w:tcW w:w="529" w:type="pct"/>
            <w:shd w:val="clear" w:color="auto" w:fill="92D050"/>
            <w:vAlign w:val="center"/>
          </w:tcPr>
          <w:p w:rsidR="00425FBC" w:rsidRPr="00425FBC" w:rsidRDefault="00425FB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425FBC" w:rsidRDefault="009F616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425FBC" w:rsidRPr="00425FBC" w:rsidRDefault="00C60601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425FBC" w:rsidRDefault="007217DC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7DC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моделирование полимерных изделий и оснастки</w:t>
            </w:r>
          </w:p>
        </w:tc>
      </w:tr>
      <w:tr w:rsidR="007217D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7217DC" w:rsidRDefault="007217D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7217DC" w:rsidRPr="00C60601" w:rsidRDefault="007217DC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производства и технологической оснастки производства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зделий из полимерных композитов</w:t>
            </w:r>
          </w:p>
        </w:tc>
      </w:tr>
      <w:tr w:rsidR="007217D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7217DC" w:rsidRPr="00425FBC" w:rsidRDefault="007217D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7217DC" w:rsidRPr="00C60601" w:rsidRDefault="007217DC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процесса чертежных и простых расчетно-конструкторских работ</w:t>
            </w:r>
          </w:p>
        </w:tc>
      </w:tr>
      <w:tr w:rsidR="007217D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7217DC" w:rsidRPr="00425FBC" w:rsidRDefault="007217D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7217DC" w:rsidRPr="00C60601" w:rsidRDefault="007217DC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исходных компонентов, полуфабрикатов, комплектующих и технологической оснастки для производства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зделий из полимерных композитов</w:t>
            </w:r>
          </w:p>
        </w:tc>
      </w:tr>
      <w:tr w:rsidR="007217D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7217DC" w:rsidRPr="00425FBC" w:rsidRDefault="007217D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7217DC" w:rsidRPr="00C60601" w:rsidRDefault="007217DC" w:rsidP="003358D9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7217D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7217DC" w:rsidRDefault="007217D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7217DC" w:rsidRPr="00C60601" w:rsidRDefault="007217DC" w:rsidP="003358D9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управляющих программ изготовления деталей машин в машиностроительном производстве</w:t>
            </w:r>
          </w:p>
        </w:tc>
      </w:tr>
      <w:tr w:rsidR="007217DC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7217DC" w:rsidRDefault="007217DC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shd w:val="clear" w:color="auto" w:fill="auto"/>
          </w:tcPr>
          <w:p w:rsidR="007217DC" w:rsidRPr="00886172" w:rsidRDefault="00985BA8" w:rsidP="003358D9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BA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контроль управляющих программ для изготовления сложных деталей не типа тел вращения на 3-координатных сверлильно-фрезерно-расточных обрабатывающих центрах с ЧПУ</w:t>
            </w:r>
          </w:p>
        </w:tc>
      </w:tr>
      <w:tr w:rsidR="00886172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886172" w:rsidRDefault="00886172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shd w:val="clear" w:color="auto" w:fill="auto"/>
          </w:tcPr>
          <w:p w:rsidR="00886172" w:rsidRPr="00886172" w:rsidRDefault="00073DC7" w:rsidP="003358D9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C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пробной детали средней сложности не типа тела вращения на 3-координатном сверлильно-фрезерно-расточном обрабатывающем центре с ЧПУ</w:t>
            </w:r>
          </w:p>
        </w:tc>
      </w:tr>
      <w:tr w:rsidR="00886172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886172" w:rsidRPr="00425FBC" w:rsidRDefault="00886172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886172" w:rsidRPr="00425FBC" w:rsidRDefault="00886172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 процесса производства и переработки полимерных материалов и эластомеров в соответствии с требованиями нормативно-технической документации, требованиями охраны труда, промышленной и экологической безопасности:</w:t>
            </w:r>
          </w:p>
        </w:tc>
      </w:tr>
      <w:tr w:rsidR="00886172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886172" w:rsidRDefault="00886172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:rsidR="00886172" w:rsidRPr="00C60601" w:rsidRDefault="00886172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C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процесса изготовления изделий различной сложности из композиционных полимерных материалов методом литья под давлением</w:t>
            </w:r>
          </w:p>
        </w:tc>
      </w:tr>
      <w:tr w:rsidR="00886172" w:rsidRPr="00425FBC" w:rsidTr="003358D9">
        <w:trPr>
          <w:cantSplit/>
        </w:trPr>
        <w:tc>
          <w:tcPr>
            <w:tcW w:w="529" w:type="pct"/>
            <w:shd w:val="clear" w:color="auto" w:fill="BFBFBF"/>
          </w:tcPr>
          <w:p w:rsidR="00886172" w:rsidRDefault="00886172" w:rsidP="003358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:rsidR="00886172" w:rsidRPr="00D86BC7" w:rsidRDefault="00886172" w:rsidP="00335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C7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выпускаемой продукции из композиционных полимерных материалов методом литья под давлением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C6" w:rsidRDefault="00F039C6" w:rsidP="00A130B3">
      <w:pPr>
        <w:spacing w:after="0" w:line="240" w:lineRule="auto"/>
      </w:pPr>
      <w:r>
        <w:separator/>
      </w:r>
    </w:p>
  </w:endnote>
  <w:endnote w:type="continuationSeparator" w:id="1">
    <w:p w:rsidR="00F039C6" w:rsidRDefault="00F039C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30B3" w:rsidRPr="001D2C69" w:rsidRDefault="00061879" w:rsidP="001D2C69">
        <w:pPr>
          <w:pStyle w:val="a7"/>
          <w:jc w:val="center"/>
          <w:rPr>
            <w:rFonts w:ascii="Times New Roman" w:hAnsi="Times New Roman" w:cs="Times New Roman"/>
          </w:rPr>
        </w:pPr>
        <w:r w:rsidRPr="001D2C69">
          <w:rPr>
            <w:rFonts w:ascii="Times New Roman" w:hAnsi="Times New Roman" w:cs="Times New Roman"/>
          </w:rPr>
          <w:fldChar w:fldCharType="begin"/>
        </w:r>
        <w:r w:rsidR="00A130B3" w:rsidRPr="001D2C69">
          <w:rPr>
            <w:rFonts w:ascii="Times New Roman" w:hAnsi="Times New Roman" w:cs="Times New Roman"/>
          </w:rPr>
          <w:instrText>PAGE   \* MERGEFORMAT</w:instrText>
        </w:r>
        <w:r w:rsidRPr="001D2C69">
          <w:rPr>
            <w:rFonts w:ascii="Times New Roman" w:hAnsi="Times New Roman" w:cs="Times New Roman"/>
          </w:rPr>
          <w:fldChar w:fldCharType="separate"/>
        </w:r>
        <w:r w:rsidR="00EB1F09">
          <w:rPr>
            <w:rFonts w:ascii="Times New Roman" w:hAnsi="Times New Roman" w:cs="Times New Roman"/>
            <w:noProof/>
          </w:rPr>
          <w:t>6</w:t>
        </w:r>
        <w:r w:rsidRPr="001D2C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C6" w:rsidRDefault="00F039C6" w:rsidP="00A130B3">
      <w:pPr>
        <w:spacing w:after="0" w:line="240" w:lineRule="auto"/>
      </w:pPr>
      <w:r>
        <w:separator/>
      </w:r>
    </w:p>
  </w:footnote>
  <w:footnote w:type="continuationSeparator" w:id="1">
    <w:p w:rsidR="00F039C6" w:rsidRDefault="00F039C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26092"/>
    <w:rsid w:val="00054085"/>
    <w:rsid w:val="00061879"/>
    <w:rsid w:val="00073DC7"/>
    <w:rsid w:val="00110B38"/>
    <w:rsid w:val="001262E4"/>
    <w:rsid w:val="00186CBA"/>
    <w:rsid w:val="001B15DE"/>
    <w:rsid w:val="001D2C69"/>
    <w:rsid w:val="001F3C64"/>
    <w:rsid w:val="00217055"/>
    <w:rsid w:val="00221DC9"/>
    <w:rsid w:val="002557D6"/>
    <w:rsid w:val="002C630A"/>
    <w:rsid w:val="003358D9"/>
    <w:rsid w:val="003D0CC1"/>
    <w:rsid w:val="00425FBC"/>
    <w:rsid w:val="004F5C21"/>
    <w:rsid w:val="00532AD0"/>
    <w:rsid w:val="00544497"/>
    <w:rsid w:val="0054616F"/>
    <w:rsid w:val="00573E84"/>
    <w:rsid w:val="00596E5D"/>
    <w:rsid w:val="005D52E8"/>
    <w:rsid w:val="00682AE3"/>
    <w:rsid w:val="0068512E"/>
    <w:rsid w:val="007154D8"/>
    <w:rsid w:val="00716F94"/>
    <w:rsid w:val="007217DC"/>
    <w:rsid w:val="007F1F8C"/>
    <w:rsid w:val="00886172"/>
    <w:rsid w:val="00985BA8"/>
    <w:rsid w:val="00997EC8"/>
    <w:rsid w:val="009C4B59"/>
    <w:rsid w:val="009F394E"/>
    <w:rsid w:val="009F616C"/>
    <w:rsid w:val="00A130B3"/>
    <w:rsid w:val="00A4096A"/>
    <w:rsid w:val="00A92AB7"/>
    <w:rsid w:val="00AA1894"/>
    <w:rsid w:val="00AB059B"/>
    <w:rsid w:val="00B2780F"/>
    <w:rsid w:val="00B96387"/>
    <w:rsid w:val="00C60601"/>
    <w:rsid w:val="00C619AB"/>
    <w:rsid w:val="00D86BC7"/>
    <w:rsid w:val="00E110E4"/>
    <w:rsid w:val="00E637B5"/>
    <w:rsid w:val="00EB1F09"/>
    <w:rsid w:val="00F039C6"/>
    <w:rsid w:val="00F64ACD"/>
    <w:rsid w:val="00F853A9"/>
    <w:rsid w:val="00FA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79"/>
  </w:style>
  <w:style w:type="paragraph" w:styleId="1">
    <w:name w:val="heading 1"/>
    <w:basedOn w:val="a"/>
    <w:link w:val="10"/>
    <w:uiPriority w:val="9"/>
    <w:qFormat/>
    <w:rsid w:val="00D8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C606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C606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18</cp:revision>
  <dcterms:created xsi:type="dcterms:W3CDTF">2023-02-14T17:02:00Z</dcterms:created>
  <dcterms:modified xsi:type="dcterms:W3CDTF">2025-04-06T15:24:00Z</dcterms:modified>
</cp:coreProperties>
</file>