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E0" w:rsidRDefault="00973CE0" w:rsidP="00973CE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3CE0">
        <w:rPr>
          <w:rFonts w:cs="Times New Roman"/>
          <w:b/>
          <w:noProof/>
        </w:rPr>
        <w:drawing>
          <wp:inline distT="0" distB="0" distL="0" distR="0" wp14:anchorId="0824213A" wp14:editId="6D1B562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CE0" w:rsidRPr="00973CE0" w:rsidRDefault="00973CE0" w:rsidP="0097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973CE0">
        <w:rPr>
          <w:rFonts w:ascii="Times New Roman" w:hAnsi="Times New Roman" w:cs="Times New Roman"/>
          <w:b/>
          <w:sz w:val="24"/>
          <w:szCs w:val="28"/>
          <w:lang w:eastAsia="en-US"/>
        </w:rPr>
        <w:t>ПРОГРАММА ПРОВЕДЕНИЯ</w:t>
      </w:r>
    </w:p>
    <w:p w:rsidR="00973CE0" w:rsidRPr="00973CE0" w:rsidRDefault="00973CE0" w:rsidP="0097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973CE0">
        <w:rPr>
          <w:rFonts w:ascii="Times New Roman" w:hAnsi="Times New Roman" w:cs="Times New Roman"/>
          <w:b/>
          <w:sz w:val="24"/>
          <w:szCs w:val="28"/>
          <w:lang w:eastAsia="en-US"/>
        </w:rPr>
        <w:t>соревнований по компетенции «Бортовой проводник»</w:t>
      </w:r>
    </w:p>
    <w:p w:rsidR="00973CE0" w:rsidRPr="00973CE0" w:rsidRDefault="00973CE0" w:rsidP="0097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973CE0">
        <w:rPr>
          <w:rFonts w:ascii="Times New Roman" w:hAnsi="Times New Roman" w:cs="Times New Roman"/>
          <w:b/>
          <w:sz w:val="24"/>
          <w:szCs w:val="28"/>
          <w:lang w:eastAsia="en-US"/>
        </w:rPr>
        <w:t xml:space="preserve">Итогового (межрегионального) этапа Чемпионата </w:t>
      </w:r>
    </w:p>
    <w:p w:rsidR="00973CE0" w:rsidRPr="00973CE0" w:rsidRDefault="00973CE0" w:rsidP="0097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973CE0">
        <w:rPr>
          <w:rFonts w:ascii="Times New Roman" w:hAnsi="Times New Roman" w:cs="Times New Roman"/>
          <w:b/>
          <w:sz w:val="24"/>
          <w:szCs w:val="28"/>
          <w:lang w:eastAsia="en-US"/>
        </w:rPr>
        <w:t>по профессиональному мастерству «Профессионалы»</w:t>
      </w:r>
    </w:p>
    <w:p w:rsidR="00762C4F" w:rsidRDefault="00762C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C4F" w:rsidRDefault="00762C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6"/>
        <w:tblW w:w="748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7"/>
        <w:gridCol w:w="3969"/>
      </w:tblGrid>
      <w:tr w:rsidR="00762C4F" w:rsidTr="00973CE0">
        <w:trPr>
          <w:trHeight w:val="224"/>
        </w:trPr>
        <w:tc>
          <w:tcPr>
            <w:tcW w:w="7486" w:type="dxa"/>
            <w:gridSpan w:val="2"/>
            <w:shd w:val="clear" w:color="auto" w:fill="92D050"/>
            <w:vAlign w:val="center"/>
          </w:tcPr>
          <w:p w:rsidR="00762C4F" w:rsidRPr="00973CE0" w:rsidRDefault="00DC3C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3CE0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762C4F" w:rsidTr="00973CE0">
        <w:trPr>
          <w:trHeight w:val="264"/>
        </w:trPr>
        <w:tc>
          <w:tcPr>
            <w:tcW w:w="3517" w:type="dxa"/>
            <w:vAlign w:val="center"/>
          </w:tcPr>
          <w:p w:rsidR="00762C4F" w:rsidRPr="00973CE0" w:rsidRDefault="00DC3CA2" w:rsidP="00973CE0">
            <w:pPr>
              <w:rPr>
                <w:b/>
                <w:sz w:val="24"/>
                <w:szCs w:val="24"/>
              </w:rPr>
            </w:pPr>
            <w:r w:rsidRPr="00973CE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969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14.04.2025 - 18.04.2025</w:t>
            </w:r>
          </w:p>
        </w:tc>
      </w:tr>
      <w:tr w:rsidR="00762C4F" w:rsidTr="00973CE0">
        <w:trPr>
          <w:trHeight w:val="428"/>
        </w:trPr>
        <w:tc>
          <w:tcPr>
            <w:tcW w:w="3517" w:type="dxa"/>
            <w:vAlign w:val="center"/>
          </w:tcPr>
          <w:p w:rsidR="00762C4F" w:rsidRPr="00973CE0" w:rsidRDefault="00DC3CA2" w:rsidP="00973CE0">
            <w:pPr>
              <w:rPr>
                <w:b/>
                <w:sz w:val="24"/>
                <w:szCs w:val="24"/>
              </w:rPr>
            </w:pPr>
            <w:r w:rsidRPr="00973CE0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3969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ГБПОУ “26 КАДР”, г. Москва, ул. </w:t>
            </w:r>
            <w:proofErr w:type="spellStart"/>
            <w:r w:rsidRPr="00973CE0">
              <w:rPr>
                <w:sz w:val="24"/>
                <w:szCs w:val="24"/>
              </w:rPr>
              <w:t>Цимлянская</w:t>
            </w:r>
            <w:proofErr w:type="spellEnd"/>
            <w:r w:rsidRPr="00973CE0">
              <w:rPr>
                <w:sz w:val="24"/>
                <w:szCs w:val="24"/>
              </w:rPr>
              <w:t xml:space="preserve"> д.7 стр.1</w:t>
            </w:r>
          </w:p>
        </w:tc>
      </w:tr>
      <w:tr w:rsidR="00762C4F" w:rsidTr="00973CE0">
        <w:tc>
          <w:tcPr>
            <w:tcW w:w="3517" w:type="dxa"/>
            <w:vAlign w:val="center"/>
          </w:tcPr>
          <w:p w:rsidR="00762C4F" w:rsidRPr="00973CE0" w:rsidRDefault="00DC3CA2" w:rsidP="00973CE0">
            <w:pPr>
              <w:rPr>
                <w:b/>
                <w:sz w:val="24"/>
                <w:szCs w:val="24"/>
              </w:rPr>
            </w:pPr>
            <w:r w:rsidRPr="00973CE0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3969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Благинина Татьяна Рудольфовна</w:t>
            </w:r>
          </w:p>
        </w:tc>
      </w:tr>
      <w:tr w:rsidR="00762C4F" w:rsidTr="00973CE0">
        <w:trPr>
          <w:trHeight w:val="480"/>
        </w:trPr>
        <w:tc>
          <w:tcPr>
            <w:tcW w:w="3517" w:type="dxa"/>
            <w:vAlign w:val="center"/>
          </w:tcPr>
          <w:p w:rsidR="00762C4F" w:rsidRPr="00973CE0" w:rsidRDefault="00DC3CA2" w:rsidP="00973CE0">
            <w:pPr>
              <w:rPr>
                <w:b/>
                <w:sz w:val="24"/>
                <w:szCs w:val="24"/>
              </w:rPr>
            </w:pPr>
            <w:r w:rsidRPr="00973CE0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3969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89850176954 blagininatr@gmail.com</w:t>
            </w:r>
          </w:p>
        </w:tc>
      </w:tr>
    </w:tbl>
    <w:p w:rsidR="00762C4F" w:rsidRDefault="00762C4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7"/>
        <w:tblW w:w="1047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"/>
        <w:gridCol w:w="327"/>
        <w:gridCol w:w="8603"/>
        <w:gridCol w:w="7"/>
      </w:tblGrid>
      <w:tr w:rsidR="00762C4F" w:rsidTr="00973CE0">
        <w:trPr>
          <w:trHeight w:val="31"/>
        </w:trPr>
        <w:tc>
          <w:tcPr>
            <w:tcW w:w="10470" w:type="dxa"/>
            <w:gridSpan w:val="4"/>
            <w:shd w:val="clear" w:color="auto" w:fill="92D050"/>
            <w:vAlign w:val="center"/>
          </w:tcPr>
          <w:p w:rsidR="00762C4F" w:rsidRPr="00973CE0" w:rsidRDefault="00DC3CA2" w:rsidP="00973CE0">
            <w:pPr>
              <w:jc w:val="center"/>
              <w:rPr>
                <w:b/>
                <w:sz w:val="24"/>
                <w:szCs w:val="24"/>
              </w:rPr>
            </w:pPr>
            <w:r w:rsidRPr="00973CE0">
              <w:rPr>
                <w:b/>
                <w:sz w:val="24"/>
                <w:szCs w:val="24"/>
              </w:rPr>
              <w:t>Д-</w:t>
            </w:r>
            <w:r w:rsidR="00973CE0" w:rsidRPr="00973CE0">
              <w:rPr>
                <w:b/>
                <w:sz w:val="24"/>
                <w:szCs w:val="24"/>
              </w:rPr>
              <w:t>2 «</w:t>
            </w:r>
            <w:r w:rsidRPr="00973CE0">
              <w:rPr>
                <w:b/>
                <w:sz w:val="24"/>
                <w:szCs w:val="24"/>
              </w:rPr>
              <w:t>14» апреля 2025 г.</w:t>
            </w:r>
          </w:p>
        </w:tc>
      </w:tr>
      <w:tr w:rsidR="00762C4F" w:rsidTr="00973CE0">
        <w:trPr>
          <w:gridAfter w:val="1"/>
          <w:wAfter w:w="7" w:type="dxa"/>
        </w:trPr>
        <w:tc>
          <w:tcPr>
            <w:tcW w:w="1533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09:30 - 09:45</w:t>
            </w:r>
          </w:p>
        </w:tc>
        <w:tc>
          <w:tcPr>
            <w:tcW w:w="893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762C4F" w:rsidTr="00973CE0">
        <w:trPr>
          <w:trHeight w:val="248"/>
        </w:trPr>
        <w:tc>
          <w:tcPr>
            <w:tcW w:w="1533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09:45 - 10:00</w:t>
            </w:r>
          </w:p>
        </w:tc>
        <w:tc>
          <w:tcPr>
            <w:tcW w:w="8937" w:type="dxa"/>
            <w:gridSpan w:val="3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Регистрация экспертов-наставников, проверка данных в ЦПЧ</w:t>
            </w:r>
          </w:p>
        </w:tc>
      </w:tr>
      <w:tr w:rsidR="00762C4F" w:rsidTr="00973CE0">
        <w:tc>
          <w:tcPr>
            <w:tcW w:w="1533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10:00 - 10:30</w:t>
            </w:r>
          </w:p>
        </w:tc>
        <w:tc>
          <w:tcPr>
            <w:tcW w:w="8937" w:type="dxa"/>
            <w:gridSpan w:val="3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Инструктаж экспертов по ОТ и ТБ, ознакомление с программой соревнований</w:t>
            </w:r>
          </w:p>
        </w:tc>
      </w:tr>
      <w:tr w:rsidR="00762C4F" w:rsidTr="00973CE0">
        <w:tc>
          <w:tcPr>
            <w:tcW w:w="1533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10:30 - 11:30</w:t>
            </w:r>
          </w:p>
        </w:tc>
        <w:tc>
          <w:tcPr>
            <w:tcW w:w="8937" w:type="dxa"/>
            <w:gridSpan w:val="3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762C4F" w:rsidTr="00973CE0">
        <w:tc>
          <w:tcPr>
            <w:tcW w:w="1533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11:30 - 12:00</w:t>
            </w:r>
          </w:p>
        </w:tc>
        <w:tc>
          <w:tcPr>
            <w:tcW w:w="8937" w:type="dxa"/>
            <w:gridSpan w:val="3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Распределение ролей между экспертами, формирование оценочных групп</w:t>
            </w:r>
          </w:p>
        </w:tc>
      </w:tr>
      <w:tr w:rsidR="00762C4F" w:rsidTr="00973CE0">
        <w:tc>
          <w:tcPr>
            <w:tcW w:w="1533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12:00 - 12:45</w:t>
            </w:r>
          </w:p>
        </w:tc>
        <w:tc>
          <w:tcPr>
            <w:tcW w:w="8937" w:type="dxa"/>
            <w:gridSpan w:val="3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Обед</w:t>
            </w:r>
          </w:p>
        </w:tc>
      </w:tr>
      <w:tr w:rsidR="00762C4F" w:rsidTr="00973CE0">
        <w:tc>
          <w:tcPr>
            <w:tcW w:w="1533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12:45 - 14:15</w:t>
            </w:r>
          </w:p>
        </w:tc>
        <w:tc>
          <w:tcPr>
            <w:tcW w:w="8937" w:type="dxa"/>
            <w:gridSpan w:val="3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Обучение экспертов по оцениванию конкурсного задания</w:t>
            </w:r>
          </w:p>
        </w:tc>
      </w:tr>
      <w:tr w:rsidR="00762C4F" w:rsidTr="00973CE0">
        <w:tc>
          <w:tcPr>
            <w:tcW w:w="1533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14:15 - 15:00</w:t>
            </w:r>
          </w:p>
        </w:tc>
        <w:tc>
          <w:tcPr>
            <w:tcW w:w="8937" w:type="dxa"/>
            <w:gridSpan w:val="3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Внесение критериев оцениван</w:t>
            </w:r>
            <w:r w:rsidRPr="00973CE0">
              <w:rPr>
                <w:sz w:val="24"/>
                <w:szCs w:val="24"/>
              </w:rPr>
              <w:t>ия с 30% изменениями в ЦСО; Блокировка схемы оценки в ЦСО; Подпи</w:t>
            </w:r>
            <w:bookmarkStart w:id="0" w:name="_GoBack"/>
            <w:bookmarkEnd w:id="0"/>
            <w:r w:rsidRPr="00973CE0">
              <w:rPr>
                <w:sz w:val="24"/>
                <w:szCs w:val="24"/>
              </w:rPr>
              <w:t xml:space="preserve">сание экспертами протоколов </w:t>
            </w:r>
          </w:p>
        </w:tc>
      </w:tr>
      <w:tr w:rsidR="00762C4F" w:rsidTr="00973CE0">
        <w:tc>
          <w:tcPr>
            <w:tcW w:w="1533" w:type="dxa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15:00 - 17:00</w:t>
            </w:r>
          </w:p>
        </w:tc>
        <w:tc>
          <w:tcPr>
            <w:tcW w:w="8937" w:type="dxa"/>
            <w:gridSpan w:val="3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Подготовка конкурсных участков. Приемка конкурсных участков главным экспертом у застройщика.</w:t>
            </w:r>
          </w:p>
        </w:tc>
      </w:tr>
      <w:tr w:rsidR="00762C4F" w:rsidTr="00973CE0">
        <w:tc>
          <w:tcPr>
            <w:tcW w:w="10470" w:type="dxa"/>
            <w:gridSpan w:val="4"/>
            <w:shd w:val="clear" w:color="auto" w:fill="92D050"/>
            <w:vAlign w:val="center"/>
          </w:tcPr>
          <w:p w:rsidR="00762C4F" w:rsidRPr="00973CE0" w:rsidRDefault="00DC3CA2" w:rsidP="00973CE0">
            <w:pPr>
              <w:jc w:val="center"/>
              <w:rPr>
                <w:b/>
                <w:sz w:val="24"/>
                <w:szCs w:val="24"/>
              </w:rPr>
            </w:pPr>
            <w:r w:rsidRPr="00973CE0">
              <w:rPr>
                <w:b/>
                <w:sz w:val="24"/>
                <w:szCs w:val="24"/>
              </w:rPr>
              <w:t>Д-</w:t>
            </w:r>
            <w:r w:rsidR="00973CE0" w:rsidRPr="00973CE0">
              <w:rPr>
                <w:b/>
                <w:sz w:val="24"/>
                <w:szCs w:val="24"/>
              </w:rPr>
              <w:t>1 «</w:t>
            </w:r>
            <w:r w:rsidRPr="00973CE0">
              <w:rPr>
                <w:b/>
                <w:sz w:val="24"/>
                <w:szCs w:val="24"/>
              </w:rPr>
              <w:t>15» апреля 2025 г.</w:t>
            </w:r>
          </w:p>
        </w:tc>
      </w:tr>
      <w:tr w:rsidR="00762C4F"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09:30 - 10:00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762C4F"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lastRenderedPageBreak/>
              <w:t>10:00 - 10:30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Регистрация участников, проверка данных в ЦПЧ</w:t>
            </w:r>
          </w:p>
        </w:tc>
      </w:tr>
      <w:tr w:rsidR="00762C4F"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10:30 - 11:00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Открытие чемпионата</w:t>
            </w:r>
          </w:p>
        </w:tc>
      </w:tr>
      <w:tr w:rsidR="00762C4F"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11:00 - 11:30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Инструктаж по ТБ и ОТ, ознакомление с программой соревнований</w:t>
            </w:r>
          </w:p>
        </w:tc>
      </w:tr>
      <w:tr w:rsidR="00762C4F" w:rsidTr="00973CE0">
        <w:trPr>
          <w:trHeight w:val="208"/>
        </w:trPr>
        <w:tc>
          <w:tcPr>
            <w:tcW w:w="1860" w:type="dxa"/>
            <w:gridSpan w:val="2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11:30 - 12:00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Жеребьевка</w:t>
            </w:r>
          </w:p>
        </w:tc>
      </w:tr>
      <w:tr w:rsidR="00762C4F" w:rsidTr="00973CE0">
        <w:trPr>
          <w:trHeight w:val="59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12:00 - 12:45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Обед</w:t>
            </w:r>
          </w:p>
        </w:tc>
      </w:tr>
      <w:tr w:rsidR="00762C4F"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12:45 - 13:45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762C4F"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13:45 - 17:00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Ознакомление с рабочими местами и оборудованием, тренировка, подготовка рабочего места к чемпионату</w:t>
            </w:r>
          </w:p>
        </w:tc>
      </w:tr>
      <w:tr w:rsidR="00762C4F" w:rsidTr="00973CE0">
        <w:trPr>
          <w:trHeight w:val="32"/>
        </w:trPr>
        <w:tc>
          <w:tcPr>
            <w:tcW w:w="10470" w:type="dxa"/>
            <w:gridSpan w:val="4"/>
            <w:shd w:val="clear" w:color="auto" w:fill="92D050"/>
            <w:vAlign w:val="center"/>
          </w:tcPr>
          <w:p w:rsidR="00762C4F" w:rsidRPr="00973CE0" w:rsidRDefault="00DC3CA2" w:rsidP="00973CE0">
            <w:pPr>
              <w:jc w:val="center"/>
              <w:rPr>
                <w:b/>
                <w:sz w:val="24"/>
                <w:szCs w:val="24"/>
              </w:rPr>
            </w:pPr>
            <w:r w:rsidRPr="00973CE0">
              <w:rPr>
                <w:b/>
                <w:sz w:val="24"/>
                <w:szCs w:val="24"/>
              </w:rPr>
              <w:t xml:space="preserve"> Д </w:t>
            </w:r>
            <w:r w:rsidR="00973CE0" w:rsidRPr="00973CE0">
              <w:rPr>
                <w:b/>
                <w:sz w:val="24"/>
                <w:szCs w:val="24"/>
              </w:rPr>
              <w:t>1 «</w:t>
            </w:r>
            <w:r w:rsidRPr="00973CE0">
              <w:rPr>
                <w:b/>
                <w:sz w:val="24"/>
                <w:szCs w:val="24"/>
              </w:rPr>
              <w:t>16» апреля 2025 г.</w:t>
            </w:r>
          </w:p>
        </w:tc>
      </w:tr>
      <w:tr w:rsidR="00762C4F" w:rsidTr="00973CE0">
        <w:trPr>
          <w:trHeight w:val="214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08.00 - 08:30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Прибытие на площадку</w:t>
            </w:r>
          </w:p>
        </w:tc>
      </w:tr>
      <w:tr w:rsidR="00762C4F" w:rsidTr="00973CE0">
        <w:trPr>
          <w:trHeight w:val="350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08:30 - 08:40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Инструктаж по ОТ, подписание протокола</w:t>
            </w:r>
          </w:p>
        </w:tc>
      </w:tr>
      <w:tr w:rsidR="00762C4F" w:rsidTr="00973CE0">
        <w:trPr>
          <w:trHeight w:val="274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08:40 - 08:45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Проверка тулбокса и рабочих мест</w:t>
            </w:r>
          </w:p>
        </w:tc>
      </w:tr>
      <w:tr w:rsidR="00762C4F" w:rsidTr="00973CE0">
        <w:trPr>
          <w:trHeight w:val="410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08:45 - 09:00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Ознакомление с 30% изменениями в конкурсном задании, Брифинги участников и экспертов</w:t>
            </w:r>
          </w:p>
        </w:tc>
      </w:tr>
      <w:tr w:rsidR="00762C4F" w:rsidTr="00973CE0">
        <w:trPr>
          <w:trHeight w:val="266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09:00 - 10:30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762C4F" w:rsidTr="00973CE0">
        <w:trPr>
          <w:trHeight w:val="226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10:30</w:t>
            </w:r>
            <w:r w:rsidRPr="00973CE0">
              <w:rPr>
                <w:sz w:val="24"/>
                <w:szCs w:val="24"/>
              </w:rPr>
              <w:t xml:space="preserve"> - 10:45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Перерыв</w:t>
            </w:r>
          </w:p>
        </w:tc>
      </w:tr>
      <w:tr w:rsidR="00762C4F" w:rsidTr="00973CE0">
        <w:trPr>
          <w:trHeight w:val="220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10:45 - 12:15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762C4F" w:rsidTr="00973CE0">
        <w:trPr>
          <w:trHeight w:val="263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12.15 - 13:00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Обед, свободное время</w:t>
            </w:r>
          </w:p>
        </w:tc>
      </w:tr>
      <w:tr w:rsidR="00762C4F" w:rsidTr="00973CE0">
        <w:trPr>
          <w:trHeight w:val="208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13.00 - 14:30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762C4F" w:rsidTr="00973CE0">
        <w:trPr>
          <w:trHeight w:val="126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14:30 - 14:45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Перерыв</w:t>
            </w:r>
          </w:p>
        </w:tc>
      </w:tr>
      <w:tr w:rsidR="00762C4F">
        <w:trPr>
          <w:trHeight w:val="510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14:45 - 16:15</w:t>
            </w:r>
          </w:p>
        </w:tc>
        <w:tc>
          <w:tcPr>
            <w:tcW w:w="861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Соревнования, выполнение практического задания, окончание первого соревновательного дня </w:t>
            </w:r>
          </w:p>
        </w:tc>
      </w:tr>
      <w:tr w:rsidR="00762C4F" w:rsidTr="00973CE0">
        <w:trPr>
          <w:trHeight w:val="98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16:15 - 16:30</w:t>
            </w:r>
          </w:p>
        </w:tc>
        <w:tc>
          <w:tcPr>
            <w:tcW w:w="861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Перерыв</w:t>
            </w:r>
          </w:p>
        </w:tc>
      </w:tr>
      <w:tr w:rsidR="00762C4F" w:rsidTr="00973CE0">
        <w:trPr>
          <w:trHeight w:val="98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16:30 - 18:00</w:t>
            </w:r>
          </w:p>
        </w:tc>
        <w:tc>
          <w:tcPr>
            <w:tcW w:w="861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Оценивание экспертами выполненных заданий, подписание ведомостей оценки</w:t>
            </w:r>
          </w:p>
        </w:tc>
      </w:tr>
      <w:tr w:rsidR="00762C4F" w:rsidTr="00973CE0">
        <w:trPr>
          <w:trHeight w:val="233"/>
        </w:trPr>
        <w:tc>
          <w:tcPr>
            <w:tcW w:w="10470" w:type="dxa"/>
            <w:gridSpan w:val="4"/>
            <w:shd w:val="clear" w:color="auto" w:fill="92D050"/>
            <w:vAlign w:val="center"/>
          </w:tcPr>
          <w:p w:rsidR="00762C4F" w:rsidRPr="00973CE0" w:rsidRDefault="00DC3CA2" w:rsidP="00973CE0">
            <w:pPr>
              <w:jc w:val="center"/>
              <w:rPr>
                <w:sz w:val="24"/>
                <w:szCs w:val="24"/>
              </w:rPr>
            </w:pPr>
            <w:r w:rsidRPr="00973CE0">
              <w:rPr>
                <w:b/>
                <w:sz w:val="24"/>
                <w:szCs w:val="24"/>
              </w:rPr>
              <w:t xml:space="preserve">Д </w:t>
            </w:r>
            <w:r w:rsidR="00973CE0" w:rsidRPr="00973CE0">
              <w:rPr>
                <w:b/>
                <w:sz w:val="24"/>
                <w:szCs w:val="24"/>
              </w:rPr>
              <w:t>2 «</w:t>
            </w:r>
            <w:proofErr w:type="gramStart"/>
            <w:r w:rsidRPr="00973CE0">
              <w:rPr>
                <w:b/>
                <w:sz w:val="24"/>
                <w:szCs w:val="24"/>
              </w:rPr>
              <w:t>17»апреля</w:t>
            </w:r>
            <w:proofErr w:type="gramEnd"/>
            <w:r w:rsidRPr="00973CE0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762C4F" w:rsidTr="00973CE0">
        <w:trPr>
          <w:trHeight w:val="272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08.00 - 08:30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Прибытие на площадку</w:t>
            </w:r>
          </w:p>
        </w:tc>
      </w:tr>
      <w:tr w:rsidR="00762C4F" w:rsidTr="00973CE0">
        <w:trPr>
          <w:trHeight w:val="266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08:30 - 08:40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Инструктаж по ОТ, подписание протокола</w:t>
            </w:r>
          </w:p>
        </w:tc>
      </w:tr>
      <w:tr w:rsidR="00762C4F" w:rsidTr="00973CE0">
        <w:trPr>
          <w:trHeight w:val="246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lastRenderedPageBreak/>
              <w:t>08:40 - 08:45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Проверка тулбокса и рабочих мест</w:t>
            </w:r>
          </w:p>
        </w:tc>
      </w:tr>
      <w:tr w:rsidR="00762C4F" w:rsidTr="00973CE0">
        <w:trPr>
          <w:trHeight w:val="240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08:45 - 09:00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Брифинги участников и экспертов</w:t>
            </w:r>
          </w:p>
        </w:tc>
      </w:tr>
      <w:tr w:rsidR="00762C4F" w:rsidTr="00973CE0">
        <w:trPr>
          <w:trHeight w:val="248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09:00 - 10:30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762C4F" w:rsidTr="00973CE0">
        <w:trPr>
          <w:trHeight w:val="242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10:30 - 10:45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Перерыв</w:t>
            </w:r>
          </w:p>
        </w:tc>
      </w:tr>
      <w:tr w:rsidR="00762C4F" w:rsidTr="00973CE0">
        <w:trPr>
          <w:trHeight w:val="208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10:45 - 12:15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762C4F" w:rsidTr="00973CE0">
        <w:trPr>
          <w:trHeight w:val="274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12.15 - 13:00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Обед, свободное время</w:t>
            </w:r>
          </w:p>
        </w:tc>
      </w:tr>
      <w:tr w:rsidR="00762C4F" w:rsidTr="00973CE0">
        <w:trPr>
          <w:trHeight w:val="268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13.00 - 14:30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762C4F" w:rsidTr="00973CE0">
        <w:trPr>
          <w:trHeight w:val="262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14:30 - 14:45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Перерыв</w:t>
            </w:r>
          </w:p>
        </w:tc>
      </w:tr>
      <w:tr w:rsidR="00762C4F" w:rsidTr="00973CE0">
        <w:trPr>
          <w:trHeight w:val="318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14:45 - 16:15</w:t>
            </w:r>
          </w:p>
        </w:tc>
        <w:tc>
          <w:tcPr>
            <w:tcW w:w="861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Соревнования, выполнение практического задания, окончание второго соревновательного дня </w:t>
            </w:r>
          </w:p>
        </w:tc>
      </w:tr>
      <w:tr w:rsidR="00762C4F" w:rsidTr="00973CE0">
        <w:trPr>
          <w:trHeight w:val="112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16:15 - 16:30</w:t>
            </w:r>
          </w:p>
        </w:tc>
        <w:tc>
          <w:tcPr>
            <w:tcW w:w="861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Перерыв</w:t>
            </w:r>
          </w:p>
        </w:tc>
      </w:tr>
      <w:tr w:rsidR="00762C4F" w:rsidTr="00973CE0">
        <w:trPr>
          <w:trHeight w:val="234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16:30 - 18:00</w:t>
            </w:r>
          </w:p>
        </w:tc>
        <w:tc>
          <w:tcPr>
            <w:tcW w:w="861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Оценивание экспертами выполненных заданий, подписание ведомостей оценки</w:t>
            </w:r>
          </w:p>
        </w:tc>
      </w:tr>
      <w:tr w:rsidR="00762C4F" w:rsidTr="00973CE0">
        <w:trPr>
          <w:trHeight w:val="101"/>
        </w:trPr>
        <w:tc>
          <w:tcPr>
            <w:tcW w:w="10470" w:type="dxa"/>
            <w:gridSpan w:val="4"/>
            <w:shd w:val="clear" w:color="auto" w:fill="92D050"/>
            <w:vAlign w:val="center"/>
          </w:tcPr>
          <w:p w:rsidR="00762C4F" w:rsidRPr="00973CE0" w:rsidRDefault="00DC3CA2" w:rsidP="00973CE0">
            <w:pPr>
              <w:jc w:val="center"/>
              <w:rPr>
                <w:sz w:val="24"/>
                <w:szCs w:val="24"/>
              </w:rPr>
            </w:pPr>
            <w:r w:rsidRPr="00973CE0">
              <w:rPr>
                <w:b/>
                <w:sz w:val="24"/>
                <w:szCs w:val="24"/>
              </w:rPr>
              <w:t xml:space="preserve">Д </w:t>
            </w:r>
            <w:proofErr w:type="gramStart"/>
            <w:r w:rsidRPr="00973CE0">
              <w:rPr>
                <w:b/>
                <w:sz w:val="24"/>
                <w:szCs w:val="24"/>
              </w:rPr>
              <w:t>3  «</w:t>
            </w:r>
            <w:proofErr w:type="gramEnd"/>
            <w:r w:rsidRPr="00973CE0">
              <w:rPr>
                <w:b/>
                <w:sz w:val="24"/>
                <w:szCs w:val="24"/>
              </w:rPr>
              <w:t>18» апреля 2025 г.</w:t>
            </w:r>
          </w:p>
        </w:tc>
      </w:tr>
      <w:tr w:rsidR="00762C4F" w:rsidTr="00973CE0">
        <w:trPr>
          <w:trHeight w:val="240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08.00 - 08:30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Прибытие на площадку</w:t>
            </w:r>
          </w:p>
        </w:tc>
      </w:tr>
      <w:tr w:rsidR="00762C4F" w:rsidTr="00973CE0">
        <w:trPr>
          <w:trHeight w:val="292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08:30 - 08:40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Инструктаж по ОТ, подписание протокола</w:t>
            </w:r>
          </w:p>
        </w:tc>
      </w:tr>
      <w:tr w:rsidR="00762C4F" w:rsidTr="00973CE0">
        <w:trPr>
          <w:trHeight w:val="272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08:40 - 08:45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Проверка тулбокса и рабочих мест</w:t>
            </w:r>
          </w:p>
        </w:tc>
      </w:tr>
      <w:tr w:rsidR="00762C4F" w:rsidTr="00973CE0">
        <w:trPr>
          <w:trHeight w:val="266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08:45 - 09:00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Брифинги участников и экспертов</w:t>
            </w:r>
          </w:p>
        </w:tc>
      </w:tr>
      <w:tr w:rsidR="00762C4F" w:rsidTr="00973CE0">
        <w:trPr>
          <w:trHeight w:val="388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09:00 - 10:30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762C4F" w:rsidTr="00973CE0">
        <w:trPr>
          <w:trHeight w:val="284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10:30 - 10:45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Перерыв</w:t>
            </w:r>
          </w:p>
        </w:tc>
      </w:tr>
      <w:tr w:rsidR="00762C4F" w:rsidTr="00973CE0">
        <w:trPr>
          <w:trHeight w:val="263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10:45 - 12:15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762C4F" w:rsidTr="00973CE0">
        <w:trPr>
          <w:trHeight w:val="244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12.15 - 13:00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Обед, свободное время</w:t>
            </w:r>
          </w:p>
        </w:tc>
      </w:tr>
      <w:tr w:rsidR="00762C4F" w:rsidTr="00973CE0">
        <w:trPr>
          <w:trHeight w:val="238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13.00 - 14:30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762C4F" w:rsidTr="00973CE0">
        <w:trPr>
          <w:trHeight w:val="247"/>
        </w:trPr>
        <w:tc>
          <w:tcPr>
            <w:tcW w:w="1860" w:type="dxa"/>
            <w:gridSpan w:val="2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14:30 - 14:45</w:t>
            </w:r>
          </w:p>
        </w:tc>
        <w:tc>
          <w:tcPr>
            <w:tcW w:w="8610" w:type="dxa"/>
            <w:gridSpan w:val="2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Перерыв</w:t>
            </w:r>
          </w:p>
        </w:tc>
      </w:tr>
      <w:tr w:rsidR="00762C4F">
        <w:trPr>
          <w:trHeight w:val="510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14:45 - 16:15</w:t>
            </w:r>
          </w:p>
        </w:tc>
        <w:tc>
          <w:tcPr>
            <w:tcW w:w="861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jc w:val="both"/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 xml:space="preserve">Соревнования, выполнение практического задания, окончание третьего соревновательного дня </w:t>
            </w:r>
          </w:p>
        </w:tc>
      </w:tr>
      <w:tr w:rsidR="00762C4F" w:rsidTr="00973CE0">
        <w:trPr>
          <w:trHeight w:val="381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16:15 - 16:30</w:t>
            </w:r>
          </w:p>
        </w:tc>
        <w:tc>
          <w:tcPr>
            <w:tcW w:w="861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Перерыв</w:t>
            </w:r>
          </w:p>
        </w:tc>
      </w:tr>
      <w:tr w:rsidR="00762C4F" w:rsidTr="00973CE0">
        <w:trPr>
          <w:trHeight w:val="381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lastRenderedPageBreak/>
              <w:t>16:30 - 18:00</w:t>
            </w:r>
          </w:p>
        </w:tc>
        <w:tc>
          <w:tcPr>
            <w:tcW w:w="861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Оценивание экспертами выполненных заданий, подписание ведомостей оценки</w:t>
            </w:r>
          </w:p>
        </w:tc>
      </w:tr>
      <w:tr w:rsidR="00762C4F">
        <w:trPr>
          <w:trHeight w:val="510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18:00 - 19:30</w:t>
            </w:r>
          </w:p>
        </w:tc>
        <w:tc>
          <w:tcPr>
            <w:tcW w:w="8610" w:type="dxa"/>
            <w:gridSpan w:val="2"/>
            <w:shd w:val="clear" w:color="auto" w:fill="auto"/>
            <w:vAlign w:val="center"/>
          </w:tcPr>
          <w:p w:rsidR="00762C4F" w:rsidRPr="00973CE0" w:rsidRDefault="00DC3CA2" w:rsidP="00973CE0">
            <w:pPr>
              <w:rPr>
                <w:sz w:val="24"/>
                <w:szCs w:val="24"/>
              </w:rPr>
            </w:pPr>
            <w:r w:rsidRPr="00973CE0">
              <w:rPr>
                <w:sz w:val="24"/>
                <w:szCs w:val="24"/>
              </w:rPr>
              <w:t>Внесение оценок в систему ЦСО, проверка, блокировка внесенных оценок, подписание протоколов и ведомостей оценки</w:t>
            </w:r>
          </w:p>
        </w:tc>
      </w:tr>
    </w:tbl>
    <w:p w:rsidR="00762C4F" w:rsidRDefault="00762C4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C4F" w:rsidRDefault="00762C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C4F" w:rsidRDefault="00762C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C4F" w:rsidRDefault="00762C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762C4F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CA2" w:rsidRDefault="00DC3CA2">
      <w:pPr>
        <w:spacing w:after="0" w:line="240" w:lineRule="auto"/>
      </w:pPr>
      <w:r>
        <w:separator/>
      </w:r>
    </w:p>
  </w:endnote>
  <w:endnote w:type="continuationSeparator" w:id="0">
    <w:p w:rsidR="00DC3CA2" w:rsidRDefault="00DC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4F" w:rsidRDefault="00762C4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8"/>
      <w:tblW w:w="1046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6465"/>
      <w:gridCol w:w="4001"/>
    </w:tblGrid>
    <w:tr w:rsidR="00762C4F">
      <w:trPr>
        <w:jc w:val="center"/>
      </w:trPr>
      <w:tc>
        <w:tcPr>
          <w:tcW w:w="6465" w:type="dxa"/>
          <w:shd w:val="clear" w:color="auto" w:fill="auto"/>
          <w:vAlign w:val="center"/>
        </w:tcPr>
        <w:p w:rsidR="00762C4F" w:rsidRDefault="00762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762C4F" w:rsidRDefault="00DC3C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 w:rsidR="00973CE0">
            <w:rPr>
              <w:smallCaps/>
              <w:color w:val="000000"/>
              <w:sz w:val="18"/>
              <w:szCs w:val="18"/>
            </w:rPr>
            <w:fldChar w:fldCharType="separate"/>
          </w:r>
          <w:r w:rsidR="00973CE0">
            <w:rPr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762C4F" w:rsidRDefault="00762C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CA2" w:rsidRDefault="00DC3CA2">
      <w:pPr>
        <w:spacing w:after="0" w:line="240" w:lineRule="auto"/>
      </w:pPr>
      <w:r>
        <w:separator/>
      </w:r>
    </w:p>
  </w:footnote>
  <w:footnote w:type="continuationSeparator" w:id="0">
    <w:p w:rsidR="00DC3CA2" w:rsidRDefault="00DC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4F" w:rsidRDefault="00762C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4F" w:rsidRDefault="00762C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:rsidR="00762C4F" w:rsidRDefault="00762C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4F"/>
    <w:rsid w:val="00762C4F"/>
    <w:rsid w:val="00973CE0"/>
    <w:rsid w:val="00D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983BF-5647-4209-A277-4009BBEB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d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e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0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1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2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3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4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5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6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7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8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HoL4gpmqWnOJj/LRpK8d+Mf9pw==">CgMxLjA4AHIhMVdHaG5NUFlGdVFBY0p5NS1lUlpFZll0NHBkd29tNzVF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577</Words>
  <Characters>3289</Characters>
  <Application>Microsoft Office Word</Application>
  <DocSecurity>0</DocSecurity>
  <Lines>27</Lines>
  <Paragraphs>7</Paragraphs>
  <ScaleCrop>false</ScaleCrop>
  <Company>HP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2</cp:revision>
  <dcterms:created xsi:type="dcterms:W3CDTF">2023-01-12T10:59:00Z</dcterms:created>
  <dcterms:modified xsi:type="dcterms:W3CDTF">2025-04-06T19:01:00Z</dcterms:modified>
</cp:coreProperties>
</file>