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07" w:rsidRPr="00993B08" w:rsidRDefault="007F1132" w:rsidP="00993B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E5D" w:rsidRPr="00993B08" w:rsidRDefault="00596E5D" w:rsidP="00993B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96E5D" w:rsidRPr="00993B08" w:rsidRDefault="00596E5D" w:rsidP="00993B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96E5D" w:rsidRPr="00993B08" w:rsidRDefault="00596E5D" w:rsidP="00993B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96E5D" w:rsidRPr="00993B08" w:rsidRDefault="00596E5D" w:rsidP="00993B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96E5D" w:rsidRPr="00993B08" w:rsidRDefault="00596E5D" w:rsidP="00993B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96E5D" w:rsidRPr="00993B08" w:rsidRDefault="00596E5D" w:rsidP="00993B08">
      <w:pPr>
        <w:spacing w:after="0" w:line="276" w:lineRule="auto"/>
        <w:rPr>
          <w:rFonts w:ascii="Times New Roman" w:hAnsi="Times New Roman" w:cs="Times New Roman"/>
          <w:sz w:val="60"/>
          <w:szCs w:val="60"/>
        </w:rPr>
      </w:pPr>
    </w:p>
    <w:p w:rsidR="007F1132" w:rsidRDefault="001B15DE" w:rsidP="00993B08">
      <w:pPr>
        <w:spacing w:after="0" w:line="276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993B08">
        <w:rPr>
          <w:rFonts w:ascii="Times New Roman" w:hAnsi="Times New Roman" w:cs="Times New Roman"/>
          <w:sz w:val="60"/>
          <w:szCs w:val="60"/>
        </w:rPr>
        <w:t xml:space="preserve">ОПИСАНИЕ </w:t>
      </w:r>
    </w:p>
    <w:p w:rsidR="00596E5D" w:rsidRPr="00993B08" w:rsidRDefault="001B15DE" w:rsidP="00993B08">
      <w:pPr>
        <w:spacing w:after="0" w:line="276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993B08">
        <w:rPr>
          <w:rFonts w:ascii="Times New Roman" w:hAnsi="Times New Roman" w:cs="Times New Roman"/>
          <w:sz w:val="60"/>
          <w:szCs w:val="60"/>
        </w:rPr>
        <w:t>КОМПЕТЕНЦИИ</w:t>
      </w:r>
    </w:p>
    <w:p w:rsidR="001B15DE" w:rsidRPr="00993B08" w:rsidRDefault="00D77958" w:rsidP="00993B08">
      <w:pPr>
        <w:spacing w:after="0" w:line="276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993B08">
        <w:rPr>
          <w:rFonts w:ascii="Times New Roman" w:hAnsi="Times New Roman" w:cs="Times New Roman"/>
          <w:sz w:val="60"/>
          <w:szCs w:val="60"/>
        </w:rPr>
        <w:t>«Стоматология ортопедическая»</w:t>
      </w:r>
    </w:p>
    <w:p w:rsidR="001B15DE" w:rsidRPr="00993B08" w:rsidRDefault="001B15DE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993B08" w:rsidRDefault="001B15DE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993B08" w:rsidRDefault="001B15DE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993B08" w:rsidRDefault="001B15DE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993B08" w:rsidRDefault="001B15DE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958" w:rsidRDefault="00D7795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DA5" w:rsidRDefault="00E02DA5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DA5" w:rsidRDefault="00E02DA5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B08" w:rsidRDefault="007F1132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FC6E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B15DE" w:rsidRPr="00993B08" w:rsidRDefault="001B15DE" w:rsidP="00E02DA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93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77958" w:rsidRPr="00993B08">
        <w:rPr>
          <w:rFonts w:ascii="Times New Roman" w:eastAsia="Times New Roman" w:hAnsi="Times New Roman" w:cs="Times New Roman"/>
          <w:color w:val="000000"/>
          <w:sz w:val="28"/>
          <w:szCs w:val="28"/>
        </w:rPr>
        <w:t>Стоматология ортопедическая</w:t>
      </w:r>
    </w:p>
    <w:p w:rsidR="00532AD0" w:rsidRPr="00E02DA5" w:rsidRDefault="00532AD0" w:rsidP="00E02DA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3B08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93B0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77958" w:rsidRPr="00E02DA5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индивидуальный</w:t>
      </w:r>
    </w:p>
    <w:p w:rsidR="00425FBC" w:rsidRPr="00993B08" w:rsidRDefault="00425FBC" w:rsidP="00E02D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B08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3B5D80" w:rsidRPr="00993B08" w:rsidRDefault="007F1132" w:rsidP="00E02DA5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>
        <w:rPr>
          <w:rFonts w:ascii="Times New Roman" w:eastAsiaTheme="minorHAnsi" w:hAnsi="Times New Roman"/>
          <w:b w:val="0"/>
          <w:szCs w:val="28"/>
        </w:rPr>
        <w:t xml:space="preserve">Работа зубного техника заключается во взаимодействии </w:t>
      </w:r>
      <w:r w:rsidR="003B5D80" w:rsidRPr="00993B08">
        <w:rPr>
          <w:rFonts w:ascii="Times New Roman" w:eastAsiaTheme="minorHAnsi" w:hAnsi="Times New Roman"/>
          <w:b w:val="0"/>
          <w:szCs w:val="28"/>
        </w:rPr>
        <w:t>со стоматологом-ортопедом, результатом которой является производство ортопедических конструкций (зубных протезов), восстанавливающих жевательную деятельность, целостность зубных рядов, нормализующих работу височно-нижнечелюстного сустава, речевую функцию и эстетику. Создание протезов осуществляется на основе полученного от врача слепка и отлитых по нему рабочей и вспомогательной гипсовых моделей в специально оборудованной для этого лаборатории с использованием множества различных зуботехнических материалов и инструментов. Конструкции создаются с учетом физиологических и анатомических особенностей полости рта, пожеланий пациента, особенностей</w:t>
      </w:r>
      <w:bookmarkStart w:id="0" w:name="_GoBack"/>
      <w:bookmarkEnd w:id="0"/>
      <w:r w:rsidR="003B5D80" w:rsidRPr="00993B08">
        <w:rPr>
          <w:rFonts w:ascii="Times New Roman" w:eastAsiaTheme="minorHAnsi" w:hAnsi="Times New Roman"/>
          <w:b w:val="0"/>
          <w:szCs w:val="28"/>
        </w:rPr>
        <w:t xml:space="preserve"> работы стоматолога, зубного техника и финансовых возможностей больного.</w:t>
      </w:r>
    </w:p>
    <w:p w:rsidR="003B5D80" w:rsidRPr="00993B08" w:rsidRDefault="003B5D80" w:rsidP="00E02DA5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993B08">
        <w:rPr>
          <w:rFonts w:ascii="Times New Roman" w:eastAsiaTheme="minorHAnsi" w:hAnsi="Times New Roman"/>
          <w:b w:val="0"/>
          <w:szCs w:val="28"/>
        </w:rPr>
        <w:t xml:space="preserve">В </w:t>
      </w:r>
      <w:r w:rsidRPr="00687BF3">
        <w:rPr>
          <w:rFonts w:ascii="Times New Roman" w:eastAsiaTheme="minorHAnsi" w:hAnsi="Times New Roman"/>
          <w:b w:val="0"/>
          <w:szCs w:val="28"/>
        </w:rPr>
        <w:t xml:space="preserve">ортопедической стоматологии можно выделить два основных рабочих направления: съемное </w:t>
      </w:r>
      <w:r w:rsidR="001B00FE" w:rsidRPr="00687BF3">
        <w:rPr>
          <w:rFonts w:ascii="Times New Roman" w:eastAsiaTheme="minorHAnsi" w:hAnsi="Times New Roman"/>
          <w:b w:val="0"/>
          <w:szCs w:val="28"/>
        </w:rPr>
        <w:t xml:space="preserve">и </w:t>
      </w:r>
      <w:r w:rsidR="007F1132" w:rsidRPr="00687BF3">
        <w:rPr>
          <w:rFonts w:ascii="Times New Roman" w:eastAsiaTheme="minorHAnsi" w:hAnsi="Times New Roman"/>
          <w:b w:val="0"/>
          <w:szCs w:val="28"/>
        </w:rPr>
        <w:t xml:space="preserve">несъемное </w:t>
      </w:r>
      <w:r w:rsidR="001B00FE" w:rsidRPr="00687BF3">
        <w:rPr>
          <w:rFonts w:ascii="Times New Roman" w:eastAsiaTheme="minorHAnsi" w:hAnsi="Times New Roman"/>
          <w:b w:val="0"/>
          <w:szCs w:val="28"/>
        </w:rPr>
        <w:t>п</w:t>
      </w:r>
      <w:r w:rsidRPr="00687BF3">
        <w:rPr>
          <w:rFonts w:ascii="Times New Roman" w:eastAsiaTheme="minorHAnsi" w:hAnsi="Times New Roman"/>
          <w:b w:val="0"/>
          <w:szCs w:val="28"/>
        </w:rPr>
        <w:t>ротезирование</w:t>
      </w:r>
      <w:r w:rsidR="007F1132" w:rsidRPr="00687BF3">
        <w:rPr>
          <w:rFonts w:ascii="Times New Roman" w:eastAsiaTheme="minorHAnsi" w:hAnsi="Times New Roman"/>
          <w:b w:val="0"/>
          <w:szCs w:val="28"/>
        </w:rPr>
        <w:t>.</w:t>
      </w:r>
      <w:r w:rsidRPr="00687BF3">
        <w:rPr>
          <w:rFonts w:ascii="Times New Roman" w:eastAsiaTheme="minorHAnsi" w:hAnsi="Times New Roman"/>
          <w:b w:val="0"/>
          <w:szCs w:val="28"/>
        </w:rPr>
        <w:t xml:space="preserve"> Несъемное протезирование является ведущим на данный момент. Несъемные протезы применяются для лечения дефектов зубных рядов на 2-3 зубные единицы и осложненных форм кариеса. Основная отличительная черта данного направления состоит в создании конструкций, которые фиксируются специальным составом (цементом) на культю зуба, либо на культевую вкладку, либо крепятся на имплантатах. К несъемным протезам относятся цельнолитые, металлокерамические, циркониевые и металлопластмассовые коронки. Также,специалисты данной области изготавливают временные коронки и мостовидные протезы. При этом, на данный момент доминирующей категорией</w:t>
      </w:r>
      <w:r w:rsidR="00E552A0" w:rsidRPr="00687BF3">
        <w:rPr>
          <w:rFonts w:ascii="Times New Roman" w:eastAsiaTheme="minorHAnsi" w:hAnsi="Times New Roman"/>
          <w:b w:val="0"/>
          <w:szCs w:val="28"/>
        </w:rPr>
        <w:t xml:space="preserve"> </w:t>
      </w:r>
      <w:r w:rsidRPr="00687BF3">
        <w:rPr>
          <w:rFonts w:ascii="Times New Roman" w:eastAsiaTheme="minorHAnsi" w:hAnsi="Times New Roman"/>
          <w:b w:val="0"/>
          <w:szCs w:val="28"/>
        </w:rPr>
        <w:t xml:space="preserve">несъемных конструкций являются </w:t>
      </w:r>
      <w:r w:rsidR="001B00FE" w:rsidRPr="00687BF3">
        <w:rPr>
          <w:rFonts w:ascii="Times New Roman" w:eastAsiaTheme="minorHAnsi" w:hAnsi="Times New Roman"/>
          <w:b w:val="0"/>
          <w:szCs w:val="28"/>
        </w:rPr>
        <w:t>м</w:t>
      </w:r>
      <w:r w:rsidRPr="00687BF3">
        <w:rPr>
          <w:rFonts w:ascii="Times New Roman" w:eastAsiaTheme="minorHAnsi" w:hAnsi="Times New Roman"/>
          <w:b w:val="0"/>
          <w:szCs w:val="28"/>
        </w:rPr>
        <w:t>еталлокерамические</w:t>
      </w:r>
      <w:r w:rsidR="00E552A0" w:rsidRPr="00687BF3">
        <w:rPr>
          <w:rFonts w:ascii="Times New Roman" w:eastAsiaTheme="minorHAnsi" w:hAnsi="Times New Roman"/>
          <w:b w:val="0"/>
          <w:szCs w:val="28"/>
        </w:rPr>
        <w:t xml:space="preserve"> </w:t>
      </w:r>
      <w:r w:rsidR="007F1132" w:rsidRPr="00687BF3">
        <w:rPr>
          <w:rFonts w:ascii="Times New Roman" w:eastAsiaTheme="minorHAnsi" w:hAnsi="Times New Roman"/>
          <w:b w:val="0"/>
          <w:szCs w:val="28"/>
        </w:rPr>
        <w:t>и</w:t>
      </w:r>
      <w:r w:rsidR="00E552A0" w:rsidRPr="00687BF3">
        <w:rPr>
          <w:rFonts w:ascii="Times New Roman" w:eastAsiaTheme="minorHAnsi" w:hAnsi="Times New Roman"/>
          <w:b w:val="0"/>
          <w:szCs w:val="28"/>
        </w:rPr>
        <w:t xml:space="preserve"> </w:t>
      </w:r>
      <w:r w:rsidR="007F1132" w:rsidRPr="00687BF3">
        <w:rPr>
          <w:rFonts w:ascii="Times New Roman" w:eastAsiaTheme="minorHAnsi" w:hAnsi="Times New Roman"/>
          <w:b w:val="0"/>
          <w:szCs w:val="28"/>
        </w:rPr>
        <w:t>безметалловые реставрации</w:t>
      </w:r>
      <w:r w:rsidRPr="00687BF3">
        <w:rPr>
          <w:rFonts w:ascii="Times New Roman" w:eastAsiaTheme="minorHAnsi" w:hAnsi="Times New Roman"/>
          <w:b w:val="0"/>
          <w:szCs w:val="28"/>
        </w:rPr>
        <w:t>. В процессе их создания изготавливают металлический каркас, на кото</w:t>
      </w:r>
      <w:r w:rsidRPr="00993B08">
        <w:rPr>
          <w:rFonts w:ascii="Times New Roman" w:eastAsiaTheme="minorHAnsi" w:hAnsi="Times New Roman"/>
          <w:b w:val="0"/>
          <w:szCs w:val="28"/>
        </w:rPr>
        <w:t xml:space="preserve">рый впоследствии наносят различные керамические массы. </w:t>
      </w:r>
      <w:r w:rsidR="007F1132">
        <w:rPr>
          <w:rFonts w:ascii="Times New Roman" w:eastAsiaTheme="minorHAnsi" w:hAnsi="Times New Roman"/>
          <w:b w:val="0"/>
          <w:szCs w:val="28"/>
        </w:rPr>
        <w:t xml:space="preserve">Либо использование </w:t>
      </w:r>
      <w:r w:rsidR="007F1132">
        <w:rPr>
          <w:rFonts w:ascii="Times New Roman" w:eastAsiaTheme="minorHAnsi" w:hAnsi="Times New Roman"/>
          <w:b w:val="0"/>
          <w:szCs w:val="28"/>
          <w:lang w:val="en-US"/>
        </w:rPr>
        <w:t>CAD</w:t>
      </w:r>
      <w:r w:rsidR="007F1132" w:rsidRPr="007F1132">
        <w:rPr>
          <w:rFonts w:ascii="Times New Roman" w:eastAsiaTheme="minorHAnsi" w:hAnsi="Times New Roman"/>
          <w:b w:val="0"/>
          <w:szCs w:val="28"/>
        </w:rPr>
        <w:t>-</w:t>
      </w:r>
      <w:r w:rsidR="007F1132">
        <w:rPr>
          <w:rFonts w:ascii="Times New Roman" w:eastAsiaTheme="minorHAnsi" w:hAnsi="Times New Roman"/>
          <w:b w:val="0"/>
          <w:szCs w:val="28"/>
          <w:lang w:val="en-US"/>
        </w:rPr>
        <w:t>CAM</w:t>
      </w:r>
      <w:r w:rsidR="007F1132">
        <w:rPr>
          <w:rFonts w:ascii="Times New Roman" w:eastAsiaTheme="minorHAnsi" w:hAnsi="Times New Roman"/>
          <w:b w:val="0"/>
          <w:szCs w:val="28"/>
        </w:rPr>
        <w:t xml:space="preserve">технологий, </w:t>
      </w:r>
      <w:r w:rsidR="007F1132">
        <w:rPr>
          <w:rFonts w:ascii="Times New Roman" w:eastAsiaTheme="minorHAnsi" w:hAnsi="Times New Roman"/>
          <w:b w:val="0"/>
          <w:szCs w:val="28"/>
        </w:rPr>
        <w:lastRenderedPageBreak/>
        <w:t xml:space="preserve">которые позволяют изготавливать конструкции без содержания металла, что в свою очередь несет биоинертность и повышенные эстетические характеристики. </w:t>
      </w:r>
      <w:r w:rsidRPr="00993B08">
        <w:rPr>
          <w:rFonts w:ascii="Times New Roman" w:eastAsiaTheme="minorHAnsi" w:hAnsi="Times New Roman"/>
          <w:b w:val="0"/>
          <w:szCs w:val="28"/>
        </w:rPr>
        <w:t xml:space="preserve">Такой подход </w:t>
      </w:r>
      <w:r w:rsidR="007F1132">
        <w:rPr>
          <w:rFonts w:ascii="Times New Roman" w:eastAsiaTheme="minorHAnsi" w:hAnsi="Times New Roman"/>
          <w:b w:val="0"/>
          <w:szCs w:val="28"/>
        </w:rPr>
        <w:t>дает возможность</w:t>
      </w:r>
      <w:r w:rsidRPr="00993B08">
        <w:rPr>
          <w:rFonts w:ascii="Times New Roman" w:eastAsiaTheme="minorHAnsi" w:hAnsi="Times New Roman"/>
          <w:b w:val="0"/>
          <w:szCs w:val="28"/>
        </w:rPr>
        <w:t xml:space="preserve"> создавать эстетичные и функциональные зубные протезы.</w:t>
      </w:r>
    </w:p>
    <w:p w:rsidR="003B5D80" w:rsidRPr="00993B08" w:rsidRDefault="003B5D80" w:rsidP="00E02DA5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993B08">
        <w:rPr>
          <w:rFonts w:ascii="Times New Roman" w:eastAsiaTheme="minorHAnsi" w:hAnsi="Times New Roman"/>
          <w:b w:val="0"/>
          <w:szCs w:val="28"/>
        </w:rPr>
        <w:t>Съемное протезирование применяется в основном для лечения лиц с полной и частичной адентией, является, как правило, более бюджетной альтернативой несъемному протезированию. Съемные протезы применяются в основном при атрофированном альвеолярном отростке и при наличии абсолютных противопоказаний для несъемного протезирования.</w:t>
      </w:r>
    </w:p>
    <w:p w:rsidR="003B5D80" w:rsidRPr="00993B08" w:rsidRDefault="003B5D80" w:rsidP="00E02DA5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993B08">
        <w:rPr>
          <w:rFonts w:ascii="Times New Roman" w:eastAsiaTheme="minorHAnsi" w:hAnsi="Times New Roman"/>
          <w:b w:val="0"/>
          <w:szCs w:val="28"/>
        </w:rPr>
        <w:t xml:space="preserve">Съемные протезы используют при включенных и концевых дефектах зубных рядов любой протяженности, а также при полной адентии. Данный вид протезов делится на несколько подвидов: частичные пластиночные, полные пластиночные и бюгельные. Частичные и полные протезы создаются с использованием различных полимеров, стоматологических смол, с расстановкой фарфоровых, либо пластмассовых зубов. При этом сначала создают восковой базис протеза, в который устанавливают искусственные зубные единицы, отдают конструкцию на примерку и лишь после этого заменяют воск на </w:t>
      </w:r>
      <w:r w:rsidR="00FC16F0">
        <w:rPr>
          <w:rFonts w:ascii="Times New Roman" w:eastAsiaTheme="minorHAnsi" w:hAnsi="Times New Roman"/>
          <w:b w:val="0"/>
          <w:szCs w:val="28"/>
        </w:rPr>
        <w:t>иные материалы</w:t>
      </w:r>
      <w:r w:rsidRPr="00993B08">
        <w:rPr>
          <w:rFonts w:ascii="Times New Roman" w:eastAsiaTheme="minorHAnsi" w:hAnsi="Times New Roman"/>
          <w:b w:val="0"/>
          <w:szCs w:val="28"/>
        </w:rPr>
        <w:t xml:space="preserve">. Бюгельные протезы имеют в своем составе те же материалы, но с тем отличием, что их основой является металлический </w:t>
      </w:r>
      <w:r w:rsidR="00FC16F0">
        <w:rPr>
          <w:rFonts w:ascii="Times New Roman" w:eastAsiaTheme="minorHAnsi" w:hAnsi="Times New Roman"/>
          <w:b w:val="0"/>
          <w:szCs w:val="28"/>
        </w:rPr>
        <w:t>или ацеталовый</w:t>
      </w:r>
      <w:r w:rsidR="00E552A0">
        <w:rPr>
          <w:rFonts w:ascii="Times New Roman" w:eastAsiaTheme="minorHAnsi" w:hAnsi="Times New Roman"/>
          <w:b w:val="0"/>
          <w:szCs w:val="28"/>
        </w:rPr>
        <w:t xml:space="preserve"> </w:t>
      </w:r>
      <w:r w:rsidRPr="00993B08">
        <w:rPr>
          <w:rFonts w:ascii="Times New Roman" w:eastAsiaTheme="minorHAnsi" w:hAnsi="Times New Roman"/>
          <w:b w:val="0"/>
          <w:szCs w:val="28"/>
        </w:rPr>
        <w:t>каркас.</w:t>
      </w:r>
    </w:p>
    <w:p w:rsidR="003B5D80" w:rsidRPr="00993B08" w:rsidRDefault="003B5D80" w:rsidP="00E02DA5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993B08">
        <w:rPr>
          <w:rFonts w:ascii="Times New Roman" w:eastAsiaTheme="minorHAnsi" w:hAnsi="Times New Roman"/>
          <w:b w:val="0"/>
          <w:szCs w:val="28"/>
        </w:rPr>
        <w:t>В своей работе зубной техник использует необходимые инструменты, материалы и оборудование, которые постоянно модернизируются и улучшаются.</w:t>
      </w:r>
    </w:p>
    <w:p w:rsidR="003B5D80" w:rsidRPr="00993B08" w:rsidRDefault="003B5D80" w:rsidP="00E02DA5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993B08">
        <w:rPr>
          <w:rFonts w:ascii="Times New Roman" w:eastAsiaTheme="minorHAnsi" w:hAnsi="Times New Roman"/>
          <w:b w:val="0"/>
          <w:szCs w:val="28"/>
        </w:rPr>
        <w:t>Работа зубного техника требует глубоких знаний в области гигиены полости рта, анатомии и физиологии жевательного аппарата и височно</w:t>
      </w:r>
      <w:r w:rsidR="00FC16F0">
        <w:rPr>
          <w:rFonts w:ascii="Times New Roman" w:eastAsiaTheme="minorHAnsi" w:hAnsi="Times New Roman"/>
          <w:b w:val="0"/>
          <w:szCs w:val="28"/>
        </w:rPr>
        <w:t>-</w:t>
      </w:r>
      <w:r w:rsidRPr="00993B08">
        <w:rPr>
          <w:rFonts w:ascii="Times New Roman" w:eastAsiaTheme="minorHAnsi" w:hAnsi="Times New Roman"/>
          <w:b w:val="0"/>
          <w:szCs w:val="28"/>
        </w:rPr>
        <w:t xml:space="preserve">нижнечелюстного сустава. Представители данной профессии должны демонстрировать понимание физических процессов, происходящих при работес различными материалами (восками, полимерами, металлом, керамикой, гипсом и др.). Необходимо также обладать массой теоретических и практических знаний для понимания основных рабочих моментов и для </w:t>
      </w:r>
      <w:r w:rsidRPr="00993B08">
        <w:rPr>
          <w:rFonts w:ascii="Times New Roman" w:eastAsiaTheme="minorHAnsi" w:hAnsi="Times New Roman"/>
          <w:b w:val="0"/>
          <w:szCs w:val="28"/>
        </w:rPr>
        <w:lastRenderedPageBreak/>
        <w:t>продуктивного взаимного сотрудничества со стоматологом</w:t>
      </w:r>
      <w:r w:rsidR="00FC16F0">
        <w:rPr>
          <w:rFonts w:ascii="Times New Roman" w:eastAsiaTheme="minorHAnsi" w:hAnsi="Times New Roman"/>
          <w:b w:val="0"/>
          <w:szCs w:val="28"/>
        </w:rPr>
        <w:t>-ортопедом</w:t>
      </w:r>
      <w:r w:rsidRPr="00993B08">
        <w:rPr>
          <w:rFonts w:ascii="Times New Roman" w:eastAsiaTheme="minorHAnsi" w:hAnsi="Times New Roman"/>
          <w:b w:val="0"/>
          <w:szCs w:val="28"/>
        </w:rPr>
        <w:t>. Зубным техникам следует иметь представление о функциональных возможностях используемого оборудования и технике безопасности при работе на нем.</w:t>
      </w:r>
    </w:p>
    <w:p w:rsidR="003B5D80" w:rsidRPr="00993B08" w:rsidRDefault="003B5D80" w:rsidP="00E02DA5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993B08">
        <w:rPr>
          <w:rFonts w:ascii="Times New Roman" w:eastAsiaTheme="minorHAnsi" w:hAnsi="Times New Roman"/>
          <w:b w:val="0"/>
          <w:szCs w:val="28"/>
        </w:rPr>
        <w:t xml:space="preserve">Таким образом, работа зубного техника осуществляется на стыке </w:t>
      </w:r>
      <w:r w:rsidR="00FC16F0">
        <w:rPr>
          <w:rFonts w:ascii="Times New Roman" w:eastAsiaTheme="minorHAnsi" w:hAnsi="Times New Roman"/>
          <w:b w:val="0"/>
          <w:szCs w:val="28"/>
        </w:rPr>
        <w:t xml:space="preserve">медицинских профессиональных </w:t>
      </w:r>
      <w:r w:rsidRPr="00993B08">
        <w:rPr>
          <w:rFonts w:ascii="Times New Roman" w:eastAsiaTheme="minorHAnsi" w:hAnsi="Times New Roman"/>
          <w:b w:val="0"/>
          <w:szCs w:val="28"/>
        </w:rPr>
        <w:t>дисциплин.</w:t>
      </w:r>
    </w:p>
    <w:p w:rsidR="00FC16F0" w:rsidRDefault="0050616F" w:rsidP="00E02DA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В своей деятельности зубной техник выполняет следующие профессиональные задачи: </w:t>
      </w:r>
    </w:p>
    <w:p w:rsidR="00FC16F0" w:rsidRDefault="0050616F" w:rsidP="00E02DA5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изготавливает различные виды искусственных коронок, включая металлокерамику, простые конструкции штифтовых зубов, различные конструкции мостовидных протезов, съемные </w:t>
      </w:r>
      <w:r w:rsidR="00FC16F0">
        <w:rPr>
          <w:sz w:val="28"/>
          <w:szCs w:val="28"/>
        </w:rPr>
        <w:t xml:space="preserve">частичные, полные </w:t>
      </w:r>
      <w:r w:rsidRPr="00993B08">
        <w:rPr>
          <w:sz w:val="28"/>
          <w:szCs w:val="28"/>
        </w:rPr>
        <w:t>пластинчатые и бюгельные протезы, ортодонтические и челюстно-лицевые конструкции</w:t>
      </w:r>
      <w:r w:rsidR="00E02DA5">
        <w:rPr>
          <w:sz w:val="28"/>
          <w:szCs w:val="28"/>
        </w:rPr>
        <w:t>;</w:t>
      </w:r>
    </w:p>
    <w:p w:rsidR="00FC16F0" w:rsidRDefault="00FC16F0" w:rsidP="00E02DA5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r w:rsidR="0050616F" w:rsidRPr="00993B08">
        <w:rPr>
          <w:sz w:val="28"/>
          <w:szCs w:val="28"/>
        </w:rPr>
        <w:t xml:space="preserve">подготовку </w:t>
      </w:r>
      <w:r>
        <w:rPr>
          <w:sz w:val="28"/>
          <w:szCs w:val="28"/>
        </w:rPr>
        <w:t>зуботехнического</w:t>
      </w:r>
      <w:r w:rsidR="0050616F" w:rsidRPr="00993B08">
        <w:rPr>
          <w:sz w:val="28"/>
          <w:szCs w:val="28"/>
        </w:rPr>
        <w:t xml:space="preserve"> оборудования и оснащения зуботехнической лаборатории к работе</w:t>
      </w:r>
      <w:r>
        <w:rPr>
          <w:sz w:val="28"/>
          <w:szCs w:val="28"/>
        </w:rPr>
        <w:t>;</w:t>
      </w:r>
    </w:p>
    <w:p w:rsidR="00FC16F0" w:rsidRPr="00FC16F0" w:rsidRDefault="00FC16F0" w:rsidP="00E02DA5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r w:rsidR="0050616F" w:rsidRPr="00993B08">
        <w:rPr>
          <w:sz w:val="28"/>
          <w:szCs w:val="28"/>
        </w:rPr>
        <w:t>контроль исправности</w:t>
      </w:r>
      <w:r>
        <w:rPr>
          <w:sz w:val="28"/>
          <w:szCs w:val="28"/>
        </w:rPr>
        <w:t xml:space="preserve"> оборудования и </w:t>
      </w:r>
      <w:r w:rsidR="0050616F" w:rsidRPr="00FC16F0">
        <w:rPr>
          <w:sz w:val="28"/>
          <w:szCs w:val="28"/>
        </w:rPr>
        <w:t>правильности эксплуатации</w:t>
      </w:r>
      <w:r w:rsidRPr="00FC16F0">
        <w:rPr>
          <w:sz w:val="28"/>
          <w:szCs w:val="28"/>
        </w:rPr>
        <w:t xml:space="preserve"> оборудования</w:t>
      </w:r>
      <w:r w:rsidR="0050616F" w:rsidRPr="00FC16F0">
        <w:rPr>
          <w:sz w:val="28"/>
          <w:szCs w:val="28"/>
        </w:rPr>
        <w:t>.</w:t>
      </w:r>
    </w:p>
    <w:p w:rsidR="003B5D80" w:rsidRPr="00993B08" w:rsidRDefault="003B5D80" w:rsidP="00E02DA5">
      <w:pPr>
        <w:pStyle w:val="-2"/>
        <w:spacing w:before="0" w:after="0"/>
        <w:ind w:firstLine="709"/>
        <w:jc w:val="both"/>
        <w:rPr>
          <w:rFonts w:ascii="Times New Roman" w:eastAsiaTheme="minorHAnsi" w:hAnsi="Times New Roman"/>
          <w:b w:val="0"/>
          <w:szCs w:val="28"/>
        </w:rPr>
      </w:pPr>
      <w:r w:rsidRPr="00993B08">
        <w:rPr>
          <w:rFonts w:ascii="Times New Roman" w:eastAsiaTheme="minorHAnsi" w:hAnsi="Times New Roman"/>
          <w:b w:val="0"/>
          <w:szCs w:val="28"/>
        </w:rPr>
        <w:t>Для профессионального роста и улучшения своих навыков зубному технику нужно постоянно повышать квалификацию и развиваться, получать новые знания. Важно позитивное отношение к новым технологиям и их применению. Зубной техник должен быть готов к кропотливому труду, быть целеустремленным, стрессоустойчивым и уметь работать в коллективе.</w:t>
      </w:r>
    </w:p>
    <w:p w:rsidR="00425FBC" w:rsidRPr="00993B08" w:rsidRDefault="009C4B59" w:rsidP="00E02DA5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993B08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:rsidR="00425FBC" w:rsidRPr="00E02DA5" w:rsidRDefault="00425FBC" w:rsidP="00E02D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93B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99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93B0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9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</w:t>
      </w:r>
      <w:r w:rsidRPr="00E02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следующих документов:</w:t>
      </w:r>
    </w:p>
    <w:p w:rsidR="00E02DA5" w:rsidRPr="00E02DA5" w:rsidRDefault="00532AD0" w:rsidP="00E02DA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2DA5">
        <w:rPr>
          <w:rFonts w:ascii="Times New Roman" w:eastAsia="Calibri" w:hAnsi="Times New Roman" w:cs="Times New Roman"/>
          <w:b/>
          <w:bCs/>
          <w:sz w:val="28"/>
          <w:szCs w:val="28"/>
        </w:rPr>
        <w:t>ФГОС СПО</w:t>
      </w:r>
    </w:p>
    <w:p w:rsidR="00FF2AB7" w:rsidRDefault="00E02DA5" w:rsidP="00E17A09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00FE">
        <w:rPr>
          <w:rFonts w:ascii="Times New Roman" w:hAnsi="Times New Roman"/>
          <w:sz w:val="28"/>
          <w:szCs w:val="28"/>
        </w:rPr>
        <w:t xml:space="preserve">31.02.05 Стоматология ортопедическая, </w:t>
      </w:r>
      <w:r w:rsidR="003B5D80" w:rsidRPr="001B00FE">
        <w:rPr>
          <w:rFonts w:ascii="Times New Roman" w:hAnsi="Times New Roman"/>
          <w:sz w:val="28"/>
          <w:szCs w:val="28"/>
        </w:rPr>
        <w:t xml:space="preserve">утвержденный приказом № 531 от </w:t>
      </w:r>
      <w:r w:rsidRPr="001B00FE">
        <w:rPr>
          <w:rFonts w:ascii="Times New Roman" w:hAnsi="Times New Roman"/>
          <w:sz w:val="28"/>
          <w:szCs w:val="28"/>
        </w:rPr>
        <w:t>06.07.</w:t>
      </w:r>
      <w:r w:rsidR="003B5D80" w:rsidRPr="001B00FE">
        <w:rPr>
          <w:rFonts w:ascii="Times New Roman" w:hAnsi="Times New Roman"/>
          <w:sz w:val="28"/>
          <w:szCs w:val="28"/>
        </w:rPr>
        <w:t>2022 г.</w:t>
      </w:r>
    </w:p>
    <w:p w:rsidR="001B00FE" w:rsidRPr="001B00FE" w:rsidRDefault="001B00FE" w:rsidP="001B00F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02DA5" w:rsidRPr="00E02DA5" w:rsidRDefault="00E02DA5" w:rsidP="00E02DA5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E02DA5">
        <w:rPr>
          <w:rFonts w:ascii="Times New Roman" w:hAnsi="Times New Roman"/>
          <w:b/>
          <w:bCs/>
          <w:sz w:val="28"/>
          <w:szCs w:val="28"/>
        </w:rPr>
        <w:lastRenderedPageBreak/>
        <w:t>Профессиональный стандарт</w:t>
      </w:r>
    </w:p>
    <w:p w:rsidR="00E02DA5" w:rsidRPr="001B00FE" w:rsidRDefault="003B5D80" w:rsidP="001B00FE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00FE">
        <w:rPr>
          <w:rFonts w:ascii="Times New Roman" w:hAnsi="Times New Roman"/>
          <w:sz w:val="28"/>
          <w:szCs w:val="28"/>
        </w:rPr>
        <w:t xml:space="preserve">02.064 Зубной техник, </w:t>
      </w:r>
      <w:r w:rsidRPr="001B00FE">
        <w:rPr>
          <w:rFonts w:ascii="Times New Roman" w:hAnsi="Times New Roman"/>
          <w:color w:val="000000"/>
          <w:sz w:val="28"/>
          <w:szCs w:val="28"/>
        </w:rPr>
        <w:t>утвержден</w:t>
      </w:r>
      <w:r w:rsidR="00E02DA5" w:rsidRPr="001B00F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B00FE">
        <w:rPr>
          <w:rFonts w:ascii="Times New Roman" w:hAnsi="Times New Roman"/>
          <w:color w:val="000000"/>
          <w:sz w:val="28"/>
          <w:szCs w:val="28"/>
        </w:rPr>
        <w:t xml:space="preserve">приказом </w:t>
      </w:r>
      <w:r w:rsidR="00E02DA5" w:rsidRPr="001B00FE">
        <w:rPr>
          <w:rFonts w:ascii="Times New Roman" w:hAnsi="Times New Roman"/>
          <w:color w:val="000000"/>
          <w:sz w:val="28"/>
          <w:szCs w:val="28"/>
        </w:rPr>
        <w:t>М</w:t>
      </w:r>
      <w:r w:rsidRPr="001B00FE">
        <w:rPr>
          <w:rFonts w:ascii="Times New Roman" w:hAnsi="Times New Roman"/>
          <w:color w:val="000000"/>
          <w:sz w:val="28"/>
          <w:szCs w:val="28"/>
        </w:rPr>
        <w:t>инистерства труда и социальной защитыРФ от 31 июля 2020 года № 474н</w:t>
      </w:r>
      <w:r w:rsidR="00E02DA5" w:rsidRPr="001B00FE">
        <w:rPr>
          <w:rFonts w:ascii="Times New Roman" w:hAnsi="Times New Roman"/>
          <w:color w:val="000000"/>
          <w:sz w:val="28"/>
          <w:szCs w:val="28"/>
        </w:rPr>
        <w:t>.</w:t>
      </w:r>
    </w:p>
    <w:p w:rsidR="00E02DA5" w:rsidRPr="00E02DA5" w:rsidRDefault="00E02DA5" w:rsidP="00E02DA5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02DA5">
        <w:rPr>
          <w:rFonts w:ascii="Times New Roman" w:hAnsi="Times New Roman"/>
          <w:b/>
          <w:bCs/>
          <w:color w:val="000000"/>
          <w:sz w:val="28"/>
          <w:szCs w:val="28"/>
        </w:rPr>
        <w:t>ЕКТС</w:t>
      </w:r>
    </w:p>
    <w:p w:rsidR="00425FBC" w:rsidRPr="00687BF3" w:rsidRDefault="0050616F" w:rsidP="00E02DA5">
      <w:pPr>
        <w:pStyle w:val="a3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02DA5">
        <w:rPr>
          <w:rFonts w:ascii="Times New Roman" w:hAnsi="Times New Roman"/>
          <w:sz w:val="28"/>
          <w:szCs w:val="28"/>
        </w:rPr>
        <w:t xml:space="preserve">Единый квалификационный справочник должностей </w:t>
      </w:r>
      <w:r w:rsidRPr="00687BF3">
        <w:rPr>
          <w:rFonts w:ascii="Times New Roman" w:hAnsi="Times New Roman"/>
          <w:sz w:val="28"/>
          <w:szCs w:val="28"/>
        </w:rPr>
        <w:t xml:space="preserve">руководителей, специалистов и служащих, раздел «Квалификационные характеристики должностей работников в сфере здравоохранения», утвержденный приказом Минздравсоцразвития России от 23.07.2010 № 541н (ред. </w:t>
      </w:r>
      <w:r w:rsidR="001B00FE" w:rsidRPr="00687BF3">
        <w:rPr>
          <w:rFonts w:ascii="Times New Roman" w:hAnsi="Times New Roman"/>
          <w:sz w:val="28"/>
          <w:szCs w:val="28"/>
        </w:rPr>
        <w:t>о</w:t>
      </w:r>
      <w:r w:rsidRPr="00687BF3">
        <w:rPr>
          <w:rFonts w:ascii="Times New Roman" w:hAnsi="Times New Roman"/>
          <w:sz w:val="28"/>
          <w:szCs w:val="28"/>
        </w:rPr>
        <w:t>т 09.04.2018), зарегистрирован в Минюсте России 25.08.2010 № 18247.</w:t>
      </w:r>
    </w:p>
    <w:p w:rsidR="00E02DA5" w:rsidRPr="00687BF3" w:rsidRDefault="001D2239" w:rsidP="00E02DA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7BF3">
        <w:rPr>
          <w:rFonts w:ascii="Times New Roman" w:hAnsi="Times New Roman" w:cs="Times New Roman"/>
          <w:b/>
          <w:bCs/>
          <w:sz w:val="28"/>
          <w:szCs w:val="28"/>
        </w:rPr>
        <w:t xml:space="preserve">СП </w:t>
      </w:r>
    </w:p>
    <w:p w:rsidR="000C782B" w:rsidRPr="00667263" w:rsidRDefault="000C782B" w:rsidP="000C782B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BF3">
        <w:rPr>
          <w:rFonts w:ascii="Times New Roman" w:hAnsi="Times New Roman" w:cs="Times New Roman"/>
          <w:sz w:val="28"/>
          <w:szCs w:val="28"/>
        </w:rPr>
        <w:t>СП2.1.3.3678-20</w:t>
      </w:r>
      <w:hyperlink r:id="rId8" w:anchor="6560IO" w:history="1">
        <w:r w:rsidRPr="00687BF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  </w:r>
      </w:hyperlink>
      <w:r w:rsidRPr="00993B08">
        <w:rPr>
          <w:rFonts w:ascii="Times New Roman" w:hAnsi="Times New Roman" w:cs="Times New Roman"/>
          <w:sz w:val="28"/>
          <w:szCs w:val="28"/>
        </w:rPr>
        <w:t>(утв. </w:t>
      </w:r>
      <w:hyperlink r:id="rId9" w:anchor="0" w:history="1">
        <w:r w:rsidRPr="00993B08">
          <w:rPr>
            <w:rStyle w:val="a9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постановлением</w:t>
        </w:r>
      </w:hyperlink>
      <w:r w:rsidRPr="00993B08">
        <w:rPr>
          <w:rFonts w:ascii="Times New Roman" w:hAnsi="Times New Roman" w:cs="Times New Roman"/>
          <w:sz w:val="28"/>
          <w:szCs w:val="28"/>
        </w:rPr>
        <w:t xml:space="preserve"> Главного государственного санитарного врача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24декабр</w:t>
      </w:r>
      <w:r w:rsidRPr="00993B08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93B08">
        <w:rPr>
          <w:rFonts w:ascii="Times New Roman" w:hAnsi="Times New Roman" w:cs="Times New Roman"/>
          <w:sz w:val="28"/>
          <w:szCs w:val="28"/>
        </w:rPr>
        <w:t xml:space="preserve"> г. N 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93B08">
        <w:rPr>
          <w:rFonts w:ascii="Times New Roman" w:hAnsi="Times New Roman" w:cs="Times New Roman"/>
          <w:sz w:val="28"/>
          <w:szCs w:val="28"/>
        </w:rPr>
        <w:t>).</w:t>
      </w:r>
    </w:p>
    <w:p w:rsidR="00425FBC" w:rsidRPr="00993B08" w:rsidRDefault="00532AD0" w:rsidP="00E02DA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93B08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компетенциио</w:t>
      </w:r>
      <w:r w:rsidR="00425FBC" w:rsidRPr="00993B08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425FBC" w:rsidRPr="00993B08">
        <w:rPr>
          <w:rFonts w:ascii="Times New Roman" w:eastAsia="Calibri" w:hAnsi="Times New Roman" w:cs="Times New Roman"/>
          <w:sz w:val="28"/>
          <w:szCs w:val="28"/>
        </w:rPr>
        <w:t>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993B08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E02DA5" w:rsidRPr="00E02DA5" w:rsidTr="00E02DA5">
        <w:tc>
          <w:tcPr>
            <w:tcW w:w="529" w:type="pct"/>
            <w:shd w:val="clear" w:color="auto" w:fill="92D050"/>
            <w:vAlign w:val="center"/>
          </w:tcPr>
          <w:p w:rsidR="00425FBC" w:rsidRPr="00E02DA5" w:rsidRDefault="00425FBC" w:rsidP="00E02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425FBC" w:rsidRPr="00E02DA5" w:rsidRDefault="009F616C" w:rsidP="00E02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</w:t>
            </w:r>
            <w:r w:rsidR="00EE0EA8" w:rsidRPr="00E02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 трудовые функции</w:t>
            </w:r>
          </w:p>
        </w:tc>
      </w:tr>
      <w:tr w:rsidR="00EE0EA8" w:rsidRPr="00E02DA5" w:rsidTr="00425FBC">
        <w:tc>
          <w:tcPr>
            <w:tcW w:w="529" w:type="pct"/>
            <w:shd w:val="clear" w:color="auto" w:fill="BFBFBF"/>
          </w:tcPr>
          <w:p w:rsidR="00EE0EA8" w:rsidRPr="00E02DA5" w:rsidRDefault="00EE0EA8" w:rsidP="00E02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:rsidR="00EE0EA8" w:rsidRPr="00E02DA5" w:rsidRDefault="00EE0EA8" w:rsidP="00E02D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A5">
              <w:rPr>
                <w:rFonts w:ascii="Times New Roman" w:hAnsi="Times New Roman" w:cs="Times New Roman"/>
                <w:sz w:val="24"/>
                <w:szCs w:val="24"/>
              </w:rPr>
              <w:t>Организация и безопасность трудовой деятельности зубного техника</w:t>
            </w:r>
          </w:p>
        </w:tc>
      </w:tr>
      <w:tr w:rsidR="00EE0EA8" w:rsidRPr="00E02DA5" w:rsidTr="00425FBC">
        <w:tc>
          <w:tcPr>
            <w:tcW w:w="529" w:type="pct"/>
            <w:shd w:val="clear" w:color="auto" w:fill="BFBFBF"/>
          </w:tcPr>
          <w:p w:rsidR="00EE0EA8" w:rsidRPr="00E02DA5" w:rsidRDefault="00EE0EA8" w:rsidP="00E02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:rsidR="00EE0EA8" w:rsidRPr="00E02DA5" w:rsidRDefault="00EE0EA8" w:rsidP="00E02DA5">
            <w:pPr>
              <w:pStyle w:val="TableParagraph"/>
              <w:tabs>
                <w:tab w:val="left" w:pos="1897"/>
              </w:tabs>
              <w:ind w:right="50"/>
              <w:rPr>
                <w:rFonts w:eastAsia="Calibri"/>
                <w:sz w:val="24"/>
                <w:szCs w:val="24"/>
              </w:rPr>
            </w:pPr>
            <w:r w:rsidRPr="00E02DA5">
              <w:rPr>
                <w:sz w:val="24"/>
                <w:szCs w:val="24"/>
              </w:rPr>
              <w:t>Применение оборудования, инструментария и материалов при изготовлении зубных протезов</w:t>
            </w:r>
          </w:p>
        </w:tc>
      </w:tr>
      <w:tr w:rsidR="00EE0EA8" w:rsidRPr="00E02DA5" w:rsidTr="00425FBC">
        <w:tc>
          <w:tcPr>
            <w:tcW w:w="529" w:type="pct"/>
            <w:shd w:val="clear" w:color="auto" w:fill="BFBFBF"/>
          </w:tcPr>
          <w:p w:rsidR="00EE0EA8" w:rsidRPr="00E02DA5" w:rsidRDefault="00EE0EA8" w:rsidP="00E02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:rsidR="00EE0EA8" w:rsidRPr="00E02DA5" w:rsidRDefault="00EE0EA8" w:rsidP="00E02D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A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зубных протезов </w:t>
            </w:r>
          </w:p>
        </w:tc>
      </w:tr>
      <w:tr w:rsidR="00EE0EA8" w:rsidRPr="00E02DA5" w:rsidTr="00425FBC">
        <w:tc>
          <w:tcPr>
            <w:tcW w:w="529" w:type="pct"/>
            <w:shd w:val="clear" w:color="auto" w:fill="BFBFBF"/>
          </w:tcPr>
          <w:p w:rsidR="00EE0EA8" w:rsidRPr="00E02DA5" w:rsidRDefault="00EE0EA8" w:rsidP="00E02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A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:rsidR="00EE0EA8" w:rsidRPr="00E02DA5" w:rsidRDefault="00EE0EA8" w:rsidP="00E0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DA5">
              <w:rPr>
                <w:rFonts w:ascii="Times New Roman" w:hAnsi="Times New Roman" w:cs="Times New Roman"/>
                <w:sz w:val="24"/>
                <w:szCs w:val="24"/>
              </w:rPr>
              <w:t>Эстетическое моделирование зубных протезов</w:t>
            </w:r>
          </w:p>
        </w:tc>
      </w:tr>
    </w:tbl>
    <w:p w:rsidR="001B15DE" w:rsidRPr="00993B08" w:rsidRDefault="001B15DE" w:rsidP="00993B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15DE" w:rsidRPr="00993B08" w:rsidRDefault="001B15DE" w:rsidP="00993B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993B08" w:rsidRDefault="001B15DE" w:rsidP="00993B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993B08" w:rsidRDefault="001B15DE" w:rsidP="00993B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993B08" w:rsidRDefault="001B15DE" w:rsidP="00993B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993B08" w:rsidSect="00E02DA5">
      <w:footerReference w:type="default" r:id="rId10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2D6" w:rsidRDefault="004822D6" w:rsidP="00A130B3">
      <w:pPr>
        <w:spacing w:after="0" w:line="240" w:lineRule="auto"/>
      </w:pPr>
      <w:r>
        <w:separator/>
      </w:r>
    </w:p>
  </w:endnote>
  <w:endnote w:type="continuationSeparator" w:id="0">
    <w:p w:rsidR="004822D6" w:rsidRDefault="004822D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30B3" w:rsidRPr="00E02DA5" w:rsidRDefault="00AE02F6" w:rsidP="00E02DA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2D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E02D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2D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7BF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02D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2D6" w:rsidRDefault="004822D6" w:rsidP="00A130B3">
      <w:pPr>
        <w:spacing w:after="0" w:line="240" w:lineRule="auto"/>
      </w:pPr>
      <w:r>
        <w:separator/>
      </w:r>
    </w:p>
  </w:footnote>
  <w:footnote w:type="continuationSeparator" w:id="0">
    <w:p w:rsidR="004822D6" w:rsidRDefault="004822D6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55688"/>
    <w:multiLevelType w:val="multilevel"/>
    <w:tmpl w:val="AF6C4B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B9A5671"/>
    <w:multiLevelType w:val="hybridMultilevel"/>
    <w:tmpl w:val="E210247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4184B"/>
    <w:multiLevelType w:val="hybridMultilevel"/>
    <w:tmpl w:val="509862A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B4E6B"/>
    <w:multiLevelType w:val="hybridMultilevel"/>
    <w:tmpl w:val="5AC83D4E"/>
    <w:lvl w:ilvl="0" w:tplc="041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5">
    <w:nsid w:val="3A7565B0"/>
    <w:multiLevelType w:val="hybridMultilevel"/>
    <w:tmpl w:val="DF183A1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B3F30"/>
    <w:multiLevelType w:val="hybridMultilevel"/>
    <w:tmpl w:val="94144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E45FB"/>
    <w:multiLevelType w:val="hybridMultilevel"/>
    <w:tmpl w:val="BF54748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D12FB"/>
    <w:multiLevelType w:val="hybridMultilevel"/>
    <w:tmpl w:val="D63A1728"/>
    <w:lvl w:ilvl="0" w:tplc="DF624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260616"/>
    <w:multiLevelType w:val="hybridMultilevel"/>
    <w:tmpl w:val="49A6BCFA"/>
    <w:lvl w:ilvl="0" w:tplc="04440C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F94"/>
    <w:rsid w:val="00054085"/>
    <w:rsid w:val="000C782B"/>
    <w:rsid w:val="001262E4"/>
    <w:rsid w:val="00157AC8"/>
    <w:rsid w:val="001B00FE"/>
    <w:rsid w:val="001B15DE"/>
    <w:rsid w:val="001D2239"/>
    <w:rsid w:val="00224891"/>
    <w:rsid w:val="00267A74"/>
    <w:rsid w:val="00301AE9"/>
    <w:rsid w:val="0039543E"/>
    <w:rsid w:val="003B5D80"/>
    <w:rsid w:val="003D0CC1"/>
    <w:rsid w:val="00425FBC"/>
    <w:rsid w:val="004822D6"/>
    <w:rsid w:val="004F5C21"/>
    <w:rsid w:val="0050616F"/>
    <w:rsid w:val="00532AD0"/>
    <w:rsid w:val="00565D07"/>
    <w:rsid w:val="00596E5D"/>
    <w:rsid w:val="00641ED9"/>
    <w:rsid w:val="006518B7"/>
    <w:rsid w:val="00667263"/>
    <w:rsid w:val="00687BF3"/>
    <w:rsid w:val="00716F94"/>
    <w:rsid w:val="00783483"/>
    <w:rsid w:val="007F1132"/>
    <w:rsid w:val="008D5CE7"/>
    <w:rsid w:val="00993B08"/>
    <w:rsid w:val="009C4B59"/>
    <w:rsid w:val="009F616C"/>
    <w:rsid w:val="00A130B3"/>
    <w:rsid w:val="00A67DF1"/>
    <w:rsid w:val="00A854B6"/>
    <w:rsid w:val="00AA1894"/>
    <w:rsid w:val="00AB059B"/>
    <w:rsid w:val="00AD7B19"/>
    <w:rsid w:val="00AE02F6"/>
    <w:rsid w:val="00B96387"/>
    <w:rsid w:val="00CA3E4E"/>
    <w:rsid w:val="00D77958"/>
    <w:rsid w:val="00E02DA5"/>
    <w:rsid w:val="00E110E4"/>
    <w:rsid w:val="00E552A0"/>
    <w:rsid w:val="00E860A1"/>
    <w:rsid w:val="00EA6DB5"/>
    <w:rsid w:val="00EE032F"/>
    <w:rsid w:val="00EE0EA8"/>
    <w:rsid w:val="00FC16F0"/>
    <w:rsid w:val="00FC6E23"/>
    <w:rsid w:val="00FF2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F79A3-3338-4700-BCC4-F7A4C1C5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2F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D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2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-2">
    <w:name w:val="!заголовок-2"/>
    <w:basedOn w:val="2"/>
    <w:link w:val="-20"/>
    <w:qFormat/>
    <w:rsid w:val="003B5D80"/>
    <w:pPr>
      <w:keepLines w:val="0"/>
      <w:spacing w:before="240" w:after="120" w:line="360" w:lineRule="auto"/>
    </w:pPr>
    <w:rPr>
      <w:rFonts w:ascii="Arial" w:eastAsia="Times New Roman" w:hAnsi="Arial" w:cs="Times New Roman"/>
      <w:b/>
      <w:color w:val="auto"/>
      <w:sz w:val="28"/>
      <w:szCs w:val="24"/>
    </w:rPr>
  </w:style>
  <w:style w:type="character" w:customStyle="1" w:styleId="-20">
    <w:name w:val="!заголовок-2 Знак"/>
    <w:link w:val="-2"/>
    <w:rsid w:val="003B5D80"/>
    <w:rPr>
      <w:rFonts w:ascii="Arial" w:eastAsia="Times New Roman" w:hAnsi="Arial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B5D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1">
    <w:name w:val="s_1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24891"/>
  </w:style>
  <w:style w:type="character" w:styleId="a9">
    <w:name w:val="Hyperlink"/>
    <w:basedOn w:val="a0"/>
    <w:uiPriority w:val="99"/>
    <w:unhideWhenUsed/>
    <w:rsid w:val="0022489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D22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D2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4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1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2755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1206917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HP</cp:lastModifiedBy>
  <cp:revision>9</cp:revision>
  <dcterms:created xsi:type="dcterms:W3CDTF">2025-02-07T14:34:00Z</dcterms:created>
  <dcterms:modified xsi:type="dcterms:W3CDTF">2025-04-06T20:35:00Z</dcterms:modified>
</cp:coreProperties>
</file>