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627A2C9A" w:rsidR="00334165" w:rsidRDefault="00CC1686" w:rsidP="00CC1686">
          <w:pPr>
            <w:tabs>
              <w:tab w:val="left" w:pos="5460"/>
            </w:tabs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ab/>
          </w: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162E90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E4AD7F0" w:rsidR="00832EBB" w:rsidRPr="00BA08D5" w:rsidRDefault="000F0FC3" w:rsidP="00162E9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</w:pPr>
          <w:r w:rsidRPr="00BA08D5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«</w:t>
          </w:r>
          <w:r w:rsidR="00BA08D5" w:rsidRPr="00BA08D5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Туроператорская деятельность</w:t>
          </w:r>
          <w:r w:rsidRPr="00BA08D5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»</w:t>
          </w:r>
          <w:r w:rsidR="0078065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(Юниоры)</w:t>
          </w:r>
        </w:p>
        <w:p w14:paraId="723989CC" w14:textId="5785D5E5" w:rsidR="00D83E4E" w:rsidRDefault="00EB4FF8" w:rsidP="00162E9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 w:rsidR="0047123A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 w:rsidR="0047123A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47123A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  <w:r w:rsidR="0098430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</w:p>
        <w:p w14:paraId="7D975935" w14:textId="07C379DD" w:rsidR="00334165" w:rsidRPr="00A204BB" w:rsidRDefault="00BE33A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0C4ED49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47123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C52674D" w14:textId="77777777" w:rsidR="0047123A" w:rsidRDefault="0047123A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446B8822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CC12132" w14:textId="65670986" w:rsidR="002B0667" w:rsidRPr="005056F2" w:rsidRDefault="0029547E" w:rsidP="008B2B24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D129AA">
        <w:rPr>
          <w:rFonts w:ascii="Times New Roman" w:hAnsi="Times New Roman"/>
          <w:szCs w:val="24"/>
          <w:lang w:val="ru-RU" w:eastAsia="ru-RU"/>
        </w:rPr>
        <w:fldChar w:fldCharType="begin"/>
      </w:r>
      <w:r w:rsidRPr="00D129AA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D129AA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7037493" w:history="1">
        <w:r w:rsidR="002B0667" w:rsidRPr="005056F2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tab/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instrText xml:space="preserve"> PAGEREF _Toc167037493 \h </w:instrText>
        </w:r>
        <w:r w:rsidR="002B0667" w:rsidRPr="005056F2">
          <w:rPr>
            <w:rFonts w:ascii="Times New Roman" w:hAnsi="Times New Roman"/>
            <w:noProof/>
            <w:webHidden/>
            <w:szCs w:val="24"/>
          </w:rPr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4595B">
          <w:rPr>
            <w:rFonts w:ascii="Times New Roman" w:hAnsi="Times New Roman"/>
            <w:noProof/>
            <w:webHidden/>
            <w:szCs w:val="24"/>
          </w:rPr>
          <w:t>4</w:t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8232C77" w14:textId="500AFC3A" w:rsidR="002B0667" w:rsidRPr="005056F2" w:rsidRDefault="00BE33A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494" w:history="1">
        <w:r w:rsidR="002B0667" w:rsidRPr="005056F2">
          <w:rPr>
            <w:rStyle w:val="ae"/>
            <w:noProof/>
            <w:sz w:val="24"/>
            <w:szCs w:val="24"/>
          </w:rPr>
          <w:t xml:space="preserve">1.1. </w:t>
        </w:r>
        <w:r w:rsidR="00563A6A">
          <w:rPr>
            <w:rStyle w:val="ae"/>
            <w:noProof/>
            <w:sz w:val="24"/>
            <w:szCs w:val="24"/>
          </w:rPr>
          <w:t>Общие сведения о требованиях компетенции</w:t>
        </w:r>
        <w:r w:rsidR="002B0667" w:rsidRPr="005056F2">
          <w:rPr>
            <w:noProof/>
            <w:webHidden/>
            <w:sz w:val="24"/>
            <w:szCs w:val="24"/>
          </w:rPr>
          <w:tab/>
        </w:r>
        <w:r w:rsidR="002B0667" w:rsidRPr="005056F2">
          <w:rPr>
            <w:noProof/>
            <w:webHidden/>
            <w:sz w:val="24"/>
            <w:szCs w:val="24"/>
          </w:rPr>
          <w:fldChar w:fldCharType="begin"/>
        </w:r>
        <w:r w:rsidR="002B0667" w:rsidRPr="005056F2">
          <w:rPr>
            <w:noProof/>
            <w:webHidden/>
            <w:sz w:val="24"/>
            <w:szCs w:val="24"/>
          </w:rPr>
          <w:instrText xml:space="preserve"> PAGEREF _Toc167037494 \h </w:instrText>
        </w:r>
        <w:r w:rsidR="002B0667" w:rsidRPr="005056F2">
          <w:rPr>
            <w:noProof/>
            <w:webHidden/>
            <w:sz w:val="24"/>
            <w:szCs w:val="24"/>
          </w:rPr>
        </w:r>
        <w:r w:rsidR="002B0667"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4</w:t>
        </w:r>
        <w:r w:rsidR="002B0667"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286DBF01" w14:textId="307430F8" w:rsidR="002B0667" w:rsidRPr="005056F2" w:rsidRDefault="00BE33A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495" w:history="1">
        <w:r w:rsidR="002B0667" w:rsidRPr="005056F2">
          <w:rPr>
            <w:rStyle w:val="ae"/>
            <w:noProof/>
            <w:sz w:val="24"/>
            <w:szCs w:val="24"/>
          </w:rPr>
          <w:t xml:space="preserve">1.2. </w:t>
        </w:r>
        <w:r w:rsidR="00563A6A">
          <w:rPr>
            <w:rStyle w:val="ae"/>
            <w:noProof/>
            <w:sz w:val="24"/>
            <w:szCs w:val="24"/>
          </w:rPr>
          <w:t>Перечень профессиональных задач специалиста по компетенции «Туроператорская деятельность»</w:t>
        </w:r>
        <w:r w:rsidR="002B0667" w:rsidRPr="005056F2">
          <w:rPr>
            <w:noProof/>
            <w:webHidden/>
            <w:sz w:val="24"/>
            <w:szCs w:val="24"/>
          </w:rPr>
          <w:tab/>
        </w:r>
        <w:r w:rsidR="002B0667" w:rsidRPr="005056F2">
          <w:rPr>
            <w:noProof/>
            <w:webHidden/>
            <w:sz w:val="24"/>
            <w:szCs w:val="24"/>
          </w:rPr>
          <w:fldChar w:fldCharType="begin"/>
        </w:r>
        <w:r w:rsidR="002B0667" w:rsidRPr="005056F2">
          <w:rPr>
            <w:noProof/>
            <w:webHidden/>
            <w:sz w:val="24"/>
            <w:szCs w:val="24"/>
          </w:rPr>
          <w:instrText xml:space="preserve"> PAGEREF _Toc167037495 \h </w:instrText>
        </w:r>
        <w:r w:rsidR="002B0667" w:rsidRPr="005056F2">
          <w:rPr>
            <w:noProof/>
            <w:webHidden/>
            <w:sz w:val="24"/>
            <w:szCs w:val="24"/>
          </w:rPr>
        </w:r>
        <w:r w:rsidR="002B0667"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4</w:t>
        </w:r>
        <w:r w:rsidR="002B0667"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154540D0" w14:textId="5011F8F7" w:rsidR="002B0667" w:rsidRPr="005056F2" w:rsidRDefault="00BE33A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496" w:history="1">
        <w:r w:rsidR="002B0667" w:rsidRPr="005056F2">
          <w:rPr>
            <w:rStyle w:val="ae"/>
            <w:noProof/>
            <w:sz w:val="24"/>
            <w:szCs w:val="24"/>
          </w:rPr>
          <w:t xml:space="preserve">1.3. </w:t>
        </w:r>
        <w:r w:rsidR="00563A6A">
          <w:rPr>
            <w:rStyle w:val="ae"/>
            <w:noProof/>
            <w:sz w:val="24"/>
            <w:szCs w:val="24"/>
          </w:rPr>
          <w:t>Требования к схеме оценки</w:t>
        </w:r>
        <w:r w:rsidR="002B0667" w:rsidRPr="005056F2">
          <w:rPr>
            <w:noProof/>
            <w:webHidden/>
            <w:sz w:val="24"/>
            <w:szCs w:val="24"/>
          </w:rPr>
          <w:tab/>
        </w:r>
        <w:r w:rsidR="002B0667" w:rsidRPr="005056F2">
          <w:rPr>
            <w:noProof/>
            <w:webHidden/>
            <w:sz w:val="24"/>
            <w:szCs w:val="24"/>
          </w:rPr>
          <w:fldChar w:fldCharType="begin"/>
        </w:r>
        <w:r w:rsidR="002B0667" w:rsidRPr="005056F2">
          <w:rPr>
            <w:noProof/>
            <w:webHidden/>
            <w:sz w:val="24"/>
            <w:szCs w:val="24"/>
          </w:rPr>
          <w:instrText xml:space="preserve"> PAGEREF _Toc167037496 \h </w:instrText>
        </w:r>
        <w:r w:rsidR="002B0667" w:rsidRPr="005056F2">
          <w:rPr>
            <w:noProof/>
            <w:webHidden/>
            <w:sz w:val="24"/>
            <w:szCs w:val="24"/>
          </w:rPr>
        </w:r>
        <w:r w:rsidR="002B0667"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9</w:t>
        </w:r>
        <w:r w:rsidR="002B0667"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1CD42EED" w14:textId="76468E2C" w:rsidR="002B0667" w:rsidRPr="005056F2" w:rsidRDefault="00BE33A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497" w:history="1">
        <w:r w:rsidR="002B0667" w:rsidRPr="005056F2">
          <w:rPr>
            <w:rStyle w:val="ae"/>
            <w:noProof/>
            <w:sz w:val="24"/>
            <w:szCs w:val="24"/>
          </w:rPr>
          <w:t xml:space="preserve">1.4. </w:t>
        </w:r>
        <w:r w:rsidR="00563A6A">
          <w:rPr>
            <w:rStyle w:val="ae"/>
            <w:noProof/>
            <w:sz w:val="24"/>
            <w:szCs w:val="24"/>
          </w:rPr>
          <w:t>Специфика оценки компетенции</w:t>
        </w:r>
        <w:r w:rsidR="002B0667" w:rsidRPr="005056F2">
          <w:rPr>
            <w:noProof/>
            <w:webHidden/>
            <w:sz w:val="24"/>
            <w:szCs w:val="24"/>
          </w:rPr>
          <w:tab/>
        </w:r>
        <w:r w:rsidR="002B0667" w:rsidRPr="005056F2">
          <w:rPr>
            <w:noProof/>
            <w:webHidden/>
            <w:sz w:val="24"/>
            <w:szCs w:val="24"/>
          </w:rPr>
          <w:fldChar w:fldCharType="begin"/>
        </w:r>
        <w:r w:rsidR="002B0667" w:rsidRPr="005056F2">
          <w:rPr>
            <w:noProof/>
            <w:webHidden/>
            <w:sz w:val="24"/>
            <w:szCs w:val="24"/>
          </w:rPr>
          <w:instrText xml:space="preserve"> PAGEREF _Toc167037497 \h </w:instrText>
        </w:r>
        <w:r w:rsidR="002B0667" w:rsidRPr="005056F2">
          <w:rPr>
            <w:noProof/>
            <w:webHidden/>
            <w:sz w:val="24"/>
            <w:szCs w:val="24"/>
          </w:rPr>
        </w:r>
        <w:r w:rsidR="002B0667"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9</w:t>
        </w:r>
        <w:r w:rsidR="002B0667"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1318F8E4" w14:textId="48EBD0A6" w:rsidR="002B0667" w:rsidRPr="005056F2" w:rsidRDefault="00BE33A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498" w:history="1">
        <w:r w:rsidR="002B0667" w:rsidRPr="005056F2">
          <w:rPr>
            <w:rStyle w:val="ae"/>
            <w:noProof/>
            <w:sz w:val="24"/>
            <w:szCs w:val="24"/>
          </w:rPr>
          <w:t xml:space="preserve">1.5. </w:t>
        </w:r>
        <w:r w:rsidR="00563A6A">
          <w:rPr>
            <w:rStyle w:val="ae"/>
            <w:noProof/>
            <w:sz w:val="24"/>
            <w:szCs w:val="24"/>
          </w:rPr>
          <w:t>Конкурсное задание</w:t>
        </w:r>
        <w:r w:rsidR="002B0667" w:rsidRPr="005056F2">
          <w:rPr>
            <w:noProof/>
            <w:webHidden/>
            <w:sz w:val="24"/>
            <w:szCs w:val="24"/>
          </w:rPr>
          <w:tab/>
        </w:r>
        <w:r w:rsidR="002B0667" w:rsidRPr="005056F2">
          <w:rPr>
            <w:noProof/>
            <w:webHidden/>
            <w:sz w:val="24"/>
            <w:szCs w:val="24"/>
          </w:rPr>
          <w:fldChar w:fldCharType="begin"/>
        </w:r>
        <w:r w:rsidR="002B0667" w:rsidRPr="005056F2">
          <w:rPr>
            <w:noProof/>
            <w:webHidden/>
            <w:sz w:val="24"/>
            <w:szCs w:val="24"/>
          </w:rPr>
          <w:instrText xml:space="preserve"> PAGEREF _Toc167037498 \h </w:instrText>
        </w:r>
        <w:r w:rsidR="002B0667" w:rsidRPr="005056F2">
          <w:rPr>
            <w:noProof/>
            <w:webHidden/>
            <w:sz w:val="24"/>
            <w:szCs w:val="24"/>
          </w:rPr>
        </w:r>
        <w:r w:rsidR="002B0667"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10</w:t>
        </w:r>
        <w:r w:rsidR="002B0667"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4010FE8C" w14:textId="6D036416" w:rsidR="002B0667" w:rsidRPr="005056F2" w:rsidRDefault="00BE33A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499" w:history="1">
        <w:r w:rsidR="002B0667" w:rsidRPr="005056F2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2B0667" w:rsidRPr="005056F2">
          <w:rPr>
            <w:noProof/>
            <w:webHidden/>
            <w:sz w:val="24"/>
            <w:szCs w:val="24"/>
          </w:rPr>
          <w:tab/>
        </w:r>
        <w:r w:rsidR="002B0667" w:rsidRPr="005056F2">
          <w:rPr>
            <w:noProof/>
            <w:webHidden/>
            <w:sz w:val="24"/>
            <w:szCs w:val="24"/>
          </w:rPr>
          <w:fldChar w:fldCharType="begin"/>
        </w:r>
        <w:r w:rsidR="002B0667" w:rsidRPr="005056F2">
          <w:rPr>
            <w:noProof/>
            <w:webHidden/>
            <w:sz w:val="24"/>
            <w:szCs w:val="24"/>
          </w:rPr>
          <w:instrText xml:space="preserve"> PAGEREF _Toc167037499 \h </w:instrText>
        </w:r>
        <w:r w:rsidR="002B0667" w:rsidRPr="005056F2">
          <w:rPr>
            <w:noProof/>
            <w:webHidden/>
            <w:sz w:val="24"/>
            <w:szCs w:val="24"/>
          </w:rPr>
        </w:r>
        <w:r w:rsidR="002B0667"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11</w:t>
        </w:r>
        <w:r w:rsidR="002B0667"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670211C8" w14:textId="41622BFD" w:rsidR="002B0667" w:rsidRPr="005056F2" w:rsidRDefault="00BE33A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500" w:history="1">
        <w:r w:rsidR="002B0667" w:rsidRPr="005056F2">
          <w:rPr>
            <w:rStyle w:val="ae"/>
            <w:noProof/>
            <w:sz w:val="24"/>
            <w:szCs w:val="24"/>
          </w:rPr>
          <w:t>1.5.2. Структура модулей конкурсного задания</w:t>
        </w:r>
        <w:r w:rsidR="002B0667" w:rsidRPr="005056F2">
          <w:rPr>
            <w:noProof/>
            <w:webHidden/>
            <w:sz w:val="24"/>
            <w:szCs w:val="24"/>
          </w:rPr>
          <w:tab/>
        </w:r>
        <w:r w:rsidR="002B0667" w:rsidRPr="005056F2">
          <w:rPr>
            <w:noProof/>
            <w:webHidden/>
            <w:sz w:val="24"/>
            <w:szCs w:val="24"/>
          </w:rPr>
          <w:fldChar w:fldCharType="begin"/>
        </w:r>
        <w:r w:rsidR="002B0667" w:rsidRPr="005056F2">
          <w:rPr>
            <w:noProof/>
            <w:webHidden/>
            <w:sz w:val="24"/>
            <w:szCs w:val="24"/>
          </w:rPr>
          <w:instrText xml:space="preserve"> PAGEREF _Toc167037500 \h </w:instrText>
        </w:r>
        <w:r w:rsidR="002B0667" w:rsidRPr="005056F2">
          <w:rPr>
            <w:noProof/>
            <w:webHidden/>
            <w:sz w:val="24"/>
            <w:szCs w:val="24"/>
          </w:rPr>
        </w:r>
        <w:r w:rsidR="002B0667"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11</w:t>
        </w:r>
        <w:r w:rsidR="002B0667"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55710617" w14:textId="3F887A60" w:rsidR="002B0667" w:rsidRPr="005056F2" w:rsidRDefault="00BE33A7" w:rsidP="008B2B24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7037501" w:history="1">
        <w:r w:rsidR="002B0667" w:rsidRPr="005056F2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tab/>
        </w:r>
        <w:r w:rsidR="00CE3A5B">
          <w:rPr>
            <w:rFonts w:ascii="Times New Roman" w:hAnsi="Times New Roman"/>
            <w:noProof/>
            <w:webHidden/>
            <w:szCs w:val="24"/>
            <w:lang w:val="ru-RU"/>
          </w:rPr>
          <w:t>20</w:t>
        </w:r>
      </w:hyperlink>
    </w:p>
    <w:p w14:paraId="6C03716D" w14:textId="037A954F" w:rsidR="002B0667" w:rsidRPr="005056F2" w:rsidRDefault="00BE33A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502" w:history="1">
        <w:r w:rsidR="002B0667" w:rsidRPr="005056F2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2B0667" w:rsidRPr="005056F2">
          <w:rPr>
            <w:noProof/>
            <w:webHidden/>
            <w:sz w:val="24"/>
            <w:szCs w:val="24"/>
          </w:rPr>
          <w:tab/>
        </w:r>
        <w:r w:rsidR="00C37980">
          <w:rPr>
            <w:noProof/>
            <w:webHidden/>
            <w:sz w:val="24"/>
            <w:szCs w:val="24"/>
          </w:rPr>
          <w:t>23</w:t>
        </w:r>
      </w:hyperlink>
    </w:p>
    <w:p w14:paraId="5B2350F7" w14:textId="6376BC4F" w:rsidR="002B0667" w:rsidRPr="005056F2" w:rsidRDefault="00BE33A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503" w:history="1">
        <w:r w:rsidR="002B0667" w:rsidRPr="005056F2">
          <w:rPr>
            <w:rStyle w:val="ae"/>
            <w:noProof/>
            <w:sz w:val="24"/>
            <w:szCs w:val="24"/>
          </w:rPr>
          <w:t>2.2.</w:t>
        </w:r>
        <w:r w:rsidR="002B0667" w:rsidRPr="005056F2">
          <w:rPr>
            <w:rStyle w:val="ae"/>
            <w:i/>
            <w:noProof/>
            <w:sz w:val="24"/>
            <w:szCs w:val="24"/>
          </w:rPr>
          <w:t xml:space="preserve"> </w:t>
        </w:r>
        <w:r w:rsidR="002B0667" w:rsidRPr="005056F2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2B0667" w:rsidRPr="005056F2">
          <w:rPr>
            <w:noProof/>
            <w:webHidden/>
            <w:sz w:val="24"/>
            <w:szCs w:val="24"/>
          </w:rPr>
          <w:tab/>
        </w:r>
        <w:r w:rsidR="002B0667" w:rsidRPr="005056F2">
          <w:rPr>
            <w:noProof/>
            <w:webHidden/>
            <w:sz w:val="24"/>
            <w:szCs w:val="24"/>
          </w:rPr>
          <w:fldChar w:fldCharType="begin"/>
        </w:r>
        <w:r w:rsidR="002B0667" w:rsidRPr="005056F2">
          <w:rPr>
            <w:noProof/>
            <w:webHidden/>
            <w:sz w:val="24"/>
            <w:szCs w:val="24"/>
          </w:rPr>
          <w:instrText xml:space="preserve"> PAGEREF _Toc167037503 \h </w:instrText>
        </w:r>
        <w:r w:rsidR="002B0667" w:rsidRPr="005056F2">
          <w:rPr>
            <w:noProof/>
            <w:webHidden/>
            <w:sz w:val="24"/>
            <w:szCs w:val="24"/>
          </w:rPr>
        </w:r>
        <w:r>
          <w:rPr>
            <w:noProof/>
            <w:webHidden/>
            <w:sz w:val="24"/>
            <w:szCs w:val="24"/>
          </w:rPr>
          <w:fldChar w:fldCharType="separate"/>
        </w:r>
        <w:r w:rsidR="002B0667" w:rsidRPr="005056F2">
          <w:rPr>
            <w:noProof/>
            <w:webHidden/>
            <w:sz w:val="24"/>
            <w:szCs w:val="24"/>
          </w:rPr>
          <w:fldChar w:fldCharType="end"/>
        </w:r>
      </w:hyperlink>
      <w:r w:rsidR="00C37980">
        <w:rPr>
          <w:noProof/>
          <w:sz w:val="24"/>
          <w:szCs w:val="24"/>
        </w:rPr>
        <w:t>23</w:t>
      </w:r>
    </w:p>
    <w:p w14:paraId="74E602FF" w14:textId="03AAEF89" w:rsidR="002B0667" w:rsidRPr="00D129AA" w:rsidRDefault="00BE33A7" w:rsidP="008B2B24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7037504" w:history="1">
        <w:r w:rsidR="002B0667" w:rsidRPr="005056F2">
          <w:rPr>
            <w:rStyle w:val="ae"/>
            <w:rFonts w:ascii="Times New Roman" w:hAnsi="Times New Roman"/>
            <w:noProof/>
            <w:szCs w:val="24"/>
          </w:rPr>
          <w:t xml:space="preserve">3. </w:t>
        </w:r>
        <w:r w:rsidR="00563A6A">
          <w:rPr>
            <w:rStyle w:val="ae"/>
            <w:rFonts w:ascii="Times New Roman" w:hAnsi="Times New Roman"/>
            <w:noProof/>
            <w:szCs w:val="24"/>
            <w:lang w:val="ru-RU"/>
          </w:rPr>
          <w:t>ПРИЛОЖЕНИЯ</w:t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tab/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instrText xml:space="preserve"> PAGEREF _Toc167037504 \h </w:instrText>
        </w:r>
        <w:r w:rsidR="002B0667" w:rsidRPr="005056F2">
          <w:rPr>
            <w:rFonts w:ascii="Times New Roman" w:hAnsi="Times New Roman"/>
            <w:noProof/>
            <w:webHidden/>
            <w:szCs w:val="24"/>
          </w:rPr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4595B">
          <w:rPr>
            <w:rFonts w:ascii="Times New Roman" w:hAnsi="Times New Roman"/>
            <w:noProof/>
            <w:webHidden/>
            <w:szCs w:val="24"/>
          </w:rPr>
          <w:t>2</w:t>
        </w:r>
        <w:r w:rsidR="004E02BB">
          <w:rPr>
            <w:rFonts w:ascii="Times New Roman" w:hAnsi="Times New Roman"/>
            <w:noProof/>
            <w:webHidden/>
            <w:szCs w:val="24"/>
            <w:lang w:val="ru-RU"/>
          </w:rPr>
          <w:t>4</w:t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545645D0" w:rsidR="00AA2B8A" w:rsidRPr="00D129AA" w:rsidRDefault="0029547E" w:rsidP="008B2B2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 w:rsidRPr="00D129AA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2038A98B" w:rsidR="00A204BB" w:rsidRPr="008B2B24" w:rsidRDefault="00D37DEA" w:rsidP="008B2B24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0"/>
          <w:lang w:val="ru-RU" w:eastAsia="ru-RU"/>
        </w:rPr>
      </w:pPr>
      <w:r w:rsidRPr="008B2B24">
        <w:rPr>
          <w:rFonts w:ascii="Times New Roman" w:hAnsi="Times New Roman"/>
          <w:b/>
          <w:bCs/>
          <w:sz w:val="28"/>
          <w:szCs w:val="20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8B2B24" w:rsidRDefault="00D96994" w:rsidP="002E77A3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B2B2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64757160" w:rsidR="00D96994" w:rsidRPr="008B2B24" w:rsidRDefault="00D96994" w:rsidP="002E77A3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B2B24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8B2B24" w:rsidRDefault="00D96994" w:rsidP="002E77A3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B2B24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Default="00D96994" w:rsidP="002E77A3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B2B24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3CD78C6" w14:textId="6CE5C645" w:rsidR="002A2CD9" w:rsidRDefault="002A2CD9" w:rsidP="002E77A3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ТК – Требования компетенции </w:t>
      </w:r>
    </w:p>
    <w:p w14:paraId="50E60176" w14:textId="667ADA64" w:rsidR="008B2B24" w:rsidRPr="008B2B24" w:rsidRDefault="008B2B24" w:rsidP="002E77A3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ГЭ – Главный эксперт </w:t>
      </w:r>
    </w:p>
    <w:p w14:paraId="3278B7BD" w14:textId="25E79D00" w:rsidR="008B2B24" w:rsidRDefault="008B2B24" w:rsidP="002E77A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B2B24">
        <w:rPr>
          <w:rFonts w:ascii="Times New Roman" w:hAnsi="Times New Roman"/>
          <w:bCs/>
          <w:sz w:val="28"/>
          <w:szCs w:val="28"/>
          <w:lang w:val="ru-RU" w:eastAsia="ru-RU"/>
        </w:rPr>
        <w:t>ТО – 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уроператор</w:t>
      </w:r>
    </w:p>
    <w:p w14:paraId="2AE81E85" w14:textId="5E2BA6DB" w:rsidR="008B2B24" w:rsidRDefault="008B2B24" w:rsidP="002E77A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ТА – Турагентства </w:t>
      </w:r>
    </w:p>
    <w:p w14:paraId="26801CC2" w14:textId="7B306D15" w:rsidR="0053110A" w:rsidRPr="008B2B24" w:rsidRDefault="0053110A" w:rsidP="002E77A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ТИЦ – туристско-информационные центры </w:t>
      </w:r>
    </w:p>
    <w:p w14:paraId="18FD8A99" w14:textId="77777777" w:rsidR="00C17B01" w:rsidRPr="008B2B24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703749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703749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7E5027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672AFA">
        <w:rPr>
          <w:rFonts w:ascii="Times New Roman" w:hAnsi="Times New Roman" w:cs="Times New Roman"/>
          <w:sz w:val="28"/>
          <w:szCs w:val="28"/>
        </w:rPr>
        <w:t>ования компетенции «Туроператорская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8B7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4B243572" w14:textId="50A3E9D3" w:rsidR="008B7D58" w:rsidRPr="008B7D58" w:rsidRDefault="00D37DEA" w:rsidP="008B7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  <w:bookmarkStart w:id="4" w:name="_Toc78885652"/>
      <w:bookmarkStart w:id="5" w:name="_Toc167037495"/>
    </w:p>
    <w:p w14:paraId="638B9950" w14:textId="528F0252" w:rsidR="000244DA" w:rsidRPr="00073089" w:rsidRDefault="00270E01" w:rsidP="008B7D58">
      <w:pPr>
        <w:pStyle w:val="-2"/>
        <w:spacing w:after="0"/>
        <w:ind w:firstLine="709"/>
        <w:jc w:val="center"/>
        <w:rPr>
          <w:rFonts w:ascii="Times New Roman" w:hAnsi="Times New Roman"/>
          <w:sz w:val="24"/>
          <w:szCs w:val="22"/>
        </w:rPr>
      </w:pPr>
      <w:r w:rsidRPr="00073089">
        <w:rPr>
          <w:rFonts w:ascii="Times New Roman" w:hAnsi="Times New Roman"/>
          <w:sz w:val="24"/>
          <w:szCs w:val="22"/>
        </w:rPr>
        <w:t>1</w:t>
      </w:r>
      <w:r w:rsidR="00D17132" w:rsidRPr="00073089">
        <w:rPr>
          <w:rFonts w:ascii="Times New Roman" w:hAnsi="Times New Roman"/>
          <w:sz w:val="24"/>
          <w:szCs w:val="22"/>
        </w:rPr>
        <w:t>.</w:t>
      </w:r>
      <w:bookmarkEnd w:id="4"/>
      <w:r w:rsidRPr="00073089">
        <w:rPr>
          <w:rFonts w:ascii="Times New Roman" w:hAnsi="Times New Roman"/>
          <w:sz w:val="24"/>
          <w:szCs w:val="22"/>
        </w:rPr>
        <w:t>2. ПЕРЕЧЕНЬ ПРОФЕССИОНАЛЬНЫХ</w:t>
      </w:r>
      <w:r w:rsidR="00D17132" w:rsidRPr="00073089">
        <w:rPr>
          <w:rFonts w:ascii="Times New Roman" w:hAnsi="Times New Roman"/>
          <w:sz w:val="24"/>
          <w:szCs w:val="22"/>
        </w:rPr>
        <w:t xml:space="preserve"> </w:t>
      </w:r>
      <w:r w:rsidRPr="00073089">
        <w:rPr>
          <w:rFonts w:ascii="Times New Roman" w:hAnsi="Times New Roman"/>
          <w:sz w:val="24"/>
          <w:szCs w:val="22"/>
        </w:rPr>
        <w:t>ЗАДАЧ СПЕЦИ</w:t>
      </w:r>
      <w:r w:rsidR="00672AFA" w:rsidRPr="00073089">
        <w:rPr>
          <w:rFonts w:ascii="Times New Roman" w:hAnsi="Times New Roman"/>
          <w:sz w:val="24"/>
          <w:szCs w:val="22"/>
        </w:rPr>
        <w:t>АЛИСТА ПО КОМПЕТЕНЦИИ «</w:t>
      </w:r>
      <w:r w:rsidR="00672AFA" w:rsidRPr="00073089">
        <w:rPr>
          <w:rFonts w:ascii="Times New Roman" w:hAnsi="Times New Roman"/>
          <w:caps/>
          <w:sz w:val="24"/>
          <w:szCs w:val="22"/>
        </w:rPr>
        <w:t>туроператорская деятельность</w:t>
      </w:r>
      <w:r w:rsidRPr="00073089">
        <w:rPr>
          <w:rFonts w:ascii="Times New Roman" w:hAnsi="Times New Roman"/>
          <w:sz w:val="24"/>
          <w:szCs w:val="22"/>
        </w:rPr>
        <w:t>»</w:t>
      </w:r>
      <w:bookmarkEnd w:id="5"/>
    </w:p>
    <w:p w14:paraId="3654FEE8" w14:textId="77777777" w:rsidR="008B7D58" w:rsidRPr="008B7D58" w:rsidRDefault="008B7D58" w:rsidP="008B7D58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B7D58">
        <w:rPr>
          <w:rFonts w:ascii="Times New Roman" w:eastAsia="Calibri" w:hAnsi="Times New Roman" w:cs="Times New Roman"/>
          <w:iCs/>
          <w:sz w:val="28"/>
          <w:szCs w:val="28"/>
        </w:rPr>
        <w:t>Перечень видов профессиональной деятельности, умений и знаний, профессиональных трудовых функций специалиста базируется на требованиях современного рынка труда к данному специалисту. Перечень профессиональных задач специалиста представлены в Таблице 1.</w:t>
      </w:r>
    </w:p>
    <w:p w14:paraId="2560CDD5" w14:textId="77777777" w:rsidR="000175F6" w:rsidRDefault="000175F6" w:rsidP="008B7D5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0DC519A8" w14:textId="77777777" w:rsidR="000175F6" w:rsidRDefault="000175F6" w:rsidP="008B7D5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D75FB20" w14:textId="77777777" w:rsidR="000175F6" w:rsidRDefault="000175F6" w:rsidP="008B7D5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22FE434" w14:textId="77777777" w:rsidR="000175F6" w:rsidRDefault="000175F6" w:rsidP="008B7D5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2524FBE" w14:textId="77777777" w:rsidR="000175F6" w:rsidRDefault="000175F6" w:rsidP="008B7D5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D7BF307" w14:textId="153882B2" w:rsidR="00C56A9B" w:rsidRPr="008B7D58" w:rsidRDefault="00C56A9B" w:rsidP="008B7D5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B7D5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Таблица </w:t>
      </w:r>
      <w:r w:rsidR="00640E46" w:rsidRPr="008B7D58">
        <w:rPr>
          <w:rFonts w:ascii="Times New Roman" w:hAnsi="Times New Roman" w:cs="Times New Roman"/>
          <w:iCs/>
          <w:sz w:val="28"/>
          <w:szCs w:val="28"/>
        </w:rPr>
        <w:t>№1</w:t>
      </w:r>
    </w:p>
    <w:p w14:paraId="1877A994" w14:textId="75D931B5" w:rsidR="00640E46" w:rsidRPr="008B7D58" w:rsidRDefault="00640E46" w:rsidP="008B7D5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7D58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113"/>
        <w:gridCol w:w="2091"/>
      </w:tblGrid>
      <w:tr w:rsidR="000244DA" w:rsidRPr="003732A7" w14:paraId="690948A9" w14:textId="77777777" w:rsidTr="00CF6C1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09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61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CF6C1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2D756C13" w14:textId="76918712" w:rsidR="00764773" w:rsidRPr="00A83CB6" w:rsidRDefault="00175776" w:rsidP="002D5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B6">
              <w:rPr>
                <w:rFonts w:ascii="Times New Roman" w:hAnsi="Times New Roman" w:cs="Times New Roman"/>
                <w:b/>
                <w:sz w:val="28"/>
                <w:szCs w:val="28"/>
              </w:rPr>
              <w:t>Сбор данных, анализ и аналитика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0CBFD545" w14:textId="00F16835" w:rsidR="00764773" w:rsidRPr="00A83CB6" w:rsidRDefault="00404D00" w:rsidP="00683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33,40</w:t>
            </w:r>
          </w:p>
        </w:tc>
      </w:tr>
      <w:tr w:rsidR="00764773" w:rsidRPr="003732A7" w14:paraId="25C92B09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53618A38" w14:textId="77777777" w:rsidR="00764773" w:rsidRPr="00CC1686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CC1686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2E047B" w14:textId="77777777" w:rsidR="00CC1686" w:rsidRPr="00CC1686" w:rsidRDefault="00175776" w:rsidP="002E77A3">
            <w:pPr>
              <w:pStyle w:val="aff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Законы и иные нормативно-правовые акты в сфере туризма, рекламы, защиты прав потребителей, законодательство о туристских формальностях, гражданское законодательство, отраслевые правила и стандарты (ГОСТ);</w:t>
            </w:r>
          </w:p>
          <w:p w14:paraId="7268D558" w14:textId="77777777" w:rsidR="00CC1686" w:rsidRPr="00CC1686" w:rsidRDefault="00175776" w:rsidP="002E77A3">
            <w:pPr>
              <w:pStyle w:val="aff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Приоритетные направления и принципы устойчивого развития туризма в Российской Федерации;</w:t>
            </w:r>
          </w:p>
          <w:p w14:paraId="1DCB4922" w14:textId="77777777" w:rsidR="00CC1686" w:rsidRPr="00CC1686" w:rsidRDefault="00175776" w:rsidP="002E77A3">
            <w:pPr>
              <w:pStyle w:val="aff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Закономерности размещения туристского потенциала и географии туристских центров мира и России;</w:t>
            </w:r>
          </w:p>
          <w:p w14:paraId="3914A9B5" w14:textId="77777777" w:rsidR="00CC1686" w:rsidRPr="00CC1686" w:rsidRDefault="00175776" w:rsidP="002E77A3">
            <w:pPr>
              <w:pStyle w:val="aff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Географические, историко-культурные и социально-экономические особенности туристских дестинаций;</w:t>
            </w:r>
          </w:p>
          <w:p w14:paraId="10DDAF26" w14:textId="6221FB6D" w:rsidR="00764773" w:rsidRPr="00CC1686" w:rsidRDefault="00175776" w:rsidP="002E77A3">
            <w:pPr>
              <w:pStyle w:val="aff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Основы туризма, организация индустрии туризма и гостеприимства, технологии туроператорской и турагентской деятельности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65878FEA" w14:textId="1291EE4D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72B70E4" w14:textId="77777777" w:rsidR="004B705D" w:rsidRPr="004B705D" w:rsidRDefault="004B705D" w:rsidP="002E77A3">
            <w:pPr>
              <w:pStyle w:val="aff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 о туристском потенциале территорий, состоянии и структуре рынка туристских услуг; </w:t>
            </w:r>
          </w:p>
          <w:p w14:paraId="6612EFDF" w14:textId="77777777" w:rsidR="004B705D" w:rsidRPr="004B705D" w:rsidRDefault="004B705D" w:rsidP="002E77A3">
            <w:pPr>
              <w:pStyle w:val="aff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>Анализировать и использовать результаты проведенных исследований при разработке программ туристского обслуживания, туристских маршрутов и походов, определении условий путешествия;</w:t>
            </w:r>
          </w:p>
          <w:p w14:paraId="26A98F2C" w14:textId="77777777" w:rsidR="004B705D" w:rsidRPr="004B705D" w:rsidRDefault="004B705D" w:rsidP="002E77A3">
            <w:pPr>
              <w:pStyle w:val="aff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>Учитывать особенности типов, категорий и видов туризма при организации деятельности по предоставлению туроператорских услуг;</w:t>
            </w:r>
          </w:p>
          <w:p w14:paraId="4EF2E3F2" w14:textId="77777777" w:rsidR="004B705D" w:rsidRPr="004B705D" w:rsidRDefault="004B705D" w:rsidP="002E77A3">
            <w:pPr>
              <w:pStyle w:val="aff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lastRenderedPageBreak/>
              <w:t>Учитывать особенности типов, категорий и видов туризма при организации деятельности по формированию туристского продукта;</w:t>
            </w:r>
          </w:p>
          <w:p w14:paraId="2C196CFE" w14:textId="08C06EA8" w:rsidR="00843989" w:rsidRPr="004B705D" w:rsidRDefault="004B705D" w:rsidP="002E77A3">
            <w:pPr>
              <w:pStyle w:val="aff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>Разрабатывать туристский продукт с учетом комплексного подхода к планированию и развитию приоритетных туристских территорий.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C1A" w:rsidRPr="003732A7" w14:paraId="79B2A6B6" w14:textId="77777777" w:rsidTr="00CF6C1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CF6C1A" w:rsidRPr="000244DA" w:rsidRDefault="00CF6C1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55B0D05F" w14:textId="164F1400" w:rsidR="00CF6C1A" w:rsidRPr="00CD5BE4" w:rsidRDefault="00CF6C1A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BE4">
              <w:rPr>
                <w:rFonts w:ascii="Times New Roman" w:hAnsi="Times New Roman" w:cs="Times New Roman"/>
                <w:b/>
                <w:sz w:val="28"/>
              </w:rPr>
              <w:t>Работа с ресурсами и документацией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B36A05A" w14:textId="34C1E98F" w:rsidR="00CF6C1A" w:rsidRPr="00CD5BE4" w:rsidRDefault="00DC4E8D" w:rsidP="00CD5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11,90</w:t>
            </w:r>
          </w:p>
        </w:tc>
      </w:tr>
      <w:tr w:rsidR="00CF6C1A" w:rsidRPr="003732A7" w14:paraId="1131FFD4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798D284F" w14:textId="77777777" w:rsidR="00CF6C1A" w:rsidRPr="000244DA" w:rsidRDefault="00CF6C1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7919872B" w14:textId="77777777" w:rsidR="00812DA3" w:rsidRPr="00812DA3" w:rsidRDefault="00CF6C1A" w:rsidP="00D17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2DA3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6161F8CE" w14:textId="77777777" w:rsidR="00812DA3" w:rsidRPr="00812DA3" w:rsidRDefault="00CF6C1A" w:rsidP="002E77A3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Методики формирования программ туристского обслуживания, туристских маршрутов и</w:t>
            </w:r>
            <w:r w:rsidR="00812DA3" w:rsidRPr="00812DA3">
              <w:rPr>
                <w:rFonts w:ascii="Times New Roman" w:hAnsi="Times New Roman"/>
                <w:sz w:val="28"/>
              </w:rPr>
              <w:t xml:space="preserve"> </w:t>
            </w:r>
            <w:r w:rsidRPr="00812DA3">
              <w:rPr>
                <w:rFonts w:ascii="Times New Roman" w:hAnsi="Times New Roman"/>
                <w:sz w:val="28"/>
              </w:rPr>
              <w:t>походов, расчета себестоимости и цены туристского продукта;</w:t>
            </w:r>
          </w:p>
          <w:p w14:paraId="5E3F4C28" w14:textId="77777777" w:rsidR="00812DA3" w:rsidRPr="00812DA3" w:rsidRDefault="00CF6C1A" w:rsidP="002E77A3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Формы работы туроператоров с исполнителями услуг, принимающей стороной, страховыми организациями, визовыми и консульскими учреждениями;</w:t>
            </w:r>
          </w:p>
          <w:p w14:paraId="04085DE0" w14:textId="77777777" w:rsidR="00812DA3" w:rsidRPr="00812DA3" w:rsidRDefault="00CF6C1A" w:rsidP="002E77A3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Правила оформления платежной, туристской, страховой, визовой и отчетной документации, порядок подготовки, заключения и исполнения договоров;</w:t>
            </w:r>
          </w:p>
          <w:p w14:paraId="1ADA2254" w14:textId="77777777" w:rsidR="00812DA3" w:rsidRPr="00812DA3" w:rsidRDefault="00CF6C1A" w:rsidP="002E77A3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Система мероприятий и мер, реализуемых при возникновении в стране (месте) временного пребывания угрозы безопасности жизни и здоровью туристов, причинения вреда их имуществу;</w:t>
            </w:r>
          </w:p>
          <w:p w14:paraId="512D4A1A" w14:textId="77777777" w:rsidR="00FA1587" w:rsidRDefault="00CF6C1A" w:rsidP="002E77A3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Технологии проектирования и планирования туристского продукта;</w:t>
            </w:r>
          </w:p>
          <w:p w14:paraId="37504DF8" w14:textId="5180AAA6" w:rsidR="00CF6C1A" w:rsidRPr="00FA1587" w:rsidRDefault="00CF6C1A" w:rsidP="002E77A3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FA1587">
              <w:rPr>
                <w:rFonts w:ascii="Times New Roman" w:hAnsi="Times New Roman"/>
                <w:sz w:val="28"/>
              </w:rPr>
              <w:t>Этапы, стратегии, тактики и методы ценообразования.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ECBF2E5" w14:textId="77777777" w:rsidR="00CF6C1A" w:rsidRPr="000244DA" w:rsidRDefault="00CF6C1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C1A" w:rsidRPr="003732A7" w14:paraId="093535D4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61DF9CCD" w14:textId="77777777" w:rsidR="00CF6C1A" w:rsidRPr="000244DA" w:rsidRDefault="00CF6C1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6190F7F0" w14:textId="77777777" w:rsidR="00FA1587" w:rsidRPr="00FA1587" w:rsidRDefault="00FA1587" w:rsidP="00FA15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t xml:space="preserve">- </w:t>
            </w:r>
            <w:r w:rsidRPr="00FA1587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2749FFB4" w14:textId="72140EC2" w:rsidR="00FA1587" w:rsidRPr="00FA1587" w:rsidRDefault="00FA1587" w:rsidP="002E77A3">
            <w:pPr>
              <w:pStyle w:val="aff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</w:rPr>
            </w:pPr>
            <w:r w:rsidRPr="00FA1587">
              <w:rPr>
                <w:rFonts w:ascii="Times New Roman" w:hAnsi="Times New Roman"/>
                <w:sz w:val="28"/>
              </w:rPr>
              <w:t>Использовать методики расчета себестоимости и цены туристского продукта;</w:t>
            </w:r>
          </w:p>
          <w:p w14:paraId="598C4F4E" w14:textId="2A6E7DA7" w:rsidR="00FA1587" w:rsidRPr="00FA1587" w:rsidRDefault="00FA1587" w:rsidP="002E77A3">
            <w:pPr>
              <w:pStyle w:val="aff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</w:rPr>
            </w:pPr>
            <w:r w:rsidRPr="00FA1587">
              <w:rPr>
                <w:rFonts w:ascii="Times New Roman" w:hAnsi="Times New Roman"/>
                <w:sz w:val="28"/>
              </w:rPr>
              <w:t>Учитывать действующее законодательство при оформлении договорной, платежной, туристской, страховой, визовой и отчетной документации;</w:t>
            </w:r>
          </w:p>
          <w:p w14:paraId="5A8F56E3" w14:textId="7EDAB744" w:rsidR="00CF6C1A" w:rsidRDefault="00FA1587" w:rsidP="002E77A3">
            <w:pPr>
              <w:pStyle w:val="aff1"/>
              <w:numPr>
                <w:ilvl w:val="0"/>
                <w:numId w:val="12"/>
              </w:numPr>
              <w:jc w:val="both"/>
            </w:pPr>
            <w:r w:rsidRPr="00FA1587">
              <w:rPr>
                <w:rFonts w:ascii="Times New Roman" w:hAnsi="Times New Roman"/>
                <w:sz w:val="28"/>
              </w:rPr>
              <w:t xml:space="preserve">Формировать цифровую среду проектирования и </w:t>
            </w:r>
            <w:r w:rsidRPr="00FA1587">
              <w:rPr>
                <w:rFonts w:ascii="Times New Roman" w:hAnsi="Times New Roman"/>
                <w:sz w:val="28"/>
              </w:rPr>
              <w:lastRenderedPageBreak/>
              <w:t>планирования туристского продукта.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8052A51" w14:textId="77777777" w:rsidR="00CF6C1A" w:rsidRPr="000244DA" w:rsidRDefault="00CF6C1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CC" w:rsidRPr="003732A7" w14:paraId="5134301B" w14:textId="77777777" w:rsidTr="00CF6C1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B44ACC" w:rsidRPr="000244DA" w:rsidRDefault="00B44AC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3C8F7AF4" w14:textId="43CA06EA" w:rsidR="00B44ACC" w:rsidRPr="00C85E18" w:rsidRDefault="00B44AC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E18">
              <w:rPr>
                <w:rFonts w:ascii="Times New Roman" w:hAnsi="Times New Roman" w:cs="Times New Roman"/>
                <w:b/>
                <w:sz w:val="28"/>
              </w:rPr>
              <w:t>Психология общения, продажи и коммуникация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76CBA4E" w14:textId="5EE42B6E" w:rsidR="00B44ACC" w:rsidRPr="008141D4" w:rsidRDefault="00DC4E8D" w:rsidP="00814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38,70</w:t>
            </w:r>
          </w:p>
        </w:tc>
      </w:tr>
      <w:tr w:rsidR="00B44ACC" w:rsidRPr="003732A7" w14:paraId="567B87BD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41F60DAA" w14:textId="77777777" w:rsidR="00B44ACC" w:rsidRPr="000244DA" w:rsidRDefault="00B44AC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64D76FB0" w14:textId="77777777" w:rsidR="008141D4" w:rsidRPr="008141D4" w:rsidRDefault="008141D4" w:rsidP="008141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41D4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3442EC53" w14:textId="6977DBC4" w:rsidR="008141D4" w:rsidRPr="008141D4" w:rsidRDefault="008141D4" w:rsidP="002E77A3">
            <w:pPr>
              <w:pStyle w:val="aff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Основы профессиональной этики и этикета, психологии делового и межличностного общения;</w:t>
            </w:r>
          </w:p>
          <w:p w14:paraId="26C24747" w14:textId="3093196F" w:rsidR="008141D4" w:rsidRPr="008141D4" w:rsidRDefault="008141D4" w:rsidP="002E77A3">
            <w:pPr>
              <w:pStyle w:val="aff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Иностранные языки в объеме, необходимом для ведения деятельности по предоставлению туроператорских услуг;</w:t>
            </w:r>
          </w:p>
          <w:p w14:paraId="43DFEFA8" w14:textId="76B797F6" w:rsidR="008141D4" w:rsidRPr="008141D4" w:rsidRDefault="008141D4" w:rsidP="002E77A3">
            <w:pPr>
              <w:pStyle w:val="aff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Основы межкультурных коммуникаций;</w:t>
            </w:r>
          </w:p>
          <w:p w14:paraId="17770F86" w14:textId="3E3D87F0" w:rsidR="00B44ACC" w:rsidRPr="008141D4" w:rsidRDefault="008141D4" w:rsidP="002E77A3">
            <w:pPr>
              <w:pStyle w:val="aff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Принципы и методы управления конфликтами.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D9B3636" w14:textId="77777777" w:rsidR="00B44ACC" w:rsidRPr="000244DA" w:rsidRDefault="00B44AC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CC" w:rsidRPr="003732A7" w14:paraId="578979EC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6855D935" w14:textId="77777777" w:rsidR="00B44ACC" w:rsidRPr="000244DA" w:rsidRDefault="00B44AC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7BCB8C54" w14:textId="77777777" w:rsidR="008141D4" w:rsidRPr="008141D4" w:rsidRDefault="008141D4" w:rsidP="00D17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41D4">
              <w:rPr>
                <w:rFonts w:ascii="Times New Roman" w:hAnsi="Times New Roman" w:cs="Times New Roman"/>
                <w:sz w:val="28"/>
              </w:rPr>
              <w:t>- Специалист должен уметь:</w:t>
            </w:r>
          </w:p>
          <w:p w14:paraId="3B519A59" w14:textId="77777777" w:rsidR="008141D4" w:rsidRPr="008141D4" w:rsidRDefault="008141D4" w:rsidP="002E77A3">
            <w:pPr>
              <w:pStyle w:val="aff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Применять эффективные методы общения и правила деловой этики;</w:t>
            </w:r>
          </w:p>
          <w:p w14:paraId="61E0D6A1" w14:textId="77777777" w:rsidR="008141D4" w:rsidRPr="008141D4" w:rsidRDefault="008141D4" w:rsidP="002E77A3">
            <w:pPr>
              <w:pStyle w:val="aff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Выявлять, анализировать и разрешать возникающие проблемы и конфликтные ситуации;</w:t>
            </w:r>
          </w:p>
          <w:p w14:paraId="407AC4F5" w14:textId="7283FA2E" w:rsidR="00B44ACC" w:rsidRPr="008141D4" w:rsidRDefault="008141D4" w:rsidP="002E77A3">
            <w:pPr>
              <w:pStyle w:val="aff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Выявлять предпочтения и запросы потребителей.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0E2CAC3" w14:textId="77777777" w:rsidR="00B44ACC" w:rsidRPr="000244DA" w:rsidRDefault="00B44AC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C8F" w:rsidRPr="003732A7" w14:paraId="1A753297" w14:textId="77777777" w:rsidTr="00CF6C1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F00C8F" w:rsidRPr="000244DA" w:rsidRDefault="00F00C8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0C48EC20" w14:textId="4C8FC33F" w:rsidR="00F00C8F" w:rsidRPr="00F00C8F" w:rsidRDefault="00F00C8F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8F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и работа с партнерами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497466A" w14:textId="400D47D2" w:rsidR="00F00C8F" w:rsidRPr="00F00C8F" w:rsidRDefault="0088040D" w:rsidP="00F00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0620D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F00C8F" w:rsidRPr="003732A7" w14:paraId="51586405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276BA244" w14:textId="77777777" w:rsidR="00F00C8F" w:rsidRPr="000244DA" w:rsidRDefault="00F00C8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52F7119E" w14:textId="77777777" w:rsidR="00181129" w:rsidRPr="00181129" w:rsidRDefault="00181129" w:rsidP="00181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29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3A8A5CE2" w14:textId="6C76159C" w:rsidR="00181129" w:rsidRPr="00181129" w:rsidRDefault="00181129" w:rsidP="002E77A3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Основы маркетинга и организации маркетинговых исследований, особенности функционирования и развития рынка туристских услуг;</w:t>
            </w:r>
          </w:p>
          <w:p w14:paraId="5A6D5CA3" w14:textId="65440392" w:rsidR="00181129" w:rsidRPr="00181129" w:rsidRDefault="00181129" w:rsidP="002E77A3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Особенности планирования, организации и анализа результатов рекламных кампаний, презентаций, специализированных выставочно-ярмарочных мероприятий, рекламных и ознакомительных туров;</w:t>
            </w:r>
          </w:p>
          <w:p w14:paraId="5ADB9F2D" w14:textId="5F72791D" w:rsidR="00181129" w:rsidRPr="00181129" w:rsidRDefault="00181129" w:rsidP="002E77A3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Методы формирования агентских сетей и стимулирования их активности, расчета комиссионного (агентского) вознаграждения;</w:t>
            </w:r>
          </w:p>
          <w:p w14:paraId="5CFFE001" w14:textId="3699C3FE" w:rsidR="00181129" w:rsidRPr="00181129" w:rsidRDefault="00181129" w:rsidP="002E77A3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Особенности проведения маркетинговых исследований туристского рынка, методы обработки и использования их результатов;</w:t>
            </w:r>
          </w:p>
          <w:p w14:paraId="0202122E" w14:textId="113617E8" w:rsidR="00181129" w:rsidRPr="00181129" w:rsidRDefault="00181129" w:rsidP="002E77A3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 xml:space="preserve">Формы работы туроператоров с турагентами, исполнителями услуг, принимающими и страховыми организациями, визовыми и </w:t>
            </w:r>
            <w:r w:rsidRPr="00181129">
              <w:rPr>
                <w:rFonts w:ascii="Times New Roman" w:hAnsi="Times New Roman"/>
                <w:sz w:val="28"/>
                <w:szCs w:val="28"/>
              </w:rPr>
              <w:lastRenderedPageBreak/>
              <w:t>консульскими учреждениями, туристскими информационными центрами;</w:t>
            </w:r>
          </w:p>
          <w:p w14:paraId="673CDBA0" w14:textId="4496C21A" w:rsidR="00F00C8F" w:rsidRPr="00181129" w:rsidRDefault="00181129" w:rsidP="002E77A3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Методы мотивирования персонала и обеспечения качества его работы, контроля и повышения эффективности деятельности подразделений.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4C2698F" w14:textId="77777777" w:rsidR="00F00C8F" w:rsidRPr="00F00C8F" w:rsidRDefault="00F00C8F" w:rsidP="00F00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C8F" w:rsidRPr="003732A7" w14:paraId="409967F9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0407F772" w14:textId="77777777" w:rsidR="00F00C8F" w:rsidRPr="000244DA" w:rsidRDefault="00F00C8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6DE0CFE6" w14:textId="77777777" w:rsidR="00181129" w:rsidRPr="00181129" w:rsidRDefault="00181129" w:rsidP="00181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29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142CDE51" w14:textId="64DDAF52" w:rsidR="00181129" w:rsidRPr="00E80750" w:rsidRDefault="00181129" w:rsidP="002E77A3">
            <w:pPr>
              <w:pStyle w:val="aff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Обе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спечивать правильность выбора и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применения методов продвижения туристского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продукта;</w:t>
            </w:r>
          </w:p>
          <w:p w14:paraId="4C6190AF" w14:textId="75549CB1" w:rsidR="00181129" w:rsidRPr="00E80750" w:rsidRDefault="00181129" w:rsidP="002E77A3">
            <w:pPr>
              <w:pStyle w:val="aff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Организовывать работу на специализ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ированных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выст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авках и ярмарках, по проведению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презентаций, распространению рекламных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материалов;</w:t>
            </w:r>
          </w:p>
          <w:p w14:paraId="1DB736FF" w14:textId="65BCB658" w:rsidR="00181129" w:rsidRPr="00E80750" w:rsidRDefault="00E80750" w:rsidP="002E77A3">
            <w:pPr>
              <w:pStyle w:val="aff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 xml:space="preserve">Использовать методы поощрения и </w:t>
            </w:r>
            <w:r w:rsidR="00181129" w:rsidRPr="00E80750">
              <w:rPr>
                <w:rFonts w:ascii="Times New Roman" w:hAnsi="Times New Roman"/>
                <w:sz w:val="28"/>
                <w:szCs w:val="28"/>
              </w:rPr>
              <w:t>стимулирования активности турагентов,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129" w:rsidRPr="00E80750">
              <w:rPr>
                <w:rFonts w:ascii="Times New Roman" w:hAnsi="Times New Roman"/>
                <w:sz w:val="28"/>
                <w:szCs w:val="28"/>
              </w:rPr>
              <w:t>рассчитывать комиссионное (агентское)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129" w:rsidRPr="00E80750">
              <w:rPr>
                <w:rFonts w:ascii="Times New Roman" w:hAnsi="Times New Roman"/>
                <w:sz w:val="28"/>
                <w:szCs w:val="28"/>
              </w:rPr>
              <w:t>вознаграждение;</w:t>
            </w:r>
          </w:p>
          <w:p w14:paraId="40AC6FF6" w14:textId="38E5BAA9" w:rsidR="00F00C8F" w:rsidRPr="00E80750" w:rsidRDefault="00181129" w:rsidP="002E77A3">
            <w:pPr>
              <w:pStyle w:val="aff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Определять схемы взаимодействия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туроператоров с исполнителями услуг и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принимающими организациями.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324FF5E7" w14:textId="77777777" w:rsidR="00F00C8F" w:rsidRPr="00F00C8F" w:rsidRDefault="00F00C8F" w:rsidP="00F00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703749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460"/>
        <w:gridCol w:w="1259"/>
        <w:gridCol w:w="1277"/>
        <w:gridCol w:w="1275"/>
        <w:gridCol w:w="1277"/>
        <w:gridCol w:w="2213"/>
      </w:tblGrid>
      <w:tr w:rsidR="009F112C" w:rsidRPr="00613219" w14:paraId="0A2AADAC" w14:textId="77777777" w:rsidTr="00444B32">
        <w:trPr>
          <w:trHeight w:val="1538"/>
          <w:jc w:val="center"/>
        </w:trPr>
        <w:tc>
          <w:tcPr>
            <w:tcW w:w="3876" w:type="pct"/>
            <w:gridSpan w:val="6"/>
            <w:shd w:val="clear" w:color="auto" w:fill="92D050"/>
            <w:vAlign w:val="center"/>
          </w:tcPr>
          <w:p w14:paraId="1FBCAF52" w14:textId="730933C1" w:rsidR="009F112C" w:rsidRPr="00613219" w:rsidRDefault="009F112C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24" w:type="pct"/>
            <w:shd w:val="clear" w:color="auto" w:fill="92D050"/>
            <w:vAlign w:val="center"/>
          </w:tcPr>
          <w:p w14:paraId="2AF4BE06" w14:textId="43F17F2B" w:rsidR="009F112C" w:rsidRPr="00613219" w:rsidRDefault="009F112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F112C" w:rsidRPr="00613219" w14:paraId="6EDBED15" w14:textId="77777777" w:rsidTr="00444B32">
        <w:trPr>
          <w:trHeight w:val="50"/>
          <w:jc w:val="center"/>
        </w:trPr>
        <w:tc>
          <w:tcPr>
            <w:tcW w:w="1062" w:type="pct"/>
            <w:vMerge w:val="restart"/>
            <w:shd w:val="clear" w:color="auto" w:fill="92D050"/>
            <w:vAlign w:val="center"/>
          </w:tcPr>
          <w:p w14:paraId="22554985" w14:textId="0EDAD76E" w:rsidR="009F112C" w:rsidRPr="00613219" w:rsidRDefault="009F112C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32" w:type="pct"/>
            <w:shd w:val="clear" w:color="auto" w:fill="92D050"/>
            <w:vAlign w:val="center"/>
          </w:tcPr>
          <w:p w14:paraId="3CF24956" w14:textId="77777777" w:rsidR="009F112C" w:rsidRPr="00613219" w:rsidRDefault="009F112C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00B050"/>
            <w:vAlign w:val="center"/>
          </w:tcPr>
          <w:p w14:paraId="35F42FCD" w14:textId="2E70D1E4" w:rsidR="009F112C" w:rsidRPr="006249C5" w:rsidRDefault="00F5274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А</w:t>
            </w:r>
          </w:p>
        </w:tc>
        <w:tc>
          <w:tcPr>
            <w:tcW w:w="648" w:type="pct"/>
            <w:shd w:val="clear" w:color="auto" w:fill="00B050"/>
            <w:vAlign w:val="center"/>
          </w:tcPr>
          <w:p w14:paraId="73DA90DA" w14:textId="3930DB1D" w:rsidR="009F112C" w:rsidRPr="00613219" w:rsidRDefault="00F5274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47" w:type="pct"/>
            <w:shd w:val="clear" w:color="auto" w:fill="00B050"/>
            <w:vAlign w:val="center"/>
          </w:tcPr>
          <w:p w14:paraId="22F4030B" w14:textId="2252C5B9" w:rsidR="009F112C" w:rsidRPr="00613219" w:rsidRDefault="00F5274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48" w:type="pct"/>
            <w:shd w:val="clear" w:color="auto" w:fill="00B050"/>
            <w:vAlign w:val="center"/>
          </w:tcPr>
          <w:p w14:paraId="672A4EAD" w14:textId="5C780A0B" w:rsidR="009F112C" w:rsidRPr="00613219" w:rsidRDefault="00F5274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24" w:type="pct"/>
            <w:shd w:val="clear" w:color="auto" w:fill="00B050"/>
            <w:vAlign w:val="center"/>
          </w:tcPr>
          <w:p w14:paraId="089247DF" w14:textId="77777777" w:rsidR="009F112C" w:rsidRPr="00613219" w:rsidRDefault="009F112C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44B32" w:rsidRPr="00613219" w14:paraId="61D77BE1" w14:textId="77777777" w:rsidTr="00444B32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06232BE1" w14:textId="77777777" w:rsidR="00444B32" w:rsidRPr="00613219" w:rsidRDefault="00444B32" w:rsidP="00444B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00B050"/>
            <w:vAlign w:val="center"/>
          </w:tcPr>
          <w:p w14:paraId="0E5703EC" w14:textId="77777777" w:rsidR="00444B32" w:rsidRPr="00613219" w:rsidRDefault="00444B32" w:rsidP="00444B3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39" w:type="pct"/>
            <w:vAlign w:val="center"/>
          </w:tcPr>
          <w:p w14:paraId="3B3E3C84" w14:textId="680F379A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8,90</w:t>
            </w:r>
          </w:p>
        </w:tc>
        <w:tc>
          <w:tcPr>
            <w:tcW w:w="648" w:type="pct"/>
            <w:vAlign w:val="center"/>
          </w:tcPr>
          <w:p w14:paraId="5DA46E3D" w14:textId="2AD4F347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647" w:type="pct"/>
            <w:vAlign w:val="center"/>
          </w:tcPr>
          <w:p w14:paraId="082615A5" w14:textId="4685A696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  <w:tc>
          <w:tcPr>
            <w:tcW w:w="648" w:type="pct"/>
            <w:vAlign w:val="center"/>
          </w:tcPr>
          <w:p w14:paraId="3644D9C8" w14:textId="1054A063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pct"/>
            <w:vAlign w:val="center"/>
          </w:tcPr>
          <w:p w14:paraId="712CE198" w14:textId="656809D0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33,40</w:t>
            </w:r>
          </w:p>
        </w:tc>
      </w:tr>
      <w:tr w:rsidR="00444B32" w:rsidRPr="00613219" w14:paraId="4EB85C79" w14:textId="77777777" w:rsidTr="00444B32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22B843BA" w14:textId="77777777" w:rsidR="00444B32" w:rsidRPr="00613219" w:rsidRDefault="00444B32" w:rsidP="00444B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00B050"/>
            <w:vAlign w:val="center"/>
          </w:tcPr>
          <w:p w14:paraId="120AFA02" w14:textId="77777777" w:rsidR="00444B32" w:rsidRPr="00613219" w:rsidRDefault="00444B32" w:rsidP="00444B3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39" w:type="pct"/>
            <w:vAlign w:val="center"/>
          </w:tcPr>
          <w:p w14:paraId="4A25E47C" w14:textId="1B9AFD99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7,40</w:t>
            </w:r>
          </w:p>
        </w:tc>
        <w:tc>
          <w:tcPr>
            <w:tcW w:w="648" w:type="pct"/>
            <w:vAlign w:val="center"/>
          </w:tcPr>
          <w:p w14:paraId="2ABB4702" w14:textId="23FF88F0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" w:type="pct"/>
            <w:vAlign w:val="center"/>
          </w:tcPr>
          <w:p w14:paraId="6D9FE905" w14:textId="1D351510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648" w:type="pct"/>
            <w:vAlign w:val="center"/>
          </w:tcPr>
          <w:p w14:paraId="72951D2F" w14:textId="1875D14B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1124" w:type="pct"/>
            <w:vAlign w:val="center"/>
          </w:tcPr>
          <w:p w14:paraId="6E5BB194" w14:textId="634D5D95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11,90</w:t>
            </w:r>
          </w:p>
        </w:tc>
      </w:tr>
      <w:tr w:rsidR="00444B32" w:rsidRPr="00613219" w14:paraId="270858FE" w14:textId="77777777" w:rsidTr="00444B32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11C06268" w14:textId="77777777" w:rsidR="00444B32" w:rsidRPr="00613219" w:rsidRDefault="00444B32" w:rsidP="00444B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00B050"/>
            <w:vAlign w:val="center"/>
          </w:tcPr>
          <w:p w14:paraId="1C8BD818" w14:textId="77777777" w:rsidR="00444B32" w:rsidRPr="00613219" w:rsidRDefault="00444B32" w:rsidP="00444B3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39" w:type="pct"/>
            <w:vAlign w:val="center"/>
          </w:tcPr>
          <w:p w14:paraId="3BEDDFEB" w14:textId="682D4036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9,70</w:t>
            </w:r>
          </w:p>
        </w:tc>
        <w:tc>
          <w:tcPr>
            <w:tcW w:w="648" w:type="pct"/>
            <w:vAlign w:val="center"/>
          </w:tcPr>
          <w:p w14:paraId="2FB413FD" w14:textId="2B053BA6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647" w:type="pct"/>
            <w:vAlign w:val="center"/>
          </w:tcPr>
          <w:p w14:paraId="2A6F8DAE" w14:textId="02CE1597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  <w:tc>
          <w:tcPr>
            <w:tcW w:w="648" w:type="pct"/>
            <w:vAlign w:val="center"/>
          </w:tcPr>
          <w:p w14:paraId="1B18E00D" w14:textId="371F03DE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11,50</w:t>
            </w:r>
          </w:p>
        </w:tc>
        <w:tc>
          <w:tcPr>
            <w:tcW w:w="1124" w:type="pct"/>
            <w:vAlign w:val="center"/>
          </w:tcPr>
          <w:p w14:paraId="35C37911" w14:textId="2A0C01FC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38,70</w:t>
            </w:r>
          </w:p>
        </w:tc>
      </w:tr>
      <w:tr w:rsidR="00444B32" w:rsidRPr="00613219" w14:paraId="729DCFA9" w14:textId="77777777" w:rsidTr="00444B32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064ADD9F" w14:textId="77777777" w:rsidR="00444B32" w:rsidRPr="00613219" w:rsidRDefault="00444B32" w:rsidP="00444B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00B050"/>
            <w:vAlign w:val="center"/>
          </w:tcPr>
          <w:p w14:paraId="0124CBF9" w14:textId="77777777" w:rsidR="00444B32" w:rsidRPr="00613219" w:rsidRDefault="00444B32" w:rsidP="00444B3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39" w:type="pct"/>
            <w:vAlign w:val="center"/>
          </w:tcPr>
          <w:p w14:paraId="7BB1AD33" w14:textId="20BC1F45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648" w:type="pct"/>
            <w:vAlign w:val="center"/>
          </w:tcPr>
          <w:p w14:paraId="6A4E8200" w14:textId="6C085C87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647" w:type="pct"/>
            <w:vAlign w:val="center"/>
          </w:tcPr>
          <w:p w14:paraId="60DE24C5" w14:textId="17D2854E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648" w:type="pct"/>
            <w:vAlign w:val="center"/>
          </w:tcPr>
          <w:p w14:paraId="336A56F9" w14:textId="0250C84C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24" w:type="pct"/>
            <w:vAlign w:val="center"/>
          </w:tcPr>
          <w:p w14:paraId="5CA64B26" w14:textId="29B4E6C2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16,00</w:t>
            </w:r>
          </w:p>
        </w:tc>
      </w:tr>
      <w:tr w:rsidR="00444B32" w:rsidRPr="00613219" w14:paraId="7A651F98" w14:textId="77777777" w:rsidTr="00444B32">
        <w:trPr>
          <w:trHeight w:val="50"/>
          <w:jc w:val="center"/>
        </w:trPr>
        <w:tc>
          <w:tcPr>
            <w:tcW w:w="1295" w:type="pct"/>
            <w:gridSpan w:val="2"/>
            <w:shd w:val="clear" w:color="auto" w:fill="00B050"/>
            <w:vAlign w:val="center"/>
          </w:tcPr>
          <w:p w14:paraId="031BF5E1" w14:textId="36D478B4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39" w:type="pct"/>
            <w:shd w:val="clear" w:color="auto" w:fill="F2F2F2" w:themeFill="background1" w:themeFillShade="F2"/>
            <w:vAlign w:val="center"/>
          </w:tcPr>
          <w:p w14:paraId="62B470B5" w14:textId="3D11C0E6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3F54C3E5" w14:textId="6D2213A4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14:paraId="31EC0780" w14:textId="4F585D7C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63AE3F2C" w14:textId="0C072EE6" w:rsidR="00444B32" w:rsidRPr="00613219" w:rsidRDefault="00444B32" w:rsidP="00444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5498864D" w14:textId="36336B9A" w:rsidR="00444B32" w:rsidRPr="00613219" w:rsidRDefault="00444B32" w:rsidP="00444B32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703749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030A3596" w:rsidR="00473C4A" w:rsidRDefault="00DE39D8" w:rsidP="00E121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DF0E927" w14:textId="77777777" w:rsidR="003106ED" w:rsidRPr="00640E46" w:rsidRDefault="003106ED" w:rsidP="003106E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67037498"/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3106ED" w:rsidRPr="009D04EE" w14:paraId="74322A13" w14:textId="77777777" w:rsidTr="00A242EF">
        <w:tc>
          <w:tcPr>
            <w:tcW w:w="1851" w:type="pct"/>
            <w:gridSpan w:val="2"/>
            <w:shd w:val="clear" w:color="auto" w:fill="92D050"/>
          </w:tcPr>
          <w:p w14:paraId="7E2D69CF" w14:textId="77777777" w:rsidR="003106ED" w:rsidRPr="00437D28" w:rsidRDefault="003106ED" w:rsidP="00A242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F4138F0" w14:textId="77777777" w:rsidR="003106ED" w:rsidRPr="00437D28" w:rsidRDefault="003106ED" w:rsidP="00A242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106ED" w:rsidRPr="009D04EE" w14:paraId="45B80AFF" w14:textId="77777777" w:rsidTr="00A242EF">
        <w:tc>
          <w:tcPr>
            <w:tcW w:w="282" w:type="pct"/>
            <w:shd w:val="clear" w:color="auto" w:fill="00B050"/>
          </w:tcPr>
          <w:p w14:paraId="43850168" w14:textId="77777777" w:rsidR="003106ED" w:rsidRPr="00473C4A" w:rsidRDefault="003106ED" w:rsidP="00A242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093B8D6" w14:textId="77777777" w:rsidR="003106ED" w:rsidRPr="004904C5" w:rsidRDefault="003106ED" w:rsidP="00A24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турпродукта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1E26E394" w14:textId="77777777" w:rsidR="003106ED" w:rsidRPr="00AD633F" w:rsidRDefault="003106ED" w:rsidP="00A24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33F">
              <w:rPr>
                <w:sz w:val="24"/>
                <w:szCs w:val="24"/>
              </w:rPr>
              <w:t>Критерий оценивает умение осуществлять сбор и анализ информации, выявлять проблематику, формировать туристский запрос на конкретной территории по ключевым пунктам (перелет, размещение, питание, активности и т.д.) и на основании вышеизложенного «формировать» новый комплексный туристский продукт. Вес каждого из 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</w:t>
            </w:r>
          </w:p>
          <w:p w14:paraId="54F56594" w14:textId="77777777" w:rsidR="003106ED" w:rsidRDefault="003106ED" w:rsidP="00A24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33F">
              <w:rPr>
                <w:sz w:val="24"/>
                <w:szCs w:val="24"/>
              </w:rPr>
              <w:t>заработанных баллов суммируется.</w:t>
            </w:r>
          </w:p>
          <w:p w14:paraId="6546BD2C" w14:textId="77777777" w:rsidR="003106ED" w:rsidRPr="00E5753B" w:rsidRDefault="003106ED" w:rsidP="003106ED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53B">
              <w:rPr>
                <w:rFonts w:ascii="Times New Roman" w:eastAsia="Times New Roman" w:hAnsi="Times New Roman"/>
                <w:sz w:val="24"/>
                <w:szCs w:val="24"/>
              </w:rPr>
              <w:t>Субкритерий А1 «Анализ региона и запроса на формирование турпродукта»</w:t>
            </w:r>
          </w:p>
          <w:p w14:paraId="65D43C17" w14:textId="77777777" w:rsidR="003106ED" w:rsidRPr="00E5753B" w:rsidRDefault="003106ED" w:rsidP="003106ED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53B">
              <w:rPr>
                <w:rFonts w:ascii="Times New Roman" w:eastAsia="Times New Roman" w:hAnsi="Times New Roman"/>
                <w:sz w:val="24"/>
                <w:szCs w:val="24"/>
              </w:rPr>
              <w:t>Субкритерий А2 «Взаимодействие с поставщиками туристских услуг и формирование турпродукта»</w:t>
            </w:r>
          </w:p>
          <w:p w14:paraId="1A1228E8" w14:textId="77777777" w:rsidR="003106ED" w:rsidRPr="00E5753B" w:rsidRDefault="003106ED" w:rsidP="003106ED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5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Субкритерий А3 «Презентация коммерческого предложения и работа с возражениями»</w:t>
            </w:r>
          </w:p>
        </w:tc>
      </w:tr>
      <w:tr w:rsidR="003106ED" w:rsidRPr="009D04EE" w14:paraId="108B395D" w14:textId="77777777" w:rsidTr="00A242EF">
        <w:tc>
          <w:tcPr>
            <w:tcW w:w="282" w:type="pct"/>
            <w:shd w:val="clear" w:color="auto" w:fill="00B050"/>
          </w:tcPr>
          <w:p w14:paraId="408AB3C0" w14:textId="77777777" w:rsidR="003106ED" w:rsidRPr="00473C4A" w:rsidRDefault="003106ED" w:rsidP="00A242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241EA1CC" w14:textId="77777777" w:rsidR="003106ED" w:rsidRPr="004904C5" w:rsidRDefault="003106ED" w:rsidP="00A24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5AC9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3149" w:type="pct"/>
            <w:shd w:val="clear" w:color="auto" w:fill="auto"/>
          </w:tcPr>
          <w:p w14:paraId="4631C8CE" w14:textId="77777777" w:rsidR="003106ED" w:rsidRPr="00130134" w:rsidRDefault="003106ED" w:rsidP="00A24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134">
              <w:rPr>
                <w:sz w:val="24"/>
                <w:szCs w:val="24"/>
              </w:rPr>
              <w:t>Критерий оценивает знания особенностей и специфики работы специалиста туроператорской компании, умение решать практические задачи в формате «кейсов». Вес каждого из 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</w:t>
            </w:r>
          </w:p>
          <w:p w14:paraId="7EF15B6D" w14:textId="77777777" w:rsidR="003106ED" w:rsidRPr="00130134" w:rsidRDefault="003106ED" w:rsidP="00A24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134">
              <w:rPr>
                <w:sz w:val="24"/>
                <w:szCs w:val="24"/>
              </w:rPr>
              <w:t>заработанных баллов суммируется.</w:t>
            </w:r>
          </w:p>
          <w:p w14:paraId="0C4D6793" w14:textId="77777777" w:rsidR="003106ED" w:rsidRPr="00130134" w:rsidRDefault="003106ED" w:rsidP="003106ED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134">
              <w:rPr>
                <w:rFonts w:ascii="Times New Roman" w:eastAsia="Times New Roman" w:hAnsi="Times New Roman"/>
                <w:sz w:val="24"/>
                <w:szCs w:val="24"/>
              </w:rPr>
              <w:t>Субкритерий Б1 «Знание туристских формальностей». Дискретная оценка</w:t>
            </w:r>
          </w:p>
        </w:tc>
      </w:tr>
      <w:tr w:rsidR="003106ED" w:rsidRPr="009D04EE" w14:paraId="49BCC1C3" w14:textId="77777777" w:rsidTr="00A242EF">
        <w:tc>
          <w:tcPr>
            <w:tcW w:w="282" w:type="pct"/>
            <w:shd w:val="clear" w:color="auto" w:fill="00B050"/>
          </w:tcPr>
          <w:p w14:paraId="482458C9" w14:textId="77777777" w:rsidR="003106ED" w:rsidRPr="00473C4A" w:rsidRDefault="003106ED" w:rsidP="00A242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56EF31B" w14:textId="77777777" w:rsidR="003106ED" w:rsidRPr="004904C5" w:rsidRDefault="003106ED" w:rsidP="00A24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AC9">
              <w:rPr>
                <w:b/>
                <w:sz w:val="24"/>
                <w:szCs w:val="24"/>
              </w:rPr>
              <w:t>Проведение части рекламного тура</w:t>
            </w:r>
          </w:p>
        </w:tc>
        <w:tc>
          <w:tcPr>
            <w:tcW w:w="3149" w:type="pct"/>
            <w:shd w:val="clear" w:color="auto" w:fill="auto"/>
          </w:tcPr>
          <w:p w14:paraId="7C7135B6" w14:textId="77777777" w:rsidR="003106ED" w:rsidRPr="00DF56DB" w:rsidRDefault="003106ED" w:rsidP="00A24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56DB">
              <w:rPr>
                <w:sz w:val="24"/>
                <w:szCs w:val="24"/>
              </w:rPr>
              <w:t>Критерий оценивает умения подготовить и провести специализированное отраслевое мероприятие – рекламный тур – в соответствии со стандартами работы отрасли. Вес каждого из аспектов заявленного субкритерия определяется перечнем профессиональных задач специалиста, указанного в Таблице №1 настоящего</w:t>
            </w:r>
          </w:p>
          <w:p w14:paraId="1E267E55" w14:textId="77777777" w:rsidR="003106ED" w:rsidRPr="00DF56DB" w:rsidRDefault="003106ED" w:rsidP="00A24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56DB">
              <w:rPr>
                <w:sz w:val="24"/>
                <w:szCs w:val="24"/>
              </w:rPr>
              <w:t>документа.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  <w:p w14:paraId="45C9360E" w14:textId="77777777" w:rsidR="003106ED" w:rsidRDefault="003106ED" w:rsidP="003106ED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E6">
              <w:rPr>
                <w:rFonts w:ascii="Times New Roman" w:eastAsia="Times New Roman" w:hAnsi="Times New Roman"/>
                <w:sz w:val="24"/>
                <w:szCs w:val="24"/>
              </w:rPr>
              <w:t>Субкритерий В1 «Подготовка к проведению части рекламного тура». 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дейская и дискретная оценки</w:t>
            </w:r>
            <w:r w:rsidRPr="001A11E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  <w:p w14:paraId="532B933F" w14:textId="77777777" w:rsidR="003106ED" w:rsidRPr="001A11E6" w:rsidRDefault="003106ED" w:rsidP="003106ED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E6">
              <w:rPr>
                <w:rFonts w:ascii="Times New Roman" w:eastAsia="Times New Roman" w:hAnsi="Times New Roman"/>
                <w:sz w:val="24"/>
                <w:szCs w:val="24"/>
              </w:rPr>
              <w:t>Субкритерий В2 «Проведение части рекламного тура». Судейская и дискретная оценки</w:t>
            </w:r>
          </w:p>
        </w:tc>
      </w:tr>
      <w:tr w:rsidR="003106ED" w:rsidRPr="009D04EE" w14:paraId="7D2EF83E" w14:textId="77777777" w:rsidTr="00A242EF">
        <w:tc>
          <w:tcPr>
            <w:tcW w:w="282" w:type="pct"/>
            <w:shd w:val="clear" w:color="auto" w:fill="00B050"/>
          </w:tcPr>
          <w:p w14:paraId="69622290" w14:textId="77777777" w:rsidR="003106ED" w:rsidRPr="00473C4A" w:rsidRDefault="003106ED" w:rsidP="00A242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4D4EE83" w14:textId="77777777" w:rsidR="003106ED" w:rsidRPr="00734462" w:rsidRDefault="003106ED" w:rsidP="00A242E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34462">
              <w:rPr>
                <w:b/>
                <w:bCs/>
                <w:sz w:val="24"/>
                <w:szCs w:val="24"/>
              </w:rPr>
              <w:t xml:space="preserve">Проведение переговоров с партнерами туроператора </w:t>
            </w:r>
          </w:p>
        </w:tc>
        <w:tc>
          <w:tcPr>
            <w:tcW w:w="3149" w:type="pct"/>
            <w:shd w:val="clear" w:color="auto" w:fill="auto"/>
          </w:tcPr>
          <w:p w14:paraId="27CF0FA0" w14:textId="77777777" w:rsidR="003106ED" w:rsidRDefault="003106ED" w:rsidP="00A24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603">
              <w:rPr>
                <w:sz w:val="24"/>
                <w:szCs w:val="24"/>
              </w:rPr>
              <w:t>Критерий оценивает умение подготовить и провести деловые переговоры в туристской сфере для достижения взаимовыгодных условий сотрудничества. Вес каждого из 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суммируется.</w:t>
            </w:r>
            <w:r>
              <w:rPr>
                <w:sz w:val="24"/>
                <w:szCs w:val="24"/>
              </w:rPr>
              <w:t xml:space="preserve"> </w:t>
            </w:r>
          </w:p>
          <w:p w14:paraId="4D9746AA" w14:textId="77777777" w:rsidR="003106ED" w:rsidRPr="00BB19EF" w:rsidRDefault="003106ED" w:rsidP="003106ED">
            <w:pPr>
              <w:pStyle w:val="af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9EF">
              <w:rPr>
                <w:rFonts w:ascii="Times New Roman" w:eastAsia="Times New Roman" w:hAnsi="Times New Roman"/>
                <w:sz w:val="24"/>
                <w:szCs w:val="24"/>
              </w:rPr>
              <w:t>Субкритерий Г1 «Подготовка к переговорам»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A11E6">
              <w:rPr>
                <w:rFonts w:ascii="Times New Roman" w:eastAsia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дейская и дискретная оценки</w:t>
            </w:r>
          </w:p>
          <w:p w14:paraId="3F7EC3EC" w14:textId="77777777" w:rsidR="003106ED" w:rsidRPr="00BB19EF" w:rsidRDefault="003106ED" w:rsidP="003106ED">
            <w:pPr>
              <w:pStyle w:val="af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Г</w:t>
            </w:r>
            <w:r w:rsidRPr="00BB19EF">
              <w:rPr>
                <w:rFonts w:ascii="Times New Roman" w:eastAsia="Times New Roman" w:hAnsi="Times New Roman"/>
                <w:sz w:val="24"/>
                <w:szCs w:val="24"/>
              </w:rPr>
              <w:t>2 «Проведение переговоров»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A11E6">
              <w:rPr>
                <w:rFonts w:ascii="Times New Roman" w:eastAsia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дейская и дискретная оценки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C19CE7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A22464">
        <w:rPr>
          <w:rStyle w:val="af6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E33A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D3A6A" w:rsidRPr="00492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BE33A7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 w:rsidR="00CD3A6A" w:rsidRPr="00492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</w:p>
    <w:p w14:paraId="04FBA5D7" w14:textId="5486D60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A2C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420D9CE9" w:rsidR="009E52E7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F4962A0" w14:textId="77777777" w:rsidR="00A22464" w:rsidRPr="00A22464" w:rsidRDefault="00A22464" w:rsidP="00A22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703749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382031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C9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C92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703750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78461790" w14:textId="77777777" w:rsidR="002E7732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E6867F" w14:textId="77777777" w:rsidR="005F2275" w:rsidRPr="00D96994" w:rsidRDefault="005F2275" w:rsidP="005F2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Формирование турпродукта (инвариант)</w:t>
      </w:r>
    </w:p>
    <w:p w14:paraId="6C777032" w14:textId="77777777" w:rsidR="00952B0C" w:rsidRPr="00952B0C" w:rsidRDefault="00952B0C" w:rsidP="00952B0C">
      <w:pPr>
        <w:pStyle w:val="aff1"/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52B0C">
        <w:rPr>
          <w:rFonts w:ascii="Times New Roman" w:eastAsia="Times New Roman" w:hAnsi="Times New Roman"/>
          <w:i/>
          <w:iCs/>
          <w:sz w:val="28"/>
          <w:szCs w:val="28"/>
        </w:rPr>
        <w:t xml:space="preserve">Время на выполнение модуля: </w:t>
      </w:r>
    </w:p>
    <w:p w14:paraId="68AA7140" w14:textId="77777777" w:rsidR="00CA0E45" w:rsidRPr="007C6539" w:rsidRDefault="005F2275" w:rsidP="00CA0E45">
      <w:pPr>
        <w:pStyle w:val="aff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7C6539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2 часа 20 минут на выполнение задания согласно легенде. </w:t>
      </w:r>
    </w:p>
    <w:p w14:paraId="04AF5415" w14:textId="388BDD02" w:rsidR="00CA0E45" w:rsidRPr="007C6539" w:rsidRDefault="00CA0E45" w:rsidP="00CA0E45">
      <w:pPr>
        <w:pStyle w:val="aff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7C6539">
        <w:rPr>
          <w:rFonts w:ascii="Times New Roman" w:eastAsia="Times New Roman" w:hAnsi="Times New Roman"/>
          <w:bCs/>
          <w:i/>
          <w:iCs/>
          <w:sz w:val="28"/>
          <w:szCs w:val="28"/>
        </w:rPr>
        <w:t>10 мин отводится конкурсанту на презентацию выполненного задания.</w:t>
      </w:r>
    </w:p>
    <w:p w14:paraId="4E55FE60" w14:textId="77777777" w:rsidR="005F2275" w:rsidRPr="00C97E44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40C996B" w14:textId="77777777" w:rsidR="005F2275" w:rsidRPr="00E4108E" w:rsidRDefault="005F2275" w:rsidP="005F22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4108E">
        <w:rPr>
          <w:rFonts w:ascii="Times New Roman" w:eastAsia="Times New Roman" w:hAnsi="Times New Roman" w:cs="Times New Roman"/>
          <w:sz w:val="28"/>
          <w:szCs w:val="28"/>
        </w:rPr>
        <w:t>Данный модуль представляет собой демонстрацию навыков конкурсанта по формированию турпродукта – одна из главных функций туроператорской компании.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731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предполагает разработку </w:t>
      </w:r>
      <w:r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4A1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турпродукта</w:t>
      </w:r>
      <w:r w:rsidRPr="004A1731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на эффективное планирование и организацию групповых туров с учетом специфических запросов </w:t>
      </w:r>
      <w:r>
        <w:rPr>
          <w:rFonts w:ascii="Times New Roman" w:eastAsia="Times New Roman" w:hAnsi="Times New Roman" w:cs="Times New Roman"/>
          <w:sz w:val="28"/>
          <w:szCs w:val="28"/>
        </w:rPr>
        <w:t>заказчика (клиента); презентацию коммерческого предложения и работу с возражениями</w:t>
      </w:r>
      <w:r w:rsidRPr="004A173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6670F8" w14:textId="77777777" w:rsidR="005F2275" w:rsidRPr="00F65770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70">
        <w:rPr>
          <w:rFonts w:ascii="Times New Roman" w:eastAsia="Times New Roman" w:hAnsi="Times New Roman" w:cs="Times New Roman"/>
          <w:sz w:val="28"/>
          <w:szCs w:val="28"/>
        </w:rPr>
        <w:t xml:space="preserve">Модуль состоит из 2 (двух) этапов: заочного и очного. </w:t>
      </w:r>
    </w:p>
    <w:p w14:paraId="2F089E6E" w14:textId="77777777" w:rsidR="005F2275" w:rsidRPr="00CE6A62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6A62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Первый этап – заочный.</w:t>
      </w:r>
    </w:p>
    <w:p w14:paraId="78B2AE9D" w14:textId="77777777" w:rsidR="005F2275" w:rsidRPr="00547488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</w:t>
      </w: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не позднее, чем за 15 (пятнадцать) календарных дней до начала соревнований, оглашается регион Российской </w:t>
      </w:r>
      <w:r w:rsidRPr="005474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 для самостоятельного изучения. На данном этапе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изучить следующие особенности региона: </w:t>
      </w:r>
    </w:p>
    <w:p w14:paraId="79E1A6E8" w14:textId="77777777" w:rsidR="005F2275" w:rsidRPr="00547488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- географическое расположение; </w:t>
      </w:r>
    </w:p>
    <w:p w14:paraId="60CD0572" w14:textId="77777777" w:rsidR="005F2275" w:rsidRPr="00547488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>- социально-экономическое устройство региона;</w:t>
      </w:r>
    </w:p>
    <w:p w14:paraId="3456C74C" w14:textId="77777777" w:rsidR="005F2275" w:rsidRPr="00547488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- основные достопримечательности; </w:t>
      </w:r>
    </w:p>
    <w:p w14:paraId="00288322" w14:textId="77777777" w:rsidR="005F2275" w:rsidRPr="00F65770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>- культурно-исторические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7488">
        <w:rPr>
          <w:rFonts w:ascii="Times New Roman" w:eastAsia="Times New Roman" w:hAnsi="Times New Roman" w:cs="Times New Roman"/>
          <w:sz w:val="28"/>
          <w:szCs w:val="28"/>
        </w:rPr>
        <w:t>климатические особенности и сезонность.</w:t>
      </w:r>
    </w:p>
    <w:p w14:paraId="2D3B5EA2" w14:textId="77777777" w:rsidR="005F2275" w:rsidRPr="00CE6A62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6A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Второй этап – очный. </w:t>
      </w:r>
    </w:p>
    <w:p w14:paraId="59AA37EE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На втором этапе в соревновательный день Д1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т задание на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 турпродукта в регионе, который был изучен на заочном этапе.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Конкурсанты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 одного из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туроператорской компании получают задание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заказчика (клиента) или 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>руководства на разработку нового туристского продукта.</w:t>
      </w:r>
    </w:p>
    <w:p w14:paraId="72308DD5" w14:textId="77777777" w:rsidR="005F2275" w:rsidRPr="007E37CB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7E37CB">
        <w:rPr>
          <w:rFonts w:ascii="Times New Roman" w:eastAsia="Times New Roman" w:hAnsi="Times New Roman" w:cs="Times New Roman"/>
          <w:sz w:val="28"/>
          <w:szCs w:val="28"/>
        </w:rPr>
        <w:t xml:space="preserve">турпродукта предполагает сбор и анализ следующей информации: </w:t>
      </w:r>
    </w:p>
    <w:p w14:paraId="4BBE258E" w14:textId="77777777" w:rsidR="005F2275" w:rsidRPr="007E37CB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 транспортной доступности региона;</w:t>
      </w:r>
    </w:p>
    <w:p w14:paraId="58B3981E" w14:textId="77777777" w:rsidR="005F2275" w:rsidRPr="007E37CB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 xml:space="preserve">- о средствах размещения различных категорий; </w:t>
      </w:r>
    </w:p>
    <w:p w14:paraId="7CDFA770" w14:textId="77777777" w:rsidR="005F2275" w:rsidRPr="007E37CB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 компаниях-перевозчиках в регионе (авиа, железнодорожные, автобусные, круизные и др.);</w:t>
      </w:r>
    </w:p>
    <w:p w14:paraId="2B276D26" w14:textId="77777777" w:rsidR="005F2275" w:rsidRPr="007E37CB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 предприятиях питания;</w:t>
      </w:r>
    </w:p>
    <w:p w14:paraId="22930F37" w14:textId="77777777" w:rsidR="005F2275" w:rsidRPr="007E37CB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 достопримечательностях;</w:t>
      </w:r>
    </w:p>
    <w:p w14:paraId="7EBB8499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об иных объектах, имеющих привлекательность для туристов и т.д.</w:t>
      </w:r>
    </w:p>
    <w:p w14:paraId="7ADAD6B1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4C3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нкурсантам </w:t>
      </w:r>
      <w:r w:rsidRPr="007844C3">
        <w:rPr>
          <w:rFonts w:ascii="Times New Roman" w:eastAsia="Times New Roman" w:hAnsi="Times New Roman" w:cs="Times New Roman"/>
          <w:sz w:val="28"/>
          <w:szCs w:val="28"/>
        </w:rPr>
        <w:t>необходимо разработать полноценный турпродукт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запросу заказчика (клиента)</w:t>
      </w:r>
      <w:r w:rsidRPr="007844C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6B40E8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4C3">
        <w:rPr>
          <w:rFonts w:ascii="Times New Roman" w:eastAsia="Times New Roman" w:hAnsi="Times New Roman" w:cs="Times New Roman"/>
          <w:sz w:val="28"/>
          <w:szCs w:val="28"/>
        </w:rPr>
        <w:t>- выстроить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перевозки туристов в регион</w:t>
      </w:r>
      <w:r w:rsidRPr="007844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A5E0D2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4C3">
        <w:rPr>
          <w:rFonts w:ascii="Times New Roman" w:eastAsia="Times New Roman" w:hAnsi="Times New Roman" w:cs="Times New Roman"/>
          <w:sz w:val="28"/>
          <w:szCs w:val="28"/>
        </w:rPr>
        <w:t>- определить перечень поставщиков услуг для сотрудничества (объекты размещения, предприятия питания, транспортные компании и т.д.);</w:t>
      </w:r>
    </w:p>
    <w:p w14:paraId="47AE9847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4C3">
        <w:rPr>
          <w:rFonts w:ascii="Times New Roman" w:eastAsia="Times New Roman" w:hAnsi="Times New Roman" w:cs="Times New Roman"/>
          <w:sz w:val="28"/>
          <w:szCs w:val="28"/>
        </w:rPr>
        <w:t>- разработать программу тура с учетом вышеперечисленных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014BA48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1B2C64"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</w:t>
      </w:r>
      <w:r w:rsidRPr="001B2C64">
        <w:rPr>
          <w:rFonts w:ascii="Times New Roman" w:eastAsia="Times New Roman" w:hAnsi="Times New Roman" w:cs="Times New Roman"/>
          <w:sz w:val="28"/>
          <w:szCs w:val="28"/>
        </w:rPr>
        <w:t>стоимост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2C64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сформированного турпродукта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3B1182" w14:textId="77777777" w:rsidR="005F2275" w:rsidRPr="007844C3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провести презентацию коммерческого предложения. </w:t>
      </w:r>
    </w:p>
    <w:p w14:paraId="231B684B" w14:textId="77777777" w:rsidR="005F2275" w:rsidRPr="001466A0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Конкурсанты </w:t>
      </w:r>
      <w:r w:rsidRPr="001466A0">
        <w:rPr>
          <w:rFonts w:ascii="Times New Roman" w:eastAsia="Times New Roman" w:hAnsi="Times New Roman" w:cs="Times New Roman"/>
          <w:sz w:val="28"/>
          <w:szCs w:val="28"/>
        </w:rPr>
        <w:t>готовят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коммерческое предложение в форме</w:t>
      </w:r>
      <w:r w:rsidRPr="001466A0">
        <w:rPr>
          <w:rFonts w:ascii="Times New Roman" w:eastAsia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66A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321B6C">
        <w:rPr>
          <w:rFonts w:ascii="Times New Roman" w:eastAsia="Times New Roman" w:hAnsi="Times New Roman" w:cs="Times New Roman"/>
          <w:sz w:val="28"/>
          <w:szCs w:val="28"/>
        </w:rPr>
        <w:t xml:space="preserve">раскрытием всех исходных данных запроса. </w:t>
      </w:r>
      <w:r w:rsidRPr="001466A0">
        <w:rPr>
          <w:rFonts w:ascii="Times New Roman" w:eastAsia="Times New Roman" w:hAnsi="Times New Roman" w:cs="Times New Roman"/>
          <w:sz w:val="28"/>
          <w:szCs w:val="28"/>
        </w:rPr>
        <w:t xml:space="preserve">В завершение проделанной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1466A0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 w:rsidRPr="001466A0">
        <w:rPr>
          <w:rFonts w:ascii="Times New Roman" w:eastAsia="Times New Roman" w:hAnsi="Times New Roman" w:cs="Times New Roman"/>
          <w:sz w:val="28"/>
          <w:szCs w:val="28"/>
        </w:rPr>
        <w:t xml:space="preserve">обосновать </w:t>
      </w:r>
      <w:r>
        <w:rPr>
          <w:rFonts w:ascii="Times New Roman" w:eastAsia="Times New Roman" w:hAnsi="Times New Roman" w:cs="Times New Roman"/>
          <w:sz w:val="28"/>
          <w:szCs w:val="28"/>
        </w:rPr>
        <w:t>актуальность разработанного турпродукта и получаемые преимущества (выгоды) для заказчика (клиента) и потребителей разработанного тура</w:t>
      </w:r>
      <w:r w:rsidRPr="001466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D7CC455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A0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нкурсанты</w:t>
      </w:r>
      <w:r w:rsidRPr="001466A0">
        <w:rPr>
          <w:rFonts w:ascii="Times New Roman" w:eastAsia="Times New Roman" w:hAnsi="Times New Roman" w:cs="Times New Roman"/>
          <w:sz w:val="28"/>
          <w:szCs w:val="28"/>
        </w:rPr>
        <w:t xml:space="preserve"> готовят презентацию в специализированной программе для создания презентаций (PowerPoint).</w:t>
      </w:r>
      <w:r w:rsidRPr="008C702F">
        <w:t xml:space="preserve"> </w:t>
      </w:r>
      <w:r w:rsidRPr="008C702F">
        <w:rPr>
          <w:rFonts w:ascii="Times New Roman" w:eastAsia="Times New Roman" w:hAnsi="Times New Roman" w:cs="Times New Roman"/>
          <w:sz w:val="28"/>
          <w:szCs w:val="28"/>
        </w:rPr>
        <w:t>Управление презентацией осуществляется конкурсантами самостоятельно.</w:t>
      </w:r>
    </w:p>
    <w:p w14:paraId="6684EED5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516">
        <w:rPr>
          <w:rFonts w:ascii="Times New Roman" w:eastAsia="Times New Roman" w:hAnsi="Times New Roman" w:cs="Times New Roman"/>
          <w:sz w:val="28"/>
          <w:szCs w:val="28"/>
        </w:rPr>
        <w:t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ко</w:t>
      </w:r>
      <w:r>
        <w:rPr>
          <w:rFonts w:ascii="Times New Roman" w:eastAsia="Times New Roman" w:hAnsi="Times New Roman" w:cs="Times New Roman"/>
          <w:sz w:val="28"/>
          <w:szCs w:val="28"/>
        </w:rPr>
        <w:t>нкурсантам</w:t>
      </w:r>
      <w:r w:rsidRPr="00945516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использовать официальные сайты ТИЦ региона, туроператоров, гостиниц и предприятий питания региона, авиакомпаний и других транспортных организаций,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официальные </w:t>
      </w:r>
      <w:r w:rsidRPr="00945516">
        <w:rPr>
          <w:rFonts w:ascii="Times New Roman" w:eastAsia="Times New Roman" w:hAnsi="Times New Roman" w:cs="Times New Roman"/>
          <w:sz w:val="28"/>
          <w:szCs w:val="28"/>
        </w:rPr>
        <w:t xml:space="preserve">сайты иных организаций, имеющих отношение к индустрии туризма и гостеприимства.    </w:t>
      </w:r>
    </w:p>
    <w:p w14:paraId="14CB4842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94F">
        <w:rPr>
          <w:rFonts w:ascii="Times New Roman" w:eastAsia="Times New Roman" w:hAnsi="Times New Roman" w:cs="Times New Roman"/>
          <w:sz w:val="28"/>
          <w:szCs w:val="28"/>
        </w:rPr>
        <w:t>Общее время на выступление 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конкурсанта 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>составляет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 xml:space="preserve">) минут: 7 (семь) минут – на презентацию работы по модулю; 3 (три) минуты – на </w:t>
      </w:r>
      <w:r>
        <w:rPr>
          <w:rFonts w:ascii="Times New Roman" w:eastAsia="Times New Roman" w:hAnsi="Times New Roman" w:cs="Times New Roman"/>
          <w:sz w:val="28"/>
          <w:szCs w:val="28"/>
        </w:rPr>
        <w:t>работу с возражениями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 xml:space="preserve">. Эксперты могут задавать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 xml:space="preserve"> неограниченное количество вопросов в течение 3 (трех) минут после окончания презентации работы по модулю. Вопросы могут задавать эксперты, входящие в группу оценки. Эксперт-наставник, участвовавший в подготовке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>, не может задавать вопросы свое</w:t>
      </w:r>
      <w:r>
        <w:rPr>
          <w:rFonts w:ascii="Times New Roman" w:eastAsia="Times New Roman" w:hAnsi="Times New Roman" w:cs="Times New Roman"/>
          <w:sz w:val="28"/>
          <w:szCs w:val="28"/>
        </w:rPr>
        <w:t>му конкурсанту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9FCE83" w14:textId="77777777" w:rsidR="005F2275" w:rsidRPr="00B440BD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В модуле экспертами оцениваются:</w:t>
      </w:r>
    </w:p>
    <w:p w14:paraId="6EC25CD1" w14:textId="77777777" w:rsidR="005F2275" w:rsidRPr="00B440BD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умение осуществлять поиск, сбор, первичную обработку и анализ информации для разработки туристских продуктов;</w:t>
      </w:r>
    </w:p>
    <w:p w14:paraId="316FA6FA" w14:textId="77777777" w:rsidR="005F2275" w:rsidRPr="00B440BD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 xml:space="preserve">- знание особенностей туризма, географии, истории, архитектуры, религии, достопримечательностей,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аттракции, </w:t>
      </w:r>
      <w:r w:rsidRPr="00B440BD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и политического устройства регионов Российской Федерации;</w:t>
      </w:r>
    </w:p>
    <w:p w14:paraId="236591C6" w14:textId="77777777" w:rsidR="005F2275" w:rsidRPr="00B440BD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умение разрабатывать концепцию и программу пакетного и/или индивидуального туристского продукта;</w:t>
      </w:r>
    </w:p>
    <w:p w14:paraId="0A962150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lastRenderedPageBreak/>
        <w:t>- знание схемы работы с гостиницами, компаниями-перевозчиками (авиа, железнодорожными, автобусными, круизными и др.), иными организациями, а также методики формирования туристских продуктов;</w:t>
      </w:r>
    </w:p>
    <w:p w14:paraId="3C88BF5F" w14:textId="77777777" w:rsidR="005F2275" w:rsidRPr="00B440BD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умение технически грамотно и визуально корректно подготавливать описание программы туров или отдельных туристских услуг для их презентации (предъявления) заказчику;</w:t>
      </w:r>
    </w:p>
    <w:p w14:paraId="65227A06" w14:textId="77777777" w:rsidR="005F2275" w:rsidRPr="00F911CA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F911CA">
        <w:rPr>
          <w:rFonts w:ascii="Times New Roman" w:eastAsia="Times New Roman" w:hAnsi="Times New Roman" w:cs="Times New Roman"/>
          <w:sz w:val="28"/>
          <w:szCs w:val="28"/>
        </w:rPr>
        <w:t>резентация ко</w:t>
      </w:r>
      <w:r>
        <w:rPr>
          <w:rFonts w:ascii="Times New Roman" w:eastAsia="Times New Roman" w:hAnsi="Times New Roman" w:cs="Times New Roman"/>
          <w:sz w:val="28"/>
          <w:szCs w:val="28"/>
        </w:rPr>
        <w:t>ммерческого предложения и работу</w:t>
      </w:r>
      <w:r w:rsidRPr="00F911CA">
        <w:rPr>
          <w:rFonts w:ascii="Times New Roman" w:eastAsia="Times New Roman" w:hAnsi="Times New Roman" w:cs="Times New Roman"/>
          <w:sz w:val="28"/>
          <w:szCs w:val="28"/>
        </w:rPr>
        <w:t xml:space="preserve"> с возражениями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B02233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коммуникационные навыки: владение профессиональной терминологией, умение удерживать внимание аудитории, культура речи, умение отвечать на поставленные вопросы.</w:t>
      </w:r>
    </w:p>
    <w:p w14:paraId="5E1CFF8D" w14:textId="77777777" w:rsidR="005F2275" w:rsidRDefault="005F2275" w:rsidP="005F22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84BC56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Б. Аттестация (инвариант)</w:t>
      </w:r>
    </w:p>
    <w:p w14:paraId="1439E93D" w14:textId="3BCF69D3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Время на выполнение модуля: </w:t>
      </w:r>
      <w:r w:rsidR="008122F1">
        <w:rPr>
          <w:rFonts w:ascii="Times New Roman" w:eastAsia="Times New Roman" w:hAnsi="Times New Roman" w:cs="Times New Roman"/>
          <w:i/>
          <w:iCs/>
          <w:sz w:val="28"/>
          <w:szCs w:val="28"/>
        </w:rPr>
        <w:t>30 минут</w:t>
      </w:r>
    </w:p>
    <w:p w14:paraId="0CB59345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2CDF63D5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направлен на проверку </w:t>
      </w:r>
      <w:r>
        <w:rPr>
          <w:rFonts w:ascii="Times New Roman" w:eastAsia="Times New Roman" w:hAnsi="Times New Roman" w:cs="Times New Roman"/>
          <w:sz w:val="28"/>
          <w:szCs w:val="28"/>
        </w:rPr>
        <w:t>умений ориентироваться конкурсантов в вопросах р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егионоведения Российской Федерации, страноведения и курортоведения, климатических, культурных и других особенностей туристских направлений; а также иных туристских формальностей. </w:t>
      </w:r>
    </w:p>
    <w:p w14:paraId="1105AAD6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Формат вопросов представляет собой практическую проработку «кейсов» («кейс»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 ситуационное задание, в рамках которого необходимо проанализировать предложенную ситуацию и найти оптимальное решение) с целью «аттестации» сотрудника туроператорской компании.</w:t>
      </w:r>
    </w:p>
    <w:p w14:paraId="2177A005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нкурсанты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выполня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т задание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амостоятельно, без использования Интернета. Для выполнения задания по модулю выдается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бланк задания.</w:t>
      </w:r>
    </w:p>
    <w:p w14:paraId="0542B636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«Аттестация» проходит в формате письменного (или онлайн) решения ситуационных задач («кейсов»), с которыми сталкивается сотрудник туроператорской компании в работе. </w:t>
      </w:r>
    </w:p>
    <w:p w14:paraId="6B54F9A6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«Кейсы» могут включать:</w:t>
      </w:r>
    </w:p>
    <w:p w14:paraId="35FA52CF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- открытые и закрытые вопросы;</w:t>
      </w:r>
    </w:p>
    <w:p w14:paraId="5F47B2A1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lastRenderedPageBreak/>
        <w:t>- вопросы на соответствие и последовательность;</w:t>
      </w:r>
    </w:p>
    <w:p w14:paraId="5C9CA5C0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- работу с географической картой;</w:t>
      </w:r>
    </w:p>
    <w:p w14:paraId="008F99BC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- вопросы на внимательность.</w:t>
      </w:r>
    </w:p>
    <w:p w14:paraId="200972C0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Допускаются «закрытые кейсы» без вариантов ответа, когда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самостоятельно вписать правильный вариант решения кейса. Содержанием «кейса» являются практические знания и навыки сотрудника туроператорской компании.</w:t>
      </w:r>
    </w:p>
    <w:p w14:paraId="25840519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По окончании времени, отведенного на модуль, кажд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конкурсант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должен сдать 1 (один) заполненный бланк и покинуть рабочее место. Порядок подсчета баллов определяется менеджером компетенции и может осуществляться как автоматизировано, так и вручную, при этом интервалы баллов соответствуют конкретным аспектам критериев по модулю. </w:t>
      </w:r>
    </w:p>
    <w:p w14:paraId="54C44ACA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В модуле экспертами оценивается:</w:t>
      </w:r>
    </w:p>
    <w:p w14:paraId="0975FA25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регионоведения Российской Федерации;</w:t>
      </w:r>
    </w:p>
    <w:p w14:paraId="0E0A15A4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страноведения с учетом сезонности и особенностей отдыха;</w:t>
      </w:r>
    </w:p>
    <w:p w14:paraId="33ECF0E5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разбираться в специфики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различных курортов стран мира, их отличие и особенности;</w:t>
      </w:r>
    </w:p>
    <w:p w14:paraId="23E26380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ориентироваться в отельной базе туристского региона; </w:t>
      </w:r>
    </w:p>
    <w:p w14:paraId="3F0FE4F7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понимать профессиональную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терминологи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 и аббревиатур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, принятых в туристской индустрии;</w:t>
      </w:r>
    </w:p>
    <w:p w14:paraId="5FCFABCC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sz w:val="28"/>
          <w:szCs w:val="28"/>
        </w:rPr>
        <w:t>я в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 экскурсионных возможностях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историко-культурного наследия стран мира;</w:t>
      </w:r>
    </w:p>
    <w:p w14:paraId="3CFEA9AB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нормативно-правовых актов Российской Федерации, регулирующие деятельность в сфере туризма;</w:t>
      </w:r>
    </w:p>
    <w:p w14:paraId="10BFE8EE" w14:textId="77777777" w:rsidR="005F2275" w:rsidRPr="003B7791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особенностей визового обслуживания по направлениям;</w:t>
      </w:r>
    </w:p>
    <w:p w14:paraId="2D57A3D7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320C">
        <w:rPr>
          <w:rFonts w:ascii="Times New Roman" w:eastAsia="Times New Roman" w:hAnsi="Times New Roman" w:cs="Times New Roman"/>
          <w:sz w:val="28"/>
          <w:szCs w:val="28"/>
        </w:rPr>
        <w:t>умение применять знания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продвижении туристского продукта и мотивации туристских агентств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353D7C" w14:textId="77777777" w:rsidR="005F2275" w:rsidRPr="00F65770" w:rsidRDefault="005F2275" w:rsidP="005F22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47160" w14:textId="77777777" w:rsidR="005F2275" w:rsidRPr="00AD0E8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0E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 В. Проведение части рекламного тура (инвариант)</w:t>
      </w:r>
    </w:p>
    <w:p w14:paraId="5AFE339C" w14:textId="760D8A06" w:rsidR="005F2275" w:rsidRPr="00AD0E8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0E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Время на выполнение модуля: </w:t>
      </w:r>
    </w:p>
    <w:p w14:paraId="0D4F96B2" w14:textId="77777777" w:rsidR="00060315" w:rsidRPr="00371AD7" w:rsidRDefault="00060315" w:rsidP="00060315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1A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 час 45 минут на выполнение задания согласно легенде. </w:t>
      </w:r>
    </w:p>
    <w:p w14:paraId="4154EEA0" w14:textId="77777777" w:rsidR="00060315" w:rsidRPr="00371AD7" w:rsidRDefault="00060315" w:rsidP="00060315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1AD7">
        <w:rPr>
          <w:rFonts w:ascii="Times New Roman" w:eastAsia="Times New Roman" w:hAnsi="Times New Roman" w:cs="Times New Roman"/>
          <w:i/>
          <w:iCs/>
          <w:sz w:val="28"/>
          <w:szCs w:val="28"/>
        </w:rPr>
        <w:t>12 мин отводится конкурсанту на презентацию выполненного задания.</w:t>
      </w:r>
    </w:p>
    <w:p w14:paraId="4FA0385C" w14:textId="77777777" w:rsidR="005F2275" w:rsidRPr="00AD0E8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0E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509EF040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представляет собой демонстрацию навыков и умений сотрудника туроператорской компании при проведении рекламного тура. </w:t>
      </w:r>
    </w:p>
    <w:p w14:paraId="7C739506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>в качестве сотрудников туроператорской компании предлагается в рамках рекламного тура провести «осмотр» туристского объекта (отель, туристский комплекс, тематический парк и</w:t>
      </w:r>
      <w:r>
        <w:rPr>
          <w:rFonts w:ascii="Times New Roman" w:eastAsia="Times New Roman" w:hAnsi="Times New Roman" w:cs="Times New Roman"/>
          <w:sz w:val="28"/>
          <w:szCs w:val="28"/>
        </w:rPr>
        <w:t>ли другого партнера туроператорской компании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>), с которым сотрудничает туроператор. К</w:t>
      </w:r>
      <w:r>
        <w:rPr>
          <w:rFonts w:ascii="Times New Roman" w:eastAsia="Times New Roman" w:hAnsi="Times New Roman" w:cs="Times New Roman"/>
          <w:sz w:val="28"/>
          <w:szCs w:val="28"/>
        </w:rPr>
        <w:t>онкурсантам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будет предложено не менее двух туристских объектов, которые необходимо представить группе в рамках рекламного тура. </w:t>
      </w:r>
    </w:p>
    <w:p w14:paraId="7928F5D8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Модуль состоит из двух частей:</w:t>
      </w:r>
    </w:p>
    <w:p w14:paraId="336C6A9D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подготовка «осмотра» туристского объекта;</w:t>
      </w:r>
    </w:p>
    <w:p w14:paraId="6142C859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проведение «осмотра» туристского объекта (презентация).</w:t>
      </w:r>
    </w:p>
    <w:p w14:paraId="5A0CEAD4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модуля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99A174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определяют цели и задачи рекламного тура исходя из легенды задания;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ab/>
        <w:t>- знакомятся с инфраструктурой объекта и его возможностями посредством изучения информации на официальном сайте объекта и с использованием иных интернет-ресурсов;</w:t>
      </w:r>
    </w:p>
    <w:p w14:paraId="6CD3C232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определяют целевую аудиторию для данного объекта;</w:t>
      </w:r>
    </w:p>
    <w:p w14:paraId="12CDD6F4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осуществляют планирование «осмотра» объекта, выявляют показ объектов инфраструктуры, переходы от одной точки к другой и пр.;</w:t>
      </w:r>
    </w:p>
    <w:p w14:paraId="7DBBF992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прорабатывают организационные и протокольные мероприятия с группой турагентов во время «осмотра» объекта;</w:t>
      </w:r>
    </w:p>
    <w:p w14:paraId="2F625951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проводят «осмотр» объекта;</w:t>
      </w:r>
    </w:p>
    <w:p w14:paraId="6B0934E4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- решают «нестандартную ситуацию» во время рекламного тура. </w:t>
      </w:r>
    </w:p>
    <w:p w14:paraId="5B3EFF12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lastRenderedPageBreak/>
        <w:t>«Нестандартная ситуация» не оглашается конкурсантам заранее, а регламентируется заранее подготовленной легендой, и происходит непосредственно в момент проведения части рекламного тура (в процессе «осмотра»). Время на «нестандартную ситуацию» составляет не более 3 минут. «Нестандартная ситуация» проходит в формате диалога экспертов группы оценки и конкурсантов. Эксперт-наставник не принимает участие в «нестандартной ситуации» свое</w:t>
      </w:r>
      <w:r>
        <w:rPr>
          <w:rFonts w:ascii="Times New Roman" w:eastAsia="Times New Roman" w:hAnsi="Times New Roman" w:cs="Times New Roman"/>
          <w:sz w:val="28"/>
          <w:szCs w:val="28"/>
        </w:rPr>
        <w:t>го конкурсанта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ACC3347" w14:textId="77777777" w:rsidR="005F2275" w:rsidRPr="00132FF6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Для подготовки «осмотра» ко</w:t>
      </w:r>
      <w:r>
        <w:rPr>
          <w:rFonts w:ascii="Times New Roman" w:eastAsia="Times New Roman" w:hAnsi="Times New Roman" w:cs="Times New Roman"/>
          <w:sz w:val="28"/>
          <w:szCs w:val="28"/>
        </w:rPr>
        <w:t>нкурсанты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готовят презентацию в специализированной программе для создания презентаций (PowerPoint).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презентацией осуществляется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конкурсантами</w:t>
      </w: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самостоятельно.</w:t>
      </w:r>
    </w:p>
    <w:p w14:paraId="26D7E730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ко</w:t>
      </w:r>
      <w:r>
        <w:rPr>
          <w:rFonts w:ascii="Times New Roman" w:eastAsia="Times New Roman" w:hAnsi="Times New Roman" w:cs="Times New Roman"/>
          <w:sz w:val="28"/>
          <w:szCs w:val="28"/>
        </w:rPr>
        <w:t>нкурсантам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использовать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официальные сайты ТИЦ региона, туроператоров, гостиниц и предприятий питания региона,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тематических парков и парков развлечения,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авиакомпаний и других транспортных организаций,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официальные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сайты иных организаций, имеющих отношение к индустрии туризма и гостеприимства.    </w:t>
      </w:r>
    </w:p>
    <w:p w14:paraId="43CCDF59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При проведении «осмотра» объекта помимо предоставления информации об объекте, конкурсантам также необходимо подчеркнуть его достоинства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>мотивировать турагентов к продаже представляемого туристского объекта.</w:t>
      </w:r>
    </w:p>
    <w:p w14:paraId="25A13B0A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Время на выступление ко</w:t>
      </w:r>
      <w:r>
        <w:rPr>
          <w:rFonts w:ascii="Times New Roman" w:eastAsia="Times New Roman" w:hAnsi="Times New Roman" w:cs="Times New Roman"/>
          <w:sz w:val="28"/>
          <w:szCs w:val="28"/>
        </w:rPr>
        <w:t>нкурсантов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– не более 12 минут (включая 3 минуты на «нестандартную ситуацию» и вопросы). Группу «турагентов» представляют эксперты, работающие на конкурсной площадке. В ходе проведения «осмотра» туристского объекта эксперты могут задать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не более 3 (трех) вопросов. Эксперт-наставник не принимает участие в «нестандартной ситуации» и не задает вопросы свое</w:t>
      </w:r>
      <w:r>
        <w:rPr>
          <w:rFonts w:ascii="Times New Roman" w:eastAsia="Times New Roman" w:hAnsi="Times New Roman" w:cs="Times New Roman"/>
          <w:sz w:val="28"/>
          <w:szCs w:val="28"/>
        </w:rPr>
        <w:t>му конкурсанту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3562C314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В модуле экспертами оцениваются:</w:t>
      </w:r>
    </w:p>
    <w:p w14:paraId="28E2A4F1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разрабатывать и проводить мероприятия по продвижению турпродукта/услуг и повышению уровня лояльности к туристской организации;</w:t>
      </w:r>
    </w:p>
    <w:p w14:paraId="19DE80C1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lastRenderedPageBreak/>
        <w:t>- умение проводить мониторинг и анализ маркетинговых кампаний конкурентов;</w:t>
      </w:r>
    </w:p>
    <w:p w14:paraId="07FE1F5E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определять целевую аудиторию рекламного тура и отдельных объектов рекламного тура;</w:t>
      </w:r>
    </w:p>
    <w:p w14:paraId="3B0615EA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презентовать объект рекламного тура;</w:t>
      </w:r>
    </w:p>
    <w:p w14:paraId="738397C2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предоставлять информацию о туристском объекте;</w:t>
      </w:r>
    </w:p>
    <w:p w14:paraId="1A61E0F2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обеспечивать взаимодействие с партнерами туристской организации;</w:t>
      </w:r>
    </w:p>
    <w:p w14:paraId="37FF53F2" w14:textId="77777777" w:rsidR="005F2275" w:rsidRPr="004D3A2C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решать нестандартные вопросы в ходе проведения части рекламного тура;</w:t>
      </w:r>
    </w:p>
    <w:p w14:paraId="59442EF3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коммуникационные навыки: владение профессиональной терминологией, умение удерживать внимание аудитории, культура речи, умение отвечать на поставленные вопросы.</w:t>
      </w:r>
    </w:p>
    <w:p w14:paraId="27C9F76C" w14:textId="77777777" w:rsidR="005F2275" w:rsidRDefault="005F2275" w:rsidP="005F22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5A73B" w14:textId="77777777" w:rsidR="005F2275" w:rsidRPr="00C97E44" w:rsidRDefault="005F2275" w:rsidP="005F2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6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переговоров с партнерами туроператора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18D305D" w14:textId="205B33DA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</w:p>
    <w:p w14:paraId="4445A8E5" w14:textId="40C01A23" w:rsidR="00263AC5" w:rsidRPr="00E76A4D" w:rsidRDefault="00E76A4D" w:rsidP="00263AC5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45 минут</w:t>
      </w:r>
      <w:r w:rsidR="00263AC5" w:rsidRPr="00E76A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выполнение задания согласно легенде (этап подготовки к проведению переговоров).</w:t>
      </w:r>
    </w:p>
    <w:p w14:paraId="3F6D2325" w14:textId="10A84B34" w:rsidR="00263AC5" w:rsidRPr="00E76A4D" w:rsidRDefault="00263AC5" w:rsidP="00263AC5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76A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 этап – проведение переговоров с партнером туроператора: 7 минут на конкурсанта + 7 минут на работу группы оценки.   </w:t>
      </w:r>
    </w:p>
    <w:p w14:paraId="77092225" w14:textId="77777777" w:rsidR="005F2275" w:rsidRPr="006A1C42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346FDB1E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модуль представляет собой демонстрацию навыков и умений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конкурсанта в качестве сотрудника туроператорской компании </w:t>
      </w:r>
      <w:r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деловых переговоров в туристской сфере. </w:t>
      </w:r>
    </w:p>
    <w:p w14:paraId="4235DEE5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Конкурсное з</w:t>
      </w:r>
      <w:r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адание оценивает способность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конкурсантов</w:t>
      </w:r>
      <w:r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 взаимодействовать с поставщиками туристских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гостиницами, транспортными компаниями, в т.ч. авиакомпаниями, национальными офисами по туризму, экскурсионными а</w:t>
      </w:r>
      <w:r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гентства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и другими ключевыми партнерами туроператора</w:t>
      </w:r>
      <w:r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для достижения взаимовыгодных условий сотрудничества.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7B4DE98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</w:t>
      </w:r>
      <w:r w:rsidRPr="00974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онкурсанты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рамках выполняемого задания,</w:t>
      </w:r>
      <w:r w:rsidRPr="00974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столкнутся </w:t>
      </w:r>
      <w:r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различными ситуациями, характерными для переговорного процесса в туристском бизнесе. Им предстоит демонстрировать свои умения по разработке стратегии переговоров, проведении предварительных исследований о поставщике, подготовке аргументированной позиции, ведения конструктивного диалога, преодоления возражений, установления долг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осрочных партнерских отношений</w:t>
      </w:r>
      <w:r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CC3A2B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состоит из двух частей:</w:t>
      </w:r>
    </w:p>
    <w:p w14:paraId="15E0725E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к переговорам;</w:t>
      </w:r>
    </w:p>
    <w:p w14:paraId="5E904575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проведение переговоров с партнером. </w:t>
      </w:r>
    </w:p>
    <w:p w14:paraId="5FC57404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Первая часть модуля – </w:t>
      </w:r>
      <w:r w:rsidRPr="00A910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подготовка к переговорам</w:t>
      </w:r>
    </w:p>
    <w:p w14:paraId="3500A77A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подготовки конкурсанты определяют цель и задачи предстоящих переговоров, изучают информацию о партнере, с которым предстоит провести переговоры, изучают информацию о туроператоре, от лица которого будут вести переговоры, выстраивают стратегию ведения переговоров и подготавливают деловое письмо партнеру с назначением встречи. </w:t>
      </w:r>
    </w:p>
    <w:p w14:paraId="7525CDFB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конкурсантам </w:t>
      </w: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разрешается использовать только официальны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сайт партнера (партнеров) и </w:t>
      </w: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туроператор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указанных в легенде к заданию</w:t>
      </w: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эксперт может разрешить использовать официальные сайты иных компаний, если это предусмотрено озвученной легендой.  </w:t>
      </w: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14:paraId="465C0E25" w14:textId="77777777" w:rsidR="005F2275" w:rsidRDefault="005F2275" w:rsidP="005F22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Вторая часть модуля – </w:t>
      </w:r>
      <w:r w:rsidRPr="000C09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проведение переговоров.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49773F0" w14:textId="77777777" w:rsidR="005F2275" w:rsidRDefault="005F2275" w:rsidP="005F22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Конкурсанты приглашаются в брифинг-зону для проведения переговоров с партнером туроператора. Время на проведение переговоров 7 (семь) минут. В роли партнера на переговорах может выступать индустриальный или главный эксперт. Если легенда предусматривает встречу туроператора с несколькими партнерами, эксперты, входящие в группу оценки принимают участие в переговорах.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>Эксперт-наставник</w:t>
      </w:r>
      <w:r w:rsidRPr="00B17AE3">
        <w:rPr>
          <w:rFonts w:ascii="Times New Roman" w:eastAsia="Times New Roman" w:hAnsi="Times New Roman" w:cs="Times New Roman"/>
          <w:sz w:val="28"/>
          <w:szCs w:val="28"/>
        </w:rPr>
        <w:t>, участвовавший в подготовке 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 переговоров своего конкурсанта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479780" w14:textId="77777777" w:rsidR="005F2275" w:rsidRDefault="005F2275" w:rsidP="005F22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FC0113">
        <w:rPr>
          <w:rFonts w:ascii="Times New Roman" w:eastAsia="Times New Roman" w:hAnsi="Times New Roman" w:cs="Times New Roman"/>
          <w:sz w:val="28"/>
          <w:szCs w:val="28"/>
        </w:rPr>
        <w:t xml:space="preserve">На усмотрение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ГЭ по согласованию с менеджером </w:t>
      </w:r>
      <w:r w:rsidRPr="00FC0113">
        <w:rPr>
          <w:rFonts w:ascii="Times New Roman" w:eastAsia="Times New Roman" w:hAnsi="Times New Roman" w:cs="Times New Roman"/>
          <w:sz w:val="28"/>
          <w:szCs w:val="28"/>
        </w:rPr>
        <w:t xml:space="preserve">компетенции ответное письмо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распечатано и сдано</w:t>
      </w:r>
      <w:r w:rsidRPr="00FC0113">
        <w:rPr>
          <w:rFonts w:ascii="Times New Roman" w:eastAsia="Times New Roman" w:hAnsi="Times New Roman" w:cs="Times New Roman"/>
          <w:sz w:val="28"/>
          <w:szCs w:val="28"/>
        </w:rPr>
        <w:t xml:space="preserve"> экспертам на про</w:t>
      </w:r>
      <w:r>
        <w:rPr>
          <w:rFonts w:ascii="Times New Roman" w:eastAsia="Times New Roman" w:hAnsi="Times New Roman" w:cs="Times New Roman"/>
          <w:sz w:val="28"/>
          <w:szCs w:val="28"/>
        </w:rPr>
        <w:t>верку, либо направлены партнеру</w:t>
      </w:r>
      <w:r w:rsidRPr="00FC0113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 почте.</w:t>
      </w:r>
    </w:p>
    <w:p w14:paraId="428BF71F" w14:textId="77777777" w:rsidR="005F2275" w:rsidRPr="00AF744E" w:rsidRDefault="005F2275" w:rsidP="005F22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 ведения переговоров конкурсанты сдают экспертам на проверку после проведения переговоров. При проведении переговоров, конкурсант может использовать подготовленный план и вести переговоры согласно обозначенным задачам.  </w:t>
      </w:r>
    </w:p>
    <w:p w14:paraId="0E943023" w14:textId="77777777" w:rsidR="005F2275" w:rsidRDefault="005F2275" w:rsidP="005F22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модуле экспертами оцениваются:</w:t>
      </w:r>
    </w:p>
    <w:p w14:paraId="66077A51" w14:textId="77777777" w:rsidR="005F2275" w:rsidRPr="00EB57B2" w:rsidRDefault="005F2275" w:rsidP="005F22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B57B2">
        <w:rPr>
          <w:rFonts w:ascii="Times New Roman" w:eastAsia="Times New Roman" w:hAnsi="Times New Roman"/>
          <w:bCs/>
          <w:sz w:val="28"/>
          <w:szCs w:val="28"/>
          <w:lang w:eastAsia="ru-RU"/>
        </w:rPr>
        <w:t>ясность и логичность изложения позиции;</w:t>
      </w:r>
    </w:p>
    <w:p w14:paraId="47EC59D4" w14:textId="77777777" w:rsidR="005F2275" w:rsidRPr="00EB57B2" w:rsidRDefault="005F2275" w:rsidP="005F22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B57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применение эффективных стратегий ведения переговоров; </w:t>
      </w:r>
    </w:p>
    <w:p w14:paraId="513F0324" w14:textId="77777777" w:rsidR="005F2275" w:rsidRPr="00EB57B2" w:rsidRDefault="005F2275" w:rsidP="005F22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B57B2">
        <w:rPr>
          <w:rFonts w:ascii="Times New Roman" w:eastAsia="Times New Roman" w:hAnsi="Times New Roman"/>
          <w:bCs/>
          <w:sz w:val="28"/>
          <w:szCs w:val="28"/>
          <w:lang w:eastAsia="ru-RU"/>
        </w:rPr>
        <w:t>гибкость и адаптивность в переговорах;</w:t>
      </w:r>
    </w:p>
    <w:p w14:paraId="79684FD8" w14:textId="77777777" w:rsidR="005F2275" w:rsidRPr="00EB57B2" w:rsidRDefault="005F2275" w:rsidP="005F22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B57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умение достигать компромиссов и строить долгосрочные отношения. </w:t>
      </w:r>
    </w:p>
    <w:p w14:paraId="0E7A1CE7" w14:textId="77777777" w:rsidR="006710D9" w:rsidRDefault="006710D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BD073B" w14:textId="77777777" w:rsidR="00FE4BEA" w:rsidRDefault="00FE4BEA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2" w:name="_Toc78885643"/>
      <w:bookmarkStart w:id="13" w:name="_Toc167037501"/>
      <w:r>
        <w:rPr>
          <w:rFonts w:ascii="Times New Roman" w:hAnsi="Times New Roman"/>
          <w:sz w:val="28"/>
          <w:szCs w:val="28"/>
        </w:rPr>
        <w:br w:type="page"/>
      </w:r>
    </w:p>
    <w:p w14:paraId="28B6497F" w14:textId="18A2E1CC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</w:t>
      </w:r>
      <w:bookmarkEnd w:id="12"/>
      <w:bookmarkEnd w:id="13"/>
      <w:r w:rsidR="00177060">
        <w:rPr>
          <w:rFonts w:ascii="Times New Roman" w:hAnsi="Times New Roman"/>
          <w:color w:val="auto"/>
          <w:sz w:val="28"/>
          <w:szCs w:val="28"/>
        </w:rPr>
        <w:t>и</w:t>
      </w:r>
    </w:p>
    <w:p w14:paraId="1DAD4F13" w14:textId="77777777" w:rsidR="00003A61" w:rsidRPr="00BC3F43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Компетенция «Туроператорская деятельность» проводится на русском языке. Вся документация, публичные презентации и общение с экспертами – на русском языке. Использование профессиональной терминологии, аббревиатур, название предприятий и организаций отрасли допускается на английском языке. </w:t>
      </w:r>
    </w:p>
    <w:p w14:paraId="1CBF5230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В день Д-2 каждого потока эксперты вносят 30% изменения в контекст конкурсного задания, равноценные по времени выполнения и уровню сложности. </w:t>
      </w:r>
    </w:p>
    <w:p w14:paraId="72C0BD72" w14:textId="77777777" w:rsidR="00003A61" w:rsidRPr="00B24E4E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Д-1 проводится жеребьевка рабочих мест и порядка выступления Конкурсантов. Номер жеребьевки рабочего места Конкурсанта соответствует порядку его выступления. </w:t>
      </w:r>
    </w:p>
    <w:p w14:paraId="6730BF97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конкурсантами проходит в рамках указанного времени в описании каждого модуля.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тайминга (продолжение выполнения задания после окончания времени) приводит к аннуляции критерия, над которым работал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Конкурсант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времени на выполнение модуля.  В случае нарушения тайминга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слайды презентации, которые не успел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>презентовать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Конкурсант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, к оценке не принимаются. </w:t>
      </w:r>
    </w:p>
    <w:p w14:paraId="5432E363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B3">
        <w:rPr>
          <w:rFonts w:ascii="Times New Roman" w:eastAsia="Times New Roman" w:hAnsi="Times New Roman" w:cs="Times New Roman"/>
          <w:sz w:val="28"/>
          <w:szCs w:val="28"/>
        </w:rPr>
        <w:t>Старт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CB3">
        <w:rPr>
          <w:rFonts w:ascii="Times New Roman" w:eastAsia="Times New Roman" w:hAnsi="Times New Roman" w:cs="Times New Roman"/>
          <w:sz w:val="28"/>
          <w:szCs w:val="28"/>
        </w:rPr>
        <w:t>отсчета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презентации может включать как ТАП, так и назначенный на эту роль один из экспертов-наставников. Экран с таймером должен быть в поле зрения конкурсанта и ответственного эксперта за время. </w:t>
      </w:r>
    </w:p>
    <w:p w14:paraId="3F4A3D82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93">
        <w:rPr>
          <w:rFonts w:ascii="Times New Roman" w:eastAsia="Times New Roman" w:hAnsi="Times New Roman" w:cs="Times New Roman"/>
          <w:sz w:val="28"/>
          <w:szCs w:val="28"/>
        </w:rPr>
        <w:t xml:space="preserve">Управление презентацией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модулям </w:t>
      </w:r>
      <w:r w:rsidRPr="004A7393">
        <w:rPr>
          <w:rFonts w:ascii="Times New Roman" w:eastAsia="Times New Roman" w:hAnsi="Times New Roman" w:cs="Times New Roman"/>
          <w:sz w:val="28"/>
          <w:szCs w:val="28"/>
        </w:rPr>
        <w:t>осуществляется конкурсантами самостоятельно.</w:t>
      </w:r>
    </w:p>
    <w:p w14:paraId="44BC6F7D" w14:textId="4C6AA7EA" w:rsidR="00003A61" w:rsidRPr="00142EE0" w:rsidRDefault="009B7BAC" w:rsidP="00142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3A61">
        <w:rPr>
          <w:rFonts w:ascii="Times New Roman" w:hAnsi="Times New Roman"/>
          <w:sz w:val="28"/>
          <w:szCs w:val="28"/>
        </w:rPr>
        <w:t>М</w:t>
      </w:r>
      <w:r w:rsidR="00003A61" w:rsidRPr="00661D42">
        <w:rPr>
          <w:rFonts w:ascii="Times New Roman" w:hAnsi="Times New Roman"/>
          <w:sz w:val="28"/>
          <w:szCs w:val="28"/>
        </w:rPr>
        <w:t>одул</w:t>
      </w:r>
      <w:r w:rsidR="00003A61">
        <w:rPr>
          <w:rFonts w:ascii="Times New Roman" w:hAnsi="Times New Roman"/>
          <w:sz w:val="28"/>
          <w:szCs w:val="28"/>
        </w:rPr>
        <w:t>ь</w:t>
      </w:r>
      <w:r w:rsidR="00003A61" w:rsidRPr="00661D42">
        <w:rPr>
          <w:rFonts w:ascii="Times New Roman" w:hAnsi="Times New Roman"/>
          <w:sz w:val="28"/>
          <w:szCs w:val="28"/>
        </w:rPr>
        <w:t xml:space="preserve"> В</w:t>
      </w:r>
      <w:r w:rsidR="00003A61">
        <w:rPr>
          <w:rFonts w:ascii="Times New Roman" w:hAnsi="Times New Roman"/>
          <w:sz w:val="28"/>
          <w:szCs w:val="28"/>
        </w:rPr>
        <w:t xml:space="preserve"> «</w:t>
      </w:r>
      <w:r w:rsidR="00003A61" w:rsidRPr="00661D42">
        <w:rPr>
          <w:rFonts w:ascii="Times New Roman" w:hAnsi="Times New Roman"/>
          <w:sz w:val="28"/>
          <w:szCs w:val="28"/>
        </w:rPr>
        <w:t>Проведение части рекламного тура</w:t>
      </w:r>
      <w:r w:rsidR="00003A61">
        <w:rPr>
          <w:rFonts w:ascii="Times New Roman" w:hAnsi="Times New Roman"/>
          <w:sz w:val="28"/>
          <w:szCs w:val="28"/>
        </w:rPr>
        <w:t>» предусматривает</w:t>
      </w:r>
      <w:r w:rsidR="00003A61" w:rsidRPr="004A7A60">
        <w:rPr>
          <w:rFonts w:ascii="Times New Roman" w:hAnsi="Times New Roman"/>
          <w:sz w:val="28"/>
          <w:szCs w:val="28"/>
        </w:rPr>
        <w:t xml:space="preserve"> «</w:t>
      </w:r>
      <w:r w:rsidR="00003A61">
        <w:rPr>
          <w:rFonts w:ascii="Times New Roman" w:hAnsi="Times New Roman"/>
          <w:sz w:val="28"/>
          <w:szCs w:val="28"/>
        </w:rPr>
        <w:t>н</w:t>
      </w:r>
      <w:r w:rsidR="00003A61" w:rsidRPr="004A7A60">
        <w:rPr>
          <w:rFonts w:ascii="Times New Roman" w:hAnsi="Times New Roman"/>
          <w:sz w:val="28"/>
          <w:szCs w:val="28"/>
        </w:rPr>
        <w:t>естандартн</w:t>
      </w:r>
      <w:r w:rsidR="00003A61">
        <w:rPr>
          <w:rFonts w:ascii="Times New Roman" w:hAnsi="Times New Roman"/>
          <w:sz w:val="28"/>
          <w:szCs w:val="28"/>
        </w:rPr>
        <w:t>ую</w:t>
      </w:r>
      <w:r w:rsidR="00003A61" w:rsidRPr="004A7A60">
        <w:rPr>
          <w:rFonts w:ascii="Times New Roman" w:hAnsi="Times New Roman"/>
          <w:sz w:val="28"/>
          <w:szCs w:val="28"/>
        </w:rPr>
        <w:t xml:space="preserve"> ситуаци</w:t>
      </w:r>
      <w:r w:rsidR="00003A61">
        <w:rPr>
          <w:rFonts w:ascii="Times New Roman" w:hAnsi="Times New Roman"/>
          <w:sz w:val="28"/>
          <w:szCs w:val="28"/>
        </w:rPr>
        <w:t>ю</w:t>
      </w:r>
      <w:r w:rsidR="00003A61" w:rsidRPr="004A7A60">
        <w:rPr>
          <w:rFonts w:ascii="Times New Roman" w:hAnsi="Times New Roman"/>
          <w:sz w:val="28"/>
          <w:szCs w:val="28"/>
        </w:rPr>
        <w:t>»</w:t>
      </w:r>
      <w:r w:rsidR="00003A61">
        <w:rPr>
          <w:rFonts w:ascii="Times New Roman" w:hAnsi="Times New Roman"/>
          <w:sz w:val="28"/>
          <w:szCs w:val="28"/>
        </w:rPr>
        <w:t xml:space="preserve">, которая одинаковая для всех конкурсантов, поэтому презентация модуля </w:t>
      </w:r>
      <w:r w:rsidR="00142EE0">
        <w:rPr>
          <w:rFonts w:ascii="Times New Roman" w:hAnsi="Times New Roman"/>
          <w:sz w:val="28"/>
          <w:szCs w:val="28"/>
        </w:rPr>
        <w:t xml:space="preserve">может </w:t>
      </w:r>
      <w:r w:rsidR="00003A61" w:rsidRPr="00842B18">
        <w:rPr>
          <w:rFonts w:ascii="Times New Roman" w:hAnsi="Times New Roman"/>
          <w:sz w:val="28"/>
          <w:szCs w:val="28"/>
        </w:rPr>
        <w:t xml:space="preserve">проходит </w:t>
      </w:r>
      <w:r w:rsidR="00142EE0">
        <w:rPr>
          <w:rFonts w:ascii="Times New Roman" w:hAnsi="Times New Roman"/>
          <w:sz w:val="28"/>
          <w:szCs w:val="28"/>
        </w:rPr>
        <w:t xml:space="preserve">как </w:t>
      </w:r>
      <w:r w:rsidR="00003A61" w:rsidRPr="00842B18">
        <w:rPr>
          <w:rFonts w:ascii="Times New Roman" w:hAnsi="Times New Roman"/>
          <w:sz w:val="28"/>
          <w:szCs w:val="28"/>
        </w:rPr>
        <w:t>в закрытом формате</w:t>
      </w:r>
      <w:r w:rsidR="00003A61">
        <w:rPr>
          <w:rFonts w:ascii="Times New Roman" w:hAnsi="Times New Roman"/>
          <w:sz w:val="28"/>
          <w:szCs w:val="28"/>
        </w:rPr>
        <w:t xml:space="preserve"> </w:t>
      </w:r>
      <w:r w:rsidR="00003A61">
        <w:rPr>
          <w:rFonts w:ascii="Times New Roman" w:eastAsia="Times New Roman" w:hAnsi="Times New Roman" w:cs="Times New Roman"/>
          <w:sz w:val="28"/>
          <w:szCs w:val="28"/>
        </w:rPr>
        <w:t>(в присутствии Конкурсанта и его эксперта-наставника)</w:t>
      </w:r>
      <w:r w:rsidR="00142EE0">
        <w:rPr>
          <w:rFonts w:ascii="Times New Roman" w:eastAsia="Times New Roman" w:hAnsi="Times New Roman" w:cs="Times New Roman"/>
          <w:sz w:val="28"/>
          <w:szCs w:val="28"/>
        </w:rPr>
        <w:t>, так и в открытом формате в присутствии всех экспертов-наставников. Решение принимает Главный эксперт</w:t>
      </w:r>
      <w:r w:rsidR="00003A61">
        <w:rPr>
          <w:rFonts w:ascii="Times New Roman" w:hAnsi="Times New Roman"/>
          <w:sz w:val="28"/>
          <w:szCs w:val="28"/>
        </w:rPr>
        <w:t xml:space="preserve">. </w:t>
      </w:r>
    </w:p>
    <w:p w14:paraId="0C0DDB11" w14:textId="77777777" w:rsidR="00003A61" w:rsidRPr="00D428A8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время презентации выполненного задания по модулю в закрытом формате Конкурсанты находятся в комнате для конкурсантов и ожидают свою очередь для выступления. Выступление Конкурсантов согласно жеребьевке. Конкурсантам, ожидающим свою очередь для презентации выполненного задания, запрещается использовать телефон (и иные средства связи), пользоваться интернетом и общаться с экспертом-наставником или иным лицом, аккредитованным на площадке. Конкурсанты на площадку для презентации модуля проходят в сопровождении волонтера. К</w:t>
      </w:r>
      <w:r w:rsidRPr="00A0559C">
        <w:rPr>
          <w:rFonts w:ascii="Times New Roman" w:hAnsi="Times New Roman"/>
          <w:sz w:val="28"/>
          <w:szCs w:val="28"/>
        </w:rPr>
        <w:t>онкурсанту, нарушившего правило, аннулируется выполняемый модуль.</w:t>
      </w:r>
    </w:p>
    <w:p w14:paraId="0A99C7B0" w14:textId="77777777" w:rsidR="00003A61" w:rsidRPr="00F3099C" w:rsidRDefault="00003A61" w:rsidP="00003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Модулю </w:t>
      </w:r>
      <w:r w:rsidRPr="0095516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5516F">
        <w:rPr>
          <w:rFonts w:ascii="Times New Roman" w:hAnsi="Times New Roman"/>
          <w:sz w:val="28"/>
          <w:szCs w:val="28"/>
        </w:rPr>
        <w:t>Проведение переговоров с партнерами туроператора</w:t>
      </w:r>
      <w:r>
        <w:rPr>
          <w:rFonts w:ascii="Times New Roman" w:hAnsi="Times New Roman"/>
          <w:sz w:val="28"/>
          <w:szCs w:val="28"/>
        </w:rPr>
        <w:t>» применяются такие же правила во время выполнения второй части задания (проведение переговоров), как к Модулю В «</w:t>
      </w:r>
      <w:r w:rsidRPr="00661D42">
        <w:rPr>
          <w:rFonts w:ascii="Times New Roman" w:hAnsi="Times New Roman"/>
          <w:sz w:val="28"/>
          <w:szCs w:val="28"/>
        </w:rPr>
        <w:t>Проведение части рекламного тура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488E5A5E" w14:textId="77777777" w:rsidR="00003A61" w:rsidRPr="00BC3F43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Экспертам-наставникам запрещено делать фотографии, видеозаписи и аудиозаписи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онкурсантов во время выполнения заданий по модулю и презентаций. </w:t>
      </w:r>
    </w:p>
    <w:p w14:paraId="182DA12A" w14:textId="61056996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Нахождение экспертов-наставников и иных аккредитованных лиц в рабочей </w:t>
      </w:r>
      <w:r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9B7B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конкурсантов во время оглашения легенды, выполнения задания по модулю или технического перерыва запрещается. В случае нарушения правила,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нкурсанту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эксперта-наставника, нарушившего правило, аннулируется выполняемый модуль. </w:t>
      </w:r>
    </w:p>
    <w:p w14:paraId="298C9A02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8DB">
        <w:rPr>
          <w:rFonts w:ascii="Times New Roman" w:eastAsia="Times New Roman" w:hAnsi="Times New Roman" w:cs="Times New Roman"/>
          <w:sz w:val="28"/>
          <w:szCs w:val="28"/>
        </w:rPr>
        <w:t xml:space="preserve">Общение экспертов-наставников 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38DB">
        <w:rPr>
          <w:rFonts w:ascii="Times New Roman" w:eastAsia="Times New Roman" w:hAnsi="Times New Roman" w:cs="Times New Roman"/>
          <w:sz w:val="28"/>
          <w:szCs w:val="28"/>
        </w:rPr>
        <w:t>онкурсантов во время выполнения заданий, технических перерывов не разрешается.</w:t>
      </w:r>
      <w:r w:rsidRPr="00C83CC3">
        <w:t xml:space="preserve"> </w:t>
      </w:r>
      <w:r w:rsidRPr="00C83CC3">
        <w:rPr>
          <w:rFonts w:ascii="Times New Roman" w:eastAsia="Times New Roman" w:hAnsi="Times New Roman" w:cs="Times New Roman"/>
          <w:sz w:val="28"/>
          <w:szCs w:val="28"/>
        </w:rPr>
        <w:t>Конкурсанту, нарушившего правило, аннулируется выполняемый модуль.</w:t>
      </w:r>
    </w:p>
    <w:p w14:paraId="11FCF8B9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модулей и технических перерывов конкурсантам запрещается использовать </w:t>
      </w:r>
      <w:bookmarkStart w:id="14" w:name="_Hlk179894934"/>
      <w:r w:rsidRPr="00973EFC">
        <w:rPr>
          <w:rFonts w:ascii="Times New Roman" w:eastAsia="Times New Roman" w:hAnsi="Times New Roman" w:cs="Times New Roman"/>
          <w:sz w:val="28"/>
          <w:szCs w:val="28"/>
        </w:rPr>
        <w:t>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3EFC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73EFC">
        <w:rPr>
          <w:rFonts w:ascii="Times New Roman" w:eastAsia="Times New Roman" w:hAnsi="Times New Roman" w:cs="Times New Roman"/>
          <w:sz w:val="28"/>
          <w:szCs w:val="28"/>
        </w:rPr>
        <w:t xml:space="preserve">связи: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личный </w:t>
      </w:r>
      <w:r w:rsidRPr="00973EFC">
        <w:rPr>
          <w:rFonts w:ascii="Times New Roman" w:eastAsia="Times New Roman" w:hAnsi="Times New Roman" w:cs="Times New Roman"/>
          <w:sz w:val="28"/>
          <w:szCs w:val="28"/>
        </w:rPr>
        <w:t>ноутбук, планшет, смартфон, мобильный телефон, гарнитура, все типы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FC">
        <w:rPr>
          <w:rFonts w:ascii="Times New Roman" w:eastAsia="Times New Roman" w:hAnsi="Times New Roman" w:cs="Times New Roman"/>
          <w:sz w:val="28"/>
          <w:szCs w:val="28"/>
        </w:rPr>
        <w:t>наушников, «умные» наручные часы и т.п.</w:t>
      </w:r>
      <w:r w:rsidRPr="00C83CC3">
        <w:t xml:space="preserve"> </w:t>
      </w:r>
      <w:r w:rsidRPr="00C83CC3">
        <w:rPr>
          <w:rFonts w:ascii="Times New Roman" w:eastAsia="Times New Roman" w:hAnsi="Times New Roman" w:cs="Times New Roman"/>
          <w:sz w:val="28"/>
          <w:szCs w:val="28"/>
        </w:rPr>
        <w:t>Конкурсанту, нарушившего правило, аннулируется выполняемый модуль.</w:t>
      </w:r>
    </w:p>
    <w:p w14:paraId="30DE9B50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9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контроля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55963">
        <w:rPr>
          <w:rFonts w:ascii="Times New Roman" w:eastAsia="Times New Roman" w:hAnsi="Times New Roman" w:cs="Times New Roman"/>
          <w:sz w:val="28"/>
          <w:szCs w:val="28"/>
        </w:rPr>
        <w:t xml:space="preserve">онкурсанта за компьютером/ноутбуком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модуля устанавливается программа для записи экрана. Запись экрана Конкурсанта хранится до окончания Чемпионата. </w:t>
      </w:r>
      <w:r w:rsidRPr="009C15F1">
        <w:rPr>
          <w:rFonts w:ascii="Times New Roman" w:eastAsia="Times New Roman" w:hAnsi="Times New Roman" w:cs="Times New Roman"/>
          <w:sz w:val="28"/>
          <w:szCs w:val="28"/>
        </w:rPr>
        <w:t xml:space="preserve">Проверка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15F1">
        <w:rPr>
          <w:rFonts w:ascii="Times New Roman" w:eastAsia="Times New Roman" w:hAnsi="Times New Roman" w:cs="Times New Roman"/>
          <w:sz w:val="28"/>
          <w:szCs w:val="28"/>
        </w:rPr>
        <w:t>онкурсанта производится на соответствие принципу равенства условий для конкурсантов и на соблюдение требований п. 2.2 «Материалы, оборудование и инструменты, запрещенные на площадке».</w:t>
      </w:r>
    </w:p>
    <w:p w14:paraId="66F91830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запрещается самостоятельно удалять историю браузера или работать в режиме «Инкогнито». </w:t>
      </w:r>
    </w:p>
    <w:bookmarkEnd w:id="14"/>
    <w:p w14:paraId="7D21D841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конкурсантом Положения чемпионата и/или Положения об этики применяются санкции, указанные в Положениях Чемпионата. Нарушение правил может повлечь отстранение от соревнований. </w:t>
      </w:r>
    </w:p>
    <w:p w14:paraId="16722842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экспертом-наставником Положении</w:t>
      </w:r>
      <w:r w:rsidRPr="00901BB4">
        <w:rPr>
          <w:rFonts w:ascii="Times New Roman" w:eastAsia="Times New Roman" w:hAnsi="Times New Roman" w:cs="Times New Roman"/>
          <w:sz w:val="28"/>
          <w:szCs w:val="28"/>
        </w:rPr>
        <w:t xml:space="preserve"> чемпионата и/или </w:t>
      </w:r>
      <w:r w:rsidRPr="005D0E26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этики </w:t>
      </w:r>
      <w:r w:rsidRPr="00901BB4">
        <w:rPr>
          <w:rFonts w:ascii="Times New Roman" w:eastAsia="Times New Roman" w:hAnsi="Times New Roman" w:cs="Times New Roman"/>
          <w:sz w:val="28"/>
          <w:szCs w:val="28"/>
        </w:rPr>
        <w:t xml:space="preserve">применяются санкции, указанные в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Положениях Чемпионата. Н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екорректно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 или грубо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эксперта-наставника во время Чемпионата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, его попыт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вмешиваться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Конкурсантов и/или работу группы оценки 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фиксиру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тся и составляется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ротокол с решением об удалении данного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-наставника 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вплоть до конца проведения соревнований.</w:t>
      </w:r>
    </w:p>
    <w:p w14:paraId="347F1C28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об этике поведения в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се 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(ГЭ, ТАП, эксперты, эксперты-наставник, конкурсанты)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должны придерживаться делового стиля в одежде и в поведении,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при общении и взаимодействии (в том числе в социальных сетях и при ведении официальной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переписки по электронной почте и в мессенджерах), соблюдать правила этикета и хорошие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манеры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67FC82" w14:textId="77777777" w:rsidR="00003A61" w:rsidRPr="00BC3F43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274">
        <w:rPr>
          <w:rFonts w:ascii="Times New Roman" w:eastAsia="Times New Roman" w:hAnsi="Times New Roman" w:cs="Times New Roman"/>
          <w:sz w:val="28"/>
          <w:szCs w:val="28"/>
        </w:rPr>
        <w:t>Все участники (ГЭ, ТАП, эксперты, эксперты-наставник, конкурсанты)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274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83274">
        <w:rPr>
          <w:rFonts w:ascii="Times New Roman" w:eastAsia="Times New Roman" w:hAnsi="Times New Roman" w:cs="Times New Roman"/>
          <w:sz w:val="28"/>
          <w:szCs w:val="28"/>
        </w:rPr>
        <w:t xml:space="preserve">обязаны соблюдать правила </w:t>
      </w:r>
      <w:r w:rsidRPr="00FC29D2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F4EAFC4" w14:textId="264A9DE2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Легенды для выполнения заданий по модулям оглашает Главный эксперт.</w:t>
      </w:r>
      <w:r w:rsidRPr="009D1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Менеджера компетенции легенды для выполнения конкурсных заданий Чемпионата может разрабатывать независимое лицо (специалист туроператорской деятельности). </w:t>
      </w:r>
    </w:p>
    <w:p w14:paraId="78B9AFF1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непосредственного выполнения заданий по модулям на рабочей площадке конкурсантов находится Главный эксперт.</w:t>
      </w:r>
    </w:p>
    <w:p w14:paraId="069FA42B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рабочей площадке К</w:t>
      </w:r>
      <w:r w:rsidRPr="007C730B">
        <w:rPr>
          <w:rFonts w:ascii="Times New Roman" w:eastAsia="Times New Roman" w:hAnsi="Times New Roman" w:cs="Times New Roman"/>
          <w:sz w:val="28"/>
          <w:szCs w:val="28"/>
        </w:rPr>
        <w:t>онкурсантов в течение всех конкурсных дней, в т.ч. в Д-2 и Д-1, могут находиться Конкурсанты, ГЭ и ТАП при необходимости устранений неисправностей в работе оборудования.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выступления Конкурсанта эксперт-наставник находится в Брифинг-зоне. </w:t>
      </w:r>
      <w:r w:rsidRPr="007C73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569C396" w14:textId="77777777" w:rsidR="00003A61" w:rsidRPr="007823A7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каждого конкурсного дня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23A7">
        <w:rPr>
          <w:rFonts w:ascii="Times New Roman" w:eastAsia="Times New Roman" w:hAnsi="Times New Roman" w:cs="Times New Roman"/>
          <w:sz w:val="28"/>
          <w:szCs w:val="28"/>
        </w:rPr>
        <w:t>онкурсант должен привести в порядок свое рабочее место.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Конкурсантам запрещается с площадки выносить (или копировать) рабочие файлы (презентации, распечатанные материалы, легенды).   </w:t>
      </w:r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BD8955" w14:textId="77777777" w:rsidR="00A716CD" w:rsidRPr="00F3099C" w:rsidRDefault="00A716CD" w:rsidP="00A716C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213A86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15" w:name="_Toc78885659"/>
      <w:bookmarkStart w:id="16" w:name="_Toc16703750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503C555" w14:textId="6BCEB4F3" w:rsidR="00E15F2A" w:rsidRPr="00D15139" w:rsidRDefault="00E15F2A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39">
        <w:rPr>
          <w:rFonts w:ascii="Times New Roman" w:eastAsia="Times New Roman" w:hAnsi="Times New Roman" w:cs="Times New Roman"/>
          <w:sz w:val="28"/>
          <w:szCs w:val="28"/>
        </w:rPr>
        <w:t xml:space="preserve">Нулевой </w:t>
      </w:r>
      <w:r w:rsidR="00D1513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15139">
        <w:rPr>
          <w:rFonts w:ascii="Times New Roman" w:eastAsia="Times New Roman" w:hAnsi="Times New Roman" w:cs="Times New Roman"/>
          <w:sz w:val="28"/>
          <w:szCs w:val="28"/>
        </w:rPr>
        <w:t xml:space="preserve"> нельзя ничего привозить.</w:t>
      </w:r>
    </w:p>
    <w:p w14:paraId="4131BC52" w14:textId="77777777" w:rsidR="00213A86" w:rsidRDefault="00213A86" w:rsidP="00011C99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</w:rPr>
      </w:pPr>
      <w:bookmarkStart w:id="17" w:name="_Toc78885660"/>
      <w:bookmarkStart w:id="18" w:name="_Toc167037503"/>
    </w:p>
    <w:p w14:paraId="112A6605" w14:textId="7507A429" w:rsidR="00E15F2A" w:rsidRDefault="00A11569" w:rsidP="00011C99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3B21082A" w14:textId="77777777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Персональные средства связи: личный ноутбук, планшет, смартфон, мобильный телефон, гарнитура, все типы наушников, «умные» наручные часы и т.п.</w:t>
      </w:r>
    </w:p>
    <w:p w14:paraId="7D42FA36" w14:textId="77777777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Любые виды памяти (накопителей), в том числе и любых устройств с USB-разъемом.</w:t>
      </w:r>
    </w:p>
    <w:p w14:paraId="0D85EA59" w14:textId="77777777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Иное оборудование, не предусмотренное в ИЛ.</w:t>
      </w:r>
    </w:p>
    <w:p w14:paraId="657C0E34" w14:textId="77777777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Во время выполнения задания на площадке конкурсантам запрещается использовать заранее подготовленные шаблоны или материалы (в электронном или печатном виде);</w:t>
      </w:r>
    </w:p>
    <w:p w14:paraId="6339D1BB" w14:textId="77777777" w:rsidR="00213A86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паролей для доступа к электронным кабинетам или интернет-ресурсам (личным или агентским), кроме тех, которые выдаются ГЭ для выполнения задания по модулю.</w:t>
      </w:r>
    </w:p>
    <w:p w14:paraId="3C2FE1E7" w14:textId="45D29EF2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использование </w:t>
      </w:r>
      <w:r w:rsidRPr="00C70A33">
        <w:rPr>
          <w:rFonts w:ascii="Times New Roman" w:eastAsia="Times New Roman" w:hAnsi="Times New Roman" w:cs="Times New Roman"/>
          <w:sz w:val="28"/>
          <w:szCs w:val="28"/>
        </w:rPr>
        <w:t>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 серверов</w:t>
      </w:r>
      <w:r w:rsidRPr="00C70A33">
        <w:rPr>
          <w:rFonts w:ascii="Times New Roman" w:eastAsia="Times New Roman" w:hAnsi="Times New Roman" w:cs="Times New Roman"/>
          <w:sz w:val="28"/>
          <w:szCs w:val="28"/>
        </w:rPr>
        <w:t xml:space="preserve"> и социальны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сетей </w:t>
      </w:r>
      <w:r w:rsidRPr="00C70A3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823A7">
        <w:rPr>
          <w:rFonts w:ascii="Times New Roman" w:eastAsia="Times New Roman" w:hAnsi="Times New Roman" w:cs="Times New Roman"/>
          <w:sz w:val="28"/>
          <w:szCs w:val="28"/>
        </w:rPr>
        <w:t>кроме тех, которые выдаются ГЭ для выполнения задания по модулю</w:t>
      </w:r>
      <w:r w:rsidRPr="00C70A33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A33">
        <w:rPr>
          <w:rFonts w:ascii="Times New Roman" w:eastAsia="Times New Roman" w:hAnsi="Times New Roman" w:cs="Times New Roman"/>
          <w:sz w:val="28"/>
          <w:szCs w:val="28"/>
        </w:rPr>
        <w:t>нейросетями и искусственным интеллектом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66CA">
        <w:rPr>
          <w:rFonts w:ascii="Times New Roman" w:eastAsia="Times New Roman" w:hAnsi="Times New Roman" w:cs="Times New Roman"/>
          <w:sz w:val="28"/>
          <w:szCs w:val="28"/>
        </w:rPr>
        <w:t xml:space="preserve">Не рекомендуется использовать </w:t>
      </w:r>
      <w:r w:rsidR="008766CA">
        <w:rPr>
          <w:rFonts w:ascii="Times New Roman" w:eastAsia="Times New Roman" w:hAnsi="Times New Roman" w:cs="Times New Roman"/>
          <w:sz w:val="28"/>
          <w:szCs w:val="28"/>
        </w:rPr>
        <w:lastRenderedPageBreak/>
        <w:t>«поиск с нейро», встроенный в Яндекс, т.к. сервис может показывать некорректную информацию с непроверенных источников</w:t>
      </w:r>
      <w:r w:rsidR="007F2A70">
        <w:rPr>
          <w:rFonts w:ascii="Times New Roman" w:eastAsia="Times New Roman" w:hAnsi="Times New Roman" w:cs="Times New Roman"/>
          <w:sz w:val="28"/>
          <w:szCs w:val="28"/>
        </w:rPr>
        <w:t xml:space="preserve"> (нерекомендуемых/запрещенных сайтов для выполнения заданий)</w:t>
      </w:r>
      <w:r w:rsidR="008766CA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14:paraId="13FA3522" w14:textId="77777777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Главный эксперт может запретить использование любых предметов, материалов и оборудования, которые могут дать какому-либо конкурсанту несправедливое преимущество.</w:t>
      </w:r>
    </w:p>
    <w:p w14:paraId="00D52782" w14:textId="77777777" w:rsidR="00213A86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Использование запрещенных предметов во время соревнований и нарушений правил компетенции приводит к аннуляции выполненного модуля или модулей.</w:t>
      </w:r>
    </w:p>
    <w:p w14:paraId="0C5944A7" w14:textId="77777777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микронаушников или иных </w:t>
      </w:r>
      <w:r w:rsidRPr="003A24BB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передачи информации </w:t>
      </w:r>
      <w:r w:rsidRPr="003A24BB">
        <w:rPr>
          <w:rFonts w:ascii="Times New Roman" w:eastAsia="Times New Roman" w:hAnsi="Times New Roman" w:cs="Times New Roman"/>
          <w:sz w:val="28"/>
          <w:szCs w:val="28"/>
        </w:rPr>
        <w:t>приводит к отстранению от соревнований.</w:t>
      </w:r>
    </w:p>
    <w:p w14:paraId="75743169" w14:textId="77777777" w:rsidR="00011C99" w:rsidRPr="00193E24" w:rsidRDefault="00011C99" w:rsidP="00011C99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  <w:bCs/>
        </w:rPr>
      </w:pPr>
    </w:p>
    <w:p w14:paraId="03196394" w14:textId="5B970BBB" w:rsidR="00B37579" w:rsidRPr="00D83E4E" w:rsidRDefault="00A11569" w:rsidP="00011C99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6703750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11BCE9FB" w14:textId="77777777" w:rsidR="00011C99" w:rsidRDefault="00011C99" w:rsidP="00011C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D45A2" w14:textId="3DD0E3B8" w:rsidR="00945E13" w:rsidRDefault="00A11569" w:rsidP="00011C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011C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011C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4060" w14:textId="77777777" w:rsidR="0032065E" w:rsidRDefault="0032065E" w:rsidP="00970F49">
      <w:pPr>
        <w:spacing w:after="0" w:line="240" w:lineRule="auto"/>
      </w:pPr>
      <w:r>
        <w:separator/>
      </w:r>
    </w:p>
  </w:endnote>
  <w:endnote w:type="continuationSeparator" w:id="0">
    <w:p w14:paraId="36018849" w14:textId="77777777" w:rsidR="0032065E" w:rsidRDefault="003206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5612D9" w:rsidR="00473C4A" w:rsidRDefault="00473C4A">
        <w:pPr>
          <w:pStyle w:val="a7"/>
          <w:jc w:val="right"/>
        </w:pPr>
        <w:r w:rsidRPr="008B2B24">
          <w:rPr>
            <w:rFonts w:ascii="Times New Roman" w:hAnsi="Times New Roman" w:cs="Times New Roman"/>
            <w:sz w:val="24"/>
          </w:rPr>
          <w:fldChar w:fldCharType="begin"/>
        </w:r>
        <w:r w:rsidRPr="008B2B24">
          <w:rPr>
            <w:rFonts w:ascii="Times New Roman" w:hAnsi="Times New Roman" w:cs="Times New Roman"/>
            <w:sz w:val="24"/>
          </w:rPr>
          <w:instrText>PAGE   \* MERGEFORMAT</w:instrText>
        </w:r>
        <w:r w:rsidRPr="008B2B24">
          <w:rPr>
            <w:rFonts w:ascii="Times New Roman" w:hAnsi="Times New Roman" w:cs="Times New Roman"/>
            <w:sz w:val="24"/>
          </w:rPr>
          <w:fldChar w:fldCharType="separate"/>
        </w:r>
        <w:r w:rsidR="0064595B">
          <w:rPr>
            <w:rFonts w:ascii="Times New Roman" w:hAnsi="Times New Roman" w:cs="Times New Roman"/>
            <w:noProof/>
            <w:sz w:val="24"/>
          </w:rPr>
          <w:t>2</w:t>
        </w:r>
        <w:r w:rsidRPr="008B2B2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AF80" w14:textId="77777777" w:rsidR="0032065E" w:rsidRDefault="0032065E" w:rsidP="00970F49">
      <w:pPr>
        <w:spacing w:after="0" w:line="240" w:lineRule="auto"/>
      </w:pPr>
      <w:r>
        <w:separator/>
      </w:r>
    </w:p>
  </w:footnote>
  <w:footnote w:type="continuationSeparator" w:id="0">
    <w:p w14:paraId="7184BD79" w14:textId="77777777" w:rsidR="0032065E" w:rsidRDefault="0032065E" w:rsidP="00970F49">
      <w:pPr>
        <w:spacing w:after="0" w:line="240" w:lineRule="auto"/>
      </w:pPr>
      <w:r>
        <w:continuationSeparator/>
      </w:r>
    </w:p>
  </w:footnote>
  <w:footnote w:id="1">
    <w:p w14:paraId="36D90E56" w14:textId="77777777" w:rsidR="00A22464" w:rsidRDefault="00A22464" w:rsidP="00A22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Указывается суммарное время на выполнение всех модулей КЗ одним конкурсантом.</w:t>
      </w:r>
    </w:p>
    <w:p w14:paraId="378A6715" w14:textId="4007CAEA" w:rsidR="00A22464" w:rsidRDefault="00A22464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AFA"/>
    <w:multiLevelType w:val="hybridMultilevel"/>
    <w:tmpl w:val="DDC0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49C0"/>
    <w:multiLevelType w:val="hybridMultilevel"/>
    <w:tmpl w:val="95DA5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1CB"/>
    <w:multiLevelType w:val="hybridMultilevel"/>
    <w:tmpl w:val="A8BC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C0C43"/>
    <w:multiLevelType w:val="hybridMultilevel"/>
    <w:tmpl w:val="0AB29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13C7"/>
    <w:multiLevelType w:val="hybridMultilevel"/>
    <w:tmpl w:val="E4A41836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39F1"/>
    <w:multiLevelType w:val="hybridMultilevel"/>
    <w:tmpl w:val="4662863C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8D6D4D"/>
    <w:multiLevelType w:val="hybridMultilevel"/>
    <w:tmpl w:val="F2F89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E659A"/>
    <w:multiLevelType w:val="hybridMultilevel"/>
    <w:tmpl w:val="40906402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476CA7"/>
    <w:multiLevelType w:val="hybridMultilevel"/>
    <w:tmpl w:val="0DE69FC2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22308A"/>
    <w:multiLevelType w:val="hybridMultilevel"/>
    <w:tmpl w:val="B7608964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187A17"/>
    <w:multiLevelType w:val="hybridMultilevel"/>
    <w:tmpl w:val="1334F1D6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4D4C67"/>
    <w:multiLevelType w:val="hybridMultilevel"/>
    <w:tmpl w:val="8CE4A258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8C2A67"/>
    <w:multiLevelType w:val="hybridMultilevel"/>
    <w:tmpl w:val="22BA9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F38"/>
    <w:multiLevelType w:val="hybridMultilevel"/>
    <w:tmpl w:val="AEA0C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46820"/>
    <w:multiLevelType w:val="hybridMultilevel"/>
    <w:tmpl w:val="A9BE88D0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C5500"/>
    <w:multiLevelType w:val="hybridMultilevel"/>
    <w:tmpl w:val="342CDB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305447"/>
    <w:multiLevelType w:val="hybridMultilevel"/>
    <w:tmpl w:val="E754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94508"/>
    <w:multiLevelType w:val="hybridMultilevel"/>
    <w:tmpl w:val="0D8A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553AA"/>
    <w:multiLevelType w:val="hybridMultilevel"/>
    <w:tmpl w:val="C65C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6302A"/>
    <w:multiLevelType w:val="hybridMultilevel"/>
    <w:tmpl w:val="E8C8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04F4A"/>
    <w:multiLevelType w:val="hybridMultilevel"/>
    <w:tmpl w:val="1DB8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B3BFE"/>
    <w:multiLevelType w:val="hybridMultilevel"/>
    <w:tmpl w:val="6ADE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83481"/>
    <w:multiLevelType w:val="hybridMultilevel"/>
    <w:tmpl w:val="ECFE6EE0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223E47"/>
    <w:multiLevelType w:val="hybridMultilevel"/>
    <w:tmpl w:val="CD0E2E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6B306F"/>
    <w:multiLevelType w:val="hybridMultilevel"/>
    <w:tmpl w:val="8A56A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19"/>
  </w:num>
  <w:num w:numId="6">
    <w:abstractNumId w:val="15"/>
  </w:num>
  <w:num w:numId="7">
    <w:abstractNumId w:val="3"/>
  </w:num>
  <w:num w:numId="8">
    <w:abstractNumId w:val="20"/>
  </w:num>
  <w:num w:numId="9">
    <w:abstractNumId w:val="0"/>
  </w:num>
  <w:num w:numId="10">
    <w:abstractNumId w:val="26"/>
  </w:num>
  <w:num w:numId="11">
    <w:abstractNumId w:val="22"/>
  </w:num>
  <w:num w:numId="12">
    <w:abstractNumId w:val="23"/>
  </w:num>
  <w:num w:numId="13">
    <w:abstractNumId w:val="21"/>
  </w:num>
  <w:num w:numId="14">
    <w:abstractNumId w:val="2"/>
  </w:num>
  <w:num w:numId="15">
    <w:abstractNumId w:val="25"/>
  </w:num>
  <w:num w:numId="16">
    <w:abstractNumId w:val="24"/>
  </w:num>
  <w:num w:numId="17">
    <w:abstractNumId w:val="29"/>
  </w:num>
  <w:num w:numId="18">
    <w:abstractNumId w:val="1"/>
  </w:num>
  <w:num w:numId="19">
    <w:abstractNumId w:val="6"/>
  </w:num>
  <w:num w:numId="20">
    <w:abstractNumId w:val="18"/>
  </w:num>
  <w:num w:numId="21">
    <w:abstractNumId w:val="13"/>
  </w:num>
  <w:num w:numId="22">
    <w:abstractNumId w:val="28"/>
  </w:num>
  <w:num w:numId="23">
    <w:abstractNumId w:val="14"/>
  </w:num>
  <w:num w:numId="24">
    <w:abstractNumId w:val="12"/>
  </w:num>
  <w:num w:numId="25">
    <w:abstractNumId w:val="7"/>
  </w:num>
  <w:num w:numId="26">
    <w:abstractNumId w:val="11"/>
  </w:num>
  <w:num w:numId="27">
    <w:abstractNumId w:val="27"/>
  </w:num>
  <w:num w:numId="28">
    <w:abstractNumId w:val="10"/>
  </w:num>
  <w:num w:numId="29">
    <w:abstractNumId w:val="16"/>
  </w:num>
  <w:num w:numId="30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2D4A"/>
    <w:rsid w:val="00003A61"/>
    <w:rsid w:val="000051E8"/>
    <w:rsid w:val="00011C99"/>
    <w:rsid w:val="000175F6"/>
    <w:rsid w:val="0002157C"/>
    <w:rsid w:val="00021CCE"/>
    <w:rsid w:val="000244DA"/>
    <w:rsid w:val="00024F7D"/>
    <w:rsid w:val="000345D6"/>
    <w:rsid w:val="00041A78"/>
    <w:rsid w:val="000445B8"/>
    <w:rsid w:val="00054C98"/>
    <w:rsid w:val="00054CC3"/>
    <w:rsid w:val="00056CDE"/>
    <w:rsid w:val="00060315"/>
    <w:rsid w:val="0006392E"/>
    <w:rsid w:val="00067386"/>
    <w:rsid w:val="00073089"/>
    <w:rsid w:val="000732FF"/>
    <w:rsid w:val="00081D65"/>
    <w:rsid w:val="00097805"/>
    <w:rsid w:val="000A1F96"/>
    <w:rsid w:val="000B3397"/>
    <w:rsid w:val="000B55A2"/>
    <w:rsid w:val="000C2FBF"/>
    <w:rsid w:val="000C6B5A"/>
    <w:rsid w:val="000D0DD3"/>
    <w:rsid w:val="000D258B"/>
    <w:rsid w:val="000D43CC"/>
    <w:rsid w:val="000D4C46"/>
    <w:rsid w:val="000D74AA"/>
    <w:rsid w:val="000E4CF3"/>
    <w:rsid w:val="000F0FC3"/>
    <w:rsid w:val="000F7DAF"/>
    <w:rsid w:val="00100FE1"/>
    <w:rsid w:val="001024BE"/>
    <w:rsid w:val="00103A7E"/>
    <w:rsid w:val="00106738"/>
    <w:rsid w:val="00111BAA"/>
    <w:rsid w:val="00114D79"/>
    <w:rsid w:val="001229E8"/>
    <w:rsid w:val="00127743"/>
    <w:rsid w:val="0013606B"/>
    <w:rsid w:val="00137545"/>
    <w:rsid w:val="00142EE0"/>
    <w:rsid w:val="001430DD"/>
    <w:rsid w:val="0015561E"/>
    <w:rsid w:val="001627D5"/>
    <w:rsid w:val="00162E90"/>
    <w:rsid w:val="001649D4"/>
    <w:rsid w:val="00175776"/>
    <w:rsid w:val="0017612A"/>
    <w:rsid w:val="00177060"/>
    <w:rsid w:val="00181129"/>
    <w:rsid w:val="00193E24"/>
    <w:rsid w:val="001A1EB0"/>
    <w:rsid w:val="001B11B6"/>
    <w:rsid w:val="001B4B65"/>
    <w:rsid w:val="001C1282"/>
    <w:rsid w:val="001C453C"/>
    <w:rsid w:val="001C63E7"/>
    <w:rsid w:val="001D15B4"/>
    <w:rsid w:val="001D4341"/>
    <w:rsid w:val="001E1DF9"/>
    <w:rsid w:val="001E3FB1"/>
    <w:rsid w:val="00213A86"/>
    <w:rsid w:val="00217B2E"/>
    <w:rsid w:val="00220E70"/>
    <w:rsid w:val="002228E8"/>
    <w:rsid w:val="0023560D"/>
    <w:rsid w:val="00237603"/>
    <w:rsid w:val="00247E8C"/>
    <w:rsid w:val="00263AC5"/>
    <w:rsid w:val="00266059"/>
    <w:rsid w:val="00270BCD"/>
    <w:rsid w:val="00270E01"/>
    <w:rsid w:val="002776A1"/>
    <w:rsid w:val="0029547E"/>
    <w:rsid w:val="002A2CD9"/>
    <w:rsid w:val="002B0667"/>
    <w:rsid w:val="002B1426"/>
    <w:rsid w:val="002B38D2"/>
    <w:rsid w:val="002B3DBB"/>
    <w:rsid w:val="002C4FE7"/>
    <w:rsid w:val="002D4C1E"/>
    <w:rsid w:val="002D576F"/>
    <w:rsid w:val="002E04B8"/>
    <w:rsid w:val="002E40C1"/>
    <w:rsid w:val="002E7732"/>
    <w:rsid w:val="002E77A3"/>
    <w:rsid w:val="002F0F91"/>
    <w:rsid w:val="002F2906"/>
    <w:rsid w:val="003106ED"/>
    <w:rsid w:val="0032065E"/>
    <w:rsid w:val="003242E1"/>
    <w:rsid w:val="00333911"/>
    <w:rsid w:val="00334165"/>
    <w:rsid w:val="00350712"/>
    <w:rsid w:val="003531E7"/>
    <w:rsid w:val="003601A4"/>
    <w:rsid w:val="0036433B"/>
    <w:rsid w:val="00371AD7"/>
    <w:rsid w:val="0037535C"/>
    <w:rsid w:val="003815C7"/>
    <w:rsid w:val="003934F8"/>
    <w:rsid w:val="00397A1B"/>
    <w:rsid w:val="003A21C8"/>
    <w:rsid w:val="003A25A9"/>
    <w:rsid w:val="003B00D8"/>
    <w:rsid w:val="003C1D7A"/>
    <w:rsid w:val="003C5F97"/>
    <w:rsid w:val="003C6DC8"/>
    <w:rsid w:val="003D1D83"/>
    <w:rsid w:val="003D1E51"/>
    <w:rsid w:val="003D47C9"/>
    <w:rsid w:val="003F4C7B"/>
    <w:rsid w:val="00404D00"/>
    <w:rsid w:val="00425393"/>
    <w:rsid w:val="004254FE"/>
    <w:rsid w:val="00432B39"/>
    <w:rsid w:val="00435855"/>
    <w:rsid w:val="004360E2"/>
    <w:rsid w:val="00436FFC"/>
    <w:rsid w:val="00437D28"/>
    <w:rsid w:val="0044354A"/>
    <w:rsid w:val="00444B32"/>
    <w:rsid w:val="00454353"/>
    <w:rsid w:val="0046001A"/>
    <w:rsid w:val="00461AC6"/>
    <w:rsid w:val="00462320"/>
    <w:rsid w:val="0047123A"/>
    <w:rsid w:val="00473C4A"/>
    <w:rsid w:val="0047429B"/>
    <w:rsid w:val="0048245E"/>
    <w:rsid w:val="00482E66"/>
    <w:rsid w:val="004904C5"/>
    <w:rsid w:val="004917C4"/>
    <w:rsid w:val="0049299C"/>
    <w:rsid w:val="004A07A5"/>
    <w:rsid w:val="004B294F"/>
    <w:rsid w:val="004B692B"/>
    <w:rsid w:val="004B705D"/>
    <w:rsid w:val="004C3CAF"/>
    <w:rsid w:val="004C703E"/>
    <w:rsid w:val="004D096E"/>
    <w:rsid w:val="004E02BB"/>
    <w:rsid w:val="004E785E"/>
    <w:rsid w:val="004E7905"/>
    <w:rsid w:val="004F645A"/>
    <w:rsid w:val="00502751"/>
    <w:rsid w:val="00504020"/>
    <w:rsid w:val="005055FF"/>
    <w:rsid w:val="005056F2"/>
    <w:rsid w:val="00510059"/>
    <w:rsid w:val="005111E6"/>
    <w:rsid w:val="00514DE5"/>
    <w:rsid w:val="00516935"/>
    <w:rsid w:val="005223D5"/>
    <w:rsid w:val="00527C3F"/>
    <w:rsid w:val="0053110A"/>
    <w:rsid w:val="00546800"/>
    <w:rsid w:val="00554CBB"/>
    <w:rsid w:val="005560AC"/>
    <w:rsid w:val="00557CC0"/>
    <w:rsid w:val="00560BE5"/>
    <w:rsid w:val="0056194A"/>
    <w:rsid w:val="00563A6A"/>
    <w:rsid w:val="00563B57"/>
    <w:rsid w:val="005643EB"/>
    <w:rsid w:val="00565B7C"/>
    <w:rsid w:val="005A1625"/>
    <w:rsid w:val="005A203B"/>
    <w:rsid w:val="005B05D5"/>
    <w:rsid w:val="005B0DEC"/>
    <w:rsid w:val="005B66FC"/>
    <w:rsid w:val="005C6A23"/>
    <w:rsid w:val="005E30DC"/>
    <w:rsid w:val="005F2275"/>
    <w:rsid w:val="00605DD7"/>
    <w:rsid w:val="0060658F"/>
    <w:rsid w:val="00613219"/>
    <w:rsid w:val="006249C5"/>
    <w:rsid w:val="0062789A"/>
    <w:rsid w:val="00632317"/>
    <w:rsid w:val="0063396F"/>
    <w:rsid w:val="00635A6A"/>
    <w:rsid w:val="00640E46"/>
    <w:rsid w:val="0064179C"/>
    <w:rsid w:val="00643A8A"/>
    <w:rsid w:val="0064491A"/>
    <w:rsid w:val="0064595B"/>
    <w:rsid w:val="00653B50"/>
    <w:rsid w:val="00666BDD"/>
    <w:rsid w:val="006710D9"/>
    <w:rsid w:val="00672AFA"/>
    <w:rsid w:val="006776B4"/>
    <w:rsid w:val="0068300E"/>
    <w:rsid w:val="006873B8"/>
    <w:rsid w:val="006A3594"/>
    <w:rsid w:val="006A4DD2"/>
    <w:rsid w:val="006A4EFB"/>
    <w:rsid w:val="006A6AD4"/>
    <w:rsid w:val="006B0FEA"/>
    <w:rsid w:val="006C6D6D"/>
    <w:rsid w:val="006C7A3B"/>
    <w:rsid w:val="006C7CE4"/>
    <w:rsid w:val="006D5FE8"/>
    <w:rsid w:val="006F4464"/>
    <w:rsid w:val="00714CA4"/>
    <w:rsid w:val="007250D9"/>
    <w:rsid w:val="007274B8"/>
    <w:rsid w:val="00727F97"/>
    <w:rsid w:val="00730AE0"/>
    <w:rsid w:val="0074372D"/>
    <w:rsid w:val="007448E2"/>
    <w:rsid w:val="007604F9"/>
    <w:rsid w:val="00764773"/>
    <w:rsid w:val="007735DC"/>
    <w:rsid w:val="00773A46"/>
    <w:rsid w:val="00780656"/>
    <w:rsid w:val="0078311A"/>
    <w:rsid w:val="00791D70"/>
    <w:rsid w:val="007A61C5"/>
    <w:rsid w:val="007A6888"/>
    <w:rsid w:val="007B0DCC"/>
    <w:rsid w:val="007B2222"/>
    <w:rsid w:val="007B3FD5"/>
    <w:rsid w:val="007C4F83"/>
    <w:rsid w:val="007C6539"/>
    <w:rsid w:val="007D3601"/>
    <w:rsid w:val="007D6C20"/>
    <w:rsid w:val="007E3E0F"/>
    <w:rsid w:val="007E73B4"/>
    <w:rsid w:val="007F2A70"/>
    <w:rsid w:val="008004AF"/>
    <w:rsid w:val="008122F1"/>
    <w:rsid w:val="00812516"/>
    <w:rsid w:val="00812DA3"/>
    <w:rsid w:val="008141D4"/>
    <w:rsid w:val="00832EBB"/>
    <w:rsid w:val="00834734"/>
    <w:rsid w:val="00835BF6"/>
    <w:rsid w:val="008371B4"/>
    <w:rsid w:val="00843989"/>
    <w:rsid w:val="0086126D"/>
    <w:rsid w:val="008761F3"/>
    <w:rsid w:val="008766CA"/>
    <w:rsid w:val="0088040D"/>
    <w:rsid w:val="00881DD2"/>
    <w:rsid w:val="00882B54"/>
    <w:rsid w:val="008912AE"/>
    <w:rsid w:val="00892C33"/>
    <w:rsid w:val="008A0B25"/>
    <w:rsid w:val="008A5287"/>
    <w:rsid w:val="008A5ACE"/>
    <w:rsid w:val="008B0F23"/>
    <w:rsid w:val="008B2B24"/>
    <w:rsid w:val="008B374C"/>
    <w:rsid w:val="008B560B"/>
    <w:rsid w:val="008B7D58"/>
    <w:rsid w:val="008C41F7"/>
    <w:rsid w:val="008C4760"/>
    <w:rsid w:val="008C65C3"/>
    <w:rsid w:val="008C6FCB"/>
    <w:rsid w:val="008D1C32"/>
    <w:rsid w:val="008D48C1"/>
    <w:rsid w:val="008D6DCF"/>
    <w:rsid w:val="008E4D84"/>
    <w:rsid w:val="008E5424"/>
    <w:rsid w:val="00900604"/>
    <w:rsid w:val="00901689"/>
    <w:rsid w:val="009018F0"/>
    <w:rsid w:val="00904383"/>
    <w:rsid w:val="0090620D"/>
    <w:rsid w:val="00906E82"/>
    <w:rsid w:val="009203A8"/>
    <w:rsid w:val="00935D69"/>
    <w:rsid w:val="009440D0"/>
    <w:rsid w:val="00945E13"/>
    <w:rsid w:val="00952B0C"/>
    <w:rsid w:val="00953113"/>
    <w:rsid w:val="00954B97"/>
    <w:rsid w:val="00955127"/>
    <w:rsid w:val="00956BC9"/>
    <w:rsid w:val="00961DA0"/>
    <w:rsid w:val="00970F49"/>
    <w:rsid w:val="009715DA"/>
    <w:rsid w:val="00976338"/>
    <w:rsid w:val="00984300"/>
    <w:rsid w:val="00986239"/>
    <w:rsid w:val="00992D9C"/>
    <w:rsid w:val="009931F0"/>
    <w:rsid w:val="009955F8"/>
    <w:rsid w:val="009A1CBC"/>
    <w:rsid w:val="009A36AD"/>
    <w:rsid w:val="009B025C"/>
    <w:rsid w:val="009B18A2"/>
    <w:rsid w:val="009B5D1F"/>
    <w:rsid w:val="009B7BAC"/>
    <w:rsid w:val="009C2238"/>
    <w:rsid w:val="009D04EE"/>
    <w:rsid w:val="009E37D3"/>
    <w:rsid w:val="009E4D0B"/>
    <w:rsid w:val="009E52E7"/>
    <w:rsid w:val="009E5BD9"/>
    <w:rsid w:val="009F0FF7"/>
    <w:rsid w:val="009F112C"/>
    <w:rsid w:val="009F57C0"/>
    <w:rsid w:val="00A00F73"/>
    <w:rsid w:val="00A02571"/>
    <w:rsid w:val="00A031FB"/>
    <w:rsid w:val="00A0510D"/>
    <w:rsid w:val="00A11569"/>
    <w:rsid w:val="00A123D4"/>
    <w:rsid w:val="00A204BB"/>
    <w:rsid w:val="00A20A67"/>
    <w:rsid w:val="00A22464"/>
    <w:rsid w:val="00A263CF"/>
    <w:rsid w:val="00A27EE4"/>
    <w:rsid w:val="00A34642"/>
    <w:rsid w:val="00A36636"/>
    <w:rsid w:val="00A36EE2"/>
    <w:rsid w:val="00A4187F"/>
    <w:rsid w:val="00A577A4"/>
    <w:rsid w:val="00A57976"/>
    <w:rsid w:val="00A636B8"/>
    <w:rsid w:val="00A6671B"/>
    <w:rsid w:val="00A716CD"/>
    <w:rsid w:val="00A83CB6"/>
    <w:rsid w:val="00A8496D"/>
    <w:rsid w:val="00A85D42"/>
    <w:rsid w:val="00A87627"/>
    <w:rsid w:val="00A91D4B"/>
    <w:rsid w:val="00A962D4"/>
    <w:rsid w:val="00A9790B"/>
    <w:rsid w:val="00AA2B8A"/>
    <w:rsid w:val="00AA4D3A"/>
    <w:rsid w:val="00AB571B"/>
    <w:rsid w:val="00AD2200"/>
    <w:rsid w:val="00AE53A2"/>
    <w:rsid w:val="00AE6AB7"/>
    <w:rsid w:val="00AE7A32"/>
    <w:rsid w:val="00B01E49"/>
    <w:rsid w:val="00B162B5"/>
    <w:rsid w:val="00B236AD"/>
    <w:rsid w:val="00B30A26"/>
    <w:rsid w:val="00B330F5"/>
    <w:rsid w:val="00B3384D"/>
    <w:rsid w:val="00B37579"/>
    <w:rsid w:val="00B40FFB"/>
    <w:rsid w:val="00B4196F"/>
    <w:rsid w:val="00B42C78"/>
    <w:rsid w:val="00B44ACC"/>
    <w:rsid w:val="00B45392"/>
    <w:rsid w:val="00B45AA4"/>
    <w:rsid w:val="00B610A2"/>
    <w:rsid w:val="00B9451F"/>
    <w:rsid w:val="00B95299"/>
    <w:rsid w:val="00BA08D5"/>
    <w:rsid w:val="00BA2CF0"/>
    <w:rsid w:val="00BC1B04"/>
    <w:rsid w:val="00BC3813"/>
    <w:rsid w:val="00BC7808"/>
    <w:rsid w:val="00BE099A"/>
    <w:rsid w:val="00BE33A7"/>
    <w:rsid w:val="00BF2D23"/>
    <w:rsid w:val="00C06EBC"/>
    <w:rsid w:val="00C0723F"/>
    <w:rsid w:val="00C121F9"/>
    <w:rsid w:val="00C17B01"/>
    <w:rsid w:val="00C21E3A"/>
    <w:rsid w:val="00C252FF"/>
    <w:rsid w:val="00C26C83"/>
    <w:rsid w:val="00C31CA1"/>
    <w:rsid w:val="00C37980"/>
    <w:rsid w:val="00C52383"/>
    <w:rsid w:val="00C547EB"/>
    <w:rsid w:val="00C55280"/>
    <w:rsid w:val="00C56A9B"/>
    <w:rsid w:val="00C72CB8"/>
    <w:rsid w:val="00C740CF"/>
    <w:rsid w:val="00C8277D"/>
    <w:rsid w:val="00C85E18"/>
    <w:rsid w:val="00C90DA5"/>
    <w:rsid w:val="00C920B9"/>
    <w:rsid w:val="00C95538"/>
    <w:rsid w:val="00C96567"/>
    <w:rsid w:val="00C97C27"/>
    <w:rsid w:val="00C97E44"/>
    <w:rsid w:val="00CA0E45"/>
    <w:rsid w:val="00CA4A51"/>
    <w:rsid w:val="00CA6CCD"/>
    <w:rsid w:val="00CB28AF"/>
    <w:rsid w:val="00CB74C3"/>
    <w:rsid w:val="00CC1686"/>
    <w:rsid w:val="00CC50B7"/>
    <w:rsid w:val="00CC65C1"/>
    <w:rsid w:val="00CD3A6A"/>
    <w:rsid w:val="00CD5BE4"/>
    <w:rsid w:val="00CD66EF"/>
    <w:rsid w:val="00CE2498"/>
    <w:rsid w:val="00CE36B8"/>
    <w:rsid w:val="00CE3A5B"/>
    <w:rsid w:val="00CF0146"/>
    <w:rsid w:val="00CF0DA9"/>
    <w:rsid w:val="00CF6C1A"/>
    <w:rsid w:val="00D02C00"/>
    <w:rsid w:val="00D0790C"/>
    <w:rsid w:val="00D129AA"/>
    <w:rsid w:val="00D12ABD"/>
    <w:rsid w:val="00D15139"/>
    <w:rsid w:val="00D16F4B"/>
    <w:rsid w:val="00D17132"/>
    <w:rsid w:val="00D2075B"/>
    <w:rsid w:val="00D229F1"/>
    <w:rsid w:val="00D27C94"/>
    <w:rsid w:val="00D37CEC"/>
    <w:rsid w:val="00D37DEA"/>
    <w:rsid w:val="00D405D4"/>
    <w:rsid w:val="00D41269"/>
    <w:rsid w:val="00D45007"/>
    <w:rsid w:val="00D617CC"/>
    <w:rsid w:val="00D65D8E"/>
    <w:rsid w:val="00D66B30"/>
    <w:rsid w:val="00D82186"/>
    <w:rsid w:val="00D83E4E"/>
    <w:rsid w:val="00D87A1E"/>
    <w:rsid w:val="00D96994"/>
    <w:rsid w:val="00DC4E8D"/>
    <w:rsid w:val="00DD6E27"/>
    <w:rsid w:val="00DE39D8"/>
    <w:rsid w:val="00DE5614"/>
    <w:rsid w:val="00DF505E"/>
    <w:rsid w:val="00E006C0"/>
    <w:rsid w:val="00E0407E"/>
    <w:rsid w:val="00E04FDF"/>
    <w:rsid w:val="00E1212A"/>
    <w:rsid w:val="00E15F2A"/>
    <w:rsid w:val="00E279E8"/>
    <w:rsid w:val="00E41CB5"/>
    <w:rsid w:val="00E53660"/>
    <w:rsid w:val="00E579D6"/>
    <w:rsid w:val="00E70F7D"/>
    <w:rsid w:val="00E72C02"/>
    <w:rsid w:val="00E75567"/>
    <w:rsid w:val="00E76A4D"/>
    <w:rsid w:val="00E80750"/>
    <w:rsid w:val="00E8402B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3531"/>
    <w:rsid w:val="00F00C8F"/>
    <w:rsid w:val="00F1662D"/>
    <w:rsid w:val="00F23407"/>
    <w:rsid w:val="00F3099C"/>
    <w:rsid w:val="00F35F4F"/>
    <w:rsid w:val="00F50AC5"/>
    <w:rsid w:val="00F52740"/>
    <w:rsid w:val="00F6025D"/>
    <w:rsid w:val="00F672B2"/>
    <w:rsid w:val="00F7716C"/>
    <w:rsid w:val="00F8340A"/>
    <w:rsid w:val="00F83D10"/>
    <w:rsid w:val="00F84301"/>
    <w:rsid w:val="00F93643"/>
    <w:rsid w:val="00F96457"/>
    <w:rsid w:val="00FA1587"/>
    <w:rsid w:val="00FB022D"/>
    <w:rsid w:val="00FB1F17"/>
    <w:rsid w:val="00FB3492"/>
    <w:rsid w:val="00FB3ACF"/>
    <w:rsid w:val="00FC415A"/>
    <w:rsid w:val="00FC6098"/>
    <w:rsid w:val="00FD20DE"/>
    <w:rsid w:val="00FD3F55"/>
    <w:rsid w:val="00FE4BEA"/>
    <w:rsid w:val="00FE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22CDD7"/>
  <w15:docId w15:val="{2056732E-B1BD-4397-9A4E-06F2AE1B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9529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BEBC-69EF-4DAD-B5E3-F138F655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25</Pages>
  <Words>5104</Words>
  <Characters>29094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Михеев Вячеслав</cp:lastModifiedBy>
  <cp:revision>94</cp:revision>
  <dcterms:created xsi:type="dcterms:W3CDTF">2024-05-24T07:26:00Z</dcterms:created>
  <dcterms:modified xsi:type="dcterms:W3CDTF">2025-04-07T03:28:00Z</dcterms:modified>
</cp:coreProperties>
</file>