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F4D8" w14:textId="77777777" w:rsidR="003247FA" w:rsidRPr="004B7325" w:rsidRDefault="003247FA" w:rsidP="003247FA">
      <w:pPr>
        <w:pStyle w:val="a6"/>
        <w:widowControl/>
        <w:ind w:firstLine="709"/>
        <w:jc w:val="right"/>
      </w:pPr>
      <w:r>
        <w:t>Приложение 7</w:t>
      </w:r>
    </w:p>
    <w:p w14:paraId="35BCBEDD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24F2E733" w14:textId="77777777" w:rsidR="003247FA" w:rsidRPr="004B7325" w:rsidRDefault="003247FA" w:rsidP="003247FA">
      <w:pPr>
        <w:pStyle w:val="a6"/>
        <w:widowControl/>
        <w:ind w:left="0" w:firstLine="0"/>
        <w:jc w:val="center"/>
        <w:rPr>
          <w:b/>
        </w:rPr>
      </w:pPr>
      <w:r>
        <w:rPr>
          <w:b/>
          <w:sz w:val="32"/>
          <w:szCs w:val="24"/>
        </w:rPr>
        <w:t>К</w:t>
      </w:r>
      <w:r w:rsidRPr="004B7325">
        <w:rPr>
          <w:b/>
          <w:sz w:val="32"/>
          <w:szCs w:val="24"/>
        </w:rPr>
        <w:t>арта Клиента: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3247FA" w:rsidRPr="004B7325" w14:paraId="558E338F" w14:textId="77777777" w:rsidTr="00144396">
        <w:tc>
          <w:tcPr>
            <w:tcW w:w="5000" w:type="pct"/>
          </w:tcPr>
          <w:p w14:paraId="159C4AE0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12175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Ф.И.О. конкурсанта: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14:paraId="689D542D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Ф.И.О. Клиента, получающего услугу: ___________________________________________</w:t>
            </w:r>
          </w:p>
          <w:p w14:paraId="76B337E8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Конт.тел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. Клиента: ___________________________________________________________</w:t>
            </w:r>
          </w:p>
          <w:p w14:paraId="5474BF42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Дата проведения услуги: ______________________________________________________</w:t>
            </w:r>
          </w:p>
          <w:p w14:paraId="1DDA2A1C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клиента: 20-30__30-40____ 40-50____ 50-60___</w:t>
            </w: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старше_____</w:t>
            </w:r>
          </w:p>
        </w:tc>
      </w:tr>
    </w:tbl>
    <w:p w14:paraId="4B5CE86A" w14:textId="77777777" w:rsidR="003247FA" w:rsidRPr="004B7325" w:rsidRDefault="003247FA" w:rsidP="003247FA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491"/>
        <w:gridCol w:w="2381"/>
        <w:gridCol w:w="2446"/>
        <w:gridCol w:w="2027"/>
      </w:tblGrid>
      <w:tr w:rsidR="003247FA" w:rsidRPr="004B7325" w14:paraId="5E022240" w14:textId="77777777" w:rsidTr="00144396">
        <w:tc>
          <w:tcPr>
            <w:tcW w:w="1306" w:type="pct"/>
          </w:tcPr>
          <w:p w14:paraId="464D00D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Выбранная услуга</w:t>
            </w:r>
          </w:p>
          <w:p w14:paraId="13258216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C3AE5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маникюра:</w:t>
            </w:r>
          </w:p>
          <w:p w14:paraId="076C1FD0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14:paraId="5A0D2004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14:paraId="44920ECC" w14:textId="77777777" w:rsidR="003247FA" w:rsidRPr="004B7325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14:paraId="324E7DAE" w14:textId="77777777" w:rsidR="003247FA" w:rsidRPr="00083A34" w:rsidRDefault="003247FA" w:rsidP="00144396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  <w:p w14:paraId="0838405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педикюра:</w:t>
            </w:r>
          </w:p>
          <w:p w14:paraId="710867E5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14:paraId="6A86C1C9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14:paraId="4EC53720" w14:textId="77777777" w:rsidR="003247FA" w:rsidRPr="004B7325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14:paraId="7EE0B12B" w14:textId="77777777" w:rsidR="003247FA" w:rsidRPr="00083A34" w:rsidRDefault="003247FA" w:rsidP="00144396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  <w:p w14:paraId="0CF9CA11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СПА услуги:</w:t>
            </w:r>
          </w:p>
          <w:p w14:paraId="65C9A300" w14:textId="77777777" w:rsidR="003247FA" w:rsidRPr="004B7325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рук;</w:t>
            </w:r>
          </w:p>
          <w:p w14:paraId="037F1304" w14:textId="77777777" w:rsidR="003247FA" w:rsidRPr="004B7325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стоп;</w:t>
            </w:r>
          </w:p>
          <w:p w14:paraId="3D093607" w14:textId="77777777" w:rsidR="003247FA" w:rsidRPr="00083A34" w:rsidRDefault="003247FA" w:rsidP="00144396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парафиновое обертывание;</w:t>
            </w:r>
          </w:p>
          <w:p w14:paraId="256A7F83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моделирование искусственных ногтей:</w:t>
            </w:r>
          </w:p>
          <w:p w14:paraId="01AA9DAF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типсах акрилом;</w:t>
            </w:r>
          </w:p>
          <w:p w14:paraId="096FF4EE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одноразовых формах акрилом;</w:t>
            </w:r>
          </w:p>
          <w:p w14:paraId="27140457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тисах гелем;</w:t>
            </w:r>
          </w:p>
          <w:p w14:paraId="45F738B7" w14:textId="77777777" w:rsidR="003247FA" w:rsidRPr="004B7325" w:rsidRDefault="003247FA" w:rsidP="00144396">
            <w:pPr>
              <w:pStyle w:val="a3"/>
              <w:numPr>
                <w:ilvl w:val="0"/>
                <w:numId w:val="7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моделирование на одноразовых формах гелем;</w:t>
            </w:r>
          </w:p>
          <w:p w14:paraId="38479B23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756FF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140D7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-коррекция искусственных ногтей:</w:t>
            </w:r>
          </w:p>
          <w:p w14:paraId="23D14788" w14:textId="77777777" w:rsidR="003247FA" w:rsidRPr="004B7325" w:rsidRDefault="003247FA" w:rsidP="00144396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акрилом;</w:t>
            </w:r>
          </w:p>
          <w:p w14:paraId="2EB1F490" w14:textId="77777777" w:rsidR="003247FA" w:rsidRPr="004B7325" w:rsidRDefault="003247FA" w:rsidP="00144396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коррекция гелем;</w:t>
            </w:r>
          </w:p>
          <w:p w14:paraId="7C000F13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5925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декоративное покрытие ногтей:</w:t>
            </w:r>
          </w:p>
          <w:p w14:paraId="641BA30D" w14:textId="77777777" w:rsidR="003247FA" w:rsidRPr="004B7325" w:rsidRDefault="003247FA" w:rsidP="00144396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цветным лаком;</w:t>
            </w:r>
          </w:p>
          <w:p w14:paraId="134B15EC" w14:textId="77777777" w:rsidR="003247FA" w:rsidRPr="004B7325" w:rsidRDefault="003247FA" w:rsidP="00144396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гель-лаком;</w:t>
            </w:r>
          </w:p>
          <w:p w14:paraId="4294BD4D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F0026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укрепление натуральных ногтей:</w:t>
            </w:r>
          </w:p>
          <w:p w14:paraId="29258F18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акрилом;</w:t>
            </w:r>
          </w:p>
          <w:p w14:paraId="20EF44AB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гелем;</w:t>
            </w:r>
          </w:p>
          <w:p w14:paraId="162A0966" w14:textId="77777777" w:rsidR="003247FA" w:rsidRPr="004B7325" w:rsidRDefault="003247FA" w:rsidP="00144396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гель-лаком;</w:t>
            </w:r>
          </w:p>
          <w:p w14:paraId="65B74726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16661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создание дизайна на ногтях:</w:t>
            </w:r>
          </w:p>
          <w:p w14:paraId="59316E74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наклейки;</w:t>
            </w:r>
          </w:p>
          <w:p w14:paraId="58674276" w14:textId="77777777" w:rsidR="003247FA" w:rsidRPr="004B7325" w:rsidRDefault="003247FA" w:rsidP="00144396">
            <w:pPr>
              <w:pStyle w:val="a3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стемпинг</w:t>
            </w:r>
            <w:proofErr w:type="spell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6D9F68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художественная роспись акриловыми красками;</w:t>
            </w:r>
          </w:p>
          <w:p w14:paraId="648919E4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Китайская роспись акриловыми красками;</w:t>
            </w:r>
          </w:p>
          <w:p w14:paraId="7AB33A1C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роспись гель-лаками;</w:t>
            </w:r>
          </w:p>
          <w:p w14:paraId="48C92ECB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барельеф акрилом или предметами декора;</w:t>
            </w:r>
          </w:p>
          <w:p w14:paraId="69150DDE" w14:textId="77777777" w:rsidR="003247FA" w:rsidRPr="004B7325" w:rsidRDefault="003247FA" w:rsidP="00144396">
            <w:pPr>
              <w:pStyle w:val="a3"/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предметов декора (стразы, бульонки, декоративная </w:t>
            </w:r>
            <w:proofErr w:type="spellStart"/>
            <w:proofErr w:type="gramStart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пыль,стеклярус</w:t>
            </w:r>
            <w:proofErr w:type="spellEnd"/>
            <w:proofErr w:type="gramEnd"/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300" w:type="pct"/>
          </w:tcPr>
          <w:p w14:paraId="67C1DB9B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960B44" wp14:editId="0C3B220C">
                      <wp:simplePos x="0" y="0"/>
                      <wp:positionH relativeFrom="column">
                        <wp:posOffset>-1719580</wp:posOffset>
                      </wp:positionH>
                      <wp:positionV relativeFrom="paragraph">
                        <wp:posOffset>245745</wp:posOffset>
                      </wp:positionV>
                      <wp:extent cx="4930140" cy="19050"/>
                      <wp:effectExtent l="0" t="0" r="2286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3014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184382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5.4pt,19.35pt" to="252.8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jd6gEAAOkDAAAOAAAAZHJzL2Uyb0RvYy54bWysU81u1DAQviPxDpbvbJJSUBtttodWcEGw&#10;4ucBXMfeteQ/2WaTvQFnpH0EXoEDSJUKPIPzRh17s2kFSAjExfF45puZ75vJ/KxXEm2Y88LoBlez&#10;EiOmqWmFXjX4zesnD04w8oHolkijWYO3zOOzxf17887W7MisjWyZQ5BE+7qzDV6HYOui8HTNFPEz&#10;Y5kGJzdOkQCmWxWtIx1kV7I4KsvHRWdca52hzHt4vdg78SLn55zR8IJzzwKSDYbeQj5dPi/TWSzm&#10;pF45YteCjm2Qf+hCEaGh6JTqggSC3jrxSyolqDPe8DCjRhWGc0FZ5gBsqvInNq/WxLLMBcTxdpLJ&#10;/7+09Plm6ZBoGwyD0kTBiOKn4d2wi9/i52GHhvfxR/wav8Sr+D1eDR/gfj18hHtyxuvxeYdOkpKd&#10;9TUkPNdLN1reLl2SpedOpS8QRn1Wfzupz/qAKDwenz4sq2MYEgVfdVo+ytMpbsHW+fCUGYXSpcFS&#10;6CQOqcnmmQ9QEEIPIWCkZvbl8y1sJUvBUr9kHAhDwSqj86qxc+nQhsCSEEqZDlWiA/lydIJxIeUE&#10;LP8MHOMTlOU1/BvwhMiVjQ4TWAlt3O+qh/7QMt/HHxTY804SXJp2mweTpYF9ygzH3U8Le9fO8Ns/&#10;dHEDAAD//wMAUEsDBBQABgAIAAAAIQASX3OB4wAAAAoBAAAPAAAAZHJzL2Rvd25yZXYueG1sTI9R&#10;a8IwFIXfB/sP4Q72pondtNL1VkQYc8IQdeAeY5O13ZqbkkRb//2yp+3xcA7nfCdfDKZlF+18Ywlh&#10;MhbANJVWNVQhvB+eR3NgPkhSsrWkEa7aw6K4vcllpmxPO33Zh4rFEvKZRKhD6DLOfVlrI/3Ydpqi&#10;92mdkSFKV3HlZB/LTcsTIWbcyIbiQi07vap1+b0/G4Q3t16vlpvrF20/TH9MNsft6/CCeH83LJ+A&#10;BT2EvzD84kd0KCLTyZ5JedYijJJURPaA8DBPgcXEVExnwE4Ij5MUeJHz/xeKHwAAAP//AwBQSwEC&#10;LQAUAAYACAAAACEAtoM4kv4AAADhAQAAEwAAAAAAAAAAAAAAAAAAAAAAW0NvbnRlbnRfVHlwZXNd&#10;LnhtbFBLAQItABQABgAIAAAAIQA4/SH/1gAAAJQBAAALAAAAAAAAAAAAAAAAAC8BAABfcmVscy8u&#10;cmVsc1BLAQItABQABgAIAAAAIQARYQjd6gEAAOkDAAAOAAAAAAAAAAAAAAAAAC4CAABkcnMvZTJv&#10;RG9jLnhtbFBLAQItABQABgAIAAAAIQASX3OB4wAAAAoBAAAPAAAAAAAAAAAAAAAAAEQEAABkcnMv&#10;ZG93bnJldi54bWxQSwUGAAAAAAQABADzAAAAV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 кожи рук/стоп</w:t>
            </w:r>
          </w:p>
          <w:p w14:paraId="1312C0F9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1C701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сухая</w:t>
            </w: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BC5431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F6CC0C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368" w:hanging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нежная;</w:t>
            </w:r>
          </w:p>
          <w:p w14:paraId="07FE9FBC" w14:textId="77777777" w:rsidR="003247FA" w:rsidRPr="004B7325" w:rsidRDefault="003247FA" w:rsidP="00144396">
            <w:pPr>
              <w:pStyle w:val="a3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42ABB0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тонкая, покрытая большим количеством морщин;</w:t>
            </w:r>
          </w:p>
          <w:p w14:paraId="6EC16836" w14:textId="77777777" w:rsidR="003247FA" w:rsidRPr="004B7325" w:rsidRDefault="003247FA" w:rsidP="00144396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красная;</w:t>
            </w:r>
          </w:p>
          <w:p w14:paraId="0CC7C154" w14:textId="77777777" w:rsidR="003247FA" w:rsidRPr="004B7325" w:rsidRDefault="003247FA" w:rsidP="00144396">
            <w:pPr>
              <w:ind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синюшным </w:t>
            </w:r>
          </w:p>
          <w:p w14:paraId="66506198" w14:textId="77777777" w:rsidR="003247FA" w:rsidRPr="004B7325" w:rsidRDefault="003247FA" w:rsidP="00144396">
            <w:pPr>
              <w:ind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оттенком; </w:t>
            </w:r>
          </w:p>
          <w:p w14:paraId="34BCF942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B3282D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грубая, морщинистая;</w:t>
            </w:r>
          </w:p>
          <w:p w14:paraId="04191FF7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влажная (повышенная потливость);</w:t>
            </w:r>
          </w:p>
          <w:p w14:paraId="52EC037F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4F04E4" w14:textId="77777777" w:rsidR="003247FA" w:rsidRPr="004B7325" w:rsidRDefault="003247FA" w:rsidP="00144396">
            <w:pPr>
              <w:pStyle w:val="a3"/>
              <w:numPr>
                <w:ilvl w:val="0"/>
                <w:numId w:val="4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склонная к образованию</w:t>
            </w:r>
          </w:p>
          <w:p w14:paraId="497B6BEE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плохо заживающих трещин; </w:t>
            </w:r>
          </w:p>
          <w:p w14:paraId="1EE85FC8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AF38B9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наличием травм; </w:t>
            </w:r>
          </w:p>
          <w:p w14:paraId="041FEC79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F9A93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с кожными заболеваниями; </w:t>
            </w:r>
          </w:p>
          <w:p w14:paraId="6C99D137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FC26AF" w14:textId="77777777" w:rsidR="003247FA" w:rsidRPr="004B7325" w:rsidRDefault="003247FA" w:rsidP="00144396">
            <w:pPr>
              <w:pStyle w:val="a3"/>
              <w:numPr>
                <w:ilvl w:val="0"/>
                <w:numId w:val="5"/>
              </w:numPr>
              <w:ind w:left="36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 пигментацией;</w:t>
            </w:r>
          </w:p>
        </w:tc>
        <w:tc>
          <w:tcPr>
            <w:tcW w:w="1283" w:type="pct"/>
          </w:tcPr>
          <w:p w14:paraId="5B650394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Виды ногтей</w:t>
            </w:r>
          </w:p>
          <w:p w14:paraId="4D473635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7693E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здоровые, красивые, ровные;</w:t>
            </w:r>
          </w:p>
          <w:p w14:paraId="118D4F23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19C7F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тусклые;</w:t>
            </w:r>
          </w:p>
          <w:p w14:paraId="257DA97A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B722E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продольными и поперечными бороздками;</w:t>
            </w:r>
          </w:p>
          <w:p w14:paraId="5DB825C7" w14:textId="77777777" w:rsidR="003247FA" w:rsidRPr="004B7325" w:rsidRDefault="003247FA" w:rsidP="00144396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1FAD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точечной эрозией;</w:t>
            </w:r>
          </w:p>
          <w:p w14:paraId="73622EA0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расслаивающаяся;</w:t>
            </w:r>
          </w:p>
          <w:p w14:paraId="18A396DB" w14:textId="77777777" w:rsidR="003247FA" w:rsidRPr="004B7325" w:rsidRDefault="003247FA" w:rsidP="00144396">
            <w:p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043B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деформированные;</w:t>
            </w:r>
          </w:p>
          <w:p w14:paraId="44B23FDF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хрупкие, ломкие;</w:t>
            </w:r>
          </w:p>
          <w:p w14:paraId="05493232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75605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утолщенные;</w:t>
            </w:r>
          </w:p>
          <w:p w14:paraId="6E4BDDF2" w14:textId="77777777" w:rsidR="003247FA" w:rsidRPr="004B7325" w:rsidRDefault="003247FA" w:rsidP="001443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E8ED6" w14:textId="77777777" w:rsidR="003247FA" w:rsidRPr="004B7325" w:rsidRDefault="003247FA" w:rsidP="00144396">
            <w:pPr>
              <w:pStyle w:val="a3"/>
              <w:numPr>
                <w:ilvl w:val="0"/>
                <w:numId w:val="12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пожелтевшие;</w:t>
            </w:r>
          </w:p>
          <w:p w14:paraId="4B0AA6BF" w14:textId="77777777" w:rsidR="003247FA" w:rsidRPr="004B7325" w:rsidRDefault="003247FA" w:rsidP="00144396">
            <w:p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BC2BA" w14:textId="77777777" w:rsidR="003247FA" w:rsidRPr="004B7325" w:rsidRDefault="003247FA" w:rsidP="00144396">
            <w:pPr>
              <w:pStyle w:val="a3"/>
              <w:numPr>
                <w:ilvl w:val="0"/>
                <w:numId w:val="13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грибковыми и гнойничковыми заболеваниями;</w:t>
            </w:r>
          </w:p>
          <w:p w14:paraId="425A5580" w14:textId="77777777" w:rsidR="003247FA" w:rsidRPr="004B7325" w:rsidRDefault="003247FA" w:rsidP="00144396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EFA20" w14:textId="77777777" w:rsidR="003247FA" w:rsidRPr="004B7325" w:rsidRDefault="003247FA" w:rsidP="00144396">
            <w:pPr>
              <w:pStyle w:val="a3"/>
              <w:numPr>
                <w:ilvl w:val="0"/>
                <w:numId w:val="13"/>
              </w:numPr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 xml:space="preserve"> с видимыми явно-выраженными повреждениями; </w:t>
            </w:r>
          </w:p>
          <w:p w14:paraId="6E1E634E" w14:textId="77777777" w:rsidR="003247FA" w:rsidRPr="004B7325" w:rsidRDefault="003247FA" w:rsidP="00144396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4A4B1" w14:textId="77777777" w:rsidR="003247FA" w:rsidRPr="004B7325" w:rsidRDefault="003247FA" w:rsidP="00144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14:paraId="5EBEEFCB" w14:textId="77777777" w:rsidR="003247FA" w:rsidRPr="004B7325" w:rsidRDefault="003247FA" w:rsidP="001443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95E107" wp14:editId="37E6AC0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1056005</wp:posOffset>
                      </wp:positionV>
                      <wp:extent cx="1226820" cy="7620"/>
                      <wp:effectExtent l="0" t="0" r="30480" b="304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68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4011F3"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83.15pt" to="94.95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8e5gEAAOgDAAAOAAAAZHJzL2Uyb0RvYy54bWysU0uO1DAQ3SNxB8t7Oulo1IyiTs9iRrBB&#10;0OJzAI9jdyz5J9t00jtgjdRH4AosQBppgDMkN6LspDMIkBCIjVPlqveq6rmyvuiURHvmvDC6wstF&#10;jhHT1NRC7yr86uWjB+cY+UB0TaTRrMIH5vHF5v69dWtLVpjGyJo5BCTal62tcBOCLbPM04Yp4hfG&#10;Mg1BbpwiAVy3y2pHWmBXMivyfJW1xtXWGcq8h9urMYg3iZ9zRsMzzj0LSFYYegvpdOm8jme2WZNy&#10;54htBJ3aIP/QhSJCQ9GZ6ooEgl478QuVEtQZb3hYUKMyw7mgLM0A0yzzn6Z50RDL0iwgjrezTP7/&#10;0dKn+61Doq7wGUaaKHii/sPwZjj2X/qPwxENb/tv/ef+U3/Tf+1vhndg3w7vwY7B/na6PqKzqGRr&#10;fQmEl3rrJs/brYuydNyp+IWBUZfUP8zqsy4gCpfLolidF/BIFGIPV2ABSXaHtc6Hx8woFI0KS6Gj&#10;NqQk+yc+jKmnFMDFXsbqyQoHyWKy1M8Zh3ljvYROm8YupUN7AjtCKGU6LKfSKTvCuJByBuZ/Bk75&#10;EcrSFv4NeEakykaHGayENu531UN3apmP+ScFxrmjBNemPqR3SdLAOiVxp9WP+/qjn+B3P+jmOwAA&#10;AP//AwBQSwMEFAAGAAgAAAAhAMX2g4jhAAAACgEAAA8AAABkcnMvZG93bnJldi54bWxMj0FPwkAQ&#10;he8m/ofNmHiDrRAr1G4JITEiiSEiCRyX7thWu7NNd6Hl3zs96W3mvZc336SL3tbigq2vHCl4GEcg&#10;kHJnKioU7D9fRjMQPmgyunaECq7oYZHd3qQ6Ma6jD7zsQiG4hHyiFZQhNImUPi/Raj92DRJ7X661&#10;OvDaFtK0uuNyW8tJFMXS6or4QqkbXJWY/+zOVsF7u16vlpvrN22PtjtMNoftW/+q1P1dv3wGEbAP&#10;f2EY8BkdMmY6uTMZL2oFo+mUk6zHMQ9DYDafgzgNytMjyCyV/1/IfgEAAP//AwBQSwECLQAUAAYA&#10;CAAAACEAtoM4kv4AAADhAQAAEwAAAAAAAAAAAAAAAAAAAAAAW0NvbnRlbnRfVHlwZXNdLnhtbFBL&#10;AQItABQABgAIAAAAIQA4/SH/1gAAAJQBAAALAAAAAAAAAAAAAAAAAC8BAABfcmVscy8ucmVsc1BL&#10;AQItABQABgAIAAAAIQCfTH8e5gEAAOgDAAAOAAAAAAAAAAAAAAAAAC4CAABkcnMvZTJvRG9jLnht&#10;bFBLAQItABQABgAIAAAAIQDF9oOI4QAAAAoBAAAPAAAAAAAAAAAAAAAAAEAEAABkcnMvZG93bnJl&#10;di54bWxQSwUGAAAAAAQABADzAAAATg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по уходу за кожей кистей рук/стоп и ногтями в домашних условиях.</w:t>
            </w:r>
          </w:p>
        </w:tc>
      </w:tr>
    </w:tbl>
    <w:p w14:paraId="12E8D37C" w14:textId="77777777" w:rsidR="00BE0D53" w:rsidRDefault="00BE0D53"/>
    <w:p w14:paraId="0905F48C" w14:textId="77777777" w:rsidR="003247FA" w:rsidRDefault="003247FA"/>
    <w:p w14:paraId="448350B0" w14:textId="77777777" w:rsidR="003247FA" w:rsidRDefault="003247FA"/>
    <w:p w14:paraId="7CBB41C1" w14:textId="77777777" w:rsidR="003247FA" w:rsidRDefault="003247FA"/>
    <w:p w14:paraId="36D696CE" w14:textId="77777777" w:rsidR="003247FA" w:rsidRDefault="003247FA"/>
    <w:p w14:paraId="616422E4" w14:textId="77777777" w:rsidR="003247FA" w:rsidRDefault="003247FA"/>
    <w:p w14:paraId="599B7EA9" w14:textId="77777777" w:rsidR="003247FA" w:rsidRDefault="003247FA"/>
    <w:p w14:paraId="3D570092" w14:textId="77777777" w:rsidR="003247FA" w:rsidRDefault="003247FA"/>
    <w:p w14:paraId="4DBDBF73" w14:textId="77777777" w:rsidR="003247FA" w:rsidRPr="004B7325" w:rsidRDefault="003247FA" w:rsidP="003247F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325">
        <w:rPr>
          <w:rFonts w:ascii="Times New Roman" w:hAnsi="Times New Roman"/>
          <w:b/>
          <w:sz w:val="28"/>
          <w:szCs w:val="28"/>
        </w:rPr>
        <w:lastRenderedPageBreak/>
        <w:t>Информационное согласие модели-волонтера на проведение процедуры:</w:t>
      </w:r>
    </w:p>
    <w:p w14:paraId="03667386" w14:textId="77777777" w:rsidR="003247FA" w:rsidRPr="00E164EC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Pr="00C0407A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Название услуги</w:t>
      </w: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14:paraId="0C6A9FDE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«___</w:t>
      </w:r>
      <w:proofErr w:type="gramStart"/>
      <w:r w:rsidRPr="004B7325">
        <w:rPr>
          <w:rFonts w:ascii="Times New Roman" w:hAnsi="Times New Roman"/>
          <w:b/>
          <w:bCs/>
          <w:sz w:val="24"/>
          <w:szCs w:val="24"/>
        </w:rPr>
        <w:t>_»_</w:t>
      </w:r>
      <w:proofErr w:type="gramEnd"/>
      <w:r w:rsidRPr="004B7325">
        <w:rPr>
          <w:rFonts w:ascii="Times New Roman" w:hAnsi="Times New Roman"/>
          <w:b/>
          <w:bCs/>
          <w:sz w:val="24"/>
          <w:szCs w:val="24"/>
        </w:rPr>
        <w:t xml:space="preserve">____________20__г. </w:t>
      </w:r>
    </w:p>
    <w:p w14:paraId="7183C65C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Я,__________________________________________________________д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обровольно </w:t>
      </w:r>
      <w:r w:rsidRPr="004B7325">
        <w:rPr>
          <w:rFonts w:ascii="Times New Roman" w:hAnsi="Times New Roman"/>
          <w:sz w:val="24"/>
          <w:szCs w:val="24"/>
        </w:rPr>
        <w:t xml:space="preserve">прошу конкурсанта ___________________________________________________, провести процедуру </w:t>
      </w:r>
      <w:r w:rsidRPr="004B7325">
        <w:rPr>
          <w:rFonts w:ascii="Times New Roman" w:hAnsi="Times New Roman"/>
          <w:szCs w:val="24"/>
        </w:rPr>
        <w:t>«</w:t>
      </w:r>
      <w:r w:rsidRPr="004B7325">
        <w:rPr>
          <w:rFonts w:ascii="Times New Roman" w:hAnsi="Times New Roman"/>
          <w:color w:val="FF0000"/>
          <w:sz w:val="24"/>
          <w:szCs w:val="28"/>
        </w:rPr>
        <w:t>название услуги</w:t>
      </w:r>
      <w:r w:rsidRPr="004B7325">
        <w:rPr>
          <w:rFonts w:ascii="Times New Roman" w:hAnsi="Times New Roman"/>
          <w:sz w:val="24"/>
          <w:szCs w:val="28"/>
        </w:rPr>
        <w:t>»</w:t>
      </w:r>
      <w:r w:rsidRPr="004B7325">
        <w:rPr>
          <w:rFonts w:ascii="Times New Roman" w:hAnsi="Times New Roman"/>
          <w:szCs w:val="24"/>
        </w:rPr>
        <w:t>.</w:t>
      </w:r>
    </w:p>
    <w:p w14:paraId="675DB8E5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4B7325">
        <w:rPr>
          <w:rFonts w:ascii="Times New Roman" w:hAnsi="Times New Roman"/>
          <w:sz w:val="24"/>
          <w:szCs w:val="24"/>
        </w:rPr>
        <w:t>и использование препаратов на усмотрени</w:t>
      </w:r>
      <w:r>
        <w:rPr>
          <w:rFonts w:ascii="Times New Roman" w:hAnsi="Times New Roman"/>
          <w:sz w:val="24"/>
          <w:szCs w:val="24"/>
        </w:rPr>
        <w:t>е</w:t>
      </w:r>
      <w:r w:rsidRPr="004B7325">
        <w:rPr>
          <w:rFonts w:ascii="Times New Roman" w:hAnsi="Times New Roman"/>
          <w:sz w:val="24"/>
          <w:szCs w:val="24"/>
        </w:rPr>
        <w:t xml:space="preserve"> специалиста. </w:t>
      </w:r>
      <w:r w:rsidRPr="004B7325">
        <w:rPr>
          <w:rFonts w:ascii="Times New Roman" w:hAnsi="Times New Roman"/>
          <w:b/>
          <w:bCs/>
          <w:sz w:val="24"/>
          <w:szCs w:val="24"/>
        </w:rPr>
        <w:t>Я понимаю</w:t>
      </w:r>
      <w:r w:rsidRPr="004B7325">
        <w:rPr>
          <w:rFonts w:ascii="Times New Roman" w:hAnsi="Times New Roman"/>
          <w:sz w:val="24"/>
          <w:szCs w:val="24"/>
        </w:rPr>
        <w:t xml:space="preserve">, что могут возникать побочные реакции на средства, используемые при проведении процедуры.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В этом случае я не буду иметь претензий к </w:t>
      </w:r>
      <w:r>
        <w:rPr>
          <w:rFonts w:ascii="Times New Roman" w:hAnsi="Times New Roman"/>
          <w:b/>
          <w:bCs/>
          <w:sz w:val="24"/>
          <w:szCs w:val="24"/>
        </w:rPr>
        <w:t>специалисту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18B249A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сообщаю:</w:t>
      </w:r>
      <w:r w:rsidRPr="004B7325">
        <w:rPr>
          <w:rFonts w:ascii="Times New Roman" w:hAnsi="Times New Roman"/>
          <w:sz w:val="24"/>
          <w:szCs w:val="24"/>
        </w:rPr>
        <w:t xml:space="preserve"> </w:t>
      </w:r>
    </w:p>
    <w:p w14:paraId="2207E1A4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об известных мне аллергических реакциях на: _____________________________</w:t>
      </w:r>
    </w:p>
    <w:p w14:paraId="2368252D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своих вредных привычках: ___________________________________________</w:t>
      </w:r>
    </w:p>
    <w:p w14:paraId="6D66E598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пр</w:t>
      </w:r>
      <w:r>
        <w:rPr>
          <w:rFonts w:ascii="Times New Roman" w:hAnsi="Times New Roman"/>
          <w:sz w:val="24"/>
          <w:szCs w:val="24"/>
        </w:rPr>
        <w:t>именяемых медицинских препаратах</w:t>
      </w:r>
      <w:r w:rsidRPr="004B7325">
        <w:rPr>
          <w:rFonts w:ascii="Times New Roman" w:hAnsi="Times New Roman"/>
          <w:sz w:val="24"/>
          <w:szCs w:val="24"/>
        </w:rPr>
        <w:t>: ________________________________</w:t>
      </w:r>
    </w:p>
    <w:p w14:paraId="1F82E58B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7BACB991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наличии у меня хронических заболеваний: ______________________________</w:t>
      </w:r>
    </w:p>
    <w:p w14:paraId="2C57F919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чувствительности: ____________________________________________________</w:t>
      </w:r>
    </w:p>
    <w:p w14:paraId="45FBECA7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осознаю</w:t>
      </w:r>
      <w:r w:rsidRPr="004B7325">
        <w:rPr>
          <w:rFonts w:ascii="Times New Roman" w:hAnsi="Times New Roman"/>
          <w:sz w:val="24"/>
          <w:szCs w:val="24"/>
        </w:rPr>
        <w:t xml:space="preserve">, что возможны неприятные ощущения во время процедуры </w:t>
      </w:r>
      <w:r w:rsidRPr="004B7325">
        <w:rPr>
          <w:rFonts w:ascii="Times New Roman" w:hAnsi="Times New Roman"/>
          <w:b/>
          <w:bCs/>
          <w:sz w:val="24"/>
          <w:szCs w:val="24"/>
        </w:rPr>
        <w:t>-</w:t>
      </w:r>
      <w:r w:rsidRPr="004B7325">
        <w:rPr>
          <w:rFonts w:ascii="Times New Roman" w:hAnsi="Times New Roman"/>
          <w:sz w:val="24"/>
          <w:szCs w:val="24"/>
        </w:rPr>
        <w:t xml:space="preserve"> покалывания, стягивание, жжение и другие неприятные ощущения. </w:t>
      </w:r>
      <w:r w:rsidRPr="004B7325">
        <w:rPr>
          <w:rFonts w:ascii="Times New Roman" w:hAnsi="Times New Roman"/>
          <w:b/>
          <w:bCs/>
          <w:sz w:val="24"/>
          <w:szCs w:val="24"/>
        </w:rPr>
        <w:t>Я</w:t>
      </w:r>
      <w:r w:rsidRPr="004B7325">
        <w:rPr>
          <w:rFonts w:ascii="Times New Roman" w:hAnsi="Times New Roman"/>
          <w:sz w:val="24"/>
          <w:szCs w:val="24"/>
        </w:rPr>
        <w:t xml:space="preserve"> </w:t>
      </w:r>
      <w:r w:rsidRPr="004B7325">
        <w:rPr>
          <w:rFonts w:ascii="Times New Roman" w:hAnsi="Times New Roman"/>
          <w:b/>
          <w:bCs/>
          <w:sz w:val="24"/>
          <w:szCs w:val="24"/>
        </w:rPr>
        <w:t>планирую свои дела</w:t>
      </w:r>
      <w:r w:rsidRPr="004B7325">
        <w:rPr>
          <w:rFonts w:ascii="Times New Roman" w:hAnsi="Times New Roman"/>
          <w:sz w:val="24"/>
          <w:szCs w:val="24"/>
        </w:rPr>
        <w:t xml:space="preserve"> после процедуры с учетом возможных реакций (покраснение, отечность, а также индивидуальных реакций на самочувствие).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Мне предоставлена </w:t>
      </w:r>
      <w:r w:rsidRPr="004B7325">
        <w:rPr>
          <w:rFonts w:ascii="Times New Roman" w:hAnsi="Times New Roman"/>
          <w:sz w:val="24"/>
          <w:szCs w:val="24"/>
        </w:rPr>
        <w:t xml:space="preserve">возможность задать любые вопросы относительно запланированных процедур, альтернативных форм лечения, риска и опасности для здоровья, связанных с проведением предстоящей процедуры. </w:t>
      </w:r>
    </w:p>
    <w:p w14:paraId="6CB2A1D3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Мне достаточно</w:t>
      </w:r>
      <w:r w:rsidRPr="004B7325">
        <w:rPr>
          <w:rFonts w:ascii="Times New Roman" w:hAnsi="Times New Roman"/>
          <w:sz w:val="24"/>
          <w:szCs w:val="24"/>
        </w:rPr>
        <w:t xml:space="preserve"> полученной информации, чтобы дать данное информированное и осознанное согласие на проведение процедуры.</w:t>
      </w:r>
    </w:p>
    <w:p w14:paraId="1BF70FB8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 на фотографирование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и обработку данных</w:t>
      </w:r>
      <w:r w:rsidRPr="004B732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размещение фото в социальных сетях. </w:t>
      </w:r>
      <w:r w:rsidRPr="004B7325">
        <w:rPr>
          <w:rFonts w:ascii="Times New Roman" w:hAnsi="Times New Roman"/>
          <w:b/>
          <w:bCs/>
          <w:sz w:val="24"/>
          <w:szCs w:val="24"/>
        </w:rPr>
        <w:t>Мне разъяснено,</w:t>
      </w:r>
      <w:r w:rsidRPr="004B7325">
        <w:rPr>
          <w:rFonts w:ascii="Times New Roman" w:hAnsi="Times New Roman"/>
          <w:sz w:val="24"/>
          <w:szCs w:val="24"/>
        </w:rPr>
        <w:t xml:space="preserve"> что при любом последующем использовании данных фотографий мое имя не будет упомянуто. </w:t>
      </w:r>
      <w:r w:rsidRPr="004B7325">
        <w:rPr>
          <w:rFonts w:ascii="Times New Roman" w:hAnsi="Times New Roman"/>
          <w:b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процедуры и </w:t>
      </w:r>
      <w:r w:rsidRPr="004B7325">
        <w:rPr>
          <w:rFonts w:ascii="Times New Roman" w:hAnsi="Times New Roman"/>
          <w:b/>
          <w:sz w:val="24"/>
          <w:szCs w:val="24"/>
        </w:rPr>
        <w:t xml:space="preserve">не отвлекаю </w:t>
      </w:r>
      <w:r w:rsidRPr="004B7325">
        <w:rPr>
          <w:rFonts w:ascii="Times New Roman" w:hAnsi="Times New Roman"/>
          <w:sz w:val="24"/>
          <w:szCs w:val="24"/>
        </w:rPr>
        <w:t>участника соревнований во время проведения процедуры комментариями и разъяснениями.</w:t>
      </w:r>
    </w:p>
    <w:p w14:paraId="7022C741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>Я осознаю,</w:t>
      </w:r>
      <w:r w:rsidRPr="004B7325">
        <w:rPr>
          <w:rFonts w:ascii="Times New Roman" w:hAnsi="Times New Roman"/>
          <w:sz w:val="24"/>
          <w:szCs w:val="24"/>
        </w:rPr>
        <w:t xml:space="preserve"> что процедура проводится студентом, и он имеет право на ошибку. </w:t>
      </w:r>
      <w:r w:rsidRPr="004B7325">
        <w:rPr>
          <w:rFonts w:ascii="Times New Roman" w:hAnsi="Times New Roman"/>
          <w:b/>
          <w:sz w:val="24"/>
          <w:szCs w:val="24"/>
        </w:rPr>
        <w:t>Я предупрежден (а),</w:t>
      </w:r>
      <w:r w:rsidRPr="004B7325">
        <w:rPr>
          <w:rFonts w:ascii="Times New Roman" w:hAnsi="Times New Roman"/>
          <w:sz w:val="24"/>
          <w:szCs w:val="24"/>
        </w:rPr>
        <w:t xml:space="preserve"> что ГЭ имеет право приостановить процедуру в момент, когда посчитает нужным.</w:t>
      </w:r>
    </w:p>
    <w:p w14:paraId="0142F869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 xml:space="preserve">Я предупрежден (а), </w:t>
      </w:r>
      <w:r w:rsidRPr="004B7325">
        <w:rPr>
          <w:rFonts w:ascii="Times New Roman" w:hAnsi="Times New Roman"/>
          <w:sz w:val="24"/>
          <w:szCs w:val="24"/>
        </w:rPr>
        <w:t>что</w:t>
      </w:r>
      <w:r w:rsidRPr="004B7325">
        <w:rPr>
          <w:rFonts w:ascii="Times New Roman" w:hAnsi="Times New Roman"/>
          <w:b/>
          <w:sz w:val="24"/>
          <w:szCs w:val="24"/>
        </w:rPr>
        <w:t xml:space="preserve"> </w:t>
      </w:r>
      <w:r w:rsidRPr="004B7325">
        <w:rPr>
          <w:rFonts w:ascii="Times New Roman" w:hAnsi="Times New Roman"/>
          <w:sz w:val="24"/>
          <w:szCs w:val="24"/>
        </w:rPr>
        <w:t xml:space="preserve">причиной прерывания процедуры могут быть: гиперчувствительность, поведение, отвлекающее студента от проведения процедуры, сомнения в правильности алгоритма проведения процедуры, не уважение к участнику или </w:t>
      </w:r>
      <w:r w:rsidRPr="004B7325">
        <w:rPr>
          <w:rFonts w:ascii="Times New Roman" w:hAnsi="Times New Roman"/>
          <w:sz w:val="24"/>
          <w:szCs w:val="24"/>
        </w:rPr>
        <w:lastRenderedPageBreak/>
        <w:t xml:space="preserve">эксперту. </w:t>
      </w:r>
      <w:r w:rsidRPr="004B7325">
        <w:rPr>
          <w:rFonts w:ascii="Times New Roman" w:hAnsi="Times New Roman"/>
          <w:b/>
          <w:bCs/>
          <w:sz w:val="24"/>
          <w:szCs w:val="24"/>
        </w:rPr>
        <w:t>Я подтверждаю</w:t>
      </w:r>
      <w:r w:rsidRPr="004B7325">
        <w:rPr>
          <w:rFonts w:ascii="Times New Roman" w:hAnsi="Times New Roman"/>
          <w:sz w:val="24"/>
          <w:szCs w:val="24"/>
        </w:rPr>
        <w:t xml:space="preserve">, что данный документ был мной прочитан и мне разъяснен и его содержание мне понятно. Рекомендации в после процедурный период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мной получены, </w:t>
      </w:r>
      <w:r w:rsidRPr="004B7325">
        <w:rPr>
          <w:rFonts w:ascii="Times New Roman" w:hAnsi="Times New Roman"/>
          <w:sz w:val="24"/>
          <w:szCs w:val="24"/>
        </w:rPr>
        <w:t>разъяснены и понятны.</w:t>
      </w:r>
    </w:p>
    <w:p w14:paraId="014087ED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предупрежден (а), о противопоказаниях для процедуры. </w:t>
      </w:r>
    </w:p>
    <w:p w14:paraId="23AB2FEB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понимаю, </w:t>
      </w:r>
      <w:r w:rsidRPr="004B7325">
        <w:rPr>
          <w:rFonts w:ascii="Times New Roman" w:hAnsi="Times New Roman"/>
          <w:sz w:val="24"/>
          <w:szCs w:val="24"/>
        </w:rPr>
        <w:t>что перечисленные, возможные противопоказания могут повлечь осложнения и привести к дополнительным хирургическим, лечебным, диагностическим процедурам, что может потребовать от меня денежных и временных затрат, возможного освобождения от работы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и конкурсант не несет ответственности </w:t>
      </w:r>
      <w:r w:rsidRPr="004B7325">
        <w:rPr>
          <w:rFonts w:ascii="Times New Roman" w:hAnsi="Times New Roman"/>
          <w:sz w:val="24"/>
          <w:szCs w:val="24"/>
        </w:rPr>
        <w:t>в случае возникновения осложнений, если я не сообщила или не знала о своих противопоказаниях, но дала свое согласие на процедуру.</w:t>
      </w:r>
    </w:p>
    <w:p w14:paraId="795A1EC6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5B7FAA" w14:textId="77777777" w:rsidR="003247FA" w:rsidRPr="004B7325" w:rsidRDefault="003247FA" w:rsidP="003247F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Модель-волонтер _______________________/_____________________________</w:t>
      </w:r>
    </w:p>
    <w:p w14:paraId="7E3D6403" w14:textId="77777777" w:rsidR="003247FA" w:rsidRPr="0047328D" w:rsidRDefault="003247FA" w:rsidP="003247FA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Конкурсант </w:t>
      </w:r>
      <w:r w:rsidRPr="004B7325">
        <w:rPr>
          <w:rFonts w:ascii="Times New Roman" w:hAnsi="Times New Roman"/>
          <w:b/>
          <w:bCs/>
          <w:sz w:val="24"/>
          <w:szCs w:val="24"/>
        </w:rPr>
        <w:t>____________________________/__________________________</w:t>
      </w:r>
    </w:p>
    <w:p w14:paraId="1432BD54" w14:textId="77777777" w:rsidR="003247FA" w:rsidRDefault="003247FA"/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007557">
    <w:abstractNumId w:val="8"/>
  </w:num>
  <w:num w:numId="2" w16cid:durableId="1521578272">
    <w:abstractNumId w:val="5"/>
  </w:num>
  <w:num w:numId="3" w16cid:durableId="1702897662">
    <w:abstractNumId w:val="12"/>
  </w:num>
  <w:num w:numId="4" w16cid:durableId="1686787485">
    <w:abstractNumId w:val="6"/>
  </w:num>
  <w:num w:numId="5" w16cid:durableId="1254048931">
    <w:abstractNumId w:val="7"/>
  </w:num>
  <w:num w:numId="6" w16cid:durableId="1648780938">
    <w:abstractNumId w:val="10"/>
  </w:num>
  <w:num w:numId="7" w16cid:durableId="1625890038">
    <w:abstractNumId w:val="1"/>
  </w:num>
  <w:num w:numId="8" w16cid:durableId="49772038">
    <w:abstractNumId w:val="2"/>
  </w:num>
  <w:num w:numId="9" w16cid:durableId="2116944591">
    <w:abstractNumId w:val="3"/>
  </w:num>
  <w:num w:numId="10" w16cid:durableId="1995911517">
    <w:abstractNumId w:val="11"/>
  </w:num>
  <w:num w:numId="11" w16cid:durableId="1817067815">
    <w:abstractNumId w:val="0"/>
  </w:num>
  <w:num w:numId="12" w16cid:durableId="998146036">
    <w:abstractNumId w:val="4"/>
  </w:num>
  <w:num w:numId="13" w16cid:durableId="2645356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143928"/>
    <w:rsid w:val="003247FA"/>
    <w:rsid w:val="004270B8"/>
    <w:rsid w:val="00481382"/>
    <w:rsid w:val="00B41797"/>
    <w:rsid w:val="00B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C03E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247FA"/>
    <w:pPr>
      <w:ind w:left="720"/>
      <w:contextualSpacing/>
    </w:pPr>
  </w:style>
  <w:style w:type="table" w:styleId="a5">
    <w:name w:val="Table Grid"/>
    <w:basedOn w:val="a1"/>
    <w:uiPriority w:val="39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99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Карамышева</cp:lastModifiedBy>
  <cp:revision>2</cp:revision>
  <dcterms:created xsi:type="dcterms:W3CDTF">2025-01-27T08:38:00Z</dcterms:created>
  <dcterms:modified xsi:type="dcterms:W3CDTF">2025-01-27T08:38:00Z</dcterms:modified>
</cp:coreProperties>
</file>