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E8740F" w14:paraId="6E027594" w14:textId="77777777" w:rsidTr="00AE5DB7">
        <w:tc>
          <w:tcPr>
            <w:tcW w:w="5419" w:type="dxa"/>
          </w:tcPr>
          <w:p w14:paraId="0171E318" w14:textId="77777777" w:rsidR="00E8740F" w:rsidRDefault="00E8740F" w:rsidP="00AE5DB7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6F659D18" wp14:editId="2848A0B9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0921BAA8" w14:textId="77777777" w:rsidR="00E8740F" w:rsidRDefault="00E8740F" w:rsidP="00AE5DB7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61312" behindDoc="1" locked="0" layoutInCell="1" allowOverlap="1" wp14:anchorId="054AAE8E" wp14:editId="3D4CC5B3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76104D6A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E04F24" w:rsidRPr="00E04F24">
            <w:rPr>
              <w:rFonts w:ascii="Times New Roman" w:eastAsia="Arial Unicode MS" w:hAnsi="Times New Roman" w:cs="Times New Roman"/>
              <w:sz w:val="40"/>
              <w:szCs w:val="40"/>
            </w:rPr>
            <w:t>Беспилотные системы диагностики, обслуживания и ремонта инфраструктуры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370E2A9F" w14:textId="77777777" w:rsidR="00E8740F" w:rsidRDefault="00E8740F" w:rsidP="00E8740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а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высоких технологий </w:t>
          </w:r>
        </w:p>
        <w:p w14:paraId="3585EC9B" w14:textId="77777777" w:rsidR="00E8740F" w:rsidRDefault="00E8740F" w:rsidP="00E8740F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14:paraId="6DD2BDCA" w14:textId="77777777" w:rsidR="00E8740F" w:rsidRPr="00EB4FF8" w:rsidRDefault="00E8740F" w:rsidP="00E8740F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E8740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E8740F">
      <w:pPr>
        <w:pStyle w:val="11"/>
        <w:rPr>
          <w:rFonts w:eastAsiaTheme="minorEastAsia"/>
          <w:noProof/>
          <w:kern w:val="2"/>
          <w:lang w:val="ru-RU" w:eastAsia="ru-RU"/>
          <w14:ligatures w14:val="standardContextual"/>
        </w:rPr>
      </w:pPr>
      <w:r w:rsidRPr="00A4187F">
        <w:rPr>
          <w:lang w:val="ru-RU" w:eastAsia="ru-RU"/>
        </w:rPr>
        <w:fldChar w:fldCharType="begin"/>
      </w:r>
      <w:r w:rsidRPr="00A4187F">
        <w:rPr>
          <w:lang w:val="ru-RU" w:eastAsia="ru-RU"/>
        </w:rPr>
        <w:instrText xml:space="preserve"> TOC \o "1-2" \h \z \u </w:instrText>
      </w:r>
      <w:r w:rsidRPr="00A4187F">
        <w:rPr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noProof/>
            <w:webHidden/>
          </w:rPr>
          <w:tab/>
        </w:r>
        <w:r w:rsidR="00A4187F" w:rsidRPr="00A4187F">
          <w:rPr>
            <w:noProof/>
            <w:webHidden/>
          </w:rPr>
          <w:fldChar w:fldCharType="begin"/>
        </w:r>
        <w:r w:rsidR="00A4187F" w:rsidRPr="00A4187F">
          <w:rPr>
            <w:noProof/>
            <w:webHidden/>
          </w:rPr>
          <w:instrText xml:space="preserve"> PAGEREF _Toc142037183 \h </w:instrText>
        </w:r>
        <w:r w:rsidR="00A4187F" w:rsidRPr="00A4187F">
          <w:rPr>
            <w:noProof/>
            <w:webHidden/>
          </w:rPr>
        </w:r>
        <w:r w:rsidR="00A4187F" w:rsidRPr="00A4187F">
          <w:rPr>
            <w:noProof/>
            <w:webHidden/>
          </w:rPr>
          <w:fldChar w:fldCharType="separate"/>
        </w:r>
        <w:r w:rsidR="00473C4A">
          <w:rPr>
            <w:noProof/>
            <w:webHidden/>
          </w:rPr>
          <w:t>4</w:t>
        </w:r>
        <w:r w:rsidR="00A4187F" w:rsidRPr="00A4187F">
          <w:rPr>
            <w:noProof/>
            <w:webHidden/>
          </w:rPr>
          <w:fldChar w:fldCharType="end"/>
        </w:r>
      </w:hyperlink>
    </w:p>
    <w:p w14:paraId="6C1733B9" w14:textId="4397678B" w:rsidR="00A4187F" w:rsidRPr="00A4187F" w:rsidRDefault="00A4187F" w:rsidP="00E8740F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5AFD130D" w:rsidR="00A4187F" w:rsidRPr="00A4187F" w:rsidRDefault="00A4187F" w:rsidP="00E8740F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Pr="00A4187F">
          <w:rPr>
            <w:rStyle w:val="ae"/>
            <w:noProof/>
            <w:sz w:val="24"/>
            <w:szCs w:val="24"/>
          </w:rPr>
          <w:t xml:space="preserve">1.2. Перечень профессиональных задач специалиста по компетенции 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A4187F" w:rsidP="00E8740F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A4187F" w:rsidP="00E8740F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A4187F" w:rsidP="00E8740F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A4187F" w:rsidP="00E8740F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A4187F" w:rsidP="00E8740F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A4187F" w:rsidP="00E8740F">
      <w:pPr>
        <w:pStyle w:val="11"/>
        <w:rPr>
          <w:rFonts w:eastAsiaTheme="minorEastAsia"/>
          <w:noProof/>
          <w:kern w:val="2"/>
          <w:lang w:val="ru-RU" w:eastAsia="ru-RU"/>
          <w14:ligatures w14:val="standardContextual"/>
        </w:rPr>
      </w:pPr>
      <w:hyperlink w:anchor="_Toc142037191" w:history="1">
        <w:r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Pr="00A4187F">
          <w:rPr>
            <w:noProof/>
            <w:webHidden/>
          </w:rPr>
          <w:tab/>
        </w:r>
        <w:r w:rsidRPr="00A4187F">
          <w:rPr>
            <w:noProof/>
            <w:webHidden/>
          </w:rPr>
          <w:fldChar w:fldCharType="begin"/>
        </w:r>
        <w:r w:rsidRPr="00A4187F">
          <w:rPr>
            <w:noProof/>
            <w:webHidden/>
          </w:rPr>
          <w:instrText xml:space="preserve"> PAGEREF _Toc142037191 \h </w:instrText>
        </w:r>
        <w:r w:rsidRPr="00A4187F">
          <w:rPr>
            <w:noProof/>
            <w:webHidden/>
          </w:rPr>
        </w:r>
        <w:r w:rsidRPr="00A4187F">
          <w:rPr>
            <w:noProof/>
            <w:webHidden/>
          </w:rPr>
          <w:fldChar w:fldCharType="separate"/>
        </w:r>
        <w:r w:rsidR="00473C4A">
          <w:rPr>
            <w:noProof/>
            <w:webHidden/>
          </w:rPr>
          <w:t>9</w:t>
        </w:r>
        <w:r w:rsidRPr="00A4187F">
          <w:rPr>
            <w:noProof/>
            <w:webHidden/>
          </w:rPr>
          <w:fldChar w:fldCharType="end"/>
        </w:r>
      </w:hyperlink>
    </w:p>
    <w:p w14:paraId="31D141A1" w14:textId="2EAB26D6" w:rsidR="00A4187F" w:rsidRPr="00A4187F" w:rsidRDefault="00A4187F" w:rsidP="00E8740F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A4187F" w:rsidP="00E8740F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Pr="00A4187F">
          <w:rPr>
            <w:rStyle w:val="ae"/>
            <w:noProof/>
            <w:sz w:val="24"/>
            <w:szCs w:val="24"/>
          </w:rPr>
          <w:t>2.2.</w:t>
        </w:r>
        <w:r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A4187F" w:rsidP="00E8740F">
      <w:pPr>
        <w:pStyle w:val="11"/>
        <w:rPr>
          <w:rFonts w:eastAsiaTheme="minorEastAsia"/>
          <w:noProof/>
          <w:kern w:val="2"/>
          <w:lang w:val="ru-RU" w:eastAsia="ru-RU"/>
          <w14:ligatures w14:val="standardContextual"/>
        </w:rPr>
      </w:pPr>
      <w:hyperlink w:anchor="_Toc142037194" w:history="1">
        <w:r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Pr="00A4187F">
          <w:rPr>
            <w:noProof/>
            <w:webHidden/>
          </w:rPr>
          <w:tab/>
        </w:r>
        <w:r w:rsidRPr="00A4187F">
          <w:rPr>
            <w:noProof/>
            <w:webHidden/>
          </w:rPr>
          <w:fldChar w:fldCharType="begin"/>
        </w:r>
        <w:r w:rsidRPr="00A4187F">
          <w:rPr>
            <w:noProof/>
            <w:webHidden/>
          </w:rPr>
          <w:instrText xml:space="preserve"> PAGEREF _Toc142037194 \h </w:instrText>
        </w:r>
        <w:r w:rsidRPr="00A4187F">
          <w:rPr>
            <w:noProof/>
            <w:webHidden/>
          </w:rPr>
        </w:r>
        <w:r w:rsidRPr="00A4187F">
          <w:rPr>
            <w:noProof/>
            <w:webHidden/>
          </w:rPr>
          <w:fldChar w:fldCharType="separate"/>
        </w:r>
        <w:r w:rsidR="00473C4A">
          <w:rPr>
            <w:noProof/>
            <w:webHidden/>
          </w:rPr>
          <w:t>9</w:t>
        </w:r>
        <w:r w:rsidRPr="00A4187F">
          <w:rPr>
            <w:noProof/>
            <w:webHidden/>
          </w:rPr>
          <w:fldChar w:fldCharType="end"/>
        </w:r>
      </w:hyperlink>
    </w:p>
    <w:p w14:paraId="36AA3717" w14:textId="05C9AB28" w:rsidR="00AA2B8A" w:rsidRPr="00A204BB" w:rsidRDefault="0029547E" w:rsidP="00E8740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045D7044" w14:textId="77C5B02F" w:rsidR="00D96994" w:rsidRPr="00474BA7" w:rsidRDefault="00D96994" w:rsidP="00E8740F">
      <w:pPr>
        <w:pStyle w:val="aff1"/>
        <w:numPr>
          <w:ilvl w:val="0"/>
          <w:numId w:val="26"/>
        </w:numPr>
        <w:tabs>
          <w:tab w:val="left" w:pos="1134"/>
        </w:tabs>
        <w:spacing w:after="0" w:line="360" w:lineRule="auto"/>
        <w:ind w:left="1134" w:hanging="425"/>
        <w:rPr>
          <w:rFonts w:ascii="Times New Roman" w:hAnsi="Times New Roman"/>
          <w:sz w:val="28"/>
        </w:rPr>
      </w:pPr>
      <w:r w:rsidRPr="00474BA7">
        <w:rPr>
          <w:rFonts w:ascii="Times New Roman" w:hAnsi="Times New Roman"/>
          <w:sz w:val="28"/>
        </w:rPr>
        <w:t>ПС – Профессиональный стандарт</w:t>
      </w:r>
    </w:p>
    <w:p w14:paraId="7604EB50" w14:textId="6E9E0F02" w:rsidR="00D96994" w:rsidRPr="00474BA7" w:rsidRDefault="00D96994" w:rsidP="00E8740F">
      <w:pPr>
        <w:pStyle w:val="aff1"/>
        <w:numPr>
          <w:ilvl w:val="0"/>
          <w:numId w:val="26"/>
        </w:numPr>
        <w:tabs>
          <w:tab w:val="left" w:pos="1134"/>
        </w:tabs>
        <w:spacing w:after="0" w:line="360" w:lineRule="auto"/>
        <w:ind w:left="1134" w:hanging="425"/>
        <w:rPr>
          <w:rFonts w:ascii="Times New Roman" w:hAnsi="Times New Roman"/>
          <w:sz w:val="28"/>
        </w:rPr>
      </w:pPr>
      <w:r w:rsidRPr="00474BA7">
        <w:rPr>
          <w:rFonts w:ascii="Times New Roman" w:hAnsi="Times New Roman"/>
          <w:sz w:val="28"/>
        </w:rPr>
        <w:t>КЗ – Конкурсное задание</w:t>
      </w:r>
    </w:p>
    <w:p w14:paraId="40B2B870" w14:textId="0165ADD3" w:rsidR="00D96994" w:rsidRPr="00474BA7" w:rsidRDefault="00D96994" w:rsidP="00E8740F">
      <w:pPr>
        <w:pStyle w:val="aff1"/>
        <w:numPr>
          <w:ilvl w:val="0"/>
          <w:numId w:val="26"/>
        </w:numPr>
        <w:tabs>
          <w:tab w:val="left" w:pos="1134"/>
        </w:tabs>
        <w:spacing w:after="0" w:line="360" w:lineRule="auto"/>
        <w:ind w:left="1134" w:hanging="425"/>
        <w:rPr>
          <w:rFonts w:ascii="Times New Roman" w:hAnsi="Times New Roman"/>
          <w:sz w:val="28"/>
        </w:rPr>
      </w:pPr>
      <w:r w:rsidRPr="00474BA7">
        <w:rPr>
          <w:rFonts w:ascii="Times New Roman" w:hAnsi="Times New Roman"/>
          <w:sz w:val="28"/>
        </w:rPr>
        <w:t>ИЛ – Инфраструктурный лист</w:t>
      </w:r>
    </w:p>
    <w:p w14:paraId="4ACD84A5" w14:textId="3E40E79C" w:rsidR="00474BA7" w:rsidRPr="00474BA7" w:rsidRDefault="00474BA7" w:rsidP="00E8740F">
      <w:pPr>
        <w:pStyle w:val="aff1"/>
        <w:numPr>
          <w:ilvl w:val="0"/>
          <w:numId w:val="26"/>
        </w:numPr>
        <w:tabs>
          <w:tab w:val="left" w:pos="1134"/>
        </w:tabs>
        <w:spacing w:after="0" w:line="360" w:lineRule="auto"/>
        <w:ind w:left="1134" w:hanging="425"/>
        <w:rPr>
          <w:rFonts w:ascii="Times New Roman" w:hAnsi="Times New Roman"/>
          <w:sz w:val="28"/>
        </w:rPr>
      </w:pPr>
      <w:r w:rsidRPr="00474BA7">
        <w:rPr>
          <w:rFonts w:ascii="Times New Roman" w:hAnsi="Times New Roman"/>
          <w:sz w:val="28"/>
        </w:rPr>
        <w:t>БПНА</w:t>
      </w:r>
      <w:r>
        <w:rPr>
          <w:rFonts w:ascii="Times New Roman" w:hAnsi="Times New Roman"/>
          <w:sz w:val="28"/>
        </w:rPr>
        <w:t xml:space="preserve"> </w:t>
      </w:r>
      <w:r w:rsidRPr="00474BA7">
        <w:rPr>
          <w:rFonts w:ascii="Times New Roman" w:hAnsi="Times New Roman"/>
          <w:sz w:val="28"/>
        </w:rPr>
        <w:t>– Беспилотный наземный аппарат (роботизированная платформа для наземной диагностики)</w:t>
      </w:r>
    </w:p>
    <w:p w14:paraId="49668F7F" w14:textId="44BC3328" w:rsidR="00474BA7" w:rsidRPr="00474BA7" w:rsidRDefault="00474BA7" w:rsidP="00E8740F">
      <w:pPr>
        <w:pStyle w:val="aff1"/>
        <w:numPr>
          <w:ilvl w:val="0"/>
          <w:numId w:val="26"/>
        </w:numPr>
        <w:tabs>
          <w:tab w:val="left" w:pos="1134"/>
        </w:tabs>
        <w:spacing w:after="0" w:line="360" w:lineRule="auto"/>
        <w:ind w:left="1134" w:hanging="425"/>
        <w:rPr>
          <w:rFonts w:ascii="Times New Roman" w:hAnsi="Times New Roman"/>
          <w:sz w:val="28"/>
        </w:rPr>
      </w:pPr>
      <w:r w:rsidRPr="00474BA7">
        <w:rPr>
          <w:rFonts w:ascii="Times New Roman" w:hAnsi="Times New Roman"/>
          <w:sz w:val="28"/>
        </w:rPr>
        <w:t>БППА</w:t>
      </w:r>
      <w:r>
        <w:rPr>
          <w:rFonts w:ascii="Times New Roman" w:hAnsi="Times New Roman"/>
          <w:sz w:val="28"/>
        </w:rPr>
        <w:t xml:space="preserve"> </w:t>
      </w:r>
      <w:r w:rsidRPr="00474BA7">
        <w:rPr>
          <w:rFonts w:ascii="Times New Roman" w:hAnsi="Times New Roman"/>
          <w:sz w:val="28"/>
        </w:rPr>
        <w:t>– Беспилотный подводный аппарат (робот для подводных инспекционных работ)</w:t>
      </w:r>
    </w:p>
    <w:p w14:paraId="7E9BE801" w14:textId="042C9ADA" w:rsidR="00474BA7" w:rsidRPr="00474BA7" w:rsidRDefault="00474BA7" w:rsidP="00E8740F">
      <w:pPr>
        <w:pStyle w:val="aff1"/>
        <w:numPr>
          <w:ilvl w:val="0"/>
          <w:numId w:val="26"/>
        </w:numPr>
        <w:tabs>
          <w:tab w:val="left" w:pos="1134"/>
        </w:tabs>
        <w:spacing w:after="0" w:line="360" w:lineRule="auto"/>
        <w:ind w:left="1134" w:hanging="425"/>
        <w:rPr>
          <w:rFonts w:ascii="Times New Roman" w:hAnsi="Times New Roman"/>
          <w:sz w:val="28"/>
        </w:rPr>
      </w:pPr>
      <w:r w:rsidRPr="00474BA7"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</w:t>
      </w:r>
      <w:r w:rsidRPr="00474BA7">
        <w:rPr>
          <w:rFonts w:ascii="Times New Roman" w:hAnsi="Times New Roman"/>
          <w:sz w:val="28"/>
        </w:rPr>
        <w:t>– Программное обеспечение</w:t>
      </w:r>
    </w:p>
    <w:p w14:paraId="3E206BA5" w14:textId="3870771B" w:rsidR="00474BA7" w:rsidRPr="00474BA7" w:rsidRDefault="00474BA7" w:rsidP="00E8740F">
      <w:pPr>
        <w:pStyle w:val="aff1"/>
        <w:numPr>
          <w:ilvl w:val="0"/>
          <w:numId w:val="26"/>
        </w:numPr>
        <w:tabs>
          <w:tab w:val="left" w:pos="1134"/>
        </w:tabs>
        <w:spacing w:after="0" w:line="360" w:lineRule="auto"/>
        <w:ind w:left="1134" w:hanging="425"/>
        <w:rPr>
          <w:rFonts w:ascii="Times New Roman" w:hAnsi="Times New Roman"/>
          <w:sz w:val="28"/>
        </w:rPr>
      </w:pPr>
      <w:r w:rsidRPr="00474BA7">
        <w:rPr>
          <w:rFonts w:ascii="Times New Roman" w:hAnsi="Times New Roman"/>
          <w:sz w:val="28"/>
        </w:rPr>
        <w:t>ТБ</w:t>
      </w:r>
      <w:r>
        <w:rPr>
          <w:rFonts w:ascii="Times New Roman" w:hAnsi="Times New Roman"/>
          <w:sz w:val="28"/>
        </w:rPr>
        <w:t xml:space="preserve"> </w:t>
      </w:r>
      <w:r w:rsidRPr="00474BA7">
        <w:rPr>
          <w:rFonts w:ascii="Times New Roman" w:hAnsi="Times New Roman"/>
          <w:sz w:val="28"/>
        </w:rPr>
        <w:t>– Техника безопасности</w:t>
      </w:r>
    </w:p>
    <w:p w14:paraId="7CCE6763" w14:textId="79FF5037" w:rsidR="00474BA7" w:rsidRPr="00474BA7" w:rsidRDefault="00474BA7" w:rsidP="00E8740F">
      <w:pPr>
        <w:pStyle w:val="aff1"/>
        <w:numPr>
          <w:ilvl w:val="0"/>
          <w:numId w:val="26"/>
        </w:numPr>
        <w:tabs>
          <w:tab w:val="left" w:pos="1134"/>
        </w:tabs>
        <w:spacing w:after="0" w:line="360" w:lineRule="auto"/>
        <w:ind w:left="1134" w:hanging="425"/>
        <w:rPr>
          <w:rFonts w:ascii="Times New Roman" w:hAnsi="Times New Roman"/>
          <w:sz w:val="28"/>
        </w:rPr>
      </w:pPr>
      <w:r w:rsidRPr="00474BA7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 w:rsidRPr="00474BA7">
        <w:rPr>
          <w:rFonts w:ascii="Times New Roman" w:hAnsi="Times New Roman"/>
          <w:sz w:val="28"/>
        </w:rPr>
        <w:t>– Охрана труда</w:t>
      </w:r>
    </w:p>
    <w:p w14:paraId="156147FD" w14:textId="1FB0D2C3" w:rsidR="00474BA7" w:rsidRPr="00474BA7" w:rsidRDefault="00474BA7" w:rsidP="00E8740F">
      <w:pPr>
        <w:pStyle w:val="aff1"/>
        <w:numPr>
          <w:ilvl w:val="0"/>
          <w:numId w:val="26"/>
        </w:numPr>
        <w:tabs>
          <w:tab w:val="left" w:pos="1134"/>
        </w:tabs>
        <w:spacing w:after="0" w:line="360" w:lineRule="auto"/>
        <w:ind w:left="1134" w:hanging="425"/>
        <w:rPr>
          <w:rFonts w:ascii="Times New Roman" w:hAnsi="Times New Roman"/>
          <w:sz w:val="28"/>
        </w:rPr>
      </w:pPr>
      <w:r w:rsidRPr="00474BA7">
        <w:rPr>
          <w:rFonts w:ascii="Times New Roman" w:hAnsi="Times New Roman"/>
          <w:sz w:val="28"/>
        </w:rPr>
        <w:t>ПБ</w:t>
      </w:r>
      <w:r>
        <w:rPr>
          <w:rFonts w:ascii="Times New Roman" w:hAnsi="Times New Roman"/>
          <w:sz w:val="28"/>
        </w:rPr>
        <w:t xml:space="preserve"> </w:t>
      </w:r>
      <w:r w:rsidRPr="00474BA7">
        <w:rPr>
          <w:rFonts w:ascii="Times New Roman" w:hAnsi="Times New Roman"/>
          <w:sz w:val="28"/>
        </w:rPr>
        <w:t>– Промышленная безопасность</w:t>
      </w:r>
    </w:p>
    <w:p w14:paraId="2D251E6E" w14:textId="71D82719" w:rsidR="00FB3492" w:rsidRPr="009B18A2" w:rsidRDefault="00FB3492" w:rsidP="00E04F24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617539EB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E04F24" w:rsidRPr="00E04F24">
        <w:rPr>
          <w:rFonts w:ascii="Times New Roman" w:hAnsi="Times New Roman" w:cs="Times New Roman"/>
          <w:sz w:val="28"/>
          <w:szCs w:val="28"/>
        </w:rPr>
        <w:t>Беспилотные системы диагностики, обслуживания и ремонта инфраструктуры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691F1DFA" w:rsidR="00E857D6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443D6CB7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</w:t>
      </w:r>
      <w:r w:rsidR="00E04F24">
        <w:rPr>
          <w:rFonts w:ascii="Times New Roman" w:hAnsi="Times New Roman"/>
          <w:sz w:val="24"/>
        </w:rPr>
        <w:t>АЧ СПЕЦИАЛИСТА ПО КОМПЕТЕНЦИИ «</w:t>
      </w:r>
      <w:r w:rsidR="00E04F24" w:rsidRPr="00E04F24">
        <w:rPr>
          <w:rFonts w:ascii="Times New Roman" w:hAnsi="Times New Roman"/>
          <w:sz w:val="24"/>
        </w:rPr>
        <w:t>Беспилотные системы диагностики, обслуживания и ремонта инфраструктуры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F46D84E" w14:textId="66D2BC71" w:rsidR="00E8740F" w:rsidRDefault="003242E1" w:rsidP="00E8740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5FCFBB07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473C4A">
        <w:tc>
          <w:tcPr>
            <w:tcW w:w="330" w:type="pct"/>
            <w:shd w:val="clear" w:color="auto" w:fill="BFBFBF" w:themeFill="background1" w:themeFillShade="BF"/>
          </w:tcPr>
          <w:p w14:paraId="243557C8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61056BB" w14:textId="358EC46E" w:rsidR="00764773" w:rsidRPr="00E8740F" w:rsidRDefault="00E04F24" w:rsidP="0076477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оборудования</w:t>
            </w:r>
            <w:r w:rsidR="00E8740F" w:rsidRPr="00E87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9F07F92" w14:textId="29465AB9" w:rsidR="00E04F24" w:rsidRDefault="00E04F24" w:rsidP="00764773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04F24">
              <w:rPr>
                <w:rFonts w:ascii="Times New Roman" w:hAnsi="Times New Roman" w:cs="Times New Roman"/>
                <w:i/>
                <w:sz w:val="24"/>
                <w:szCs w:val="28"/>
              </w:rPr>
              <w:t>Специалист должен знать</w:t>
            </w:r>
            <w:r w:rsidR="00E8740F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и уметь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:</w:t>
            </w:r>
          </w:p>
          <w:p w14:paraId="4CC97BEE" w14:textId="0B133DDB" w:rsidR="00E8740F" w:rsidRPr="00E8740F" w:rsidRDefault="00E8740F" w:rsidP="00E874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E8740F">
              <w:rPr>
                <w:rFonts w:ascii="Times New Roman" w:hAnsi="Times New Roman" w:cs="Times New Roman"/>
                <w:szCs w:val="28"/>
              </w:rPr>
              <w:t xml:space="preserve"> Терминологию</w:t>
            </w:r>
            <w:r>
              <w:rPr>
                <w:rFonts w:ascii="Times New Roman" w:hAnsi="Times New Roman" w:cs="Times New Roman"/>
              </w:rPr>
              <w:t xml:space="preserve"> и правила чтения конструкторской и технологической документации</w:t>
            </w:r>
          </w:p>
          <w:p w14:paraId="3AE04093" w14:textId="1EF2BB79" w:rsidR="00E8740F" w:rsidRPr="00E8740F" w:rsidRDefault="00E8740F" w:rsidP="00E8740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4EDE">
              <w:rPr>
                <w:rFonts w:ascii="Times New Roman" w:hAnsi="Times New Roman" w:cs="Times New Roman"/>
                <w:szCs w:val="28"/>
              </w:rPr>
              <w:t>- Ч</w:t>
            </w:r>
            <w:r>
              <w:rPr>
                <w:rFonts w:ascii="Times New Roman" w:hAnsi="Times New Roman" w:cs="Times New Roman"/>
                <w:szCs w:val="28"/>
              </w:rPr>
              <w:t>итать</w:t>
            </w:r>
            <w:r w:rsidRPr="00CE4EDE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и использовать </w:t>
            </w:r>
            <w:r w:rsidRPr="00CE4EDE">
              <w:rPr>
                <w:rFonts w:ascii="Times New Roman" w:hAnsi="Times New Roman" w:cs="Times New Roman"/>
                <w:szCs w:val="28"/>
              </w:rPr>
              <w:t>техническ</w:t>
            </w:r>
            <w:r>
              <w:rPr>
                <w:rFonts w:ascii="Times New Roman" w:hAnsi="Times New Roman" w:cs="Times New Roman"/>
                <w:szCs w:val="28"/>
              </w:rPr>
              <w:t>ую</w:t>
            </w:r>
            <w:r w:rsidRPr="00CE4EDE">
              <w:rPr>
                <w:rFonts w:ascii="Times New Roman" w:hAnsi="Times New Roman" w:cs="Times New Roman"/>
                <w:szCs w:val="28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Cs w:val="28"/>
              </w:rPr>
              <w:t>ю</w:t>
            </w:r>
            <w:r w:rsidRPr="00CE4EDE">
              <w:rPr>
                <w:rFonts w:ascii="Times New Roman" w:hAnsi="Times New Roman" w:cs="Times New Roman"/>
                <w:szCs w:val="28"/>
              </w:rPr>
              <w:t xml:space="preserve"> на оборудование</w:t>
            </w:r>
          </w:p>
          <w:p w14:paraId="71DDA491" w14:textId="77777777" w:rsidR="00E8740F" w:rsidRPr="00CE4EDE" w:rsidRDefault="00E8740F" w:rsidP="00E8740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E874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4EDE">
              <w:rPr>
                <w:rFonts w:ascii="Times New Roman" w:hAnsi="Times New Roman" w:cs="Times New Roman"/>
                <w:szCs w:val="28"/>
              </w:rPr>
              <w:t>Настраивать и калибровать датчики БПНА и БППА (</w:t>
            </w:r>
            <w:proofErr w:type="spellStart"/>
            <w:r w:rsidRPr="00CE4EDE">
              <w:rPr>
                <w:rFonts w:ascii="Times New Roman" w:hAnsi="Times New Roman" w:cs="Times New Roman"/>
                <w:szCs w:val="28"/>
              </w:rPr>
              <w:t>лидары</w:t>
            </w:r>
            <w:proofErr w:type="spellEnd"/>
            <w:r w:rsidRPr="00CE4EDE">
              <w:rPr>
                <w:rFonts w:ascii="Times New Roman" w:hAnsi="Times New Roman" w:cs="Times New Roman"/>
                <w:szCs w:val="28"/>
              </w:rPr>
              <w:t>, сонары, камеры)</w:t>
            </w:r>
          </w:p>
          <w:p w14:paraId="5EFF55D8" w14:textId="77777777" w:rsidR="00E8740F" w:rsidRPr="00CE4EDE" w:rsidRDefault="00E8740F" w:rsidP="00E8740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E4EDE">
              <w:rPr>
                <w:rFonts w:ascii="Times New Roman" w:hAnsi="Times New Roman" w:cs="Times New Roman"/>
                <w:szCs w:val="28"/>
              </w:rPr>
              <w:t>- Управлять беспилотными аппаратами в автономном и ручном режимах</w:t>
            </w:r>
          </w:p>
          <w:p w14:paraId="048D3363" w14:textId="77777777" w:rsidR="00E8740F" w:rsidRDefault="00E8740F" w:rsidP="00E8740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E4EDE">
              <w:rPr>
                <w:rFonts w:ascii="Times New Roman" w:hAnsi="Times New Roman" w:cs="Times New Roman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Cs w:val="28"/>
              </w:rPr>
              <w:t>П</w:t>
            </w:r>
            <w:r w:rsidRPr="00CE4EDE">
              <w:rPr>
                <w:rFonts w:ascii="Times New Roman" w:hAnsi="Times New Roman" w:cs="Times New Roman"/>
                <w:szCs w:val="28"/>
              </w:rPr>
              <w:t>роверять работоспособность оборудования перед запуском</w:t>
            </w:r>
          </w:p>
          <w:p w14:paraId="2D756C13" w14:textId="128B11F5" w:rsidR="00E8740F" w:rsidRPr="00E8740F" w:rsidRDefault="00E8740F" w:rsidP="0076477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4EDE">
              <w:rPr>
                <w:rFonts w:ascii="Times New Roman" w:hAnsi="Times New Roman" w:cs="Times New Roman"/>
                <w:szCs w:val="28"/>
              </w:rPr>
              <w:t xml:space="preserve">- </w:t>
            </w:r>
            <w:r w:rsidRPr="00CE4EDE">
              <w:rPr>
                <w:rFonts w:ascii="Times New Roman" w:hAnsi="Times New Roman" w:cs="Times New Roman"/>
                <w:szCs w:val="28"/>
              </w:rPr>
              <w:t>Определя</w:t>
            </w:r>
            <w:r>
              <w:rPr>
                <w:rFonts w:ascii="Times New Roman" w:hAnsi="Times New Roman" w:cs="Times New Roman"/>
                <w:szCs w:val="28"/>
              </w:rPr>
              <w:t>ть</w:t>
            </w:r>
            <w:r w:rsidRPr="00CE4EDE">
              <w:rPr>
                <w:rFonts w:ascii="Times New Roman" w:hAnsi="Times New Roman" w:cs="Times New Roman"/>
                <w:szCs w:val="28"/>
              </w:rPr>
              <w:t xml:space="preserve"> зон</w:t>
            </w:r>
            <w:r>
              <w:rPr>
                <w:rFonts w:ascii="Times New Roman" w:hAnsi="Times New Roman" w:cs="Times New Roman"/>
                <w:szCs w:val="28"/>
              </w:rPr>
              <w:t>ы</w:t>
            </w:r>
            <w:r w:rsidRPr="00CE4EDE">
              <w:rPr>
                <w:rFonts w:ascii="Times New Roman" w:hAnsi="Times New Roman" w:cs="Times New Roman"/>
                <w:szCs w:val="28"/>
              </w:rPr>
              <w:t xml:space="preserve"> поражений и траекторий движения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5FA0723F" w:rsidR="00764773" w:rsidRPr="000244DA" w:rsidRDefault="00474BA7" w:rsidP="00E87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</w:tr>
      <w:tr w:rsidR="000244DA" w:rsidRPr="003732A7" w14:paraId="79B2A6B6" w14:textId="77777777" w:rsidTr="00E8740F">
        <w:tc>
          <w:tcPr>
            <w:tcW w:w="330" w:type="pct"/>
            <w:shd w:val="clear" w:color="auto" w:fill="BFBFBF" w:themeFill="background1" w:themeFillShade="BF"/>
          </w:tcPr>
          <w:p w14:paraId="6C06A33A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14035EC" w14:textId="77777777" w:rsidR="000244DA" w:rsidRPr="00E8740F" w:rsidRDefault="00474BA7" w:rsidP="00D171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Диагностика железнодорожного полотна</w:t>
            </w:r>
          </w:p>
          <w:p w14:paraId="3A40A8FB" w14:textId="366AC7AC" w:rsidR="00474BA7" w:rsidRDefault="00474BA7" w:rsidP="00474BA7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04F24">
              <w:rPr>
                <w:rFonts w:ascii="Times New Roman" w:hAnsi="Times New Roman" w:cs="Times New Roman"/>
                <w:i/>
                <w:sz w:val="24"/>
                <w:szCs w:val="28"/>
              </w:rPr>
              <w:t>Специалист должен знать и уметь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:</w:t>
            </w:r>
          </w:p>
          <w:p w14:paraId="397AF058" w14:textId="069BDB7E" w:rsidR="00410B40" w:rsidRPr="00CE4EDE" w:rsidRDefault="00410B40" w:rsidP="00474BA7">
            <w:pPr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E4EDE">
              <w:rPr>
                <w:rFonts w:ascii="Times New Roman" w:hAnsi="Times New Roman" w:cs="Times New Roman"/>
                <w:szCs w:val="28"/>
              </w:rPr>
              <w:t>Управлять беспилотными аппаратами в автономном и ручном режимах</w:t>
            </w:r>
          </w:p>
          <w:p w14:paraId="3289140B" w14:textId="0AB650E0" w:rsidR="00474BA7" w:rsidRPr="00CE4EDE" w:rsidRDefault="00410B40" w:rsidP="00D1713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4EDE">
              <w:rPr>
                <w:rFonts w:ascii="Times New Roman" w:hAnsi="Times New Roman" w:cs="Times New Roman"/>
                <w:szCs w:val="28"/>
              </w:rPr>
              <w:t xml:space="preserve">- </w:t>
            </w:r>
            <w:r w:rsidR="00D82881" w:rsidRPr="00CE4EDE">
              <w:rPr>
                <w:rFonts w:ascii="Times New Roman" w:hAnsi="Times New Roman" w:cs="Times New Roman"/>
                <w:szCs w:val="28"/>
              </w:rPr>
              <w:t>Проводить дефектоскопию конструкций (УЗ, тепловизоры, визуальный осмотр)</w:t>
            </w:r>
          </w:p>
          <w:p w14:paraId="230EEC8B" w14:textId="3C11B4C7" w:rsidR="00D82881" w:rsidRPr="00CE4EDE" w:rsidRDefault="00D82881" w:rsidP="00D1713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4EDE">
              <w:rPr>
                <w:rFonts w:ascii="Times New Roman" w:hAnsi="Times New Roman" w:cs="Times New Roman"/>
                <w:szCs w:val="28"/>
              </w:rPr>
              <w:t>- Анализировать данные сканирования (3</w:t>
            </w:r>
            <w:r w:rsidRPr="00CE4EDE">
              <w:rPr>
                <w:rFonts w:ascii="Times New Roman" w:hAnsi="Times New Roman" w:cs="Times New Roman"/>
                <w:szCs w:val="28"/>
                <w:lang w:val="en-US"/>
              </w:rPr>
              <w:t>D</w:t>
            </w:r>
            <w:r w:rsidRPr="00CE4EDE">
              <w:rPr>
                <w:rFonts w:ascii="Times New Roman" w:hAnsi="Times New Roman" w:cs="Times New Roman"/>
                <w:szCs w:val="28"/>
              </w:rPr>
              <w:t>-модели, карты дефектов)</w:t>
            </w:r>
          </w:p>
          <w:p w14:paraId="26690BE8" w14:textId="77777777" w:rsidR="00474BA7" w:rsidRPr="00CE4EDE" w:rsidRDefault="00D82881" w:rsidP="00D1713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4EDE">
              <w:rPr>
                <w:rFonts w:ascii="Times New Roman" w:hAnsi="Times New Roman" w:cs="Times New Roman"/>
                <w:szCs w:val="28"/>
              </w:rPr>
              <w:t>- Оценивать степень износа объектов (рельсы, опоры мостов, ЛЭП)</w:t>
            </w:r>
          </w:p>
          <w:p w14:paraId="02851997" w14:textId="12747198" w:rsidR="00D82881" w:rsidRPr="00CE4EDE" w:rsidRDefault="00D82881" w:rsidP="00D1713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4EDE">
              <w:rPr>
                <w:rFonts w:ascii="Times New Roman" w:hAnsi="Times New Roman" w:cs="Times New Roman"/>
                <w:szCs w:val="28"/>
              </w:rPr>
              <w:t>- Умение работать с ПО для обработки данных</w:t>
            </w:r>
          </w:p>
          <w:p w14:paraId="55B0D05F" w14:textId="40D30230" w:rsidR="00E8740F" w:rsidRPr="00E8740F" w:rsidRDefault="00D82881" w:rsidP="00E8740F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4EDE">
              <w:rPr>
                <w:rFonts w:ascii="Times New Roman" w:hAnsi="Times New Roman" w:cs="Times New Roman"/>
                <w:szCs w:val="28"/>
              </w:rPr>
              <w:t>- Интерпретировать нормативы (ГОСТ, СП) при оценке повреждений</w:t>
            </w:r>
          </w:p>
        </w:tc>
        <w:tc>
          <w:tcPr>
            <w:tcW w:w="1134" w:type="pct"/>
            <w:shd w:val="clear" w:color="auto" w:fill="auto"/>
          </w:tcPr>
          <w:p w14:paraId="7B36A05A" w14:textId="0BC800B3" w:rsidR="000244DA" w:rsidRPr="000244DA" w:rsidRDefault="00474BA7" w:rsidP="00E87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244DA" w:rsidRPr="003732A7" w14:paraId="5134301B" w14:textId="77777777" w:rsidTr="00E8740F">
        <w:tc>
          <w:tcPr>
            <w:tcW w:w="330" w:type="pct"/>
            <w:shd w:val="clear" w:color="auto" w:fill="BFBFBF" w:themeFill="background1" w:themeFillShade="BF"/>
          </w:tcPr>
          <w:p w14:paraId="55B2846F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AFEC261" w14:textId="77777777" w:rsidR="000244DA" w:rsidRPr="00E8740F" w:rsidRDefault="00474BA7" w:rsidP="00D171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Обследование искусственных сооружений</w:t>
            </w:r>
          </w:p>
          <w:p w14:paraId="5962D23A" w14:textId="77777777" w:rsidR="00474BA7" w:rsidRPr="00E04F24" w:rsidRDefault="00474BA7" w:rsidP="00474BA7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04F24">
              <w:rPr>
                <w:rFonts w:ascii="Times New Roman" w:hAnsi="Times New Roman" w:cs="Times New Roman"/>
                <w:i/>
                <w:sz w:val="24"/>
                <w:szCs w:val="28"/>
              </w:rPr>
              <w:t>Специалист должен знать и уметь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:</w:t>
            </w:r>
          </w:p>
          <w:p w14:paraId="327C9548" w14:textId="371B4346" w:rsidR="00410B40" w:rsidRPr="00CE4EDE" w:rsidRDefault="00410B40" w:rsidP="00D8288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E4EDE">
              <w:rPr>
                <w:rFonts w:ascii="Times New Roman" w:hAnsi="Times New Roman" w:cs="Times New Roman"/>
                <w:szCs w:val="28"/>
              </w:rPr>
              <w:t>Управлять беспилотными аппаратами в автономном и ручном режимах</w:t>
            </w:r>
          </w:p>
          <w:p w14:paraId="583D1240" w14:textId="4F2DFE2B" w:rsidR="00D82881" w:rsidRPr="00CE4EDE" w:rsidRDefault="00474BA7" w:rsidP="00D8288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4EDE">
              <w:rPr>
                <w:rFonts w:ascii="Times New Roman" w:hAnsi="Times New Roman" w:cs="Times New Roman"/>
                <w:szCs w:val="28"/>
              </w:rPr>
              <w:t xml:space="preserve">- </w:t>
            </w:r>
            <w:r w:rsidR="00D82881" w:rsidRPr="00CE4EDE">
              <w:rPr>
                <w:rFonts w:ascii="Times New Roman" w:hAnsi="Times New Roman" w:cs="Times New Roman"/>
                <w:szCs w:val="28"/>
              </w:rPr>
              <w:t>Оценивать степень износа объектов (рельсы, опоры мостов, ЛЭП)</w:t>
            </w:r>
          </w:p>
          <w:p w14:paraId="39F1F8D8" w14:textId="51CC768A" w:rsidR="00D82881" w:rsidRPr="00CE4EDE" w:rsidRDefault="00D82881" w:rsidP="00D8288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4EDE">
              <w:rPr>
                <w:rFonts w:ascii="Times New Roman" w:hAnsi="Times New Roman" w:cs="Times New Roman"/>
                <w:szCs w:val="28"/>
              </w:rPr>
              <w:t xml:space="preserve">- </w:t>
            </w:r>
            <w:r w:rsidR="00E8740F">
              <w:rPr>
                <w:rFonts w:ascii="Times New Roman" w:hAnsi="Times New Roman" w:cs="Times New Roman"/>
                <w:szCs w:val="28"/>
              </w:rPr>
              <w:t>Р</w:t>
            </w:r>
            <w:r w:rsidRPr="00CE4EDE">
              <w:rPr>
                <w:rFonts w:ascii="Times New Roman" w:hAnsi="Times New Roman" w:cs="Times New Roman"/>
                <w:szCs w:val="28"/>
              </w:rPr>
              <w:t>аботать с ПО для обработки данных</w:t>
            </w:r>
          </w:p>
          <w:p w14:paraId="664DF26B" w14:textId="77777777" w:rsidR="00474BA7" w:rsidRPr="00CE4EDE" w:rsidRDefault="00D82881" w:rsidP="00D8288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4EDE">
              <w:rPr>
                <w:rFonts w:ascii="Times New Roman" w:hAnsi="Times New Roman" w:cs="Times New Roman"/>
                <w:szCs w:val="28"/>
              </w:rPr>
              <w:t>- Интерпретировать нормативы (ГОСТ, СП) при оценке повреждений</w:t>
            </w:r>
          </w:p>
          <w:p w14:paraId="3C8F7AF4" w14:textId="0CED82C9" w:rsidR="00410B40" w:rsidRPr="000244DA" w:rsidRDefault="00410B40" w:rsidP="00D82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EDE">
              <w:rPr>
                <w:rFonts w:ascii="Times New Roman" w:hAnsi="Times New Roman" w:cs="Times New Roman"/>
                <w:szCs w:val="28"/>
              </w:rPr>
              <w:t xml:space="preserve">- </w:t>
            </w:r>
            <w:r w:rsidRPr="00CE4EDE">
              <w:rPr>
                <w:rFonts w:ascii="Times New Roman" w:hAnsi="Times New Roman" w:cs="Times New Roman"/>
                <w:color w:val="212529"/>
                <w:spacing w:val="-2"/>
                <w:szCs w:val="20"/>
                <w:shd w:val="clear" w:color="auto" w:fill="FFFFFF"/>
              </w:rPr>
              <w:t>Осуществлять поиск, анализ и оценку информации, необходимой для постановки и решения профессиональных задач</w:t>
            </w:r>
          </w:p>
        </w:tc>
        <w:tc>
          <w:tcPr>
            <w:tcW w:w="1134" w:type="pct"/>
            <w:shd w:val="clear" w:color="auto" w:fill="auto"/>
          </w:tcPr>
          <w:p w14:paraId="676CBA4E" w14:textId="12AFBE1C" w:rsidR="000244DA" w:rsidRPr="000244DA" w:rsidRDefault="00474BA7" w:rsidP="00E87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244DA" w:rsidRPr="003732A7" w14:paraId="1A753297" w14:textId="77777777" w:rsidTr="00E8740F">
        <w:tc>
          <w:tcPr>
            <w:tcW w:w="330" w:type="pct"/>
            <w:shd w:val="clear" w:color="auto" w:fill="BFBFBF" w:themeFill="background1" w:themeFillShade="BF"/>
          </w:tcPr>
          <w:p w14:paraId="5A26599E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18C27A3" w14:textId="77777777" w:rsidR="000244DA" w:rsidRPr="00E8740F" w:rsidRDefault="00474BA7" w:rsidP="00D171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Обработка и анализ данных</w:t>
            </w:r>
          </w:p>
          <w:p w14:paraId="00D9E0CA" w14:textId="77777777" w:rsidR="00474BA7" w:rsidRPr="00E04F24" w:rsidRDefault="00474BA7" w:rsidP="00474BA7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04F24">
              <w:rPr>
                <w:rFonts w:ascii="Times New Roman" w:hAnsi="Times New Roman" w:cs="Times New Roman"/>
                <w:i/>
                <w:sz w:val="24"/>
                <w:szCs w:val="28"/>
              </w:rPr>
              <w:t>Специалист должен знать и уметь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:</w:t>
            </w:r>
          </w:p>
          <w:p w14:paraId="5EF5AC0B" w14:textId="43E05AD9" w:rsidR="00410B40" w:rsidRPr="00CE4EDE" w:rsidRDefault="00410B40" w:rsidP="00D1713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E4EDE">
              <w:rPr>
                <w:rFonts w:ascii="Times New Roman" w:hAnsi="Times New Roman" w:cs="Times New Roman"/>
                <w:szCs w:val="28"/>
              </w:rPr>
              <w:t>Интегрировать данные с датчиков в ПО для обработки полученных данных</w:t>
            </w:r>
          </w:p>
          <w:p w14:paraId="11F7F48D" w14:textId="0F531DF1" w:rsidR="00474BA7" w:rsidRPr="00CE4EDE" w:rsidRDefault="00474BA7" w:rsidP="00D1713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4EDE">
              <w:rPr>
                <w:rFonts w:ascii="Times New Roman" w:hAnsi="Times New Roman" w:cs="Times New Roman"/>
                <w:szCs w:val="28"/>
              </w:rPr>
              <w:t>- Составл</w:t>
            </w:r>
            <w:r w:rsidR="00E8740F">
              <w:rPr>
                <w:rFonts w:ascii="Times New Roman" w:hAnsi="Times New Roman" w:cs="Times New Roman"/>
                <w:szCs w:val="28"/>
              </w:rPr>
              <w:t>ять</w:t>
            </w:r>
            <w:r w:rsidRPr="00CE4EDE">
              <w:rPr>
                <w:rFonts w:ascii="Times New Roman" w:hAnsi="Times New Roman" w:cs="Times New Roman"/>
                <w:szCs w:val="28"/>
              </w:rPr>
              <w:t xml:space="preserve"> карт</w:t>
            </w:r>
            <w:r w:rsidR="00E8740F">
              <w:rPr>
                <w:rFonts w:ascii="Times New Roman" w:hAnsi="Times New Roman" w:cs="Times New Roman"/>
                <w:szCs w:val="28"/>
              </w:rPr>
              <w:t>ы</w:t>
            </w:r>
            <w:r w:rsidRPr="00CE4EDE">
              <w:rPr>
                <w:rFonts w:ascii="Times New Roman" w:hAnsi="Times New Roman" w:cs="Times New Roman"/>
                <w:szCs w:val="28"/>
              </w:rPr>
              <w:t xml:space="preserve"> дефектов</w:t>
            </w:r>
            <w:r w:rsidR="00410B40" w:rsidRPr="00CE4EDE">
              <w:rPr>
                <w:rFonts w:ascii="Times New Roman" w:hAnsi="Times New Roman" w:cs="Times New Roman"/>
                <w:szCs w:val="28"/>
              </w:rPr>
              <w:t xml:space="preserve"> по полученным данным </w:t>
            </w:r>
          </w:p>
          <w:p w14:paraId="1D7E0104" w14:textId="77777777" w:rsidR="00474BA7" w:rsidRPr="00CE4EDE" w:rsidRDefault="00474BA7" w:rsidP="00D1713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4EDE">
              <w:rPr>
                <w:rFonts w:ascii="Times New Roman" w:hAnsi="Times New Roman" w:cs="Times New Roman"/>
                <w:szCs w:val="28"/>
              </w:rPr>
              <w:t>- Подготовка отчетов</w:t>
            </w:r>
          </w:p>
          <w:p w14:paraId="507A2EC7" w14:textId="3FC063A4" w:rsidR="00410B40" w:rsidRPr="00CE4EDE" w:rsidRDefault="00410B40" w:rsidP="00D1713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E4EDE">
              <w:rPr>
                <w:rFonts w:ascii="Times New Roman" w:hAnsi="Times New Roman" w:cs="Times New Roman"/>
                <w:szCs w:val="28"/>
              </w:rPr>
              <w:t xml:space="preserve">- </w:t>
            </w:r>
            <w:r w:rsidR="00E8740F">
              <w:rPr>
                <w:rFonts w:ascii="Times New Roman" w:hAnsi="Times New Roman" w:cs="Times New Roman"/>
                <w:szCs w:val="28"/>
              </w:rPr>
              <w:t>Р</w:t>
            </w:r>
            <w:r w:rsidRPr="00CE4EDE">
              <w:rPr>
                <w:rFonts w:ascii="Times New Roman" w:hAnsi="Times New Roman" w:cs="Times New Roman"/>
                <w:szCs w:val="28"/>
              </w:rPr>
              <w:t>абота</w:t>
            </w:r>
            <w:r w:rsidR="00E8740F">
              <w:rPr>
                <w:rFonts w:ascii="Times New Roman" w:hAnsi="Times New Roman" w:cs="Times New Roman"/>
                <w:szCs w:val="28"/>
              </w:rPr>
              <w:t>ть</w:t>
            </w:r>
            <w:r w:rsidRPr="00CE4EDE">
              <w:rPr>
                <w:rFonts w:ascii="Times New Roman" w:hAnsi="Times New Roman" w:cs="Times New Roman"/>
                <w:szCs w:val="28"/>
              </w:rPr>
              <w:t xml:space="preserve"> с облачными платформами для</w:t>
            </w:r>
            <w:r w:rsidR="00CE4EDE">
              <w:rPr>
                <w:rFonts w:ascii="Times New Roman" w:hAnsi="Times New Roman" w:cs="Times New Roman"/>
                <w:szCs w:val="28"/>
              </w:rPr>
              <w:t xml:space="preserve"> передачи и</w:t>
            </w:r>
            <w:r w:rsidRPr="00CE4EDE">
              <w:rPr>
                <w:rFonts w:ascii="Times New Roman" w:hAnsi="Times New Roman" w:cs="Times New Roman"/>
                <w:szCs w:val="28"/>
              </w:rPr>
              <w:t xml:space="preserve"> хранения данных</w:t>
            </w:r>
          </w:p>
          <w:p w14:paraId="0C48EC20" w14:textId="2124C982" w:rsidR="00410B40" w:rsidRPr="000244DA" w:rsidRDefault="00410B40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4EDE">
              <w:rPr>
                <w:rFonts w:ascii="Times New Roman" w:hAnsi="Times New Roman" w:cs="Times New Roman"/>
                <w:szCs w:val="28"/>
              </w:rPr>
              <w:lastRenderedPageBreak/>
              <w:t>- Использование ПО для прогнозной аналитики</w:t>
            </w:r>
          </w:p>
        </w:tc>
        <w:tc>
          <w:tcPr>
            <w:tcW w:w="1134" w:type="pct"/>
            <w:shd w:val="clear" w:color="auto" w:fill="auto"/>
          </w:tcPr>
          <w:p w14:paraId="6497466A" w14:textId="697FBC60" w:rsidR="000244DA" w:rsidRPr="000244DA" w:rsidRDefault="00474BA7" w:rsidP="00E87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847" w:type="pct"/>
        <w:jc w:val="center"/>
        <w:tblLook w:val="04A0" w:firstRow="1" w:lastRow="0" w:firstColumn="1" w:lastColumn="0" w:noHBand="0" w:noVBand="1"/>
      </w:tblPr>
      <w:tblGrid>
        <w:gridCol w:w="2051"/>
        <w:gridCol w:w="327"/>
        <w:gridCol w:w="980"/>
        <w:gridCol w:w="980"/>
        <w:gridCol w:w="980"/>
        <w:gridCol w:w="980"/>
        <w:gridCol w:w="984"/>
        <w:gridCol w:w="2052"/>
      </w:tblGrid>
      <w:tr w:rsidR="00406F45" w:rsidRPr="00613219" w14:paraId="0A2AADAC" w14:textId="77777777" w:rsidTr="009F6406">
        <w:trPr>
          <w:trHeight w:val="1538"/>
          <w:jc w:val="center"/>
        </w:trPr>
        <w:tc>
          <w:tcPr>
            <w:tcW w:w="3901" w:type="pct"/>
            <w:gridSpan w:val="7"/>
            <w:shd w:val="clear" w:color="auto" w:fill="92D050"/>
            <w:vAlign w:val="center"/>
          </w:tcPr>
          <w:p w14:paraId="1FBCAF52" w14:textId="730933C1" w:rsidR="00406F45" w:rsidRPr="00613219" w:rsidRDefault="00406F45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99" w:type="pct"/>
            <w:shd w:val="clear" w:color="auto" w:fill="92D050"/>
            <w:vAlign w:val="center"/>
          </w:tcPr>
          <w:p w14:paraId="2AF4BE06" w14:textId="43F17F2B" w:rsidR="00406F45" w:rsidRPr="00613219" w:rsidRDefault="00406F45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406F45" w:rsidRPr="00613219" w14:paraId="6EDBED15" w14:textId="77777777" w:rsidTr="009F6406">
        <w:trPr>
          <w:trHeight w:val="50"/>
          <w:jc w:val="center"/>
        </w:trPr>
        <w:tc>
          <w:tcPr>
            <w:tcW w:w="1099" w:type="pct"/>
            <w:vMerge w:val="restart"/>
            <w:shd w:val="clear" w:color="auto" w:fill="92D050"/>
            <w:vAlign w:val="center"/>
          </w:tcPr>
          <w:p w14:paraId="22554985" w14:textId="0EDAD76E" w:rsidR="00406F45" w:rsidRPr="00613219" w:rsidRDefault="00406F45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75" w:type="pct"/>
            <w:shd w:val="clear" w:color="auto" w:fill="92D050"/>
            <w:vAlign w:val="center"/>
          </w:tcPr>
          <w:p w14:paraId="3CF24956" w14:textId="77777777" w:rsidR="00406F45" w:rsidRPr="00613219" w:rsidRDefault="00406F45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5" w:type="pct"/>
            <w:shd w:val="clear" w:color="auto" w:fill="00B050"/>
            <w:vAlign w:val="center"/>
          </w:tcPr>
          <w:p w14:paraId="35F42FCD" w14:textId="77777777" w:rsidR="00406F45" w:rsidRPr="00613219" w:rsidRDefault="00406F4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25" w:type="pct"/>
            <w:shd w:val="clear" w:color="auto" w:fill="00B050"/>
            <w:vAlign w:val="center"/>
          </w:tcPr>
          <w:p w14:paraId="73DA90DA" w14:textId="11265A4A" w:rsidR="00406F45" w:rsidRPr="00613219" w:rsidRDefault="00406F4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25" w:type="pct"/>
            <w:shd w:val="clear" w:color="auto" w:fill="00B050"/>
            <w:vAlign w:val="center"/>
          </w:tcPr>
          <w:p w14:paraId="22F4030B" w14:textId="447655FE" w:rsidR="00406F45" w:rsidRPr="00613219" w:rsidRDefault="00406F4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25" w:type="pct"/>
            <w:shd w:val="clear" w:color="auto" w:fill="00B050"/>
            <w:vAlign w:val="center"/>
          </w:tcPr>
          <w:p w14:paraId="06257C9D" w14:textId="6349D297" w:rsidR="00406F45" w:rsidRPr="00613219" w:rsidRDefault="00406F4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26" w:type="pct"/>
            <w:shd w:val="clear" w:color="auto" w:fill="00B050"/>
            <w:vAlign w:val="center"/>
          </w:tcPr>
          <w:p w14:paraId="672A4EAD" w14:textId="26C3B011" w:rsidR="00406F45" w:rsidRPr="00613219" w:rsidRDefault="00406F4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99" w:type="pct"/>
            <w:shd w:val="clear" w:color="auto" w:fill="00B050"/>
            <w:vAlign w:val="center"/>
          </w:tcPr>
          <w:p w14:paraId="089247DF" w14:textId="77777777" w:rsidR="00406F45" w:rsidRPr="00613219" w:rsidRDefault="00406F45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406F45" w:rsidRPr="00613219" w14:paraId="61D77BE1" w14:textId="77777777" w:rsidTr="009F6406">
        <w:trPr>
          <w:trHeight w:val="50"/>
          <w:jc w:val="center"/>
        </w:trPr>
        <w:tc>
          <w:tcPr>
            <w:tcW w:w="1099" w:type="pct"/>
            <w:vMerge/>
            <w:shd w:val="clear" w:color="auto" w:fill="92D050"/>
            <w:vAlign w:val="center"/>
          </w:tcPr>
          <w:p w14:paraId="06232BE1" w14:textId="77777777" w:rsidR="00406F45" w:rsidRPr="00613219" w:rsidRDefault="00406F45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0E5703EC" w14:textId="77777777" w:rsidR="00406F45" w:rsidRPr="00613219" w:rsidRDefault="00406F4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25" w:type="pct"/>
            <w:vAlign w:val="center"/>
          </w:tcPr>
          <w:p w14:paraId="3B3E3C84" w14:textId="3E4506ED" w:rsidR="00406F45" w:rsidRPr="00613219" w:rsidRDefault="00406F4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25" w:type="pct"/>
            <w:vAlign w:val="center"/>
          </w:tcPr>
          <w:p w14:paraId="5DA46E3D" w14:textId="2A0F87E4" w:rsidR="00406F45" w:rsidRPr="00613219" w:rsidRDefault="00406F4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Align w:val="center"/>
          </w:tcPr>
          <w:p w14:paraId="082615A5" w14:textId="77777777" w:rsidR="00406F45" w:rsidRPr="00613219" w:rsidRDefault="00406F4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Align w:val="center"/>
          </w:tcPr>
          <w:p w14:paraId="38191B9B" w14:textId="77777777" w:rsidR="00406F45" w:rsidRPr="00613219" w:rsidRDefault="00406F4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pct"/>
            <w:vAlign w:val="center"/>
          </w:tcPr>
          <w:p w14:paraId="3644D9C8" w14:textId="2EFD30EF" w:rsidR="00406F45" w:rsidRPr="00613219" w:rsidRDefault="00406F4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14:paraId="712CE198" w14:textId="5BDACEF7" w:rsidR="00406F45" w:rsidRPr="00613219" w:rsidRDefault="00406F4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406F45" w:rsidRPr="00613219" w14:paraId="4EB85C79" w14:textId="77777777" w:rsidTr="009F6406">
        <w:trPr>
          <w:trHeight w:val="50"/>
          <w:jc w:val="center"/>
        </w:trPr>
        <w:tc>
          <w:tcPr>
            <w:tcW w:w="1099" w:type="pct"/>
            <w:vMerge/>
            <w:shd w:val="clear" w:color="auto" w:fill="92D050"/>
            <w:vAlign w:val="center"/>
          </w:tcPr>
          <w:p w14:paraId="22B843BA" w14:textId="77777777" w:rsidR="00406F45" w:rsidRPr="00613219" w:rsidRDefault="00406F45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120AFA02" w14:textId="77777777" w:rsidR="00406F45" w:rsidRPr="00613219" w:rsidRDefault="00406F4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25" w:type="pct"/>
            <w:vAlign w:val="center"/>
          </w:tcPr>
          <w:p w14:paraId="4A25E47C" w14:textId="623BDCB0" w:rsidR="00406F45" w:rsidRPr="00613219" w:rsidRDefault="00406F4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Align w:val="center"/>
          </w:tcPr>
          <w:p w14:paraId="2ABB4702" w14:textId="061D93D4" w:rsidR="00406F45" w:rsidRPr="00613219" w:rsidRDefault="00406F4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25" w:type="pct"/>
            <w:vAlign w:val="center"/>
          </w:tcPr>
          <w:p w14:paraId="6D9FE905" w14:textId="5A4AB1EA" w:rsidR="00406F45" w:rsidRPr="00613219" w:rsidRDefault="00406F4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Align w:val="center"/>
          </w:tcPr>
          <w:p w14:paraId="2ABB6818" w14:textId="77777777" w:rsidR="00406F45" w:rsidRPr="00613219" w:rsidRDefault="00406F4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pct"/>
            <w:vAlign w:val="center"/>
          </w:tcPr>
          <w:p w14:paraId="72951D2F" w14:textId="2078EC8D" w:rsidR="00406F45" w:rsidRPr="00613219" w:rsidRDefault="00406F4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14:paraId="6E5BB194" w14:textId="0A72B672" w:rsidR="00406F45" w:rsidRPr="00613219" w:rsidRDefault="00406F4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406F45" w:rsidRPr="00613219" w14:paraId="270858FE" w14:textId="77777777" w:rsidTr="009F6406">
        <w:trPr>
          <w:trHeight w:val="50"/>
          <w:jc w:val="center"/>
        </w:trPr>
        <w:tc>
          <w:tcPr>
            <w:tcW w:w="1099" w:type="pct"/>
            <w:vMerge/>
            <w:shd w:val="clear" w:color="auto" w:fill="92D050"/>
            <w:vAlign w:val="center"/>
          </w:tcPr>
          <w:p w14:paraId="11C06268" w14:textId="77777777" w:rsidR="00406F45" w:rsidRPr="00613219" w:rsidRDefault="00406F45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1C8BD818" w14:textId="77777777" w:rsidR="00406F45" w:rsidRPr="00613219" w:rsidRDefault="00406F4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25" w:type="pct"/>
            <w:vAlign w:val="center"/>
          </w:tcPr>
          <w:p w14:paraId="3BEDDFEB" w14:textId="77777777" w:rsidR="00406F45" w:rsidRPr="00613219" w:rsidRDefault="00406F4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Align w:val="center"/>
          </w:tcPr>
          <w:p w14:paraId="2FB413FD" w14:textId="5B465C54" w:rsidR="00406F45" w:rsidRPr="00613219" w:rsidRDefault="00406F4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Align w:val="center"/>
          </w:tcPr>
          <w:p w14:paraId="2A6F8DAE" w14:textId="3E05D2D2" w:rsidR="00406F45" w:rsidRPr="00613219" w:rsidRDefault="00406F4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25" w:type="pct"/>
            <w:vAlign w:val="center"/>
          </w:tcPr>
          <w:p w14:paraId="149B0B9A" w14:textId="77777777" w:rsidR="00406F45" w:rsidRPr="00613219" w:rsidRDefault="00406F4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6" w:type="pct"/>
            <w:vAlign w:val="center"/>
          </w:tcPr>
          <w:p w14:paraId="1B18E00D" w14:textId="77777777" w:rsidR="00406F45" w:rsidRPr="00613219" w:rsidRDefault="00406F4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14:paraId="35C37911" w14:textId="1C189051" w:rsidR="00406F45" w:rsidRPr="00613219" w:rsidRDefault="00406F4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406F45" w:rsidRPr="00613219" w14:paraId="729DCFA9" w14:textId="77777777" w:rsidTr="009F6406">
        <w:trPr>
          <w:trHeight w:val="50"/>
          <w:jc w:val="center"/>
        </w:trPr>
        <w:tc>
          <w:tcPr>
            <w:tcW w:w="1099" w:type="pct"/>
            <w:vMerge/>
            <w:shd w:val="clear" w:color="auto" w:fill="92D050"/>
            <w:vAlign w:val="center"/>
          </w:tcPr>
          <w:p w14:paraId="064ADD9F" w14:textId="77777777" w:rsidR="00406F45" w:rsidRPr="00613219" w:rsidRDefault="00406F45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5" w:type="pct"/>
            <w:shd w:val="clear" w:color="auto" w:fill="00B050"/>
            <w:vAlign w:val="center"/>
          </w:tcPr>
          <w:p w14:paraId="0124CBF9" w14:textId="77777777" w:rsidR="00406F45" w:rsidRPr="00613219" w:rsidRDefault="00406F4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25" w:type="pct"/>
            <w:vAlign w:val="center"/>
          </w:tcPr>
          <w:p w14:paraId="7BB1AD33" w14:textId="3E152DE4" w:rsidR="00406F45" w:rsidRPr="00613219" w:rsidRDefault="00406F4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Align w:val="center"/>
          </w:tcPr>
          <w:p w14:paraId="6A4E8200" w14:textId="77777777" w:rsidR="00406F45" w:rsidRPr="00613219" w:rsidRDefault="00406F4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Align w:val="center"/>
          </w:tcPr>
          <w:p w14:paraId="60DE24C5" w14:textId="7C6426BC" w:rsidR="00406F45" w:rsidRPr="00613219" w:rsidRDefault="00406F45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vAlign w:val="center"/>
          </w:tcPr>
          <w:p w14:paraId="4535938D" w14:textId="56D557A5" w:rsidR="00406F45" w:rsidRPr="00613219" w:rsidRDefault="009F640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26" w:type="pct"/>
            <w:vAlign w:val="center"/>
          </w:tcPr>
          <w:p w14:paraId="336A56F9" w14:textId="19B52DB6" w:rsidR="00406F45" w:rsidRPr="00613219" w:rsidRDefault="009F640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14:paraId="5CA64B26" w14:textId="3E8B2AC3" w:rsidR="00406F45" w:rsidRPr="00613219" w:rsidRDefault="009F640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06F45">
              <w:rPr>
                <w:sz w:val="22"/>
                <w:szCs w:val="22"/>
              </w:rPr>
              <w:t>0</w:t>
            </w:r>
          </w:p>
        </w:tc>
      </w:tr>
      <w:tr w:rsidR="00406F45" w:rsidRPr="00613219" w14:paraId="7A651F98" w14:textId="77777777" w:rsidTr="009F6406">
        <w:trPr>
          <w:trHeight w:val="50"/>
          <w:jc w:val="center"/>
        </w:trPr>
        <w:tc>
          <w:tcPr>
            <w:tcW w:w="1273" w:type="pct"/>
            <w:gridSpan w:val="2"/>
            <w:shd w:val="clear" w:color="auto" w:fill="00B050"/>
            <w:vAlign w:val="center"/>
          </w:tcPr>
          <w:p w14:paraId="031BF5E1" w14:textId="36D478B4" w:rsidR="00406F45" w:rsidRPr="00613219" w:rsidRDefault="00406F45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62B470B5" w14:textId="666F9667" w:rsidR="00406F45" w:rsidRPr="00613219" w:rsidRDefault="00406F45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3F54C3E5" w14:textId="65E00EEB" w:rsidR="00406F45" w:rsidRPr="00613219" w:rsidRDefault="00406F45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31EC0780" w14:textId="1538339F" w:rsidR="00406F45" w:rsidRPr="00613219" w:rsidRDefault="00406F45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46E89523" w14:textId="1835D931" w:rsidR="00406F45" w:rsidRPr="00613219" w:rsidRDefault="009F640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06F45">
              <w:rPr>
                <w:sz w:val="22"/>
                <w:szCs w:val="22"/>
              </w:rPr>
              <w:t>0</w:t>
            </w:r>
          </w:p>
        </w:tc>
        <w:tc>
          <w:tcPr>
            <w:tcW w:w="526" w:type="pct"/>
            <w:shd w:val="clear" w:color="auto" w:fill="F2F2F2" w:themeFill="background1" w:themeFillShade="F2"/>
            <w:vAlign w:val="center"/>
          </w:tcPr>
          <w:p w14:paraId="63AE3F2C" w14:textId="324FBF68" w:rsidR="00406F45" w:rsidRPr="00613219" w:rsidRDefault="009F6406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14:paraId="5498864D" w14:textId="36336B9A" w:rsidR="00406F45" w:rsidRPr="00613219" w:rsidRDefault="00406F45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4"/>
        <w:gridCol w:w="3060"/>
        <w:gridCol w:w="6045"/>
      </w:tblGrid>
      <w:tr w:rsidR="008761F3" w:rsidRPr="009D04EE" w14:paraId="59DCEA44" w14:textId="77777777" w:rsidTr="00EB6169">
        <w:tc>
          <w:tcPr>
            <w:tcW w:w="186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3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EB6169">
        <w:tc>
          <w:tcPr>
            <w:tcW w:w="272" w:type="pct"/>
            <w:shd w:val="clear" w:color="auto" w:fill="00B050"/>
          </w:tcPr>
          <w:p w14:paraId="0B141BE8" w14:textId="10E95ECF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89" w:type="pct"/>
            <w:shd w:val="clear" w:color="auto" w:fill="92D050"/>
          </w:tcPr>
          <w:p w14:paraId="1D7F47A9" w14:textId="3580261C" w:rsidR="00437D28" w:rsidRPr="004904C5" w:rsidRDefault="00EB6169" w:rsidP="00EB6169">
            <w:pPr>
              <w:jc w:val="both"/>
              <w:rPr>
                <w:sz w:val="24"/>
                <w:szCs w:val="24"/>
              </w:rPr>
            </w:pPr>
            <w:r w:rsidRPr="00EB6169">
              <w:rPr>
                <w:b/>
                <w:sz w:val="24"/>
                <w:szCs w:val="28"/>
              </w:rPr>
              <w:t>Подготовка оборудования</w:t>
            </w:r>
          </w:p>
        </w:tc>
        <w:tc>
          <w:tcPr>
            <w:tcW w:w="3139" w:type="pct"/>
            <w:shd w:val="clear" w:color="auto" w:fill="auto"/>
          </w:tcPr>
          <w:p w14:paraId="4F6748BD" w14:textId="77777777" w:rsidR="00AC27EB" w:rsidRPr="00AC27EB" w:rsidRDefault="00AC27EB" w:rsidP="00AC27EB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AC27EB">
              <w:rPr>
                <w:sz w:val="22"/>
                <w:szCs w:val="24"/>
              </w:rPr>
              <w:t>При оценке конкурсантов оцениваются следующие критерии:</w:t>
            </w:r>
          </w:p>
          <w:p w14:paraId="6CAA94F3" w14:textId="5D2B7056" w:rsidR="00437D28" w:rsidRPr="00AC27EB" w:rsidRDefault="00AC27EB" w:rsidP="00AC27EB">
            <w:r>
              <w:t xml:space="preserve">- </w:t>
            </w:r>
            <w:r w:rsidRPr="00AC27EB">
              <w:t>Полнота проверки</w:t>
            </w:r>
          </w:p>
          <w:p w14:paraId="0FF08AD1" w14:textId="0E1D6C49" w:rsidR="00AC27EB" w:rsidRPr="00AC27EB" w:rsidRDefault="00AC27EB" w:rsidP="00AC27EB">
            <w:r>
              <w:t xml:space="preserve">- </w:t>
            </w:r>
            <w:r w:rsidRPr="00AC27EB">
              <w:t>Точность калибровки</w:t>
            </w:r>
          </w:p>
          <w:p w14:paraId="360B4BE2" w14:textId="2A105CB4" w:rsidR="00AC27EB" w:rsidRPr="009D04EE" w:rsidRDefault="00AC27EB" w:rsidP="00AC27EB">
            <w:pPr>
              <w:rPr>
                <w:sz w:val="24"/>
                <w:szCs w:val="24"/>
              </w:rPr>
            </w:pPr>
            <w:r>
              <w:t xml:space="preserve">- </w:t>
            </w:r>
            <w:r w:rsidRPr="00AC27EB">
              <w:t>Оптимальность маршрута</w:t>
            </w:r>
          </w:p>
        </w:tc>
      </w:tr>
      <w:tr w:rsidR="00437D28" w:rsidRPr="009D04EE" w14:paraId="1A96BA02" w14:textId="77777777" w:rsidTr="00EB6169">
        <w:tc>
          <w:tcPr>
            <w:tcW w:w="272" w:type="pct"/>
            <w:shd w:val="clear" w:color="auto" w:fill="00B050"/>
          </w:tcPr>
          <w:p w14:paraId="237F3983" w14:textId="6CB34203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89" w:type="pct"/>
            <w:shd w:val="clear" w:color="auto" w:fill="92D050"/>
          </w:tcPr>
          <w:p w14:paraId="62CE117B" w14:textId="1FE3F3DD" w:rsidR="00437D28" w:rsidRPr="00EB6169" w:rsidRDefault="00EB6169" w:rsidP="00EB6169">
            <w:pPr>
              <w:jc w:val="both"/>
              <w:rPr>
                <w:b/>
                <w:sz w:val="24"/>
                <w:szCs w:val="24"/>
              </w:rPr>
            </w:pPr>
            <w:r w:rsidRPr="00EB6169">
              <w:rPr>
                <w:b/>
                <w:sz w:val="24"/>
                <w:szCs w:val="28"/>
              </w:rPr>
              <w:t>Диагностика железнодорожного полотна</w:t>
            </w:r>
          </w:p>
        </w:tc>
        <w:tc>
          <w:tcPr>
            <w:tcW w:w="3139" w:type="pct"/>
            <w:shd w:val="clear" w:color="auto" w:fill="auto"/>
          </w:tcPr>
          <w:p w14:paraId="3B1DE718" w14:textId="77777777" w:rsidR="00AC27EB" w:rsidRPr="00AC27EB" w:rsidRDefault="00AC27EB" w:rsidP="00AC27EB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AC27EB">
              <w:rPr>
                <w:sz w:val="22"/>
                <w:szCs w:val="24"/>
              </w:rPr>
              <w:t>При оценке конкурсантов оцениваются следующие критерии:</w:t>
            </w:r>
          </w:p>
          <w:p w14:paraId="02115D77" w14:textId="45E7EDDD" w:rsidR="00437D28" w:rsidRPr="00AC27EB" w:rsidRDefault="00AC27EB" w:rsidP="00AC27EB">
            <w:r>
              <w:t xml:space="preserve">- </w:t>
            </w:r>
            <w:r w:rsidRPr="00AC27EB">
              <w:t>Точность измерений </w:t>
            </w:r>
          </w:p>
          <w:p w14:paraId="03F2F467" w14:textId="7FE6408F" w:rsidR="00AC27EB" w:rsidRPr="009D04EE" w:rsidRDefault="00AC27EB" w:rsidP="00AC27EB">
            <w:pPr>
              <w:rPr>
                <w:sz w:val="24"/>
                <w:szCs w:val="24"/>
              </w:rPr>
            </w:pPr>
            <w:r>
              <w:t xml:space="preserve">- </w:t>
            </w:r>
            <w:r w:rsidRPr="00AC27EB">
              <w:t>Полнота выявленных дефектов</w:t>
            </w:r>
          </w:p>
        </w:tc>
      </w:tr>
      <w:tr w:rsidR="00437D28" w:rsidRPr="009D04EE" w14:paraId="64F34F19" w14:textId="77777777" w:rsidTr="00EB6169">
        <w:tc>
          <w:tcPr>
            <w:tcW w:w="272" w:type="pct"/>
            <w:shd w:val="clear" w:color="auto" w:fill="00B050"/>
          </w:tcPr>
          <w:p w14:paraId="236AA71C" w14:textId="38357012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89" w:type="pct"/>
            <w:shd w:val="clear" w:color="auto" w:fill="92D050"/>
          </w:tcPr>
          <w:p w14:paraId="4D99A27B" w14:textId="6FE68B76" w:rsidR="00437D28" w:rsidRPr="00EB6169" w:rsidRDefault="00EB6169" w:rsidP="00EB6169">
            <w:pPr>
              <w:jc w:val="both"/>
              <w:rPr>
                <w:b/>
                <w:sz w:val="24"/>
                <w:szCs w:val="24"/>
              </w:rPr>
            </w:pPr>
            <w:r w:rsidRPr="00EB6169">
              <w:rPr>
                <w:b/>
                <w:sz w:val="24"/>
                <w:szCs w:val="28"/>
              </w:rPr>
              <w:t>Обследование искусственных сооружений</w:t>
            </w:r>
          </w:p>
        </w:tc>
        <w:tc>
          <w:tcPr>
            <w:tcW w:w="3139" w:type="pct"/>
            <w:shd w:val="clear" w:color="auto" w:fill="auto"/>
          </w:tcPr>
          <w:p w14:paraId="0D2635F7" w14:textId="77777777" w:rsidR="00AC27EB" w:rsidRPr="00AC27EB" w:rsidRDefault="00AC27EB" w:rsidP="00AC27EB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AC27EB">
              <w:rPr>
                <w:sz w:val="22"/>
                <w:szCs w:val="24"/>
              </w:rPr>
              <w:t>При оценке конкурсантов оцениваются следующие критерии:</w:t>
            </w:r>
          </w:p>
          <w:p w14:paraId="61107947" w14:textId="50B65FCE" w:rsidR="00437D28" w:rsidRPr="00AC27EB" w:rsidRDefault="00AC27EB" w:rsidP="00AC27EB">
            <w:r>
              <w:t xml:space="preserve">- </w:t>
            </w:r>
            <w:r w:rsidRPr="00AC27EB">
              <w:t>Полнота обследования</w:t>
            </w:r>
          </w:p>
          <w:p w14:paraId="29A186ED" w14:textId="1667ED15" w:rsidR="00AC27EB" w:rsidRPr="00AC27EB" w:rsidRDefault="00AC27EB" w:rsidP="00AC27EB">
            <w:r>
              <w:t xml:space="preserve">- </w:t>
            </w:r>
            <w:r w:rsidRPr="00AC27EB">
              <w:t>Качество видеоматериалов</w:t>
            </w:r>
          </w:p>
          <w:p w14:paraId="52821F30" w14:textId="79FCED1C" w:rsidR="00AC27EB" w:rsidRPr="009D04EE" w:rsidRDefault="00AC27EB" w:rsidP="00AC27EB">
            <w:pPr>
              <w:rPr>
                <w:sz w:val="24"/>
                <w:szCs w:val="24"/>
              </w:rPr>
            </w:pPr>
            <w:r>
              <w:t xml:space="preserve">- </w:t>
            </w:r>
            <w:r w:rsidRPr="00AC27EB">
              <w:t>Точность замеров</w:t>
            </w:r>
          </w:p>
        </w:tc>
      </w:tr>
      <w:tr w:rsidR="00437D28" w:rsidRPr="009D04EE" w14:paraId="21213197" w14:textId="77777777" w:rsidTr="00EB6169">
        <w:tc>
          <w:tcPr>
            <w:tcW w:w="272" w:type="pct"/>
            <w:shd w:val="clear" w:color="auto" w:fill="00B050"/>
          </w:tcPr>
          <w:p w14:paraId="7AFABB4B" w14:textId="7ADD4EE3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89" w:type="pct"/>
            <w:shd w:val="clear" w:color="auto" w:fill="92D050"/>
          </w:tcPr>
          <w:p w14:paraId="7FF01597" w14:textId="57FD24A3" w:rsidR="00437D28" w:rsidRPr="00EB6169" w:rsidRDefault="00EB6169" w:rsidP="0092089A">
            <w:pPr>
              <w:rPr>
                <w:b/>
                <w:sz w:val="24"/>
                <w:szCs w:val="24"/>
              </w:rPr>
            </w:pPr>
            <w:r w:rsidRPr="00EB6169">
              <w:rPr>
                <w:b/>
                <w:sz w:val="24"/>
                <w:szCs w:val="28"/>
              </w:rPr>
              <w:t>Обработка и анализ данных</w:t>
            </w:r>
          </w:p>
        </w:tc>
        <w:tc>
          <w:tcPr>
            <w:tcW w:w="3139" w:type="pct"/>
            <w:shd w:val="clear" w:color="auto" w:fill="auto"/>
          </w:tcPr>
          <w:p w14:paraId="1DB17D6A" w14:textId="77777777" w:rsidR="00AC27EB" w:rsidRPr="00AC27EB" w:rsidRDefault="00AC27EB" w:rsidP="00AC27EB">
            <w:pPr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  <w:r w:rsidRPr="00AC27EB">
              <w:rPr>
                <w:sz w:val="22"/>
                <w:szCs w:val="24"/>
              </w:rPr>
              <w:t>При оценке конкурсантов оцениваются следующие критерии:</w:t>
            </w:r>
          </w:p>
          <w:p w14:paraId="33C6BBB9" w14:textId="309E852A" w:rsidR="00437D28" w:rsidRPr="00AC27EB" w:rsidRDefault="00AC27EB" w:rsidP="00AC27EB">
            <w:r>
              <w:t xml:space="preserve">- </w:t>
            </w:r>
            <w:r w:rsidRPr="00AC27EB">
              <w:t>Точность модели</w:t>
            </w:r>
          </w:p>
          <w:p w14:paraId="716319BF" w14:textId="7F195418" w:rsidR="00AC27EB" w:rsidRPr="00AC27EB" w:rsidRDefault="00AC27EB" w:rsidP="00AC27EB">
            <w:r>
              <w:t xml:space="preserve">- </w:t>
            </w:r>
            <w:r w:rsidRPr="00AC27EB">
              <w:t>Глубина анализа</w:t>
            </w:r>
          </w:p>
          <w:p w14:paraId="74398FB9" w14:textId="08CB9661" w:rsidR="00AC27EB" w:rsidRPr="00AC27EB" w:rsidRDefault="00AC27EB" w:rsidP="00AC27EB">
            <w:r>
              <w:t xml:space="preserve">- </w:t>
            </w:r>
            <w:r w:rsidRPr="00AC27EB">
              <w:t>Наглядность представления</w:t>
            </w:r>
          </w:p>
          <w:p w14:paraId="387950E5" w14:textId="239A5CD5" w:rsidR="00AC27EB" w:rsidRPr="00AC27EB" w:rsidRDefault="00AC27EB" w:rsidP="00AC27EB">
            <w:pPr>
              <w:rPr>
                <w:sz w:val="24"/>
                <w:szCs w:val="24"/>
              </w:rPr>
            </w:pPr>
            <w:r>
              <w:t xml:space="preserve">- </w:t>
            </w:r>
            <w:r w:rsidRPr="00AC27EB">
              <w:t>Полнота данных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9"/>
    </w:p>
    <w:p w14:paraId="33CA20EA" w14:textId="3788DDF3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406F45">
        <w:rPr>
          <w:rFonts w:ascii="Times New Roman" w:eastAsia="Times New Roman" w:hAnsi="Times New Roman" w:cs="Times New Roman"/>
          <w:color w:val="000000"/>
          <w:sz w:val="28"/>
          <w:szCs w:val="28"/>
        </w:rPr>
        <w:t>: 21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23B58B4E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06F4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92089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58335AAF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  <w:r w:rsidR="000801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2AE09D" w14:textId="180C5944" w:rsidR="0008012C" w:rsidRPr="0008012C" w:rsidRDefault="0008012C" w:rsidP="009208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12C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12C">
        <w:rPr>
          <w:rFonts w:ascii="Times New Roman" w:hAnsi="Times New Roman" w:cs="Times New Roman"/>
          <w:sz w:val="28"/>
          <w:szCs w:val="28"/>
        </w:rPr>
        <w:t>Комплексное обследование</w:t>
      </w:r>
      <w:r>
        <w:rPr>
          <w:rFonts w:ascii="Times New Roman" w:hAnsi="Times New Roman" w:cs="Times New Roman"/>
          <w:sz w:val="28"/>
          <w:szCs w:val="28"/>
        </w:rPr>
        <w:t xml:space="preserve"> участка железной дороги</w:t>
      </w:r>
      <w:r w:rsidRPr="0008012C">
        <w:rPr>
          <w:rFonts w:ascii="Times New Roman" w:hAnsi="Times New Roman" w:cs="Times New Roman"/>
          <w:sz w:val="28"/>
          <w:szCs w:val="28"/>
        </w:rPr>
        <w:t xml:space="preserve"> и искусственного сооружения (мост</w:t>
      </w:r>
      <w:r>
        <w:rPr>
          <w:rFonts w:ascii="Times New Roman" w:hAnsi="Times New Roman" w:cs="Times New Roman"/>
          <w:sz w:val="28"/>
          <w:szCs w:val="28"/>
        </w:rPr>
        <w:t>/туннель</w:t>
      </w:r>
      <w:r w:rsidRPr="0008012C">
        <w:rPr>
          <w:rFonts w:ascii="Times New Roman" w:hAnsi="Times New Roman" w:cs="Times New Roman"/>
          <w:sz w:val="28"/>
          <w:szCs w:val="28"/>
        </w:rPr>
        <w:t>) с составлением технического отчета</w:t>
      </w:r>
      <w:r w:rsidR="0092089A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2CE34EEB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EB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</w:t>
      </w:r>
      <w:r w:rsidR="009208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="00EB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920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 (</w:t>
      </w:r>
      <w:r w:rsidR="00EB6169" w:rsidRPr="00EB6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А. Подготовка оборудования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169" w:rsidRPr="00EB6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Б. Диагностика железнодорожного полотна</w:t>
      </w:r>
      <w:r w:rsidR="00EB6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B6169" w:rsidRPr="00EB6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Г. Обработка и анализ данных</w:t>
      </w:r>
      <w:r w:rsidR="00920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16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89A">
        <w:rPr>
          <w:rFonts w:ascii="Times New Roman" w:eastAsia="Times New Roman" w:hAnsi="Times New Roman" w:cs="Times New Roman"/>
          <w:sz w:val="28"/>
          <w:szCs w:val="28"/>
          <w:lang w:eastAsia="ru-RU"/>
        </w:rPr>
        <w:t>1 модуль (</w:t>
      </w:r>
      <w:r w:rsidR="00EB6169" w:rsidRPr="00EB6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В. Обследование искусственных сооружений</w:t>
      </w:r>
      <w:r w:rsidR="009208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29B79F6C" w14:textId="6E640775" w:rsidR="00730AE0" w:rsidRPr="00D9699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240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Подготовка оборудования</w:t>
      </w:r>
      <w:r w:rsidR="000B55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46BB9A5" w14:textId="17899615" w:rsidR="00730AE0" w:rsidRPr="00C97E44" w:rsidRDefault="004240C5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 часа</w:t>
      </w:r>
    </w:p>
    <w:p w14:paraId="0DA50DB1" w14:textId="01AB274B" w:rsidR="00730AE0" w:rsidRPr="00CB63B0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63B0" w:rsidRPr="00CB63B0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4240C5" w:rsidRPr="00CB63B0">
        <w:rPr>
          <w:rFonts w:ascii="Times New Roman" w:eastAsia="Times New Roman" w:hAnsi="Times New Roman" w:cs="Times New Roman"/>
          <w:bCs/>
          <w:sz w:val="28"/>
          <w:szCs w:val="28"/>
        </w:rPr>
        <w:t>еобходимо подготовить</w:t>
      </w:r>
      <w:r w:rsidR="00CB63B0" w:rsidRPr="00CB63B0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беспилотное оборудование. Провести визуальный осмотр </w:t>
      </w:r>
      <w:r w:rsidR="0008012C">
        <w:rPr>
          <w:rFonts w:ascii="Times New Roman" w:eastAsia="Times New Roman" w:hAnsi="Times New Roman" w:cs="Times New Roman"/>
          <w:bCs/>
          <w:sz w:val="28"/>
          <w:szCs w:val="28"/>
        </w:rPr>
        <w:t>БПНА и</w:t>
      </w:r>
      <w:r w:rsidR="00CB63B0" w:rsidRPr="00CB63B0">
        <w:rPr>
          <w:rFonts w:ascii="Times New Roman" w:eastAsia="Times New Roman" w:hAnsi="Times New Roman" w:cs="Times New Roman"/>
          <w:bCs/>
          <w:sz w:val="28"/>
          <w:szCs w:val="28"/>
        </w:rPr>
        <w:t xml:space="preserve"> БППА на отсутствие механических повреждений. Проверить заряды всех аккумуляторов, провести тесты </w:t>
      </w:r>
      <w:proofErr w:type="spellStart"/>
      <w:r w:rsidR="00CB63B0" w:rsidRPr="00CB63B0">
        <w:rPr>
          <w:rFonts w:ascii="Times New Roman" w:eastAsia="Times New Roman" w:hAnsi="Times New Roman" w:cs="Times New Roman"/>
          <w:bCs/>
          <w:sz w:val="28"/>
          <w:szCs w:val="28"/>
        </w:rPr>
        <w:t>лидара</w:t>
      </w:r>
      <w:proofErr w:type="spellEnd"/>
      <w:r w:rsidR="00CB63B0" w:rsidRPr="00CB63B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камер высокого разрешения. Провести калибровку системы позиционирования </w:t>
      </w:r>
      <w:r w:rsidR="0008012C">
        <w:rPr>
          <w:rFonts w:ascii="Times New Roman" w:eastAsia="Times New Roman" w:hAnsi="Times New Roman" w:cs="Times New Roman"/>
          <w:bCs/>
          <w:sz w:val="28"/>
          <w:szCs w:val="28"/>
        </w:rPr>
        <w:t>и сонара,</w:t>
      </w:r>
      <w:r w:rsidR="00CB63B0" w:rsidRPr="00CB63B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проверку работы УЗ-дефектоскопа на эталонных образцах.</w:t>
      </w:r>
      <w:r w:rsidR="0008012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Настроить и проверить системы аварийного всплытия. </w:t>
      </w:r>
    </w:p>
    <w:p w14:paraId="07CCDB0F" w14:textId="7B15511B" w:rsidR="00CB63B0" w:rsidRDefault="00CB63B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B63B0">
        <w:rPr>
          <w:rFonts w:ascii="Times New Roman" w:eastAsia="Times New Roman" w:hAnsi="Times New Roman" w:cs="Times New Roman"/>
          <w:bCs/>
          <w:sz w:val="28"/>
          <w:szCs w:val="28"/>
        </w:rPr>
        <w:t>Так же разработать маршрут, определить контрольные точки съемки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</w:p>
    <w:p w14:paraId="3AF4630E" w14:textId="77777777" w:rsidR="00764663" w:rsidRDefault="00764663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0AFE18" w14:textId="5FE93AB4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2089A" w:rsidRPr="009208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Диагностика железнодорожного полотна</w:t>
      </w:r>
      <w:r w:rsidR="00D96994" w:rsidRPr="009208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10C29A71" w14:textId="23C26755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9F640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5 часов</w:t>
      </w:r>
    </w:p>
    <w:p w14:paraId="488A0F6C" w14:textId="77777777" w:rsidR="009F6406" w:rsidRPr="0008012C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6406" w:rsidRPr="0008012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Провести диагностику заданного участка пути которая включается следующие операции: </w:t>
      </w:r>
    </w:p>
    <w:p w14:paraId="14AB8B9D" w14:textId="1816069B" w:rsidR="00730AE0" w:rsidRPr="00EA4FC3" w:rsidRDefault="00EA4FC3" w:rsidP="00EA4FC3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9F6406" w:rsidRPr="00EA4FC3">
        <w:rPr>
          <w:rFonts w:ascii="Times New Roman" w:eastAsia="Times New Roman" w:hAnsi="Times New Roman"/>
          <w:bCs/>
          <w:sz w:val="28"/>
          <w:szCs w:val="28"/>
        </w:rPr>
        <w:t>Автономный проезд БПНА по заданному маршруту</w:t>
      </w:r>
    </w:p>
    <w:p w14:paraId="4B74789D" w14:textId="74F0DB93" w:rsidR="009F6406" w:rsidRPr="00EA4FC3" w:rsidRDefault="00EA4FC3" w:rsidP="00EA4FC3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proofErr w:type="spellStart"/>
      <w:r w:rsidR="009F6406" w:rsidRPr="00EA4FC3">
        <w:rPr>
          <w:rFonts w:ascii="Times New Roman" w:eastAsia="Times New Roman" w:hAnsi="Times New Roman"/>
          <w:bCs/>
          <w:sz w:val="28"/>
          <w:szCs w:val="28"/>
        </w:rPr>
        <w:t>Лидарное</w:t>
      </w:r>
      <w:proofErr w:type="spellEnd"/>
      <w:r w:rsidR="009F6406" w:rsidRPr="00EA4FC3">
        <w:rPr>
          <w:rFonts w:ascii="Times New Roman" w:eastAsia="Times New Roman" w:hAnsi="Times New Roman"/>
          <w:bCs/>
          <w:sz w:val="28"/>
          <w:szCs w:val="28"/>
        </w:rPr>
        <w:t xml:space="preserve"> сканирование рельсового полотна</w:t>
      </w:r>
    </w:p>
    <w:p w14:paraId="7AD5FB87" w14:textId="617CD8AD" w:rsidR="009F6406" w:rsidRPr="00EA4FC3" w:rsidRDefault="00EA4FC3" w:rsidP="00EA4FC3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9F6406" w:rsidRPr="00EA4FC3">
        <w:rPr>
          <w:rFonts w:ascii="Times New Roman" w:eastAsia="Times New Roman" w:hAnsi="Times New Roman"/>
          <w:bCs/>
          <w:sz w:val="28"/>
          <w:szCs w:val="28"/>
        </w:rPr>
        <w:t>УЗ-контроль стыков через каждые 25 метров</w:t>
      </w:r>
      <w:r w:rsidR="0085775A">
        <w:rPr>
          <w:rFonts w:ascii="Times New Roman" w:eastAsia="Times New Roman" w:hAnsi="Times New Roman"/>
          <w:bCs/>
          <w:sz w:val="28"/>
          <w:szCs w:val="28"/>
        </w:rPr>
        <w:t>(вариативно)</w:t>
      </w:r>
      <w:r w:rsidR="009F6406" w:rsidRPr="00EA4FC3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58BF5F0A" w14:textId="70BC6876" w:rsidR="009F6406" w:rsidRPr="00EA4FC3" w:rsidRDefault="00EA4FC3" w:rsidP="00EA4FC3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9F6406" w:rsidRPr="00EA4FC3">
        <w:rPr>
          <w:rFonts w:ascii="Times New Roman" w:eastAsia="Times New Roman" w:hAnsi="Times New Roman"/>
          <w:bCs/>
          <w:sz w:val="28"/>
          <w:szCs w:val="28"/>
        </w:rPr>
        <w:t>Измерение износа головки рельса</w:t>
      </w:r>
    </w:p>
    <w:p w14:paraId="7731247B" w14:textId="0B527254" w:rsidR="009F6406" w:rsidRPr="00EA4FC3" w:rsidRDefault="00EA4FC3" w:rsidP="00EA4FC3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9F6406" w:rsidRPr="00EA4FC3">
        <w:rPr>
          <w:rFonts w:ascii="Times New Roman" w:eastAsia="Times New Roman" w:hAnsi="Times New Roman"/>
          <w:bCs/>
          <w:sz w:val="28"/>
          <w:szCs w:val="28"/>
        </w:rPr>
        <w:t>Проверка ширины колеи</w:t>
      </w:r>
    </w:p>
    <w:p w14:paraId="05E61A01" w14:textId="62AA90A9" w:rsidR="009F6406" w:rsidRPr="00EA4FC3" w:rsidRDefault="00EA4FC3" w:rsidP="00EA4FC3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9F6406" w:rsidRPr="00EA4FC3">
        <w:rPr>
          <w:rFonts w:ascii="Times New Roman" w:eastAsia="Times New Roman" w:hAnsi="Times New Roman"/>
          <w:bCs/>
          <w:sz w:val="28"/>
          <w:szCs w:val="28"/>
        </w:rPr>
        <w:t>Фиксация состояния шпал</w:t>
      </w:r>
    </w:p>
    <w:p w14:paraId="73D06A10" w14:textId="5043FE6D" w:rsidR="009F6406" w:rsidRPr="00EA4FC3" w:rsidRDefault="00EA4FC3" w:rsidP="00EA4FC3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08012C" w:rsidRPr="00EA4FC3">
        <w:rPr>
          <w:rFonts w:ascii="Times New Roman" w:eastAsia="Times New Roman" w:hAnsi="Times New Roman"/>
          <w:bCs/>
          <w:sz w:val="28"/>
          <w:szCs w:val="28"/>
        </w:rPr>
        <w:t>Фото фиксация</w:t>
      </w:r>
      <w:r w:rsidR="009F6406" w:rsidRPr="00EA4FC3">
        <w:rPr>
          <w:rFonts w:ascii="Times New Roman" w:eastAsia="Times New Roman" w:hAnsi="Times New Roman"/>
          <w:bCs/>
          <w:sz w:val="28"/>
          <w:szCs w:val="28"/>
        </w:rPr>
        <w:t xml:space="preserve"> всех </w:t>
      </w:r>
      <w:r w:rsidR="0008012C" w:rsidRPr="00EA4FC3">
        <w:rPr>
          <w:rFonts w:ascii="Times New Roman" w:eastAsia="Times New Roman" w:hAnsi="Times New Roman"/>
          <w:bCs/>
          <w:sz w:val="28"/>
          <w:szCs w:val="28"/>
        </w:rPr>
        <w:t>выявленных</w:t>
      </w:r>
      <w:r w:rsidR="009F6406" w:rsidRPr="00EA4FC3">
        <w:rPr>
          <w:rFonts w:ascii="Times New Roman" w:eastAsia="Times New Roman" w:hAnsi="Times New Roman"/>
          <w:bCs/>
          <w:sz w:val="28"/>
          <w:szCs w:val="28"/>
        </w:rPr>
        <w:t xml:space="preserve"> дефектов </w:t>
      </w:r>
    </w:p>
    <w:p w14:paraId="13C4ABAD" w14:textId="5E7DA474" w:rsidR="009F6406" w:rsidRPr="00EA4FC3" w:rsidRDefault="00EA4FC3" w:rsidP="00EA4FC3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9F6406" w:rsidRPr="00EA4FC3">
        <w:rPr>
          <w:rFonts w:ascii="Times New Roman" w:eastAsia="Times New Roman" w:hAnsi="Times New Roman"/>
          <w:bCs/>
          <w:sz w:val="28"/>
          <w:szCs w:val="28"/>
        </w:rPr>
        <w:t xml:space="preserve">Запись координат </w:t>
      </w:r>
    </w:p>
    <w:p w14:paraId="6E319CE1" w14:textId="2BEB05F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208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2089A" w:rsidRPr="009208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Обследование искусственных сооружений</w:t>
      </w:r>
      <w:r w:rsidR="009208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801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05C521D" w14:textId="6B52ED6E" w:rsidR="00730AE0" w:rsidRDefault="0008012C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7 часов</w:t>
      </w:r>
    </w:p>
    <w:p w14:paraId="1C90A55A" w14:textId="742428A9" w:rsidR="0092089A" w:rsidRPr="00C97E44" w:rsidRDefault="0092089A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Обследование моста</w:t>
      </w:r>
    </w:p>
    <w:p w14:paraId="70C6C513" w14:textId="18154BB7" w:rsidR="00730AE0" w:rsidRDefault="00730AE0" w:rsidP="00730A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  <w:proofErr w:type="gramStart"/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A4FC3">
        <w:rPr>
          <w:rFonts w:ascii="Times New Roman" w:hAnsi="Times New Roman" w:cs="Times New Roman"/>
          <w:sz w:val="28"/>
          <w:szCs w:val="28"/>
        </w:rPr>
        <w:t>Провести</w:t>
      </w:r>
      <w:proofErr w:type="gramEnd"/>
      <w:r w:rsidR="00EA4FC3">
        <w:rPr>
          <w:rFonts w:ascii="Times New Roman" w:hAnsi="Times New Roman" w:cs="Times New Roman"/>
          <w:sz w:val="28"/>
          <w:szCs w:val="28"/>
        </w:rPr>
        <w:t xml:space="preserve"> подводную диагностику</w:t>
      </w:r>
      <w:r w:rsidR="0008012C" w:rsidRPr="0008012C">
        <w:rPr>
          <w:rFonts w:ascii="Times New Roman" w:hAnsi="Times New Roman" w:cs="Times New Roman"/>
          <w:sz w:val="28"/>
          <w:szCs w:val="28"/>
        </w:rPr>
        <w:t xml:space="preserve"> опор моста с помощью БППА</w:t>
      </w:r>
      <w:r w:rsidR="0008012C">
        <w:rPr>
          <w:rFonts w:ascii="Times New Roman" w:hAnsi="Times New Roman" w:cs="Times New Roman"/>
          <w:sz w:val="28"/>
          <w:szCs w:val="28"/>
        </w:rPr>
        <w:t>, обнаружить возможные дефекты</w:t>
      </w:r>
      <w:r w:rsidR="00EA4FC3">
        <w:rPr>
          <w:rFonts w:ascii="Times New Roman" w:hAnsi="Times New Roman" w:cs="Times New Roman"/>
          <w:sz w:val="28"/>
          <w:szCs w:val="28"/>
        </w:rPr>
        <w:t xml:space="preserve"> (трещины, оголение арматуры, разрывы фундамента, коррозия металлоконструкций).</w:t>
      </w:r>
      <w:r w:rsidR="0008012C">
        <w:rPr>
          <w:rFonts w:ascii="Times New Roman" w:hAnsi="Times New Roman" w:cs="Times New Roman"/>
          <w:sz w:val="28"/>
          <w:szCs w:val="28"/>
        </w:rPr>
        <w:t xml:space="preserve"> </w:t>
      </w:r>
      <w:r w:rsidR="00EA4FC3"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="009F28CA">
        <w:rPr>
          <w:rFonts w:ascii="Times New Roman" w:hAnsi="Times New Roman" w:cs="Times New Roman"/>
          <w:sz w:val="28"/>
          <w:szCs w:val="28"/>
        </w:rPr>
        <w:t>включает</w:t>
      </w:r>
      <w:r w:rsidR="00EA4FC3">
        <w:rPr>
          <w:rFonts w:ascii="Times New Roman" w:hAnsi="Times New Roman" w:cs="Times New Roman"/>
          <w:sz w:val="28"/>
          <w:szCs w:val="28"/>
        </w:rPr>
        <w:t xml:space="preserve"> следующие операции:</w:t>
      </w:r>
    </w:p>
    <w:p w14:paraId="3D8C1E37" w14:textId="7BA24CE0" w:rsidR="00EA4FC3" w:rsidRDefault="00EA4FC3" w:rsidP="00730A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Визуальный осмотр опор</w:t>
      </w:r>
    </w:p>
    <w:p w14:paraId="510CF176" w14:textId="53B94F52" w:rsidR="00EA4FC3" w:rsidRDefault="00EA4FC3" w:rsidP="00730AE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Сонарное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сканирование донной части</w:t>
      </w:r>
    </w:p>
    <w:p w14:paraId="21AFF945" w14:textId="6CA84FC1" w:rsidR="00EA4FC3" w:rsidRPr="00C97E44" w:rsidRDefault="00EA4FC3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Замер толщины бетона ультразвуком</w:t>
      </w:r>
    </w:p>
    <w:p w14:paraId="14835FFE" w14:textId="20114A6A" w:rsidR="00730AE0" w:rsidRPr="00243DF9" w:rsidRDefault="009F28CA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Сохранение всех полученных данных с датчиков и камер, для дальнейшей обработки и составления отчета</w:t>
      </w:r>
    </w:p>
    <w:p w14:paraId="0F065F54" w14:textId="719DBDC9" w:rsidR="00730AE0" w:rsidRPr="00C97E44" w:rsidRDefault="00EA4FC3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="00730AE0"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30AE0"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2089A" w:rsidRPr="009208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Обработка и анализ данных</w:t>
      </w:r>
      <w:r w:rsidR="009208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283DB02" w14:textId="32C9F066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EA4FC3">
        <w:rPr>
          <w:rFonts w:ascii="Times New Roman" w:eastAsia="Times New Roman" w:hAnsi="Times New Roman" w:cs="Times New Roman"/>
          <w:bCs/>
          <w:sz w:val="28"/>
          <w:szCs w:val="28"/>
        </w:rPr>
        <w:t xml:space="preserve"> 7 часов</w:t>
      </w:r>
    </w:p>
    <w:p w14:paraId="177585C4" w14:textId="297CA953" w:rsidR="009E5BD9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A4FC3" w:rsidRPr="00EA4FC3">
        <w:rPr>
          <w:rFonts w:ascii="Times New Roman" w:eastAsia="Times New Roman" w:hAnsi="Times New Roman" w:cs="Times New Roman"/>
          <w:bCs/>
          <w:sz w:val="28"/>
          <w:szCs w:val="28"/>
        </w:rPr>
        <w:t>Необходимо обработать получение данные, создать 3</w:t>
      </w:r>
      <w:r w:rsidR="00EA4FC3" w:rsidRPr="00EA4FC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</w:t>
      </w:r>
      <w:r w:rsidR="00EA4FC3" w:rsidRPr="00EA4FC3">
        <w:rPr>
          <w:rFonts w:ascii="Times New Roman" w:eastAsia="Times New Roman" w:hAnsi="Times New Roman" w:cs="Times New Roman"/>
          <w:bCs/>
          <w:sz w:val="28"/>
          <w:szCs w:val="28"/>
        </w:rPr>
        <w:t>-модели, рассчитать степени износа конструкций, определить остаточность ресурса и выявить опасные дефекты</w:t>
      </w:r>
      <w:r w:rsidR="00EA4FC3">
        <w:rPr>
          <w:rFonts w:ascii="Times New Roman" w:eastAsia="Times New Roman" w:hAnsi="Times New Roman" w:cs="Times New Roman"/>
          <w:bCs/>
          <w:sz w:val="28"/>
          <w:szCs w:val="28"/>
        </w:rPr>
        <w:t>. По итогу сформировать отчет</w:t>
      </w:r>
      <w:r w:rsidR="000C6769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диагностики </w:t>
      </w:r>
      <w:r w:rsidR="000C676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инфраструктуру. Форма отчета может быть, как электронный документ (</w:t>
      </w:r>
      <w:r w:rsidR="000C676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PDF</w:t>
      </w:r>
      <w:r w:rsidR="000C6769" w:rsidRPr="000C676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C676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DOCX</w:t>
      </w:r>
      <w:proofErr w:type="gramStart"/>
      <w:r w:rsidR="000C6769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proofErr w:type="gramEnd"/>
      <w:r w:rsidR="000C6769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 и презентация (</w:t>
      </w:r>
      <w:r w:rsidR="000C676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PPTX</w:t>
      </w:r>
      <w:r w:rsidR="000C6769">
        <w:rPr>
          <w:rFonts w:ascii="Times New Roman" w:eastAsia="Times New Roman" w:hAnsi="Times New Roman" w:cs="Times New Roman"/>
          <w:bCs/>
          <w:sz w:val="28"/>
          <w:szCs w:val="28"/>
        </w:rPr>
        <w:t>) если требуется визуализация.</w:t>
      </w:r>
    </w:p>
    <w:p w14:paraId="2E78AA33" w14:textId="205B4F65" w:rsidR="000C6769" w:rsidRDefault="000C6769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Отчет должен включать обязательные разделы:</w:t>
      </w:r>
    </w:p>
    <w:p w14:paraId="30ADAAC2" w14:textId="77777777" w:rsidR="00243DF9" w:rsidRPr="00243DF9" w:rsidRDefault="000C6769" w:rsidP="000C6769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</w:rPr>
      </w:pPr>
      <w:r w:rsidRPr="00243DF9">
        <w:rPr>
          <w:rFonts w:ascii="Times New Roman" w:hAnsi="Times New Roman" w:cs="Times New Roman"/>
          <w:i/>
          <w:sz w:val="28"/>
        </w:rPr>
        <w:t xml:space="preserve">Титульный лист </w:t>
      </w:r>
    </w:p>
    <w:p w14:paraId="786D3DA4" w14:textId="0A01BDB5" w:rsidR="000C6769" w:rsidRDefault="000C6769" w:rsidP="009208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C6769">
        <w:rPr>
          <w:rFonts w:ascii="Times New Roman" w:hAnsi="Times New Roman" w:cs="Times New Roman"/>
          <w:sz w:val="28"/>
        </w:rPr>
        <w:t xml:space="preserve">Название конкурса, компетенции, номер </w:t>
      </w:r>
      <w:r w:rsidR="0092089A">
        <w:rPr>
          <w:rFonts w:ascii="Times New Roman" w:hAnsi="Times New Roman" w:cs="Times New Roman"/>
          <w:sz w:val="28"/>
        </w:rPr>
        <w:t>конкурсанта</w:t>
      </w:r>
      <w:r w:rsidRPr="000C6769">
        <w:rPr>
          <w:rFonts w:ascii="Times New Roman" w:hAnsi="Times New Roman" w:cs="Times New Roman"/>
          <w:sz w:val="28"/>
        </w:rPr>
        <w:t>, дата.</w:t>
      </w:r>
      <w:r>
        <w:rPr>
          <w:rFonts w:ascii="Times New Roman" w:hAnsi="Times New Roman" w:cs="Times New Roman"/>
          <w:sz w:val="28"/>
        </w:rPr>
        <w:t xml:space="preserve"> </w:t>
      </w:r>
      <w:r w:rsidRPr="000C6769">
        <w:rPr>
          <w:rFonts w:ascii="Times New Roman" w:hAnsi="Times New Roman" w:cs="Times New Roman"/>
          <w:sz w:val="28"/>
        </w:rPr>
        <w:t xml:space="preserve">Краткое описание объекта </w:t>
      </w:r>
      <w:r w:rsidR="00243DF9">
        <w:rPr>
          <w:rFonts w:ascii="Times New Roman" w:hAnsi="Times New Roman" w:cs="Times New Roman"/>
          <w:sz w:val="28"/>
        </w:rPr>
        <w:t>диагностики</w:t>
      </w:r>
      <w:r>
        <w:rPr>
          <w:rFonts w:ascii="Times New Roman" w:hAnsi="Times New Roman" w:cs="Times New Roman"/>
          <w:sz w:val="28"/>
        </w:rPr>
        <w:t xml:space="preserve"> </w:t>
      </w:r>
    </w:p>
    <w:p w14:paraId="6B1AC9FD" w14:textId="2E27D1D7" w:rsidR="000C6769" w:rsidRDefault="000C6769" w:rsidP="000C676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0C6769">
        <w:rPr>
          <w:rFonts w:ascii="Times New Roman" w:hAnsi="Times New Roman" w:cs="Times New Roman"/>
          <w:sz w:val="28"/>
        </w:rPr>
        <w:t xml:space="preserve">(например, </w:t>
      </w:r>
      <w:r w:rsidR="0092089A">
        <w:rPr>
          <w:rFonts w:ascii="Times New Roman" w:hAnsi="Times New Roman" w:cs="Times New Roman"/>
          <w:sz w:val="28"/>
        </w:rPr>
        <w:t>«</w:t>
      </w:r>
      <w:r w:rsidRPr="000C6769">
        <w:rPr>
          <w:rFonts w:ascii="Times New Roman" w:hAnsi="Times New Roman" w:cs="Times New Roman"/>
          <w:sz w:val="28"/>
        </w:rPr>
        <w:t>Участок ж/д пути длиной 100 м, мост через р. Ока</w:t>
      </w:r>
      <w:r w:rsidR="0092089A">
        <w:rPr>
          <w:rFonts w:ascii="Times New Roman" w:hAnsi="Times New Roman" w:cs="Times New Roman"/>
          <w:sz w:val="28"/>
        </w:rPr>
        <w:t>»</w:t>
      </w:r>
      <w:r w:rsidRPr="000C6769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)</w:t>
      </w:r>
      <w:r w:rsidRPr="000C6769">
        <w:rPr>
          <w:rFonts w:ascii="Times New Roman" w:hAnsi="Times New Roman" w:cs="Times New Roman"/>
          <w:sz w:val="28"/>
        </w:rPr>
        <w:t>.</w:t>
      </w:r>
    </w:p>
    <w:p w14:paraId="50B8BF4F" w14:textId="77777777" w:rsidR="00243DF9" w:rsidRPr="00243DF9" w:rsidRDefault="000C6769" w:rsidP="000C6769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</w:rPr>
      </w:pPr>
      <w:r w:rsidRPr="00243DF9">
        <w:rPr>
          <w:rFonts w:ascii="Times New Roman" w:hAnsi="Times New Roman" w:cs="Times New Roman"/>
          <w:i/>
          <w:sz w:val="28"/>
        </w:rPr>
        <w:t xml:space="preserve">Введение </w:t>
      </w:r>
    </w:p>
    <w:p w14:paraId="700400FB" w14:textId="2100EE1E" w:rsidR="000C6769" w:rsidRDefault="000C6769" w:rsidP="000C676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работы, используемое оборудование</w:t>
      </w:r>
    </w:p>
    <w:p w14:paraId="2DF0E831" w14:textId="47A3FF6D" w:rsidR="00243DF9" w:rsidRDefault="00243DF9" w:rsidP="0092089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(например, </w:t>
      </w:r>
      <w:r w:rsidRPr="00243DF9">
        <w:rPr>
          <w:rFonts w:ascii="Times New Roman" w:hAnsi="Times New Roman" w:cs="Times New Roman"/>
          <w:sz w:val="28"/>
        </w:rPr>
        <w:t>Выявление дефектов железнодорожного полотна и опор моста БПНА/БППА модели X, датчики Y</w:t>
      </w:r>
      <w:r>
        <w:rPr>
          <w:rFonts w:ascii="Times New Roman" w:hAnsi="Times New Roman" w:cs="Times New Roman"/>
          <w:sz w:val="28"/>
        </w:rPr>
        <w:t>)</w:t>
      </w:r>
    </w:p>
    <w:p w14:paraId="6788639D" w14:textId="77777777" w:rsidR="00243DF9" w:rsidRPr="00243DF9" w:rsidRDefault="00243DF9" w:rsidP="00243DF9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</w:rPr>
      </w:pPr>
      <w:r w:rsidRPr="00243DF9">
        <w:rPr>
          <w:rFonts w:ascii="Times New Roman" w:hAnsi="Times New Roman" w:cs="Times New Roman"/>
          <w:i/>
          <w:sz w:val="28"/>
        </w:rPr>
        <w:t>Методика работы</w:t>
      </w:r>
    </w:p>
    <w:p w14:paraId="76625F10" w14:textId="77777777" w:rsidR="00243DF9" w:rsidRPr="00243DF9" w:rsidRDefault="00243DF9" w:rsidP="00243DF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243DF9">
        <w:rPr>
          <w:rFonts w:ascii="Times New Roman" w:hAnsi="Times New Roman" w:cs="Times New Roman"/>
          <w:sz w:val="28"/>
        </w:rPr>
        <w:t>Описание этапов:</w:t>
      </w:r>
    </w:p>
    <w:p w14:paraId="36E5F1A2" w14:textId="77777777" w:rsidR="00243DF9" w:rsidRPr="00243DF9" w:rsidRDefault="00243DF9" w:rsidP="00243DF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243DF9">
        <w:rPr>
          <w:rFonts w:ascii="Times New Roman" w:hAnsi="Times New Roman" w:cs="Times New Roman"/>
          <w:sz w:val="28"/>
        </w:rPr>
        <w:t>Подготовка оборудования (калибровка, маршрут).</w:t>
      </w:r>
    </w:p>
    <w:p w14:paraId="2E73A167" w14:textId="68E23DDE" w:rsidR="00243DF9" w:rsidRPr="00243DF9" w:rsidRDefault="00243DF9" w:rsidP="00243DF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243DF9">
        <w:rPr>
          <w:rFonts w:ascii="Times New Roman" w:hAnsi="Times New Roman" w:cs="Times New Roman"/>
          <w:sz w:val="28"/>
        </w:rPr>
        <w:t xml:space="preserve">Процесс диагностики (например, </w:t>
      </w:r>
      <w:r w:rsidR="0092089A">
        <w:rPr>
          <w:rFonts w:ascii="Times New Roman" w:hAnsi="Times New Roman" w:cs="Times New Roman"/>
          <w:sz w:val="28"/>
        </w:rPr>
        <w:t>«</w:t>
      </w:r>
      <w:r w:rsidRPr="00243DF9">
        <w:rPr>
          <w:rFonts w:ascii="Times New Roman" w:hAnsi="Times New Roman" w:cs="Times New Roman"/>
          <w:sz w:val="28"/>
        </w:rPr>
        <w:t>УЗ-контроль стыков каждые 25 м</w:t>
      </w:r>
      <w:r w:rsidR="0092089A">
        <w:rPr>
          <w:rFonts w:ascii="Times New Roman" w:hAnsi="Times New Roman" w:cs="Times New Roman"/>
          <w:sz w:val="28"/>
        </w:rPr>
        <w:t>»</w:t>
      </w:r>
      <w:r w:rsidRPr="00243DF9">
        <w:rPr>
          <w:rFonts w:ascii="Times New Roman" w:hAnsi="Times New Roman" w:cs="Times New Roman"/>
          <w:sz w:val="28"/>
        </w:rPr>
        <w:t>).</w:t>
      </w:r>
    </w:p>
    <w:p w14:paraId="2503C62F" w14:textId="059E1AE2" w:rsidR="00243DF9" w:rsidRDefault="00243DF9" w:rsidP="00243DF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243DF9">
        <w:rPr>
          <w:rFonts w:ascii="Times New Roman" w:hAnsi="Times New Roman" w:cs="Times New Roman"/>
          <w:sz w:val="28"/>
        </w:rPr>
        <w:t>Инструменты анализа (ПО, алгоритмы).</w:t>
      </w:r>
    </w:p>
    <w:p w14:paraId="1D7A083A" w14:textId="64177CDB" w:rsidR="00243DF9" w:rsidRDefault="00243DF9" w:rsidP="00243DF9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</w:rPr>
      </w:pPr>
      <w:r w:rsidRPr="00243DF9">
        <w:rPr>
          <w:rFonts w:ascii="Times New Roman" w:hAnsi="Times New Roman" w:cs="Times New Roman"/>
          <w:i/>
          <w:sz w:val="28"/>
        </w:rPr>
        <w:t>Результаты</w:t>
      </w:r>
    </w:p>
    <w:p w14:paraId="741DC8B4" w14:textId="62A31261" w:rsidR="00243DF9" w:rsidRDefault="00243DF9" w:rsidP="00243DF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243DF9">
        <w:rPr>
          <w:rFonts w:ascii="Times New Roman" w:hAnsi="Times New Roman" w:cs="Times New Roman"/>
          <w:sz w:val="28"/>
        </w:rPr>
        <w:t>Таблицы</w:t>
      </w:r>
      <w:r>
        <w:rPr>
          <w:rFonts w:ascii="Times New Roman" w:hAnsi="Times New Roman" w:cs="Times New Roman"/>
          <w:sz w:val="28"/>
        </w:rPr>
        <w:t>:</w:t>
      </w:r>
    </w:p>
    <w:tbl>
      <w:tblPr>
        <w:tblStyle w:val="af"/>
        <w:tblW w:w="107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84"/>
        <w:gridCol w:w="3054"/>
        <w:gridCol w:w="1189"/>
        <w:gridCol w:w="1910"/>
        <w:gridCol w:w="2069"/>
      </w:tblGrid>
      <w:tr w:rsidR="00243DF9" w14:paraId="7322564E" w14:textId="77777777" w:rsidTr="00243DF9">
        <w:trPr>
          <w:trHeight w:val="264"/>
        </w:trPr>
        <w:tc>
          <w:tcPr>
            <w:tcW w:w="2484" w:type="dxa"/>
          </w:tcPr>
          <w:p w14:paraId="76B410B2" w14:textId="25FAFCD2" w:rsidR="00243DF9" w:rsidRDefault="00243DF9" w:rsidP="00243DF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Дефект</w:t>
            </w:r>
          </w:p>
        </w:tc>
        <w:tc>
          <w:tcPr>
            <w:tcW w:w="3054" w:type="dxa"/>
          </w:tcPr>
          <w:p w14:paraId="74F163EA" w14:textId="0C147190" w:rsidR="00243DF9" w:rsidRDefault="00243DF9" w:rsidP="00243DF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Координаты</w:t>
            </w:r>
          </w:p>
        </w:tc>
        <w:tc>
          <w:tcPr>
            <w:tcW w:w="1189" w:type="dxa"/>
          </w:tcPr>
          <w:p w14:paraId="6B92ED89" w14:textId="25B8A47F" w:rsidR="00243DF9" w:rsidRDefault="00243DF9" w:rsidP="00243DF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Размер</w:t>
            </w:r>
          </w:p>
        </w:tc>
        <w:tc>
          <w:tcPr>
            <w:tcW w:w="1910" w:type="dxa"/>
          </w:tcPr>
          <w:p w14:paraId="7EAF7F67" w14:textId="7C061CBF" w:rsidR="00243DF9" w:rsidRDefault="00243DF9" w:rsidP="00243DF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Критичность</w:t>
            </w:r>
          </w:p>
        </w:tc>
        <w:tc>
          <w:tcPr>
            <w:tcW w:w="2069" w:type="dxa"/>
          </w:tcPr>
          <w:p w14:paraId="2DB77C25" w14:textId="7F0745B2" w:rsidR="00243DF9" w:rsidRDefault="00243DF9" w:rsidP="00243DF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</w:p>
        </w:tc>
      </w:tr>
      <w:tr w:rsidR="00243DF9" w14:paraId="1C2887B6" w14:textId="77777777" w:rsidTr="00243DF9">
        <w:trPr>
          <w:trHeight w:val="777"/>
        </w:trPr>
        <w:tc>
          <w:tcPr>
            <w:tcW w:w="2484" w:type="dxa"/>
          </w:tcPr>
          <w:p w14:paraId="0755D764" w14:textId="3072D692" w:rsidR="00243DF9" w:rsidRDefault="00243DF9" w:rsidP="00243DF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Трещина в рельсе</w:t>
            </w:r>
          </w:p>
        </w:tc>
        <w:tc>
          <w:tcPr>
            <w:tcW w:w="3054" w:type="dxa"/>
          </w:tcPr>
          <w:p w14:paraId="0334BDEC" w14:textId="5A230A2E" w:rsidR="00243DF9" w:rsidRPr="00243DF9" w:rsidRDefault="00243DF9" w:rsidP="00243DF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55.</w:t>
            </w:r>
            <w:r w:rsidRPr="00243DF9">
              <w:rPr>
                <w:sz w:val="28"/>
              </w:rPr>
              <w:t>7523°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N</w:t>
            </w:r>
            <w:r>
              <w:rPr>
                <w:sz w:val="28"/>
              </w:rPr>
              <w:t>, 37.6172</w:t>
            </w:r>
            <w:r w:rsidRPr="00243DF9">
              <w:rPr>
                <w:sz w:val="28"/>
              </w:rPr>
              <w:t>°</w:t>
            </w:r>
            <w:r>
              <w:rPr>
                <w:sz w:val="28"/>
              </w:rPr>
              <w:t xml:space="preserve"> Е</w:t>
            </w:r>
          </w:p>
        </w:tc>
        <w:tc>
          <w:tcPr>
            <w:tcW w:w="1189" w:type="dxa"/>
          </w:tcPr>
          <w:p w14:paraId="1966A8C1" w14:textId="3925F0DA" w:rsidR="00243DF9" w:rsidRDefault="00243DF9" w:rsidP="00243DF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 мм</w:t>
            </w:r>
          </w:p>
        </w:tc>
        <w:tc>
          <w:tcPr>
            <w:tcW w:w="1910" w:type="dxa"/>
          </w:tcPr>
          <w:p w14:paraId="1264B96D" w14:textId="20243238" w:rsidR="00243DF9" w:rsidRDefault="00243DF9" w:rsidP="00243DF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Средняя</w:t>
            </w:r>
          </w:p>
        </w:tc>
        <w:tc>
          <w:tcPr>
            <w:tcW w:w="2069" w:type="dxa"/>
          </w:tcPr>
          <w:p w14:paraId="3D2A55C0" w14:textId="62260FC8" w:rsidR="00243DF9" w:rsidRDefault="00243DF9" w:rsidP="00243DF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Замена Участка</w:t>
            </w:r>
          </w:p>
        </w:tc>
      </w:tr>
    </w:tbl>
    <w:p w14:paraId="3C4A8030" w14:textId="77777777" w:rsidR="00243DF9" w:rsidRPr="00243DF9" w:rsidRDefault="00243DF9" w:rsidP="00243DF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243DF9">
        <w:rPr>
          <w:rFonts w:ascii="Times New Roman" w:hAnsi="Times New Roman" w:cs="Times New Roman"/>
          <w:sz w:val="28"/>
        </w:rPr>
        <w:t>Графики/схемы:</w:t>
      </w:r>
    </w:p>
    <w:p w14:paraId="112485F6" w14:textId="77777777" w:rsidR="00243DF9" w:rsidRPr="00243DF9" w:rsidRDefault="00243DF9" w:rsidP="00243DF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243DF9">
        <w:rPr>
          <w:rFonts w:ascii="Times New Roman" w:hAnsi="Times New Roman" w:cs="Times New Roman"/>
          <w:sz w:val="28"/>
        </w:rPr>
        <w:t>Карта дефектов с привязкой к координатам.</w:t>
      </w:r>
    </w:p>
    <w:p w14:paraId="4133DDA6" w14:textId="18E5E48A" w:rsidR="00243DF9" w:rsidRPr="00243DF9" w:rsidRDefault="00243DF9" w:rsidP="00243DF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243DF9">
        <w:rPr>
          <w:rFonts w:ascii="Times New Roman" w:hAnsi="Times New Roman" w:cs="Times New Roman"/>
          <w:sz w:val="28"/>
        </w:rPr>
        <w:t xml:space="preserve">3D-модель износа конструкций </w:t>
      </w:r>
      <w:r w:rsidRPr="0081402C">
        <w:rPr>
          <w:rFonts w:ascii="Times New Roman" w:hAnsi="Times New Roman" w:cs="Times New Roman"/>
          <w:sz w:val="28"/>
        </w:rPr>
        <w:t>(скриншоты из</w:t>
      </w:r>
      <w:r w:rsidR="0092089A" w:rsidRPr="0081402C">
        <w:rPr>
          <w:rFonts w:ascii="Times New Roman" w:hAnsi="Times New Roman" w:cs="Times New Roman"/>
          <w:sz w:val="28"/>
        </w:rPr>
        <w:t xml:space="preserve"> ПО</w:t>
      </w:r>
      <w:r w:rsidRPr="0081402C">
        <w:rPr>
          <w:rFonts w:ascii="Times New Roman" w:hAnsi="Times New Roman" w:cs="Times New Roman"/>
          <w:sz w:val="28"/>
        </w:rPr>
        <w:t>).</w:t>
      </w:r>
    </w:p>
    <w:p w14:paraId="7DCAF461" w14:textId="577094F2" w:rsidR="00243DF9" w:rsidRDefault="00243DF9" w:rsidP="00243DF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243DF9">
        <w:rPr>
          <w:rFonts w:ascii="Times New Roman" w:hAnsi="Times New Roman" w:cs="Times New Roman"/>
          <w:sz w:val="28"/>
        </w:rPr>
        <w:t>Диаграммы остаточного ресурса (например, степень коррозии опор).</w:t>
      </w:r>
    </w:p>
    <w:p w14:paraId="711CE26C" w14:textId="467D511B" w:rsidR="00243DF9" w:rsidRPr="00243DF9" w:rsidRDefault="00243DF9" w:rsidP="00243DF9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</w:rPr>
      </w:pPr>
      <w:r w:rsidRPr="00243DF9">
        <w:rPr>
          <w:rFonts w:ascii="Times New Roman" w:hAnsi="Times New Roman" w:cs="Times New Roman"/>
          <w:i/>
          <w:sz w:val="28"/>
        </w:rPr>
        <w:t>Выводы</w:t>
      </w:r>
    </w:p>
    <w:p w14:paraId="7C274131" w14:textId="77777777" w:rsidR="00243DF9" w:rsidRPr="00243DF9" w:rsidRDefault="00243DF9" w:rsidP="00243DF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243DF9">
        <w:rPr>
          <w:rFonts w:ascii="Times New Roman" w:hAnsi="Times New Roman" w:cs="Times New Roman"/>
          <w:sz w:val="28"/>
        </w:rPr>
        <w:t>Сводка по критическим дефектам.</w:t>
      </w:r>
    </w:p>
    <w:p w14:paraId="08FCEDAA" w14:textId="12D7C4E5" w:rsidR="00243DF9" w:rsidRPr="00243DF9" w:rsidRDefault="00243DF9" w:rsidP="00243DF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243DF9">
        <w:rPr>
          <w:rFonts w:ascii="Times New Roman" w:hAnsi="Times New Roman" w:cs="Times New Roman"/>
          <w:sz w:val="28"/>
        </w:rPr>
        <w:t xml:space="preserve">Оценка общего состояния объекта (например, </w:t>
      </w:r>
      <w:r w:rsidR="0092089A">
        <w:rPr>
          <w:rFonts w:ascii="Times New Roman" w:hAnsi="Times New Roman" w:cs="Times New Roman"/>
          <w:sz w:val="28"/>
        </w:rPr>
        <w:t>«</w:t>
      </w:r>
      <w:r w:rsidRPr="00243DF9">
        <w:rPr>
          <w:rFonts w:ascii="Times New Roman" w:hAnsi="Times New Roman" w:cs="Times New Roman"/>
          <w:sz w:val="28"/>
        </w:rPr>
        <w:t>Участок требует ремонта через 6 месяцев</w:t>
      </w:r>
      <w:r w:rsidR="0092089A">
        <w:rPr>
          <w:rFonts w:ascii="Times New Roman" w:hAnsi="Times New Roman" w:cs="Times New Roman"/>
          <w:sz w:val="28"/>
        </w:rPr>
        <w:t>»</w:t>
      </w:r>
      <w:r w:rsidRPr="00243DF9">
        <w:rPr>
          <w:rFonts w:ascii="Times New Roman" w:hAnsi="Times New Roman" w:cs="Times New Roman"/>
          <w:sz w:val="28"/>
        </w:rPr>
        <w:t>).</w:t>
      </w:r>
    </w:p>
    <w:p w14:paraId="62A9EF15" w14:textId="361F0331" w:rsidR="009E5BD9" w:rsidRDefault="009E5BD9" w:rsidP="0092089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37AB1952" w14:textId="48F42918" w:rsidR="00EB6169" w:rsidRDefault="00764663" w:rsidP="00EB616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модули выполняются последовательно. Переход к следующему модулю возможен только после завершения предыдущего и проверки экспертом.</w:t>
      </w:r>
      <w:r w:rsidRPr="00373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обнаружении дефектов, угрожающих безопасности, работы немедленно прекращаются</w:t>
      </w:r>
      <w:r w:rsidR="0092089A">
        <w:rPr>
          <w:rFonts w:ascii="Times New Roman" w:eastAsia="Times New Roman" w:hAnsi="Times New Roman" w:cs="Times New Roman"/>
          <w:sz w:val="28"/>
          <w:szCs w:val="28"/>
        </w:rPr>
        <w:t xml:space="preserve">. Конкурсант </w:t>
      </w:r>
      <w:r>
        <w:rPr>
          <w:rFonts w:ascii="Times New Roman" w:eastAsia="Times New Roman" w:hAnsi="Times New Roman" w:cs="Times New Roman"/>
          <w:sz w:val="28"/>
          <w:szCs w:val="28"/>
        </w:rPr>
        <w:t>обязан сообщить экспер</w:t>
      </w:r>
      <w:r w:rsidR="00EB6169">
        <w:rPr>
          <w:rFonts w:ascii="Times New Roman" w:eastAsia="Times New Roman" w:hAnsi="Times New Roman" w:cs="Times New Roman"/>
          <w:sz w:val="28"/>
          <w:szCs w:val="28"/>
        </w:rPr>
        <w:t xml:space="preserve">там о любых нештатных ситуациях. Запрещено самостоятельное устранение неисправностей оборудования. </w:t>
      </w:r>
      <w:r w:rsidR="00EB6169">
        <w:rPr>
          <w:rFonts w:ascii="Times New Roman" w:hAnsi="Times New Roman"/>
          <w:color w:val="1A1A1A"/>
          <w:sz w:val="28"/>
          <w:szCs w:val="28"/>
        </w:rPr>
        <w:t xml:space="preserve">После окончания чемпионата </w:t>
      </w:r>
      <w:r w:rsidR="0092089A">
        <w:rPr>
          <w:rFonts w:ascii="Times New Roman" w:hAnsi="Times New Roman"/>
          <w:color w:val="1A1A1A"/>
          <w:sz w:val="28"/>
          <w:szCs w:val="28"/>
        </w:rPr>
        <w:t>конкурсантам</w:t>
      </w:r>
      <w:r w:rsidR="00EB6169">
        <w:rPr>
          <w:rFonts w:ascii="Times New Roman" w:hAnsi="Times New Roman"/>
          <w:color w:val="1A1A1A"/>
          <w:sz w:val="28"/>
          <w:szCs w:val="28"/>
        </w:rPr>
        <w:t xml:space="preserve"> и экспертам запрещено забирать файлы с работой, без разрешения Главного эксперта. Главный эксперт должен собрать файлы с итогами работы и передать их </w:t>
      </w:r>
      <w:r w:rsidR="0092089A">
        <w:rPr>
          <w:rFonts w:ascii="Times New Roman" w:hAnsi="Times New Roman"/>
          <w:color w:val="1A1A1A"/>
          <w:sz w:val="28"/>
          <w:szCs w:val="28"/>
        </w:rPr>
        <w:t>М</w:t>
      </w:r>
      <w:r w:rsidR="00EB6169">
        <w:rPr>
          <w:rFonts w:ascii="Times New Roman" w:hAnsi="Times New Roman"/>
          <w:color w:val="1A1A1A"/>
          <w:sz w:val="28"/>
          <w:szCs w:val="28"/>
        </w:rPr>
        <w:t>енеджеру компетенции по его требованию</w:t>
      </w:r>
      <w:r w:rsidR="0092089A">
        <w:rPr>
          <w:rFonts w:ascii="Times New Roman" w:hAnsi="Times New Roman"/>
          <w:color w:val="1A1A1A"/>
          <w:sz w:val="28"/>
          <w:szCs w:val="28"/>
        </w:rPr>
        <w:t xml:space="preserve"> и в Орг комитет чемпионата</w:t>
      </w:r>
      <w:r w:rsidR="00EB6169">
        <w:rPr>
          <w:rFonts w:ascii="Times New Roman" w:hAnsi="Times New Roman"/>
          <w:color w:val="1A1A1A"/>
          <w:sz w:val="28"/>
          <w:szCs w:val="28"/>
        </w:rPr>
        <w:t>.</w:t>
      </w:r>
      <w:r w:rsidR="00AE1328">
        <w:rPr>
          <w:rFonts w:ascii="Times New Roman" w:hAnsi="Times New Roman"/>
          <w:color w:val="1A1A1A"/>
          <w:sz w:val="28"/>
          <w:szCs w:val="28"/>
        </w:rPr>
        <w:t xml:space="preserve"> </w:t>
      </w:r>
    </w:p>
    <w:p w14:paraId="6D3F36FA" w14:textId="53F5168A" w:rsidR="00AE1328" w:rsidRPr="00C91407" w:rsidRDefault="00AE1328" w:rsidP="009208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C91407">
        <w:rPr>
          <w:rFonts w:ascii="Times New Roman" w:hAnsi="Times New Roman" w:cs="Times New Roman"/>
          <w:b/>
          <w:color w:val="000000" w:themeColor="text1"/>
          <w:sz w:val="28"/>
        </w:rPr>
        <w:t>Рекомендуемые размеры площадок адаптивные под учебные учреждения</w:t>
      </w:r>
    </w:p>
    <w:p w14:paraId="2D2D05D0" w14:textId="77777777" w:rsidR="00AE1328" w:rsidRPr="00AE1328" w:rsidRDefault="00AE1328" w:rsidP="00AE132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1328">
        <w:rPr>
          <w:rFonts w:ascii="Times New Roman" w:hAnsi="Times New Roman" w:cs="Times New Roman"/>
          <w:sz w:val="28"/>
        </w:rPr>
        <w:t>1. Модуль А. Подготовка оборудования</w:t>
      </w:r>
    </w:p>
    <w:p w14:paraId="3344D31B" w14:textId="77777777" w:rsidR="00AE1328" w:rsidRPr="00AE1328" w:rsidRDefault="00AE1328" w:rsidP="00AE132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1328">
        <w:rPr>
          <w:rFonts w:ascii="Times New Roman" w:hAnsi="Times New Roman" w:cs="Times New Roman"/>
          <w:sz w:val="28"/>
        </w:rPr>
        <w:t>Тип площадки: Учебная мастерская или лаборатория.</w:t>
      </w:r>
    </w:p>
    <w:p w14:paraId="726384C7" w14:textId="77777777" w:rsidR="00AE1328" w:rsidRPr="00AE1328" w:rsidRDefault="00AE1328" w:rsidP="00AE132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1328">
        <w:rPr>
          <w:rFonts w:ascii="Times New Roman" w:hAnsi="Times New Roman" w:cs="Times New Roman"/>
          <w:sz w:val="28"/>
        </w:rPr>
        <w:t>Размеры:</w:t>
      </w:r>
    </w:p>
    <w:p w14:paraId="6EE9BB8E" w14:textId="77777777" w:rsidR="00AE1328" w:rsidRPr="00AE1328" w:rsidRDefault="00AE1328" w:rsidP="00AE132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1328">
        <w:rPr>
          <w:rFonts w:ascii="Times New Roman" w:hAnsi="Times New Roman" w:cs="Times New Roman"/>
          <w:sz w:val="28"/>
        </w:rPr>
        <w:t>Минимум: 6×6 м (для калибровки датчиков и проверки аппаратов).</w:t>
      </w:r>
    </w:p>
    <w:p w14:paraId="17CD1AC5" w14:textId="77777777" w:rsidR="00AE1328" w:rsidRPr="00AE1328" w:rsidRDefault="00AE1328" w:rsidP="00AE132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1328">
        <w:rPr>
          <w:rFonts w:ascii="Times New Roman" w:hAnsi="Times New Roman" w:cs="Times New Roman"/>
          <w:sz w:val="28"/>
        </w:rPr>
        <w:t>Оптимально: 8×8 м (если требуется тест движения БПНА).</w:t>
      </w:r>
    </w:p>
    <w:p w14:paraId="3288A580" w14:textId="77777777" w:rsidR="00AE1328" w:rsidRPr="00AE1328" w:rsidRDefault="00AE1328" w:rsidP="00AE132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1328">
        <w:rPr>
          <w:rFonts w:ascii="Times New Roman" w:hAnsi="Times New Roman" w:cs="Times New Roman"/>
          <w:sz w:val="28"/>
        </w:rPr>
        <w:t>Оснащение:</w:t>
      </w:r>
    </w:p>
    <w:p w14:paraId="3F41E03D" w14:textId="77777777" w:rsidR="00AE1328" w:rsidRPr="00AE1328" w:rsidRDefault="00AE1328" w:rsidP="00AE132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1328">
        <w:rPr>
          <w:rFonts w:ascii="Times New Roman" w:hAnsi="Times New Roman" w:cs="Times New Roman"/>
          <w:sz w:val="28"/>
        </w:rPr>
        <w:t>Столы для инструментов, розетки для зарядки, имитаторы дефектов (например, эталонные трещины для УЗ-тестов).</w:t>
      </w:r>
    </w:p>
    <w:p w14:paraId="5D445B9A" w14:textId="77777777" w:rsidR="00AE1328" w:rsidRPr="00AE1328" w:rsidRDefault="00AE1328" w:rsidP="00B74C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1328">
        <w:rPr>
          <w:rFonts w:ascii="Times New Roman" w:hAnsi="Times New Roman" w:cs="Times New Roman"/>
          <w:sz w:val="28"/>
        </w:rPr>
        <w:t>2. Модуль Б. Диагностика ж/д полотна</w:t>
      </w:r>
    </w:p>
    <w:p w14:paraId="227AFBD0" w14:textId="77777777" w:rsidR="00AE1328" w:rsidRPr="00AE1328" w:rsidRDefault="00AE1328" w:rsidP="00B74C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1328">
        <w:rPr>
          <w:rFonts w:ascii="Times New Roman" w:hAnsi="Times New Roman" w:cs="Times New Roman"/>
          <w:sz w:val="28"/>
        </w:rPr>
        <w:t>Тип площадки: Уличная зона (двор, парковка) или большой спортзал.</w:t>
      </w:r>
    </w:p>
    <w:p w14:paraId="631B1E5F" w14:textId="77777777" w:rsidR="00AE1328" w:rsidRPr="00AE1328" w:rsidRDefault="00AE1328" w:rsidP="00B74C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1328">
        <w:rPr>
          <w:rFonts w:ascii="Times New Roman" w:hAnsi="Times New Roman" w:cs="Times New Roman"/>
          <w:sz w:val="28"/>
        </w:rPr>
        <w:t>Размеры:</w:t>
      </w:r>
    </w:p>
    <w:p w14:paraId="22690B1D" w14:textId="77777777" w:rsidR="00AE1328" w:rsidRPr="00AE1328" w:rsidRDefault="00AE1328" w:rsidP="00B74C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1328">
        <w:rPr>
          <w:rFonts w:ascii="Times New Roman" w:hAnsi="Times New Roman" w:cs="Times New Roman"/>
          <w:sz w:val="28"/>
        </w:rPr>
        <w:t>Длина: 20–30 м (имитация участка пути с 3–4 стыками для УЗ-контроля).</w:t>
      </w:r>
    </w:p>
    <w:p w14:paraId="32DC20E4" w14:textId="77777777" w:rsidR="00AE1328" w:rsidRPr="00AE1328" w:rsidRDefault="00AE1328" w:rsidP="00B74C2F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1328">
        <w:rPr>
          <w:rFonts w:ascii="Times New Roman" w:hAnsi="Times New Roman" w:cs="Times New Roman"/>
          <w:sz w:val="28"/>
        </w:rPr>
        <w:t>Ширина: 3–4 м (рельсы можно заменить разметкой на полу или деревянными макетами).</w:t>
      </w:r>
    </w:p>
    <w:p w14:paraId="41E69E00" w14:textId="77777777" w:rsidR="00AE1328" w:rsidRPr="00AE1328" w:rsidRDefault="00AE1328" w:rsidP="00AE132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1328">
        <w:rPr>
          <w:rFonts w:ascii="Times New Roman" w:hAnsi="Times New Roman" w:cs="Times New Roman"/>
          <w:sz w:val="28"/>
        </w:rPr>
        <w:t>Оснащение:</w:t>
      </w:r>
    </w:p>
    <w:p w14:paraId="4748314E" w14:textId="77777777" w:rsidR="00AE1328" w:rsidRPr="00AE1328" w:rsidRDefault="00AE1328" w:rsidP="00AE132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1328">
        <w:rPr>
          <w:rFonts w:ascii="Times New Roman" w:hAnsi="Times New Roman" w:cs="Times New Roman"/>
          <w:sz w:val="28"/>
        </w:rPr>
        <w:lastRenderedPageBreak/>
        <w:t>Искусственные дефекты (магниты-трещины на «рельсах», разметка шпал).</w:t>
      </w:r>
    </w:p>
    <w:p w14:paraId="379845DE" w14:textId="77777777" w:rsidR="00AE1328" w:rsidRPr="00AE1328" w:rsidRDefault="00AE1328" w:rsidP="00AE132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1328">
        <w:rPr>
          <w:rFonts w:ascii="Times New Roman" w:hAnsi="Times New Roman" w:cs="Times New Roman"/>
          <w:sz w:val="28"/>
        </w:rPr>
        <w:t>3. Модуль В. Обследование искусственных сооружений</w:t>
      </w:r>
    </w:p>
    <w:p w14:paraId="67BD28E4" w14:textId="77777777" w:rsidR="00AE1328" w:rsidRPr="00AE1328" w:rsidRDefault="00AE1328" w:rsidP="00AE132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1328">
        <w:rPr>
          <w:rFonts w:ascii="Times New Roman" w:hAnsi="Times New Roman" w:cs="Times New Roman"/>
          <w:sz w:val="28"/>
        </w:rPr>
        <w:t>Тип площадки:</w:t>
      </w:r>
    </w:p>
    <w:p w14:paraId="5ED6AB76" w14:textId="77777777" w:rsidR="00AE1328" w:rsidRPr="00AE1328" w:rsidRDefault="00AE1328" w:rsidP="00AE132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1328">
        <w:rPr>
          <w:rFonts w:ascii="Times New Roman" w:hAnsi="Times New Roman" w:cs="Times New Roman"/>
          <w:sz w:val="28"/>
        </w:rPr>
        <w:t>Для подводной диагностики: Бассейн (глубина 1.5–2 м) или большая емкость с водой (например, 3×3 м).</w:t>
      </w:r>
    </w:p>
    <w:p w14:paraId="6C7CB8A3" w14:textId="77777777" w:rsidR="00AE1328" w:rsidRPr="00AE1328" w:rsidRDefault="00AE1328" w:rsidP="00AE132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1328">
        <w:rPr>
          <w:rFonts w:ascii="Times New Roman" w:hAnsi="Times New Roman" w:cs="Times New Roman"/>
          <w:sz w:val="28"/>
        </w:rPr>
        <w:t>Для наземных конструкций: Макет моста из труб/дерева (размеры 2×4 м).</w:t>
      </w:r>
    </w:p>
    <w:p w14:paraId="07C43F34" w14:textId="77777777" w:rsidR="00AE1328" w:rsidRPr="00AE1328" w:rsidRDefault="00AE1328" w:rsidP="00AE132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1328">
        <w:rPr>
          <w:rFonts w:ascii="Times New Roman" w:hAnsi="Times New Roman" w:cs="Times New Roman"/>
          <w:sz w:val="28"/>
        </w:rPr>
        <w:t>Оснащение:</w:t>
      </w:r>
    </w:p>
    <w:p w14:paraId="0EB95648" w14:textId="77777777" w:rsidR="00AE1328" w:rsidRPr="00AE1328" w:rsidRDefault="00AE1328" w:rsidP="00AE132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AE1328">
        <w:rPr>
          <w:rFonts w:ascii="Times New Roman" w:hAnsi="Times New Roman" w:cs="Times New Roman"/>
          <w:sz w:val="28"/>
        </w:rPr>
        <w:t>Имитация опор с дефектами (трещины из пенопласта, «коррозия» из фольги).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22927D7A" w14:textId="2C19AF13" w:rsidR="00E226A6" w:rsidRDefault="00E226A6" w:rsidP="00B74C2F">
      <w:pPr>
        <w:spacing w:line="36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E226A6">
        <w:rPr>
          <w:rFonts w:ascii="Times New Roman" w:hAnsi="Times New Roman" w:cs="Times New Roman"/>
          <w:color w:val="1A1A1A"/>
          <w:sz w:val="28"/>
          <w:szCs w:val="28"/>
        </w:rPr>
        <w:t xml:space="preserve">На площадке </w:t>
      </w:r>
      <w:r w:rsidR="009C28EC">
        <w:rPr>
          <w:rFonts w:ascii="Times New Roman" w:hAnsi="Times New Roman" w:cs="Times New Roman"/>
          <w:color w:val="1A1A1A"/>
          <w:sz w:val="28"/>
          <w:szCs w:val="28"/>
        </w:rPr>
        <w:t>конкурсантам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раз</w:t>
      </w:r>
      <w:r w:rsidRPr="00E226A6">
        <w:rPr>
          <w:rFonts w:ascii="Times New Roman" w:hAnsi="Times New Roman" w:cs="Times New Roman"/>
          <w:color w:val="1A1A1A"/>
          <w:sz w:val="28"/>
          <w:szCs w:val="28"/>
        </w:rPr>
        <w:t>решено использовать: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14:paraId="35A353FB" w14:textId="20E705E9" w:rsidR="00E226A6" w:rsidRPr="00E226A6" w:rsidRDefault="00E226A6" w:rsidP="00B74C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26A6">
        <w:rPr>
          <w:rFonts w:ascii="Times New Roman" w:hAnsi="Times New Roman" w:cs="Times New Roman"/>
          <w:sz w:val="28"/>
          <w:szCs w:val="28"/>
        </w:rPr>
        <w:t>Персональный ноутбук с предустановленным лицензионным</w:t>
      </w:r>
      <w:r w:rsidR="00B74C2F">
        <w:rPr>
          <w:rFonts w:ascii="Times New Roman" w:hAnsi="Times New Roman" w:cs="Times New Roman"/>
          <w:sz w:val="28"/>
          <w:szCs w:val="28"/>
        </w:rPr>
        <w:t xml:space="preserve"> </w:t>
      </w:r>
      <w:r w:rsidR="00B74C2F" w:rsidRPr="00B74C2F">
        <w:rPr>
          <w:rFonts w:ascii="Times New Roman" w:hAnsi="Times New Roman" w:cs="Times New Roman"/>
          <w:sz w:val="28"/>
          <w:szCs w:val="28"/>
        </w:rPr>
        <w:t>Программн</w:t>
      </w:r>
      <w:r w:rsidR="00B74C2F">
        <w:rPr>
          <w:rFonts w:ascii="Times New Roman" w:hAnsi="Times New Roman" w:cs="Times New Roman"/>
          <w:sz w:val="28"/>
          <w:szCs w:val="28"/>
        </w:rPr>
        <w:t>ым</w:t>
      </w:r>
      <w:r w:rsidR="00B74C2F" w:rsidRPr="00B74C2F">
        <w:rPr>
          <w:rFonts w:ascii="Times New Roman" w:hAnsi="Times New Roman" w:cs="Times New Roman"/>
          <w:sz w:val="28"/>
          <w:szCs w:val="28"/>
        </w:rPr>
        <w:t xml:space="preserve"> обеспечение для работы с облаками точек, которое позволяет фиксировать реальные объекты и затем переносить их в цифровой мир</w:t>
      </w:r>
      <w:r w:rsidR="00B74C2F">
        <w:rPr>
          <w:rFonts w:ascii="Times New Roman" w:hAnsi="Times New Roman" w:cs="Times New Roman"/>
          <w:sz w:val="28"/>
          <w:szCs w:val="28"/>
        </w:rPr>
        <w:t xml:space="preserve">, </w:t>
      </w:r>
      <w:r w:rsidR="00B74C2F" w:rsidRPr="00B74C2F">
        <w:rPr>
          <w:rFonts w:ascii="Times New Roman" w:hAnsi="Times New Roman" w:cs="Times New Roman"/>
          <w:sz w:val="28"/>
          <w:szCs w:val="28"/>
        </w:rPr>
        <w:t>Программн</w:t>
      </w:r>
      <w:r w:rsidR="00B74C2F">
        <w:rPr>
          <w:rFonts w:ascii="Times New Roman" w:hAnsi="Times New Roman" w:cs="Times New Roman"/>
          <w:sz w:val="28"/>
          <w:szCs w:val="28"/>
        </w:rPr>
        <w:t>ым</w:t>
      </w:r>
      <w:r w:rsidR="00B74C2F" w:rsidRPr="00B74C2F">
        <w:rPr>
          <w:rFonts w:ascii="Times New Roman" w:hAnsi="Times New Roman" w:cs="Times New Roman"/>
          <w:sz w:val="28"/>
          <w:szCs w:val="28"/>
        </w:rPr>
        <w:t xml:space="preserve"> обеспечение</w:t>
      </w:r>
      <w:r w:rsidR="00B74C2F">
        <w:rPr>
          <w:rFonts w:ascii="Times New Roman" w:hAnsi="Times New Roman" w:cs="Times New Roman"/>
          <w:sz w:val="28"/>
          <w:szCs w:val="28"/>
        </w:rPr>
        <w:t>м</w:t>
      </w:r>
      <w:r w:rsidR="00B74C2F" w:rsidRPr="00B74C2F">
        <w:rPr>
          <w:rFonts w:ascii="Times New Roman" w:hAnsi="Times New Roman" w:cs="Times New Roman"/>
          <w:sz w:val="28"/>
          <w:szCs w:val="28"/>
        </w:rPr>
        <w:t xml:space="preserve"> </w:t>
      </w:r>
      <w:r w:rsidR="00B74C2F">
        <w:rPr>
          <w:rFonts w:ascii="Times New Roman" w:hAnsi="Times New Roman" w:cs="Times New Roman"/>
          <w:sz w:val="28"/>
          <w:szCs w:val="28"/>
        </w:rPr>
        <w:t xml:space="preserve">для </w:t>
      </w:r>
      <w:r w:rsidR="00B74C2F" w:rsidRPr="00B74C2F">
        <w:rPr>
          <w:rFonts w:ascii="Times New Roman" w:hAnsi="Times New Roman" w:cs="Times New Roman"/>
          <w:sz w:val="28"/>
          <w:szCs w:val="28"/>
        </w:rPr>
        <w:t>анализ</w:t>
      </w:r>
      <w:r w:rsidR="00B74C2F">
        <w:rPr>
          <w:rFonts w:ascii="Times New Roman" w:hAnsi="Times New Roman" w:cs="Times New Roman"/>
          <w:sz w:val="28"/>
          <w:szCs w:val="28"/>
        </w:rPr>
        <w:t>а</w:t>
      </w:r>
      <w:r w:rsidR="00B74C2F" w:rsidRPr="00B74C2F">
        <w:rPr>
          <w:rFonts w:ascii="Times New Roman" w:hAnsi="Times New Roman" w:cs="Times New Roman"/>
          <w:sz w:val="28"/>
          <w:szCs w:val="28"/>
        </w:rPr>
        <w:t xml:space="preserve"> записи с дронов. </w:t>
      </w:r>
      <w:r w:rsidR="00B74C2F" w:rsidRPr="00B74C2F">
        <w:rPr>
          <w:rFonts w:ascii="Times New Roman" w:hAnsi="Times New Roman" w:cs="Times New Roman"/>
          <w:sz w:val="28"/>
          <w:szCs w:val="28"/>
        </w:rPr>
        <w:t xml:space="preserve"> </w:t>
      </w:r>
      <w:r w:rsidRPr="00E226A6">
        <w:rPr>
          <w:rFonts w:ascii="Times New Roman" w:hAnsi="Times New Roman" w:cs="Times New Roman"/>
          <w:sz w:val="28"/>
          <w:szCs w:val="28"/>
        </w:rPr>
        <w:t>(</w:t>
      </w:r>
      <w:r w:rsidR="00B74C2F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E226A6">
        <w:rPr>
          <w:rFonts w:ascii="Times New Roman" w:hAnsi="Times New Roman" w:cs="Times New Roman"/>
          <w:sz w:val="28"/>
          <w:szCs w:val="28"/>
        </w:rPr>
        <w:t xml:space="preserve">Autodesk </w:t>
      </w:r>
      <w:proofErr w:type="spellStart"/>
      <w:r w:rsidRPr="00E226A6">
        <w:rPr>
          <w:rFonts w:ascii="Times New Roman" w:hAnsi="Times New Roman" w:cs="Times New Roman"/>
          <w:sz w:val="28"/>
          <w:szCs w:val="28"/>
        </w:rPr>
        <w:t>Recap</w:t>
      </w:r>
      <w:proofErr w:type="spellEnd"/>
      <w:r w:rsidRPr="00E226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26A6">
        <w:rPr>
          <w:rFonts w:ascii="Times New Roman" w:hAnsi="Times New Roman" w:cs="Times New Roman"/>
          <w:sz w:val="28"/>
          <w:szCs w:val="28"/>
        </w:rPr>
        <w:t>RailInspector</w:t>
      </w:r>
      <w:proofErr w:type="spellEnd"/>
      <w:r w:rsidRPr="00E226A6">
        <w:rPr>
          <w:rFonts w:ascii="Times New Roman" w:hAnsi="Times New Roman" w:cs="Times New Roman"/>
          <w:sz w:val="28"/>
          <w:szCs w:val="28"/>
        </w:rPr>
        <w:t xml:space="preserve"> Pro)</w:t>
      </w:r>
    </w:p>
    <w:p w14:paraId="55D9A3DE" w14:textId="254E3225" w:rsidR="00E226A6" w:rsidRPr="00E226A6" w:rsidRDefault="00E226A6" w:rsidP="00E22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26A6">
        <w:rPr>
          <w:rFonts w:ascii="Times New Roman" w:hAnsi="Times New Roman" w:cs="Times New Roman"/>
          <w:sz w:val="28"/>
          <w:szCs w:val="28"/>
        </w:rPr>
        <w:t>Контроллеры для управления БПНА/БППА</w:t>
      </w:r>
    </w:p>
    <w:p w14:paraId="197053C4" w14:textId="30A693B3" w:rsidR="00E226A6" w:rsidRPr="00E226A6" w:rsidRDefault="00E226A6" w:rsidP="00E22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26A6">
        <w:rPr>
          <w:rFonts w:ascii="Times New Roman" w:hAnsi="Times New Roman" w:cs="Times New Roman"/>
          <w:sz w:val="28"/>
          <w:szCs w:val="28"/>
        </w:rPr>
        <w:t>Измерительные инструменты (штангенциркуль, толщиномер)</w:t>
      </w:r>
    </w:p>
    <w:p w14:paraId="054A510F" w14:textId="0526CB3A" w:rsidR="00E226A6" w:rsidRPr="00E226A6" w:rsidRDefault="00E226A6" w:rsidP="00E22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26A6">
        <w:rPr>
          <w:rFonts w:ascii="Times New Roman" w:hAnsi="Times New Roman" w:cs="Times New Roman"/>
          <w:sz w:val="28"/>
          <w:szCs w:val="28"/>
        </w:rPr>
        <w:t>Средства индивидуальной защиты (каска, жилет, перчатки)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6" w:name="_Toc78885660"/>
      <w:bookmarkStart w:id="17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023EAFC2" w14:textId="6CE39E38" w:rsidR="00E226A6" w:rsidRPr="00E226A6" w:rsidRDefault="00E226A6" w:rsidP="00E226A6">
      <w:pPr>
        <w:rPr>
          <w:rFonts w:ascii="Times New Roman" w:hAnsi="Times New Roman" w:cs="Times New Roman"/>
          <w:color w:val="1A1A1A"/>
          <w:sz w:val="28"/>
          <w:szCs w:val="28"/>
        </w:rPr>
      </w:pPr>
      <w:r w:rsidRPr="00E226A6">
        <w:rPr>
          <w:rFonts w:ascii="Times New Roman" w:hAnsi="Times New Roman" w:cs="Times New Roman"/>
          <w:color w:val="1A1A1A"/>
          <w:sz w:val="28"/>
          <w:szCs w:val="28"/>
        </w:rPr>
        <w:t xml:space="preserve">На площадке </w:t>
      </w:r>
      <w:r w:rsidR="009C28EC">
        <w:rPr>
          <w:rFonts w:ascii="Times New Roman" w:hAnsi="Times New Roman" w:cs="Times New Roman"/>
          <w:color w:val="1A1A1A"/>
          <w:sz w:val="28"/>
          <w:szCs w:val="28"/>
        </w:rPr>
        <w:t>конкурсантам</w:t>
      </w:r>
      <w:r w:rsidRPr="00E226A6">
        <w:rPr>
          <w:rFonts w:ascii="Times New Roman" w:hAnsi="Times New Roman" w:cs="Times New Roman"/>
          <w:color w:val="1A1A1A"/>
          <w:sz w:val="28"/>
          <w:szCs w:val="28"/>
        </w:rPr>
        <w:t xml:space="preserve"> запрещено использовать:</w:t>
      </w:r>
    </w:p>
    <w:p w14:paraId="1F268E99" w14:textId="24F498CA" w:rsidR="00E226A6" w:rsidRPr="00E226A6" w:rsidRDefault="00E226A6" w:rsidP="00E22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26A6">
        <w:rPr>
          <w:rFonts w:ascii="Times New Roman" w:hAnsi="Times New Roman" w:cs="Times New Roman"/>
          <w:sz w:val="28"/>
          <w:szCs w:val="28"/>
        </w:rPr>
        <w:t>Собственные беспилотные аппараты</w:t>
      </w:r>
    </w:p>
    <w:p w14:paraId="2539485E" w14:textId="6F9CB00F" w:rsidR="00E226A6" w:rsidRPr="00E226A6" w:rsidRDefault="00E226A6" w:rsidP="00E22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26A6">
        <w:rPr>
          <w:rFonts w:ascii="Times New Roman" w:hAnsi="Times New Roman" w:cs="Times New Roman"/>
          <w:sz w:val="28"/>
          <w:szCs w:val="28"/>
        </w:rPr>
        <w:t>Внесение изменений в штатное ПО оборудования</w:t>
      </w:r>
    </w:p>
    <w:p w14:paraId="219A0E40" w14:textId="7E6170DE" w:rsidR="00E226A6" w:rsidRPr="00E226A6" w:rsidRDefault="00E226A6" w:rsidP="00E22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226A6">
        <w:rPr>
          <w:rFonts w:ascii="Times New Roman" w:hAnsi="Times New Roman" w:cs="Times New Roman"/>
          <w:sz w:val="28"/>
          <w:szCs w:val="28"/>
        </w:rPr>
        <w:t>Использование несертифицированного измерительного оборудования</w:t>
      </w:r>
    </w:p>
    <w:p w14:paraId="538D3EE9" w14:textId="41F9971A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42037194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7F75D223" w14:textId="77777777" w:rsidR="00AC27EB" w:rsidRDefault="00AC27EB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AC27EB" w:rsidSect="00473C4A">
      <w:footerReference w:type="default" r:id="rId10"/>
      <w:footerReference w:type="first" r:id="rId11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1B370" w14:textId="77777777" w:rsidR="0042415C" w:rsidRDefault="0042415C" w:rsidP="00970F49">
      <w:pPr>
        <w:spacing w:after="0" w:line="240" w:lineRule="auto"/>
      </w:pPr>
      <w:r>
        <w:separator/>
      </w:r>
    </w:p>
  </w:endnote>
  <w:endnote w:type="continuationSeparator" w:id="0">
    <w:p w14:paraId="0CC8FB9B" w14:textId="77777777" w:rsidR="0042415C" w:rsidRDefault="0042415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9104416"/>
      <w:docPartObj>
        <w:docPartGallery w:val="Page Numbers (Bottom of Page)"/>
        <w:docPartUnique/>
      </w:docPartObj>
    </w:sdtPr>
    <w:sdtContent>
      <w:p w14:paraId="25CDE468" w14:textId="3DD0A71A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407">
          <w:rPr>
            <w:noProof/>
          </w:rPr>
          <w:t>14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B63A1" w14:textId="77777777" w:rsidR="0042415C" w:rsidRDefault="0042415C" w:rsidP="00970F49">
      <w:pPr>
        <w:spacing w:after="0" w:line="240" w:lineRule="auto"/>
      </w:pPr>
      <w:r>
        <w:separator/>
      </w:r>
    </w:p>
  </w:footnote>
  <w:footnote w:type="continuationSeparator" w:id="0">
    <w:p w14:paraId="5DBA1EA0" w14:textId="77777777" w:rsidR="0042415C" w:rsidRDefault="0042415C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05233"/>
    <w:multiLevelType w:val="hybridMultilevel"/>
    <w:tmpl w:val="546C1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451EE"/>
    <w:multiLevelType w:val="multilevel"/>
    <w:tmpl w:val="D1F4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7444870"/>
    <w:multiLevelType w:val="multilevel"/>
    <w:tmpl w:val="766A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5DE6"/>
    <w:multiLevelType w:val="multilevel"/>
    <w:tmpl w:val="067C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C4DEF"/>
    <w:multiLevelType w:val="multilevel"/>
    <w:tmpl w:val="1D52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1332AD6"/>
    <w:multiLevelType w:val="hybridMultilevel"/>
    <w:tmpl w:val="35FA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75893"/>
    <w:multiLevelType w:val="multilevel"/>
    <w:tmpl w:val="9E82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CC6563"/>
    <w:multiLevelType w:val="multilevel"/>
    <w:tmpl w:val="C508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CB5CC6"/>
    <w:multiLevelType w:val="hybridMultilevel"/>
    <w:tmpl w:val="C794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5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8FF6CBE"/>
    <w:multiLevelType w:val="multilevel"/>
    <w:tmpl w:val="F6A4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51E5B"/>
    <w:multiLevelType w:val="hybridMultilevel"/>
    <w:tmpl w:val="89C2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C1F48"/>
    <w:multiLevelType w:val="multilevel"/>
    <w:tmpl w:val="7292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5336B"/>
    <w:multiLevelType w:val="hybridMultilevel"/>
    <w:tmpl w:val="94065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44E49"/>
    <w:multiLevelType w:val="multilevel"/>
    <w:tmpl w:val="1686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695A96"/>
    <w:multiLevelType w:val="multilevel"/>
    <w:tmpl w:val="0C4CF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87845">
    <w:abstractNumId w:val="22"/>
  </w:num>
  <w:num w:numId="2" w16cid:durableId="260066985">
    <w:abstractNumId w:val="11"/>
  </w:num>
  <w:num w:numId="3" w16cid:durableId="1768767062">
    <w:abstractNumId w:val="7"/>
  </w:num>
  <w:num w:numId="4" w16cid:durableId="698747875">
    <w:abstractNumId w:val="2"/>
  </w:num>
  <w:num w:numId="5" w16cid:durableId="1078215908">
    <w:abstractNumId w:val="1"/>
  </w:num>
  <w:num w:numId="6" w16cid:durableId="2122256888">
    <w:abstractNumId w:val="13"/>
  </w:num>
  <w:num w:numId="7" w16cid:durableId="173765287">
    <w:abstractNumId w:val="3"/>
  </w:num>
  <w:num w:numId="8" w16cid:durableId="297105018">
    <w:abstractNumId w:val="6"/>
  </w:num>
  <w:num w:numId="9" w16cid:durableId="1737897529">
    <w:abstractNumId w:val="29"/>
  </w:num>
  <w:num w:numId="10" w16cid:durableId="877548166">
    <w:abstractNumId w:val="9"/>
  </w:num>
  <w:num w:numId="11" w16cid:durableId="2114783410">
    <w:abstractNumId w:val="4"/>
  </w:num>
  <w:num w:numId="12" w16cid:durableId="918830074">
    <w:abstractNumId w:val="14"/>
  </w:num>
  <w:num w:numId="13" w16cid:durableId="1669013410">
    <w:abstractNumId w:val="33"/>
  </w:num>
  <w:num w:numId="14" w16cid:durableId="1123227049">
    <w:abstractNumId w:val="15"/>
  </w:num>
  <w:num w:numId="15" w16cid:durableId="321740668">
    <w:abstractNumId w:val="30"/>
  </w:num>
  <w:num w:numId="16" w16cid:durableId="1665086073">
    <w:abstractNumId w:val="34"/>
  </w:num>
  <w:num w:numId="17" w16cid:durableId="1885602199">
    <w:abstractNumId w:val="31"/>
  </w:num>
  <w:num w:numId="18" w16cid:durableId="69697111">
    <w:abstractNumId w:val="27"/>
  </w:num>
  <w:num w:numId="19" w16cid:durableId="1111360006">
    <w:abstractNumId w:val="21"/>
  </w:num>
  <w:num w:numId="20" w16cid:durableId="1225021953">
    <w:abstractNumId w:val="24"/>
  </w:num>
  <w:num w:numId="21" w16cid:durableId="501434003">
    <w:abstractNumId w:val="17"/>
  </w:num>
  <w:num w:numId="22" w16cid:durableId="609774770">
    <w:abstractNumId w:val="5"/>
  </w:num>
  <w:num w:numId="23" w16cid:durableId="2085715586">
    <w:abstractNumId w:val="25"/>
  </w:num>
  <w:num w:numId="24" w16cid:durableId="678001348">
    <w:abstractNumId w:val="32"/>
  </w:num>
  <w:num w:numId="25" w16cid:durableId="478421079">
    <w:abstractNumId w:val="18"/>
  </w:num>
  <w:num w:numId="26" w16cid:durableId="1314529369">
    <w:abstractNumId w:val="0"/>
  </w:num>
  <w:num w:numId="27" w16cid:durableId="1962346662">
    <w:abstractNumId w:val="20"/>
  </w:num>
  <w:num w:numId="28" w16cid:durableId="769274573">
    <w:abstractNumId w:val="8"/>
  </w:num>
  <w:num w:numId="29" w16cid:durableId="1925214954">
    <w:abstractNumId w:val="28"/>
  </w:num>
  <w:num w:numId="30" w16cid:durableId="182325676">
    <w:abstractNumId w:val="23"/>
  </w:num>
  <w:num w:numId="31" w16cid:durableId="415631276">
    <w:abstractNumId w:val="35"/>
  </w:num>
  <w:num w:numId="32" w16cid:durableId="1235704175">
    <w:abstractNumId w:val="12"/>
  </w:num>
  <w:num w:numId="33" w16cid:durableId="201292062">
    <w:abstractNumId w:val="36"/>
  </w:num>
  <w:num w:numId="34" w16cid:durableId="25911007">
    <w:abstractNumId w:val="10"/>
  </w:num>
  <w:num w:numId="35" w16cid:durableId="23946698">
    <w:abstractNumId w:val="37"/>
  </w:num>
  <w:num w:numId="36" w16cid:durableId="745035458">
    <w:abstractNumId w:val="16"/>
  </w:num>
  <w:num w:numId="37" w16cid:durableId="590821722">
    <w:abstractNumId w:val="26"/>
  </w:num>
  <w:num w:numId="38" w16cid:durableId="648829480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11D"/>
    <w:rsid w:val="000051E8"/>
    <w:rsid w:val="00021CCE"/>
    <w:rsid w:val="000244DA"/>
    <w:rsid w:val="00024F7D"/>
    <w:rsid w:val="00034DF6"/>
    <w:rsid w:val="00041A78"/>
    <w:rsid w:val="00054C98"/>
    <w:rsid w:val="00056CDE"/>
    <w:rsid w:val="00067386"/>
    <w:rsid w:val="000732FF"/>
    <w:rsid w:val="0008012C"/>
    <w:rsid w:val="00081D65"/>
    <w:rsid w:val="000A1F96"/>
    <w:rsid w:val="000B3397"/>
    <w:rsid w:val="000B55A2"/>
    <w:rsid w:val="000C2FBF"/>
    <w:rsid w:val="000C6769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3DF9"/>
    <w:rsid w:val="00247E8C"/>
    <w:rsid w:val="00270E01"/>
    <w:rsid w:val="002776A1"/>
    <w:rsid w:val="0029547E"/>
    <w:rsid w:val="002A4CF3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06F45"/>
    <w:rsid w:val="00410B40"/>
    <w:rsid w:val="004240C5"/>
    <w:rsid w:val="0042415C"/>
    <w:rsid w:val="004254FE"/>
    <w:rsid w:val="00436FFC"/>
    <w:rsid w:val="00437D28"/>
    <w:rsid w:val="0044354A"/>
    <w:rsid w:val="00454353"/>
    <w:rsid w:val="00461AC6"/>
    <w:rsid w:val="00473C4A"/>
    <w:rsid w:val="0047429B"/>
    <w:rsid w:val="00474BA7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851A4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672F"/>
    <w:rsid w:val="0062789A"/>
    <w:rsid w:val="0063396F"/>
    <w:rsid w:val="00640E46"/>
    <w:rsid w:val="0064108D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663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1402C"/>
    <w:rsid w:val="00832EBB"/>
    <w:rsid w:val="00834734"/>
    <w:rsid w:val="00835BF6"/>
    <w:rsid w:val="0085775A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2089A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28EC"/>
    <w:rsid w:val="009C6127"/>
    <w:rsid w:val="009D04EE"/>
    <w:rsid w:val="009E37D3"/>
    <w:rsid w:val="009E52E7"/>
    <w:rsid w:val="009E5BD9"/>
    <w:rsid w:val="009F28CA"/>
    <w:rsid w:val="009F57C0"/>
    <w:rsid w:val="009F6406"/>
    <w:rsid w:val="00A0510D"/>
    <w:rsid w:val="00A11569"/>
    <w:rsid w:val="00A204BB"/>
    <w:rsid w:val="00A20A67"/>
    <w:rsid w:val="00A27EE4"/>
    <w:rsid w:val="00A36EE2"/>
    <w:rsid w:val="00A4187F"/>
    <w:rsid w:val="00A54B50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C27EB"/>
    <w:rsid w:val="00AD2200"/>
    <w:rsid w:val="00AE1328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74C2F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1407"/>
    <w:rsid w:val="00C95538"/>
    <w:rsid w:val="00C96567"/>
    <w:rsid w:val="00C97E44"/>
    <w:rsid w:val="00CA6CCD"/>
    <w:rsid w:val="00CB63B0"/>
    <w:rsid w:val="00CC50B7"/>
    <w:rsid w:val="00CD66EF"/>
    <w:rsid w:val="00CE2498"/>
    <w:rsid w:val="00CE36B8"/>
    <w:rsid w:val="00CE4EDE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2881"/>
    <w:rsid w:val="00D83E4E"/>
    <w:rsid w:val="00D87A1E"/>
    <w:rsid w:val="00D96994"/>
    <w:rsid w:val="00DE39D8"/>
    <w:rsid w:val="00DE5614"/>
    <w:rsid w:val="00E0407E"/>
    <w:rsid w:val="00E04F24"/>
    <w:rsid w:val="00E04FDF"/>
    <w:rsid w:val="00E15F2A"/>
    <w:rsid w:val="00E226A6"/>
    <w:rsid w:val="00E279E8"/>
    <w:rsid w:val="00E579D6"/>
    <w:rsid w:val="00E75567"/>
    <w:rsid w:val="00E857D6"/>
    <w:rsid w:val="00E8740F"/>
    <w:rsid w:val="00EA0163"/>
    <w:rsid w:val="00EA0C3A"/>
    <w:rsid w:val="00EA30C6"/>
    <w:rsid w:val="00EA4FC3"/>
    <w:rsid w:val="00EB2779"/>
    <w:rsid w:val="00EB4FF8"/>
    <w:rsid w:val="00EB6169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8740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semiHidden/>
    <w:unhideWhenUsed/>
    <w:rsid w:val="0047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Strong"/>
    <w:basedOn w:val="a2"/>
    <w:uiPriority w:val="22"/>
    <w:qFormat/>
    <w:rsid w:val="00474B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6310D-0F0D-45E4-884D-72EFC0AD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1978</Words>
  <Characters>11278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2</cp:revision>
  <dcterms:created xsi:type="dcterms:W3CDTF">2025-04-07T07:07:00Z</dcterms:created>
  <dcterms:modified xsi:type="dcterms:W3CDTF">2025-04-07T07:07:00Z</dcterms:modified>
</cp:coreProperties>
</file>