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1D70D436" w14:textId="77777777" w:rsidR="00233F47" w:rsidRDefault="00233F47" w:rsidP="0023279D">
          <w:pPr>
            <w:spacing w:after="0" w:line="360" w:lineRule="auto"/>
            <w:rPr>
              <w:rFonts w:ascii="Times New Roman" w:hAnsi="Times New Roman" w:cs="Times New Roman"/>
            </w:rPr>
          </w:pPr>
        </w:p>
        <w:tbl>
          <w:tblPr>
            <w:tblStyle w:val="af"/>
            <w:tblW w:w="5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1"/>
            <w:gridCol w:w="222"/>
          </w:tblGrid>
          <w:tr w:rsidR="00233F47" w14:paraId="0459F5F6" w14:textId="77777777" w:rsidTr="00233F47">
            <w:trPr>
              <w:trHeight w:val="2039"/>
            </w:trPr>
            <w:tc>
              <w:tcPr>
                <w:tcW w:w="3003" w:type="dxa"/>
              </w:tcPr>
              <w:p w14:paraId="0BBA8D19" w14:textId="77777777" w:rsidR="00233F47" w:rsidRDefault="00233F47" w:rsidP="00F1600E">
                <w:pPr>
                  <w:pStyle w:val="af1"/>
                  <w:rPr>
                    <w:sz w:val="30"/>
                  </w:rPr>
                </w:pPr>
                <w:r w:rsidRPr="00014B87">
                  <w:rPr>
                    <w:b/>
                    <w:noProof/>
                    <w:lang w:val="ru-RU"/>
                  </w:rPr>
                  <w:drawing>
                    <wp:inline distT="0" distB="0" distL="0" distR="0" wp14:anchorId="1D689494" wp14:editId="12CDA2C9">
                      <wp:extent cx="3343275" cy="1289099"/>
                      <wp:effectExtent l="0" t="0" r="0" b="6350"/>
                      <wp:docPr id="1442648200" name="Рисунок 1442648200" descr="Изображение выглядит как текст, Шрифт, логотип,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48200" name="Рисунок 1442648200" descr="Изображение выглядит как текст, Шрифт, логотип, Графика&#10;&#10;Автоматически созданное описание"/>
                              <pic:cNvPicPr/>
                            </pic:nvPicPr>
                            <pic:blipFill>
                              <a:blip r:embed="rId8"/>
                              <a:stretch>
                                <a:fillRect/>
                              </a:stretch>
                            </pic:blipFill>
                            <pic:spPr>
                              <a:xfrm>
                                <a:off x="0" y="0"/>
                                <a:ext cx="3450870" cy="1330586"/>
                              </a:xfrm>
                              <a:prstGeom prst="rect">
                                <a:avLst/>
                              </a:prstGeom>
                            </pic:spPr>
                          </pic:pic>
                        </a:graphicData>
                      </a:graphic>
                    </wp:inline>
                  </w:drawing>
                </w:r>
              </w:p>
            </w:tc>
            <w:tc>
              <w:tcPr>
                <w:tcW w:w="2479" w:type="dxa"/>
              </w:tcPr>
              <w:p w14:paraId="0EC3B095" w14:textId="77777777" w:rsidR="00233F47" w:rsidRDefault="00233F47" w:rsidP="00F1600E">
                <w:pPr>
                  <w:spacing w:line="360" w:lineRule="auto"/>
                  <w:ind w:left="290"/>
                  <w:jc w:val="center"/>
                  <w:rPr>
                    <w:sz w:val="30"/>
                  </w:rPr>
                </w:pPr>
              </w:p>
            </w:tc>
          </w:tr>
        </w:tbl>
        <w:p w14:paraId="0A3D89D4" w14:textId="77777777" w:rsidR="00233F47" w:rsidRDefault="00233F47" w:rsidP="00233F47">
          <w:pPr>
            <w:spacing w:after="0" w:line="360" w:lineRule="auto"/>
            <w:jc w:val="right"/>
            <w:rPr>
              <w:rFonts w:ascii="Times New Roman" w:hAnsi="Times New Roman" w:cs="Times New Roman"/>
            </w:rPr>
          </w:pPr>
        </w:p>
        <w:sdt>
          <w:sdtPr>
            <w:rPr>
              <w:rFonts w:ascii="Times New Roman" w:hAnsi="Times New Roman" w:cs="Times New Roman"/>
            </w:rPr>
            <w:id w:val="-550229020"/>
            <w:docPartObj>
              <w:docPartGallery w:val="Cover Pages"/>
              <w:docPartUnique/>
            </w:docPartObj>
          </w:sdtPr>
          <w:sdtEndPr>
            <w:rPr>
              <w:rFonts w:asciiTheme="minorHAnsi" w:eastAsia="Arial Unicode MS" w:hAnsiTheme="minorHAnsi" w:cstheme="minorBidi"/>
              <w:sz w:val="72"/>
              <w:szCs w:val="72"/>
            </w:rPr>
          </w:sdtEndPr>
          <w:sdtContent>
            <w:p w14:paraId="75DD4AFA" w14:textId="77777777" w:rsidR="00233F47" w:rsidRDefault="00233F47" w:rsidP="00233F47">
              <w:pPr>
                <w:spacing w:after="0" w:line="240" w:lineRule="auto"/>
                <w:jc w:val="right"/>
                <w:rPr>
                  <w:rFonts w:ascii="Times New Roman" w:hAnsi="Times New Roman" w:cs="Times New Roman"/>
                </w:rPr>
              </w:pPr>
            </w:p>
            <w:p w14:paraId="4592452B" w14:textId="77777777" w:rsidR="00233F47" w:rsidRDefault="00233F47" w:rsidP="00233F47">
              <w:pPr>
                <w:spacing w:after="0" w:line="240" w:lineRule="auto"/>
                <w:jc w:val="right"/>
                <w:rPr>
                  <w:rFonts w:ascii="Times New Roman" w:eastAsia="Arial Unicode MS" w:hAnsi="Times New Roman" w:cs="Times New Roman"/>
                  <w:sz w:val="72"/>
                  <w:szCs w:val="72"/>
                </w:rPr>
              </w:pPr>
            </w:p>
            <w:p w14:paraId="17744F47" w14:textId="77777777" w:rsidR="00233F47" w:rsidRDefault="00233F47" w:rsidP="00233F47">
              <w:pPr>
                <w:spacing w:after="0" w:line="240" w:lineRule="auto"/>
                <w:jc w:val="right"/>
                <w:rPr>
                  <w:rFonts w:ascii="Times New Roman" w:eastAsia="Arial Unicode MS" w:hAnsi="Times New Roman" w:cs="Times New Roman"/>
                  <w:sz w:val="72"/>
                  <w:szCs w:val="72"/>
                </w:rPr>
              </w:pPr>
            </w:p>
            <w:p w14:paraId="03517884" w14:textId="77777777" w:rsidR="00233F47" w:rsidRPr="00A204BB" w:rsidRDefault="00233F47" w:rsidP="00233F47">
              <w:pPr>
                <w:spacing w:after="0" w:line="240" w:lineRule="auto"/>
                <w:jc w:val="right"/>
                <w:rPr>
                  <w:rFonts w:ascii="Times New Roman" w:eastAsia="Arial Unicode MS" w:hAnsi="Times New Roman" w:cs="Times New Roman"/>
                  <w:sz w:val="72"/>
                  <w:szCs w:val="72"/>
                </w:rPr>
              </w:pPr>
            </w:p>
            <w:p w14:paraId="6412034C" w14:textId="77777777" w:rsidR="00233F47" w:rsidRPr="00A204BB" w:rsidRDefault="00233F47" w:rsidP="00233F47">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221576C5" w14:textId="0B709CB0" w:rsidR="00233F47" w:rsidRDefault="00233F47" w:rsidP="00233F47">
              <w:pPr>
                <w:spacing w:after="0" w:line="24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Pr="005C52F0">
                <w:rPr>
                  <w:rFonts w:ascii="Times New Roman" w:eastAsia="Arial Unicode MS" w:hAnsi="Times New Roman" w:cs="Times New Roman"/>
                  <w:sz w:val="56"/>
                  <w:szCs w:val="56"/>
                </w:rPr>
                <w:t>ОРГАНИЗАЦИЯ И УПРАВЛЕНИЕ ЭОГ-ПРОЕКТАМИ (ESG-ПРОЕКТАМИ)</w:t>
              </w:r>
              <w:r w:rsidRPr="00D83E4E">
                <w:rPr>
                  <w:rFonts w:ascii="Times New Roman" w:eastAsia="Arial Unicode MS" w:hAnsi="Times New Roman" w:cs="Times New Roman"/>
                  <w:sz w:val="40"/>
                  <w:szCs w:val="40"/>
                </w:rPr>
                <w:t>»</w:t>
              </w:r>
            </w:p>
            <w:p w14:paraId="2C7A1638" w14:textId="34597605" w:rsidR="00233F47" w:rsidRDefault="00EE2D16" w:rsidP="00233F47">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Итоговый (межрегиональный)</w:t>
              </w:r>
              <w:r w:rsidR="00233F47" w:rsidRPr="00EB4FF8">
                <w:rPr>
                  <w:rFonts w:ascii="Times New Roman" w:eastAsia="Arial Unicode MS" w:hAnsi="Times New Roman" w:cs="Times New Roman"/>
                  <w:sz w:val="36"/>
                  <w:szCs w:val="36"/>
                </w:rPr>
                <w:t xml:space="preserve"> этап</w:t>
              </w:r>
              <w:r w:rsidR="00233F47">
                <w:rPr>
                  <w:rFonts w:ascii="Times New Roman" w:eastAsia="Arial Unicode MS" w:hAnsi="Times New Roman" w:cs="Times New Roman"/>
                  <w:sz w:val="36"/>
                  <w:szCs w:val="36"/>
                </w:rPr>
                <w:t xml:space="preserve"> </w:t>
              </w:r>
              <w:r w:rsidR="00233F47" w:rsidRPr="00D83E4E">
                <w:rPr>
                  <w:rFonts w:ascii="Times New Roman" w:eastAsia="Arial Unicode MS" w:hAnsi="Times New Roman" w:cs="Times New Roman"/>
                  <w:sz w:val="36"/>
                  <w:szCs w:val="36"/>
                </w:rPr>
                <w:t>Чемпионата по профессиональному мастерству</w:t>
              </w:r>
              <w:r w:rsidR="00233F47">
                <w:rPr>
                  <w:rFonts w:ascii="Times New Roman" w:eastAsia="Arial Unicode MS" w:hAnsi="Times New Roman" w:cs="Times New Roman"/>
                  <w:sz w:val="36"/>
                  <w:szCs w:val="36"/>
                </w:rPr>
                <w:t xml:space="preserve"> «Профессионалы» </w:t>
              </w:r>
            </w:p>
            <w:p w14:paraId="62B33417" w14:textId="0DAC36B8" w:rsidR="00233F47" w:rsidRDefault="009C62E5" w:rsidP="00233F47">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Новгородская область</w:t>
              </w:r>
            </w:p>
            <w:p w14:paraId="7459D495" w14:textId="77777777" w:rsidR="00233F47" w:rsidRPr="00A204BB" w:rsidRDefault="00C531DE" w:rsidP="00233F47">
              <w:pPr>
                <w:spacing w:after="0" w:line="240" w:lineRule="auto"/>
                <w:jc w:val="center"/>
                <w:rPr>
                  <w:rFonts w:ascii="Times New Roman" w:eastAsia="Arial Unicode MS" w:hAnsi="Times New Roman" w:cs="Times New Roman"/>
                  <w:sz w:val="72"/>
                  <w:szCs w:val="72"/>
                </w:rPr>
              </w:pPr>
            </w:p>
          </w:sdtContent>
        </w:sdt>
        <w:p w14:paraId="353D4A9F" w14:textId="77777777" w:rsidR="00233F47" w:rsidRDefault="00233F47" w:rsidP="00233F47">
          <w:pPr>
            <w:spacing w:after="0" w:line="360" w:lineRule="auto"/>
            <w:rPr>
              <w:rFonts w:ascii="Times New Roman" w:hAnsi="Times New Roman" w:cs="Times New Roman"/>
              <w:lang w:bidi="en-US"/>
            </w:rPr>
          </w:pPr>
        </w:p>
        <w:p w14:paraId="294AF69F" w14:textId="77777777" w:rsidR="00233F47" w:rsidRDefault="00233F47" w:rsidP="00233F47">
          <w:pPr>
            <w:spacing w:after="0" w:line="360" w:lineRule="auto"/>
            <w:rPr>
              <w:rFonts w:ascii="Times New Roman" w:hAnsi="Times New Roman" w:cs="Times New Roman"/>
              <w:lang w:bidi="en-US"/>
            </w:rPr>
          </w:pPr>
        </w:p>
        <w:p w14:paraId="3BE40828" w14:textId="77777777" w:rsidR="00233F47" w:rsidRDefault="00233F47" w:rsidP="00233F47">
          <w:pPr>
            <w:spacing w:after="0" w:line="360" w:lineRule="auto"/>
            <w:rPr>
              <w:rFonts w:ascii="Times New Roman" w:hAnsi="Times New Roman" w:cs="Times New Roman"/>
              <w:lang w:bidi="en-US"/>
            </w:rPr>
          </w:pPr>
        </w:p>
        <w:p w14:paraId="3619AA91" w14:textId="77777777" w:rsidR="00233F47" w:rsidRDefault="00233F47" w:rsidP="00233F47">
          <w:pPr>
            <w:spacing w:after="0" w:line="360" w:lineRule="auto"/>
            <w:rPr>
              <w:rFonts w:ascii="Times New Roman" w:hAnsi="Times New Roman" w:cs="Times New Roman"/>
              <w:lang w:bidi="en-US"/>
            </w:rPr>
          </w:pPr>
        </w:p>
        <w:p w14:paraId="11B153D2" w14:textId="77777777" w:rsidR="00233F47" w:rsidRDefault="00233F47" w:rsidP="00233F47">
          <w:pPr>
            <w:spacing w:after="0" w:line="360" w:lineRule="auto"/>
            <w:rPr>
              <w:rFonts w:ascii="Times New Roman" w:hAnsi="Times New Roman" w:cs="Times New Roman"/>
              <w:lang w:bidi="en-US"/>
            </w:rPr>
          </w:pPr>
        </w:p>
        <w:p w14:paraId="5AE95C48" w14:textId="77777777" w:rsidR="00233F47" w:rsidRDefault="00233F47" w:rsidP="00233F47">
          <w:pPr>
            <w:spacing w:after="0" w:line="360" w:lineRule="auto"/>
            <w:rPr>
              <w:rFonts w:ascii="Times New Roman" w:hAnsi="Times New Roman" w:cs="Times New Roman"/>
              <w:lang w:bidi="en-US"/>
            </w:rPr>
          </w:pPr>
        </w:p>
        <w:p w14:paraId="49BEB603" w14:textId="77777777" w:rsidR="00EE2D16" w:rsidRDefault="00EE2D16" w:rsidP="00233F47">
          <w:pPr>
            <w:spacing w:after="0" w:line="360" w:lineRule="auto"/>
            <w:rPr>
              <w:rFonts w:ascii="Times New Roman" w:hAnsi="Times New Roman" w:cs="Times New Roman"/>
              <w:lang w:bidi="en-US"/>
            </w:rPr>
          </w:pPr>
        </w:p>
        <w:p w14:paraId="424BC4E1" w14:textId="77777777" w:rsidR="00233F47" w:rsidRDefault="00233F47" w:rsidP="00233F47">
          <w:pPr>
            <w:spacing w:after="0" w:line="360" w:lineRule="auto"/>
            <w:rPr>
              <w:rFonts w:ascii="Times New Roman" w:hAnsi="Times New Roman" w:cs="Times New Roman"/>
              <w:lang w:bidi="en-US"/>
            </w:rPr>
          </w:pPr>
        </w:p>
        <w:p w14:paraId="665C3DE6" w14:textId="4F87B116" w:rsidR="00631651" w:rsidRPr="00233F47" w:rsidRDefault="00233F47" w:rsidP="00233F47">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w:t>
          </w:r>
          <w:r>
            <w:rPr>
              <w:rFonts w:ascii="Times New Roman" w:hAnsi="Times New Roman" w:cs="Times New Roman"/>
              <w:sz w:val="28"/>
              <w:szCs w:val="28"/>
              <w:lang w:bidi="en-US"/>
            </w:rPr>
            <w:t>5</w:t>
          </w:r>
          <w:r w:rsidRPr="00EB4FF8">
            <w:rPr>
              <w:rFonts w:ascii="Times New Roman" w:hAnsi="Times New Roman" w:cs="Times New Roman"/>
              <w:sz w:val="28"/>
              <w:szCs w:val="28"/>
              <w:lang w:bidi="en-US"/>
            </w:rPr>
            <w:t xml:space="preserve"> г.</w:t>
          </w:r>
        </w:p>
      </w:sdtContent>
    </w:sdt>
    <w:p w14:paraId="4E237B94" w14:textId="264A6BCD" w:rsidR="009955F8" w:rsidRPr="005C52F0"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sidRPr="005C52F0">
        <w:rPr>
          <w:rFonts w:ascii="Times New Roman" w:hAnsi="Times New Roman" w:cs="Times New Roman"/>
          <w:sz w:val="28"/>
          <w:szCs w:val="28"/>
          <w:lang w:bidi="en-US"/>
        </w:rPr>
        <w:lastRenderedPageBreak/>
        <w:t>Конкурсное задание</w:t>
      </w:r>
      <w:r w:rsidR="00F50AC5" w:rsidRPr="005C52F0">
        <w:rPr>
          <w:rFonts w:ascii="Times New Roman" w:hAnsi="Times New Roman" w:cs="Times New Roman"/>
          <w:sz w:val="28"/>
          <w:szCs w:val="28"/>
          <w:lang w:bidi="en-US"/>
        </w:rPr>
        <w:t xml:space="preserve"> </w:t>
      </w:r>
      <w:r w:rsidR="00041A78" w:rsidRPr="005C52F0">
        <w:rPr>
          <w:rFonts w:ascii="Times New Roman" w:hAnsi="Times New Roman" w:cs="Times New Roman"/>
          <w:sz w:val="28"/>
          <w:szCs w:val="28"/>
          <w:lang w:bidi="en-US"/>
        </w:rPr>
        <w:t>разработан</w:t>
      </w:r>
      <w:r w:rsidRPr="005C52F0">
        <w:rPr>
          <w:rFonts w:ascii="Times New Roman" w:hAnsi="Times New Roman" w:cs="Times New Roman"/>
          <w:sz w:val="28"/>
          <w:szCs w:val="28"/>
          <w:lang w:bidi="en-US"/>
        </w:rPr>
        <w:t>о</w:t>
      </w:r>
      <w:r w:rsidR="00B610A2" w:rsidRPr="005C52F0">
        <w:rPr>
          <w:rFonts w:ascii="Times New Roman" w:hAnsi="Times New Roman" w:cs="Times New Roman"/>
          <w:sz w:val="28"/>
          <w:szCs w:val="28"/>
          <w:lang w:bidi="en-US"/>
        </w:rPr>
        <w:t xml:space="preserve"> экспертным сообществом </w:t>
      </w:r>
      <w:r w:rsidR="00041A78" w:rsidRPr="005C52F0">
        <w:rPr>
          <w:rFonts w:ascii="Times New Roman" w:hAnsi="Times New Roman" w:cs="Times New Roman"/>
          <w:sz w:val="28"/>
          <w:szCs w:val="28"/>
          <w:lang w:bidi="en-US"/>
        </w:rPr>
        <w:t>и утвержден</w:t>
      </w:r>
      <w:r w:rsidRPr="005C52F0">
        <w:rPr>
          <w:rFonts w:ascii="Times New Roman" w:hAnsi="Times New Roman" w:cs="Times New Roman"/>
          <w:sz w:val="28"/>
          <w:szCs w:val="28"/>
          <w:lang w:bidi="en-US"/>
        </w:rPr>
        <w:t>о</w:t>
      </w:r>
      <w:r w:rsidR="00041A78" w:rsidRPr="005C52F0">
        <w:rPr>
          <w:rFonts w:ascii="Times New Roman" w:hAnsi="Times New Roman" w:cs="Times New Roman"/>
          <w:sz w:val="28"/>
          <w:szCs w:val="28"/>
          <w:lang w:bidi="en-US"/>
        </w:rPr>
        <w:t xml:space="preserve"> </w:t>
      </w:r>
      <w:r w:rsidR="00B610A2" w:rsidRPr="005C52F0">
        <w:rPr>
          <w:rFonts w:ascii="Times New Roman" w:hAnsi="Times New Roman" w:cs="Times New Roman"/>
          <w:sz w:val="28"/>
          <w:szCs w:val="28"/>
          <w:lang w:bidi="en-US"/>
        </w:rPr>
        <w:t>Менеджером компетенции</w:t>
      </w:r>
      <w:r w:rsidR="00041A78" w:rsidRPr="005C52F0">
        <w:rPr>
          <w:rFonts w:ascii="Times New Roman" w:hAnsi="Times New Roman" w:cs="Times New Roman"/>
          <w:sz w:val="28"/>
          <w:szCs w:val="28"/>
          <w:lang w:bidi="en-US"/>
        </w:rPr>
        <w:t xml:space="preserve">, в котором установлены нижеследующие правила и </w:t>
      </w:r>
      <w:r w:rsidR="00E857D6" w:rsidRPr="005C52F0">
        <w:rPr>
          <w:rFonts w:ascii="Times New Roman" w:hAnsi="Times New Roman" w:cs="Times New Roman"/>
          <w:sz w:val="28"/>
          <w:szCs w:val="28"/>
          <w:lang w:bidi="en-US"/>
        </w:rPr>
        <w:t>необходимые требования владения профессиональным</w:t>
      </w:r>
      <w:r w:rsidR="00F50AC5" w:rsidRPr="005C52F0">
        <w:rPr>
          <w:rFonts w:ascii="Times New Roman" w:hAnsi="Times New Roman" w:cs="Times New Roman"/>
          <w:sz w:val="28"/>
          <w:szCs w:val="28"/>
          <w:lang w:bidi="en-US"/>
        </w:rPr>
        <w:t>и навыками</w:t>
      </w:r>
      <w:r w:rsidR="00E857D6" w:rsidRPr="005C52F0">
        <w:rPr>
          <w:rFonts w:ascii="Times New Roman" w:hAnsi="Times New Roman" w:cs="Times New Roman"/>
          <w:sz w:val="28"/>
          <w:szCs w:val="28"/>
          <w:lang w:bidi="en-US"/>
        </w:rPr>
        <w:t xml:space="preserve"> для участия в </w:t>
      </w:r>
      <w:r w:rsidR="006C6D6D" w:rsidRPr="005C52F0">
        <w:rPr>
          <w:rFonts w:ascii="Times New Roman" w:hAnsi="Times New Roman" w:cs="Times New Roman"/>
          <w:sz w:val="28"/>
          <w:szCs w:val="28"/>
          <w:lang w:bidi="en-US"/>
        </w:rPr>
        <w:t xml:space="preserve">соревнованиях по </w:t>
      </w:r>
      <w:r w:rsidR="00041A78" w:rsidRPr="005C52F0">
        <w:rPr>
          <w:rFonts w:ascii="Times New Roman" w:hAnsi="Times New Roman" w:cs="Times New Roman"/>
          <w:sz w:val="28"/>
          <w:szCs w:val="28"/>
          <w:lang w:bidi="en-US"/>
        </w:rPr>
        <w:t>профессиональному мастерству</w:t>
      </w:r>
      <w:r w:rsidR="00E857D6" w:rsidRPr="005C52F0">
        <w:rPr>
          <w:rFonts w:ascii="Times New Roman" w:hAnsi="Times New Roman" w:cs="Times New Roman"/>
          <w:sz w:val="28"/>
          <w:szCs w:val="28"/>
          <w:lang w:bidi="en-US"/>
        </w:rPr>
        <w:t>.</w:t>
      </w:r>
    </w:p>
    <w:p w14:paraId="4248A8E5" w14:textId="77777777" w:rsidR="006C6D6D" w:rsidRPr="005C52F0"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FB253B" w:rsidR="00DE39D8" w:rsidRPr="005C52F0" w:rsidRDefault="009B18A2" w:rsidP="00C17B01">
      <w:pPr>
        <w:pStyle w:val="bullet"/>
        <w:numPr>
          <w:ilvl w:val="0"/>
          <w:numId w:val="0"/>
        </w:numPr>
        <w:ind w:firstLine="709"/>
        <w:jc w:val="both"/>
        <w:rPr>
          <w:rFonts w:ascii="Times New Roman" w:hAnsi="Times New Roman"/>
          <w:b/>
          <w:sz w:val="28"/>
          <w:szCs w:val="28"/>
          <w:lang w:val="ru-RU"/>
        </w:rPr>
      </w:pPr>
      <w:r w:rsidRPr="005C52F0">
        <w:rPr>
          <w:rFonts w:ascii="Times New Roman" w:hAnsi="Times New Roman"/>
          <w:b/>
          <w:sz w:val="28"/>
          <w:szCs w:val="28"/>
          <w:lang w:val="ru-RU"/>
        </w:rPr>
        <w:t>Конкурсное задание</w:t>
      </w:r>
      <w:r w:rsidR="00DE39D8" w:rsidRPr="005C52F0">
        <w:rPr>
          <w:rFonts w:ascii="Times New Roman" w:hAnsi="Times New Roman"/>
          <w:b/>
          <w:sz w:val="28"/>
          <w:szCs w:val="28"/>
          <w:lang w:val="ru-RU"/>
        </w:rPr>
        <w:t xml:space="preserve"> включает в себя следующие разделы:</w:t>
      </w:r>
    </w:p>
    <w:p w14:paraId="2DD02379" w14:textId="77777777" w:rsidR="002E00A4" w:rsidRPr="005C52F0" w:rsidRDefault="002E00A4" w:rsidP="00C17B01">
      <w:pPr>
        <w:pStyle w:val="bullet"/>
        <w:numPr>
          <w:ilvl w:val="0"/>
          <w:numId w:val="0"/>
        </w:numPr>
        <w:ind w:firstLine="709"/>
        <w:jc w:val="both"/>
        <w:rPr>
          <w:rFonts w:ascii="Times New Roman" w:hAnsi="Times New Roman"/>
          <w:b/>
          <w:sz w:val="28"/>
          <w:szCs w:val="28"/>
          <w:lang w:val="ru-RU"/>
        </w:rPr>
      </w:pPr>
    </w:p>
    <w:p w14:paraId="55745B36" w14:textId="6B6B2204" w:rsidR="007F2C62" w:rsidRPr="005C52F0" w:rsidRDefault="0029547E" w:rsidP="007F2C62">
      <w:pPr>
        <w:pStyle w:val="11"/>
        <w:rPr>
          <w:rFonts w:ascii="Times New Roman" w:eastAsiaTheme="minorEastAsia" w:hAnsi="Times New Roman"/>
          <w:bCs w:val="0"/>
          <w:noProof/>
          <w:sz w:val="28"/>
          <w:lang w:val="ru-RU" w:eastAsia="ru-RU"/>
        </w:rPr>
      </w:pPr>
      <w:r w:rsidRPr="005C52F0">
        <w:rPr>
          <w:rFonts w:ascii="Times New Roman" w:hAnsi="Times New Roman"/>
          <w:sz w:val="28"/>
          <w:lang w:val="ru-RU" w:eastAsia="ru-RU"/>
        </w:rPr>
        <w:fldChar w:fldCharType="begin"/>
      </w:r>
      <w:r w:rsidRPr="005C52F0">
        <w:rPr>
          <w:rFonts w:ascii="Times New Roman" w:hAnsi="Times New Roman"/>
          <w:sz w:val="28"/>
          <w:lang w:val="ru-RU" w:eastAsia="ru-RU"/>
        </w:rPr>
        <w:instrText xml:space="preserve"> TOC \o "1-2" \h \z \u </w:instrText>
      </w:r>
      <w:r w:rsidRPr="005C52F0">
        <w:rPr>
          <w:rFonts w:ascii="Times New Roman" w:hAnsi="Times New Roman"/>
          <w:sz w:val="28"/>
          <w:lang w:val="ru-RU" w:eastAsia="ru-RU"/>
        </w:rPr>
        <w:fldChar w:fldCharType="separate"/>
      </w:r>
      <w:hyperlink w:anchor="_Toc127910354" w:history="1">
        <w:r w:rsidR="007F2C62" w:rsidRPr="005C52F0">
          <w:rPr>
            <w:rStyle w:val="ae"/>
            <w:rFonts w:ascii="Times New Roman" w:hAnsi="Times New Roman"/>
            <w:noProof/>
            <w:sz w:val="28"/>
          </w:rPr>
          <w:t>1. ОСНОВНЫЕ ТРЕБОВАНИЯ КОМПЕТЕНЦИИ</w:t>
        </w:r>
        <w:r w:rsidR="007F2C62" w:rsidRPr="005C52F0">
          <w:rPr>
            <w:rFonts w:ascii="Times New Roman" w:hAnsi="Times New Roman"/>
            <w:noProof/>
            <w:webHidden/>
            <w:sz w:val="28"/>
          </w:rPr>
          <w:tab/>
        </w:r>
        <w:r w:rsidR="007F2C62" w:rsidRPr="005C52F0">
          <w:rPr>
            <w:rFonts w:ascii="Times New Roman" w:hAnsi="Times New Roman"/>
            <w:noProof/>
            <w:webHidden/>
            <w:sz w:val="28"/>
          </w:rPr>
          <w:fldChar w:fldCharType="begin"/>
        </w:r>
        <w:r w:rsidR="007F2C62" w:rsidRPr="005C52F0">
          <w:rPr>
            <w:rFonts w:ascii="Times New Roman" w:hAnsi="Times New Roman"/>
            <w:noProof/>
            <w:webHidden/>
            <w:sz w:val="28"/>
          </w:rPr>
          <w:instrText xml:space="preserve"> PAGEREF _Toc127910354 \h </w:instrText>
        </w:r>
        <w:r w:rsidR="007F2C62" w:rsidRPr="005C52F0">
          <w:rPr>
            <w:rFonts w:ascii="Times New Roman" w:hAnsi="Times New Roman"/>
            <w:noProof/>
            <w:webHidden/>
            <w:sz w:val="28"/>
          </w:rPr>
        </w:r>
        <w:r w:rsidR="007F2C62" w:rsidRPr="005C52F0">
          <w:rPr>
            <w:rFonts w:ascii="Times New Roman" w:hAnsi="Times New Roman"/>
            <w:noProof/>
            <w:webHidden/>
            <w:sz w:val="28"/>
          </w:rPr>
          <w:fldChar w:fldCharType="separate"/>
        </w:r>
        <w:r w:rsidR="005B4F46">
          <w:rPr>
            <w:rFonts w:ascii="Times New Roman" w:hAnsi="Times New Roman"/>
            <w:noProof/>
            <w:webHidden/>
            <w:sz w:val="28"/>
          </w:rPr>
          <w:t>3</w:t>
        </w:r>
        <w:r w:rsidR="007F2C62" w:rsidRPr="005C52F0">
          <w:rPr>
            <w:rFonts w:ascii="Times New Roman" w:hAnsi="Times New Roman"/>
            <w:noProof/>
            <w:webHidden/>
            <w:sz w:val="28"/>
          </w:rPr>
          <w:fldChar w:fldCharType="end"/>
        </w:r>
      </w:hyperlink>
    </w:p>
    <w:p w14:paraId="6BDC198E" w14:textId="3B16CA6D" w:rsidR="007F2C62" w:rsidRPr="005C52F0" w:rsidRDefault="00C531DE" w:rsidP="007F2C62">
      <w:pPr>
        <w:pStyle w:val="25"/>
        <w:spacing w:line="360" w:lineRule="auto"/>
        <w:rPr>
          <w:rFonts w:eastAsiaTheme="minorEastAsia"/>
          <w:noProof/>
          <w:sz w:val="28"/>
          <w:szCs w:val="28"/>
        </w:rPr>
      </w:pPr>
      <w:hyperlink w:anchor="_Toc127910355" w:history="1">
        <w:r w:rsidR="007F2C62" w:rsidRPr="005C52F0">
          <w:rPr>
            <w:rStyle w:val="ae"/>
            <w:noProof/>
            <w:sz w:val="28"/>
            <w:szCs w:val="28"/>
          </w:rPr>
          <w:t>1.1. ОБЩИЕ СВЕДЕНИЯ О ТРЕБОВАНИЯХ КОМПЕТЕНЦИИ</w:t>
        </w:r>
        <w:r w:rsidR="007F2C62" w:rsidRPr="005C52F0">
          <w:rPr>
            <w:noProof/>
            <w:webHidden/>
            <w:sz w:val="28"/>
            <w:szCs w:val="28"/>
          </w:rPr>
          <w:tab/>
        </w:r>
        <w:r w:rsidR="007F2C62" w:rsidRPr="005C52F0">
          <w:rPr>
            <w:noProof/>
            <w:webHidden/>
            <w:sz w:val="28"/>
            <w:szCs w:val="28"/>
          </w:rPr>
          <w:fldChar w:fldCharType="begin"/>
        </w:r>
        <w:r w:rsidR="007F2C62" w:rsidRPr="005C52F0">
          <w:rPr>
            <w:noProof/>
            <w:webHidden/>
            <w:sz w:val="28"/>
            <w:szCs w:val="28"/>
          </w:rPr>
          <w:instrText xml:space="preserve"> PAGEREF _Toc127910355 \h </w:instrText>
        </w:r>
        <w:r w:rsidR="007F2C62" w:rsidRPr="005C52F0">
          <w:rPr>
            <w:noProof/>
            <w:webHidden/>
            <w:sz w:val="28"/>
            <w:szCs w:val="28"/>
          </w:rPr>
        </w:r>
        <w:r w:rsidR="007F2C62" w:rsidRPr="005C52F0">
          <w:rPr>
            <w:noProof/>
            <w:webHidden/>
            <w:sz w:val="28"/>
            <w:szCs w:val="28"/>
          </w:rPr>
          <w:fldChar w:fldCharType="separate"/>
        </w:r>
        <w:r w:rsidR="005B4F46">
          <w:rPr>
            <w:noProof/>
            <w:webHidden/>
            <w:sz w:val="28"/>
            <w:szCs w:val="28"/>
          </w:rPr>
          <w:t>3</w:t>
        </w:r>
        <w:r w:rsidR="007F2C62" w:rsidRPr="005C52F0">
          <w:rPr>
            <w:noProof/>
            <w:webHidden/>
            <w:sz w:val="28"/>
            <w:szCs w:val="28"/>
          </w:rPr>
          <w:fldChar w:fldCharType="end"/>
        </w:r>
      </w:hyperlink>
    </w:p>
    <w:p w14:paraId="75CD4ED9" w14:textId="594E2DC6" w:rsidR="007F2C62" w:rsidRPr="005C52F0" w:rsidRDefault="00C531DE" w:rsidP="007F2C62">
      <w:pPr>
        <w:pStyle w:val="25"/>
        <w:spacing w:line="360" w:lineRule="auto"/>
        <w:rPr>
          <w:rFonts w:eastAsiaTheme="minorEastAsia"/>
          <w:noProof/>
          <w:sz w:val="28"/>
          <w:szCs w:val="28"/>
        </w:rPr>
      </w:pPr>
      <w:hyperlink w:anchor="_Toc127910356" w:history="1">
        <w:r w:rsidR="007F2C62" w:rsidRPr="005C52F0">
          <w:rPr>
            <w:rStyle w:val="ae"/>
            <w:noProof/>
            <w:sz w:val="28"/>
            <w:szCs w:val="28"/>
          </w:rPr>
          <w:t>1.2. ПЕРЕЧЕНЬ ПРОФЕССИОНАЛЬНЫХ ЗАДАЧ СПЕЦИАЛИСТА ПО КОМПЕТЕНЦИИ «ОРГАНИЗАЦИЯ И УПРАВЛЕНИЕ ЭОГ-ПРОЕКТАМИ (ESG-ПРОЕКТАМИ)»</w:t>
        </w:r>
        <w:r w:rsidR="007F2C62" w:rsidRPr="005C52F0">
          <w:rPr>
            <w:noProof/>
            <w:webHidden/>
            <w:sz w:val="28"/>
            <w:szCs w:val="28"/>
          </w:rPr>
          <w:tab/>
        </w:r>
        <w:r w:rsidR="007F2C62" w:rsidRPr="005C52F0">
          <w:rPr>
            <w:noProof/>
            <w:webHidden/>
            <w:sz w:val="28"/>
            <w:szCs w:val="28"/>
          </w:rPr>
          <w:fldChar w:fldCharType="begin"/>
        </w:r>
        <w:r w:rsidR="007F2C62" w:rsidRPr="005C52F0">
          <w:rPr>
            <w:noProof/>
            <w:webHidden/>
            <w:sz w:val="28"/>
            <w:szCs w:val="28"/>
          </w:rPr>
          <w:instrText xml:space="preserve"> PAGEREF _Toc127910356 \h </w:instrText>
        </w:r>
        <w:r w:rsidR="007F2C62" w:rsidRPr="005C52F0">
          <w:rPr>
            <w:noProof/>
            <w:webHidden/>
            <w:sz w:val="28"/>
            <w:szCs w:val="28"/>
          </w:rPr>
        </w:r>
        <w:r w:rsidR="007F2C62" w:rsidRPr="005C52F0">
          <w:rPr>
            <w:noProof/>
            <w:webHidden/>
            <w:sz w:val="28"/>
            <w:szCs w:val="28"/>
          </w:rPr>
          <w:fldChar w:fldCharType="separate"/>
        </w:r>
        <w:r w:rsidR="005B4F46">
          <w:rPr>
            <w:noProof/>
            <w:webHidden/>
            <w:sz w:val="28"/>
            <w:szCs w:val="28"/>
          </w:rPr>
          <w:t>3</w:t>
        </w:r>
        <w:r w:rsidR="007F2C62" w:rsidRPr="005C52F0">
          <w:rPr>
            <w:noProof/>
            <w:webHidden/>
            <w:sz w:val="28"/>
            <w:szCs w:val="28"/>
          </w:rPr>
          <w:fldChar w:fldCharType="end"/>
        </w:r>
      </w:hyperlink>
    </w:p>
    <w:p w14:paraId="6056DB2F" w14:textId="6FD55B6B" w:rsidR="007F2C62" w:rsidRPr="005C52F0" w:rsidRDefault="00C531DE" w:rsidP="007F2C62">
      <w:pPr>
        <w:pStyle w:val="25"/>
        <w:spacing w:line="360" w:lineRule="auto"/>
        <w:rPr>
          <w:rFonts w:eastAsiaTheme="minorEastAsia"/>
          <w:noProof/>
          <w:sz w:val="28"/>
          <w:szCs w:val="28"/>
        </w:rPr>
      </w:pPr>
      <w:hyperlink w:anchor="_Toc127910357" w:history="1">
        <w:r w:rsidR="007F2C62" w:rsidRPr="005C52F0">
          <w:rPr>
            <w:rStyle w:val="ae"/>
            <w:noProof/>
            <w:sz w:val="28"/>
            <w:szCs w:val="28"/>
          </w:rPr>
          <w:t>1.3. ТРЕБОВАНИЯ К СХЕМЕ ОЦЕНКИ</w:t>
        </w:r>
        <w:r w:rsidR="007F2C62" w:rsidRPr="005C52F0">
          <w:rPr>
            <w:noProof/>
            <w:webHidden/>
            <w:sz w:val="28"/>
            <w:szCs w:val="28"/>
          </w:rPr>
          <w:tab/>
        </w:r>
        <w:r w:rsidR="007F2C62" w:rsidRPr="005C52F0">
          <w:rPr>
            <w:noProof/>
            <w:webHidden/>
            <w:sz w:val="28"/>
            <w:szCs w:val="28"/>
          </w:rPr>
          <w:fldChar w:fldCharType="begin"/>
        </w:r>
        <w:r w:rsidR="007F2C62" w:rsidRPr="005C52F0">
          <w:rPr>
            <w:noProof/>
            <w:webHidden/>
            <w:sz w:val="28"/>
            <w:szCs w:val="28"/>
          </w:rPr>
          <w:instrText xml:space="preserve"> PAGEREF _Toc127910357 \h </w:instrText>
        </w:r>
        <w:r w:rsidR="007F2C62" w:rsidRPr="005C52F0">
          <w:rPr>
            <w:noProof/>
            <w:webHidden/>
            <w:sz w:val="28"/>
            <w:szCs w:val="28"/>
          </w:rPr>
        </w:r>
        <w:r w:rsidR="007F2C62" w:rsidRPr="005C52F0">
          <w:rPr>
            <w:noProof/>
            <w:webHidden/>
            <w:sz w:val="28"/>
            <w:szCs w:val="28"/>
          </w:rPr>
          <w:fldChar w:fldCharType="separate"/>
        </w:r>
        <w:r w:rsidR="005B4F46">
          <w:rPr>
            <w:noProof/>
            <w:webHidden/>
            <w:sz w:val="28"/>
            <w:szCs w:val="28"/>
          </w:rPr>
          <w:t>7</w:t>
        </w:r>
        <w:r w:rsidR="007F2C62" w:rsidRPr="005C52F0">
          <w:rPr>
            <w:noProof/>
            <w:webHidden/>
            <w:sz w:val="28"/>
            <w:szCs w:val="28"/>
          </w:rPr>
          <w:fldChar w:fldCharType="end"/>
        </w:r>
      </w:hyperlink>
    </w:p>
    <w:p w14:paraId="7F2379C1" w14:textId="6800E739" w:rsidR="007F2C62" w:rsidRPr="005C52F0" w:rsidRDefault="00C531DE" w:rsidP="007F2C62">
      <w:pPr>
        <w:pStyle w:val="25"/>
        <w:spacing w:line="360" w:lineRule="auto"/>
        <w:rPr>
          <w:rFonts w:eastAsiaTheme="minorEastAsia"/>
          <w:noProof/>
          <w:sz w:val="28"/>
          <w:szCs w:val="28"/>
        </w:rPr>
      </w:pPr>
      <w:hyperlink w:anchor="_Toc127910358" w:history="1">
        <w:r w:rsidR="007F2C62" w:rsidRPr="005C52F0">
          <w:rPr>
            <w:rStyle w:val="ae"/>
            <w:noProof/>
            <w:sz w:val="28"/>
            <w:szCs w:val="28"/>
          </w:rPr>
          <w:t>1.4. СПЕЦИФИКАЦИЯ ОЦЕНКИ КОМПЕТЕНЦИИ</w:t>
        </w:r>
        <w:r w:rsidR="007F2C62" w:rsidRPr="005C52F0">
          <w:rPr>
            <w:noProof/>
            <w:webHidden/>
            <w:sz w:val="28"/>
            <w:szCs w:val="28"/>
          </w:rPr>
          <w:tab/>
        </w:r>
        <w:r w:rsidR="007F2C62" w:rsidRPr="005C52F0">
          <w:rPr>
            <w:noProof/>
            <w:webHidden/>
            <w:sz w:val="28"/>
            <w:szCs w:val="28"/>
          </w:rPr>
          <w:fldChar w:fldCharType="begin"/>
        </w:r>
        <w:r w:rsidR="007F2C62" w:rsidRPr="005C52F0">
          <w:rPr>
            <w:noProof/>
            <w:webHidden/>
            <w:sz w:val="28"/>
            <w:szCs w:val="28"/>
          </w:rPr>
          <w:instrText xml:space="preserve"> PAGEREF _Toc127910358 \h </w:instrText>
        </w:r>
        <w:r w:rsidR="007F2C62" w:rsidRPr="005C52F0">
          <w:rPr>
            <w:noProof/>
            <w:webHidden/>
            <w:sz w:val="28"/>
            <w:szCs w:val="28"/>
          </w:rPr>
        </w:r>
        <w:r w:rsidR="007F2C62" w:rsidRPr="005C52F0">
          <w:rPr>
            <w:noProof/>
            <w:webHidden/>
            <w:sz w:val="28"/>
            <w:szCs w:val="28"/>
          </w:rPr>
          <w:fldChar w:fldCharType="separate"/>
        </w:r>
        <w:r w:rsidR="005B4F46">
          <w:rPr>
            <w:noProof/>
            <w:webHidden/>
            <w:sz w:val="28"/>
            <w:szCs w:val="28"/>
          </w:rPr>
          <w:t>8</w:t>
        </w:r>
        <w:r w:rsidR="007F2C62" w:rsidRPr="005C52F0">
          <w:rPr>
            <w:noProof/>
            <w:webHidden/>
            <w:sz w:val="28"/>
            <w:szCs w:val="28"/>
          </w:rPr>
          <w:fldChar w:fldCharType="end"/>
        </w:r>
      </w:hyperlink>
    </w:p>
    <w:p w14:paraId="0F02DF98" w14:textId="28E0B802" w:rsidR="007F2C62" w:rsidRPr="005C52F0" w:rsidRDefault="00C531DE" w:rsidP="007F2C62">
      <w:pPr>
        <w:pStyle w:val="11"/>
        <w:rPr>
          <w:rFonts w:ascii="Times New Roman" w:eastAsiaTheme="minorEastAsia" w:hAnsi="Times New Roman"/>
          <w:bCs w:val="0"/>
          <w:noProof/>
          <w:sz w:val="28"/>
          <w:lang w:val="ru-RU" w:eastAsia="ru-RU"/>
        </w:rPr>
      </w:pPr>
      <w:hyperlink w:anchor="_Toc127910359" w:history="1">
        <w:r w:rsidR="007F2C62" w:rsidRPr="005C52F0">
          <w:rPr>
            <w:rStyle w:val="ae"/>
            <w:rFonts w:ascii="Times New Roman" w:hAnsi="Times New Roman"/>
            <w:noProof/>
            <w:sz w:val="28"/>
          </w:rPr>
          <w:t>1.5. КОНКУРСНОЕ ЗАДАНИЕ</w:t>
        </w:r>
        <w:r w:rsidR="007F2C62" w:rsidRPr="005C52F0">
          <w:rPr>
            <w:rFonts w:ascii="Times New Roman" w:hAnsi="Times New Roman"/>
            <w:noProof/>
            <w:webHidden/>
            <w:sz w:val="28"/>
          </w:rPr>
          <w:tab/>
        </w:r>
        <w:r w:rsidR="007F2C62" w:rsidRPr="005C52F0">
          <w:rPr>
            <w:rFonts w:ascii="Times New Roman" w:hAnsi="Times New Roman"/>
            <w:noProof/>
            <w:webHidden/>
            <w:sz w:val="28"/>
          </w:rPr>
          <w:fldChar w:fldCharType="begin"/>
        </w:r>
        <w:r w:rsidR="007F2C62" w:rsidRPr="005C52F0">
          <w:rPr>
            <w:rFonts w:ascii="Times New Roman" w:hAnsi="Times New Roman"/>
            <w:noProof/>
            <w:webHidden/>
            <w:sz w:val="28"/>
          </w:rPr>
          <w:instrText xml:space="preserve"> PAGEREF _Toc127910359 \h </w:instrText>
        </w:r>
        <w:r w:rsidR="007F2C62" w:rsidRPr="005C52F0">
          <w:rPr>
            <w:rFonts w:ascii="Times New Roman" w:hAnsi="Times New Roman"/>
            <w:noProof/>
            <w:webHidden/>
            <w:sz w:val="28"/>
          </w:rPr>
        </w:r>
        <w:r w:rsidR="007F2C62" w:rsidRPr="005C52F0">
          <w:rPr>
            <w:rFonts w:ascii="Times New Roman" w:hAnsi="Times New Roman"/>
            <w:noProof/>
            <w:webHidden/>
            <w:sz w:val="28"/>
          </w:rPr>
          <w:fldChar w:fldCharType="separate"/>
        </w:r>
        <w:r w:rsidR="005B4F46">
          <w:rPr>
            <w:rFonts w:ascii="Times New Roman" w:hAnsi="Times New Roman"/>
            <w:noProof/>
            <w:webHidden/>
            <w:sz w:val="28"/>
          </w:rPr>
          <w:t>9</w:t>
        </w:r>
        <w:r w:rsidR="007F2C62" w:rsidRPr="005C52F0">
          <w:rPr>
            <w:rFonts w:ascii="Times New Roman" w:hAnsi="Times New Roman"/>
            <w:noProof/>
            <w:webHidden/>
            <w:sz w:val="28"/>
          </w:rPr>
          <w:fldChar w:fldCharType="end"/>
        </w:r>
      </w:hyperlink>
    </w:p>
    <w:p w14:paraId="7C489512" w14:textId="1CF3FE0F" w:rsidR="007F2C62" w:rsidRPr="005C52F0" w:rsidRDefault="00C531DE" w:rsidP="007F2C62">
      <w:pPr>
        <w:pStyle w:val="25"/>
        <w:spacing w:line="360" w:lineRule="auto"/>
        <w:rPr>
          <w:rFonts w:eastAsiaTheme="minorEastAsia"/>
          <w:noProof/>
          <w:sz w:val="28"/>
          <w:szCs w:val="28"/>
        </w:rPr>
      </w:pPr>
      <w:hyperlink w:anchor="_Toc127910360" w:history="1">
        <w:r w:rsidR="007F2C62" w:rsidRPr="005C52F0">
          <w:rPr>
            <w:rStyle w:val="ae"/>
            <w:noProof/>
            <w:sz w:val="28"/>
            <w:szCs w:val="28"/>
          </w:rPr>
          <w:t>1.5.1. Разработка/выбор конкурсного задания</w:t>
        </w:r>
        <w:r w:rsidR="007F2C62" w:rsidRPr="005C52F0">
          <w:rPr>
            <w:noProof/>
            <w:webHidden/>
            <w:sz w:val="28"/>
            <w:szCs w:val="28"/>
          </w:rPr>
          <w:tab/>
        </w:r>
        <w:r w:rsidR="007F2C62" w:rsidRPr="005C52F0">
          <w:rPr>
            <w:noProof/>
            <w:webHidden/>
            <w:sz w:val="28"/>
            <w:szCs w:val="28"/>
          </w:rPr>
          <w:fldChar w:fldCharType="begin"/>
        </w:r>
        <w:r w:rsidR="007F2C62" w:rsidRPr="005C52F0">
          <w:rPr>
            <w:noProof/>
            <w:webHidden/>
            <w:sz w:val="28"/>
            <w:szCs w:val="28"/>
          </w:rPr>
          <w:instrText xml:space="preserve"> PAGEREF _Toc127910360 \h </w:instrText>
        </w:r>
        <w:r w:rsidR="007F2C62" w:rsidRPr="005C52F0">
          <w:rPr>
            <w:noProof/>
            <w:webHidden/>
            <w:sz w:val="28"/>
            <w:szCs w:val="28"/>
          </w:rPr>
        </w:r>
        <w:r w:rsidR="007F2C62" w:rsidRPr="005C52F0">
          <w:rPr>
            <w:noProof/>
            <w:webHidden/>
            <w:sz w:val="28"/>
            <w:szCs w:val="28"/>
          </w:rPr>
          <w:fldChar w:fldCharType="separate"/>
        </w:r>
        <w:r w:rsidR="005B4F46">
          <w:rPr>
            <w:noProof/>
            <w:webHidden/>
            <w:sz w:val="28"/>
            <w:szCs w:val="28"/>
          </w:rPr>
          <w:t>9</w:t>
        </w:r>
        <w:r w:rsidR="007F2C62" w:rsidRPr="005C52F0">
          <w:rPr>
            <w:noProof/>
            <w:webHidden/>
            <w:sz w:val="28"/>
            <w:szCs w:val="28"/>
          </w:rPr>
          <w:fldChar w:fldCharType="end"/>
        </w:r>
      </w:hyperlink>
    </w:p>
    <w:p w14:paraId="078BBEFD" w14:textId="437C35AF" w:rsidR="007F2C62" w:rsidRPr="005C52F0" w:rsidRDefault="00C531DE" w:rsidP="007F2C62">
      <w:pPr>
        <w:pStyle w:val="25"/>
        <w:spacing w:line="360" w:lineRule="auto"/>
        <w:rPr>
          <w:rFonts w:eastAsiaTheme="minorEastAsia"/>
          <w:noProof/>
          <w:sz w:val="28"/>
          <w:szCs w:val="28"/>
        </w:rPr>
      </w:pPr>
      <w:hyperlink w:anchor="_Toc127910361" w:history="1">
        <w:r w:rsidR="007F2C62" w:rsidRPr="005C52F0">
          <w:rPr>
            <w:rStyle w:val="ae"/>
            <w:noProof/>
            <w:sz w:val="28"/>
            <w:szCs w:val="28"/>
          </w:rPr>
          <w:t xml:space="preserve">1.5.2. Структура модулей конкурсного задания </w:t>
        </w:r>
        <w:r w:rsidR="007F2C62" w:rsidRPr="005C52F0">
          <w:rPr>
            <w:rStyle w:val="ae"/>
            <w:bCs/>
            <w:noProof/>
            <w:sz w:val="28"/>
            <w:szCs w:val="28"/>
          </w:rPr>
          <w:t>(инвариант/вариатив)</w:t>
        </w:r>
        <w:r w:rsidR="007F2C62" w:rsidRPr="005C52F0">
          <w:rPr>
            <w:noProof/>
            <w:webHidden/>
            <w:sz w:val="28"/>
            <w:szCs w:val="28"/>
          </w:rPr>
          <w:tab/>
        </w:r>
        <w:r w:rsidR="007F2C62" w:rsidRPr="005C52F0">
          <w:rPr>
            <w:noProof/>
            <w:webHidden/>
            <w:sz w:val="28"/>
            <w:szCs w:val="28"/>
          </w:rPr>
          <w:fldChar w:fldCharType="begin"/>
        </w:r>
        <w:r w:rsidR="007F2C62" w:rsidRPr="005C52F0">
          <w:rPr>
            <w:noProof/>
            <w:webHidden/>
            <w:sz w:val="28"/>
            <w:szCs w:val="28"/>
          </w:rPr>
          <w:instrText xml:space="preserve"> PAGEREF _Toc127910361 \h </w:instrText>
        </w:r>
        <w:r w:rsidR="007F2C62" w:rsidRPr="005C52F0">
          <w:rPr>
            <w:noProof/>
            <w:webHidden/>
            <w:sz w:val="28"/>
            <w:szCs w:val="28"/>
          </w:rPr>
        </w:r>
        <w:r w:rsidR="007F2C62" w:rsidRPr="005C52F0">
          <w:rPr>
            <w:noProof/>
            <w:webHidden/>
            <w:sz w:val="28"/>
            <w:szCs w:val="28"/>
          </w:rPr>
          <w:fldChar w:fldCharType="separate"/>
        </w:r>
        <w:r w:rsidR="005B4F46">
          <w:rPr>
            <w:noProof/>
            <w:webHidden/>
            <w:sz w:val="28"/>
            <w:szCs w:val="28"/>
          </w:rPr>
          <w:t>10</w:t>
        </w:r>
        <w:r w:rsidR="007F2C62" w:rsidRPr="005C52F0">
          <w:rPr>
            <w:noProof/>
            <w:webHidden/>
            <w:sz w:val="28"/>
            <w:szCs w:val="28"/>
          </w:rPr>
          <w:fldChar w:fldCharType="end"/>
        </w:r>
      </w:hyperlink>
    </w:p>
    <w:p w14:paraId="172AB5AC" w14:textId="3D34DBD9" w:rsidR="007F2C62" w:rsidRPr="005C52F0" w:rsidRDefault="00C531DE" w:rsidP="007F2C62">
      <w:pPr>
        <w:pStyle w:val="25"/>
        <w:spacing w:line="360" w:lineRule="auto"/>
        <w:rPr>
          <w:rFonts w:eastAsiaTheme="minorEastAsia"/>
          <w:noProof/>
          <w:sz w:val="28"/>
          <w:szCs w:val="28"/>
        </w:rPr>
      </w:pPr>
      <w:hyperlink w:anchor="_Toc127910362" w:history="1">
        <w:r w:rsidR="007F2C62" w:rsidRPr="005C52F0">
          <w:rPr>
            <w:rStyle w:val="ae"/>
            <w:iCs/>
            <w:noProof/>
            <w:sz w:val="28"/>
            <w:szCs w:val="28"/>
          </w:rPr>
          <w:t>2. СПЕЦИАЛЬНЫЕ ПРАВИЛА КОМПЕТЕНЦИИ</w:t>
        </w:r>
        <w:r w:rsidR="007F2C62" w:rsidRPr="005C52F0">
          <w:rPr>
            <w:noProof/>
            <w:webHidden/>
            <w:sz w:val="28"/>
            <w:szCs w:val="28"/>
          </w:rPr>
          <w:tab/>
        </w:r>
        <w:r w:rsidR="007F2C62" w:rsidRPr="005C52F0">
          <w:rPr>
            <w:noProof/>
            <w:webHidden/>
            <w:sz w:val="28"/>
            <w:szCs w:val="28"/>
          </w:rPr>
          <w:fldChar w:fldCharType="begin"/>
        </w:r>
        <w:r w:rsidR="007F2C62" w:rsidRPr="005C52F0">
          <w:rPr>
            <w:noProof/>
            <w:webHidden/>
            <w:sz w:val="28"/>
            <w:szCs w:val="28"/>
          </w:rPr>
          <w:instrText xml:space="preserve"> PAGEREF _Toc127910362 \h </w:instrText>
        </w:r>
        <w:r w:rsidR="007F2C62" w:rsidRPr="005C52F0">
          <w:rPr>
            <w:noProof/>
            <w:webHidden/>
            <w:sz w:val="28"/>
            <w:szCs w:val="28"/>
          </w:rPr>
        </w:r>
        <w:r w:rsidR="007F2C62" w:rsidRPr="005C52F0">
          <w:rPr>
            <w:noProof/>
            <w:webHidden/>
            <w:sz w:val="28"/>
            <w:szCs w:val="28"/>
          </w:rPr>
          <w:fldChar w:fldCharType="separate"/>
        </w:r>
        <w:r w:rsidR="005B4F46">
          <w:rPr>
            <w:noProof/>
            <w:webHidden/>
            <w:sz w:val="28"/>
            <w:szCs w:val="28"/>
          </w:rPr>
          <w:t>11</w:t>
        </w:r>
        <w:r w:rsidR="007F2C62" w:rsidRPr="005C52F0">
          <w:rPr>
            <w:noProof/>
            <w:webHidden/>
            <w:sz w:val="28"/>
            <w:szCs w:val="28"/>
          </w:rPr>
          <w:fldChar w:fldCharType="end"/>
        </w:r>
      </w:hyperlink>
    </w:p>
    <w:p w14:paraId="5C883F14" w14:textId="6E387E5A" w:rsidR="007F2C62" w:rsidRPr="005C52F0" w:rsidRDefault="00C531DE" w:rsidP="007F2C62">
      <w:pPr>
        <w:pStyle w:val="25"/>
        <w:spacing w:line="360" w:lineRule="auto"/>
        <w:rPr>
          <w:rFonts w:eastAsiaTheme="minorEastAsia"/>
          <w:noProof/>
          <w:sz w:val="28"/>
          <w:szCs w:val="28"/>
        </w:rPr>
      </w:pPr>
      <w:hyperlink w:anchor="_Toc127910363" w:history="1">
        <w:r w:rsidR="007F2C62" w:rsidRPr="005C52F0">
          <w:rPr>
            <w:rStyle w:val="ae"/>
            <w:noProof/>
            <w:sz w:val="28"/>
            <w:szCs w:val="28"/>
          </w:rPr>
          <w:t xml:space="preserve">2.1. </w:t>
        </w:r>
        <w:r w:rsidR="007F2C62" w:rsidRPr="005C52F0">
          <w:rPr>
            <w:rStyle w:val="ae"/>
            <w:bCs/>
            <w:iCs/>
            <w:noProof/>
            <w:sz w:val="28"/>
            <w:szCs w:val="28"/>
          </w:rPr>
          <w:t>Личный инструмент конкурсанта</w:t>
        </w:r>
        <w:r w:rsidR="007F2C62" w:rsidRPr="005C52F0">
          <w:rPr>
            <w:noProof/>
            <w:webHidden/>
            <w:sz w:val="28"/>
            <w:szCs w:val="28"/>
          </w:rPr>
          <w:tab/>
        </w:r>
        <w:r w:rsidR="007F2C62" w:rsidRPr="005C52F0">
          <w:rPr>
            <w:noProof/>
            <w:webHidden/>
            <w:sz w:val="28"/>
            <w:szCs w:val="28"/>
          </w:rPr>
          <w:fldChar w:fldCharType="begin"/>
        </w:r>
        <w:r w:rsidR="007F2C62" w:rsidRPr="005C52F0">
          <w:rPr>
            <w:noProof/>
            <w:webHidden/>
            <w:sz w:val="28"/>
            <w:szCs w:val="28"/>
          </w:rPr>
          <w:instrText xml:space="preserve"> PAGEREF _Toc127910363 \h </w:instrText>
        </w:r>
        <w:r w:rsidR="007F2C62" w:rsidRPr="005C52F0">
          <w:rPr>
            <w:noProof/>
            <w:webHidden/>
            <w:sz w:val="28"/>
            <w:szCs w:val="28"/>
          </w:rPr>
        </w:r>
        <w:r w:rsidR="007F2C62" w:rsidRPr="005C52F0">
          <w:rPr>
            <w:noProof/>
            <w:webHidden/>
            <w:sz w:val="28"/>
            <w:szCs w:val="28"/>
          </w:rPr>
          <w:fldChar w:fldCharType="separate"/>
        </w:r>
        <w:r w:rsidR="005B4F46">
          <w:rPr>
            <w:noProof/>
            <w:webHidden/>
            <w:sz w:val="28"/>
            <w:szCs w:val="28"/>
          </w:rPr>
          <w:t>11</w:t>
        </w:r>
        <w:r w:rsidR="007F2C62" w:rsidRPr="005C52F0">
          <w:rPr>
            <w:noProof/>
            <w:webHidden/>
            <w:sz w:val="28"/>
            <w:szCs w:val="28"/>
          </w:rPr>
          <w:fldChar w:fldCharType="end"/>
        </w:r>
      </w:hyperlink>
    </w:p>
    <w:p w14:paraId="71E8D9EC" w14:textId="5ECB89D6" w:rsidR="007F2C62" w:rsidRPr="005C52F0" w:rsidRDefault="00C531DE" w:rsidP="007F2C62">
      <w:pPr>
        <w:pStyle w:val="25"/>
        <w:spacing w:line="360" w:lineRule="auto"/>
        <w:rPr>
          <w:rFonts w:eastAsiaTheme="minorEastAsia"/>
          <w:noProof/>
          <w:sz w:val="28"/>
          <w:szCs w:val="28"/>
        </w:rPr>
      </w:pPr>
      <w:hyperlink w:anchor="_Toc127910364" w:history="1">
        <w:r w:rsidR="007F2C62" w:rsidRPr="005C52F0">
          <w:rPr>
            <w:rStyle w:val="ae"/>
            <w:noProof/>
            <w:sz w:val="28"/>
            <w:szCs w:val="28"/>
          </w:rPr>
          <w:t>2.2.</w:t>
        </w:r>
        <w:r w:rsidR="007F2C62" w:rsidRPr="005C52F0">
          <w:rPr>
            <w:rStyle w:val="ae"/>
            <w:i/>
            <w:noProof/>
            <w:sz w:val="28"/>
            <w:szCs w:val="28"/>
          </w:rPr>
          <w:t xml:space="preserve"> </w:t>
        </w:r>
        <w:r w:rsidR="007F2C62" w:rsidRPr="005C52F0">
          <w:rPr>
            <w:rStyle w:val="ae"/>
            <w:noProof/>
            <w:sz w:val="28"/>
            <w:szCs w:val="28"/>
          </w:rPr>
          <w:t>Материалы, оборудование и инструменты, запрещенные на площадке</w:t>
        </w:r>
        <w:r w:rsidR="007F2C62" w:rsidRPr="005C52F0">
          <w:rPr>
            <w:noProof/>
            <w:webHidden/>
            <w:sz w:val="28"/>
            <w:szCs w:val="28"/>
          </w:rPr>
          <w:tab/>
        </w:r>
        <w:r w:rsidR="007F2C62" w:rsidRPr="005C52F0">
          <w:rPr>
            <w:noProof/>
            <w:webHidden/>
            <w:sz w:val="28"/>
            <w:szCs w:val="28"/>
          </w:rPr>
          <w:fldChar w:fldCharType="begin"/>
        </w:r>
        <w:r w:rsidR="007F2C62" w:rsidRPr="005C52F0">
          <w:rPr>
            <w:noProof/>
            <w:webHidden/>
            <w:sz w:val="28"/>
            <w:szCs w:val="28"/>
          </w:rPr>
          <w:instrText xml:space="preserve"> PAGEREF _Toc127910364 \h </w:instrText>
        </w:r>
        <w:r w:rsidR="007F2C62" w:rsidRPr="005C52F0">
          <w:rPr>
            <w:noProof/>
            <w:webHidden/>
            <w:sz w:val="28"/>
            <w:szCs w:val="28"/>
          </w:rPr>
        </w:r>
        <w:r w:rsidR="007F2C62" w:rsidRPr="005C52F0">
          <w:rPr>
            <w:noProof/>
            <w:webHidden/>
            <w:sz w:val="28"/>
            <w:szCs w:val="28"/>
          </w:rPr>
          <w:fldChar w:fldCharType="separate"/>
        </w:r>
        <w:r w:rsidR="005B4F46">
          <w:rPr>
            <w:noProof/>
            <w:webHidden/>
            <w:sz w:val="28"/>
            <w:szCs w:val="28"/>
          </w:rPr>
          <w:t>13</w:t>
        </w:r>
        <w:r w:rsidR="007F2C62" w:rsidRPr="005C52F0">
          <w:rPr>
            <w:noProof/>
            <w:webHidden/>
            <w:sz w:val="28"/>
            <w:szCs w:val="28"/>
          </w:rPr>
          <w:fldChar w:fldCharType="end"/>
        </w:r>
      </w:hyperlink>
    </w:p>
    <w:p w14:paraId="0CFD3603" w14:textId="1544FF0C" w:rsidR="007F2C62" w:rsidRPr="005C52F0" w:rsidRDefault="00C531DE" w:rsidP="007F2C62">
      <w:pPr>
        <w:pStyle w:val="11"/>
        <w:rPr>
          <w:rFonts w:ascii="Times New Roman" w:eastAsiaTheme="minorEastAsia" w:hAnsi="Times New Roman"/>
          <w:bCs w:val="0"/>
          <w:noProof/>
          <w:sz w:val="28"/>
          <w:lang w:val="ru-RU" w:eastAsia="ru-RU"/>
        </w:rPr>
      </w:pPr>
      <w:hyperlink w:anchor="_Toc127910365" w:history="1">
        <w:r w:rsidR="007F2C62" w:rsidRPr="005C52F0">
          <w:rPr>
            <w:rStyle w:val="ae"/>
            <w:rFonts w:ascii="Times New Roman" w:hAnsi="Times New Roman"/>
            <w:noProof/>
            <w:sz w:val="28"/>
          </w:rPr>
          <w:t>3. Приложения</w:t>
        </w:r>
        <w:r w:rsidR="007F2C62" w:rsidRPr="005C52F0">
          <w:rPr>
            <w:rFonts w:ascii="Times New Roman" w:hAnsi="Times New Roman"/>
            <w:noProof/>
            <w:webHidden/>
            <w:sz w:val="28"/>
          </w:rPr>
          <w:tab/>
        </w:r>
        <w:r w:rsidR="007F2C62" w:rsidRPr="005C52F0">
          <w:rPr>
            <w:rFonts w:ascii="Times New Roman" w:hAnsi="Times New Roman"/>
            <w:noProof/>
            <w:webHidden/>
            <w:sz w:val="28"/>
          </w:rPr>
          <w:fldChar w:fldCharType="begin"/>
        </w:r>
        <w:r w:rsidR="007F2C62" w:rsidRPr="005C52F0">
          <w:rPr>
            <w:rFonts w:ascii="Times New Roman" w:hAnsi="Times New Roman"/>
            <w:noProof/>
            <w:webHidden/>
            <w:sz w:val="28"/>
          </w:rPr>
          <w:instrText xml:space="preserve"> PAGEREF _Toc127910365 \h </w:instrText>
        </w:r>
        <w:r w:rsidR="007F2C62" w:rsidRPr="005C52F0">
          <w:rPr>
            <w:rFonts w:ascii="Times New Roman" w:hAnsi="Times New Roman"/>
            <w:noProof/>
            <w:webHidden/>
            <w:sz w:val="28"/>
          </w:rPr>
        </w:r>
        <w:r w:rsidR="007F2C62" w:rsidRPr="005C52F0">
          <w:rPr>
            <w:rFonts w:ascii="Times New Roman" w:hAnsi="Times New Roman"/>
            <w:noProof/>
            <w:webHidden/>
            <w:sz w:val="28"/>
          </w:rPr>
          <w:fldChar w:fldCharType="separate"/>
        </w:r>
        <w:r w:rsidR="005B4F46">
          <w:rPr>
            <w:rFonts w:ascii="Times New Roman" w:hAnsi="Times New Roman"/>
            <w:noProof/>
            <w:webHidden/>
            <w:sz w:val="28"/>
          </w:rPr>
          <w:t>13</w:t>
        </w:r>
        <w:r w:rsidR="007F2C62" w:rsidRPr="005C52F0">
          <w:rPr>
            <w:rFonts w:ascii="Times New Roman" w:hAnsi="Times New Roman"/>
            <w:noProof/>
            <w:webHidden/>
            <w:sz w:val="28"/>
          </w:rPr>
          <w:fldChar w:fldCharType="end"/>
        </w:r>
      </w:hyperlink>
    </w:p>
    <w:p w14:paraId="36AA3717" w14:textId="690DCD8E" w:rsidR="00AA2B8A" w:rsidRPr="005C52F0" w:rsidRDefault="0029547E" w:rsidP="007F2C62">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5C52F0">
        <w:rPr>
          <w:rFonts w:ascii="Times New Roman" w:hAnsi="Times New Roman"/>
          <w:bCs/>
          <w:sz w:val="28"/>
          <w:szCs w:val="28"/>
          <w:lang w:val="ru-RU" w:eastAsia="ru-RU"/>
        </w:rPr>
        <w:fldChar w:fldCharType="end"/>
      </w:r>
    </w:p>
    <w:p w14:paraId="3B104001" w14:textId="77777777" w:rsidR="00AA2B8A" w:rsidRPr="005C52F0"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5C52F0"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5C52F0"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5C52F0"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13717020" w:rsidR="00AA2B8A" w:rsidRPr="005C52F0" w:rsidRDefault="00AA2B8A" w:rsidP="00C17B01">
      <w:pPr>
        <w:pStyle w:val="bullet"/>
        <w:numPr>
          <w:ilvl w:val="0"/>
          <w:numId w:val="0"/>
        </w:numPr>
        <w:ind w:hanging="360"/>
        <w:jc w:val="both"/>
        <w:rPr>
          <w:rFonts w:ascii="Times New Roman" w:hAnsi="Times New Roman"/>
          <w:bCs/>
          <w:sz w:val="24"/>
          <w:szCs w:val="20"/>
          <w:lang w:val="ru-RU" w:eastAsia="ru-RU"/>
        </w:rPr>
      </w:pPr>
    </w:p>
    <w:p w14:paraId="01E7285C" w14:textId="5E175BDC" w:rsidR="007F2C62" w:rsidRPr="005C52F0" w:rsidRDefault="007F2C62" w:rsidP="00C17B01">
      <w:pPr>
        <w:pStyle w:val="bullet"/>
        <w:numPr>
          <w:ilvl w:val="0"/>
          <w:numId w:val="0"/>
        </w:numPr>
        <w:ind w:hanging="360"/>
        <w:jc w:val="both"/>
        <w:rPr>
          <w:rFonts w:ascii="Times New Roman" w:hAnsi="Times New Roman"/>
          <w:bCs/>
          <w:sz w:val="24"/>
          <w:szCs w:val="20"/>
          <w:lang w:val="ru-RU" w:eastAsia="ru-RU"/>
        </w:rPr>
      </w:pPr>
    </w:p>
    <w:p w14:paraId="412BFA03" w14:textId="36C6D354" w:rsidR="007F2C62" w:rsidRPr="005C52F0" w:rsidRDefault="007F2C62" w:rsidP="00C17B01">
      <w:pPr>
        <w:pStyle w:val="bullet"/>
        <w:numPr>
          <w:ilvl w:val="0"/>
          <w:numId w:val="0"/>
        </w:numPr>
        <w:ind w:hanging="360"/>
        <w:jc w:val="both"/>
        <w:rPr>
          <w:rFonts w:ascii="Times New Roman" w:hAnsi="Times New Roman"/>
          <w:bCs/>
          <w:sz w:val="24"/>
          <w:szCs w:val="20"/>
          <w:lang w:val="ru-RU" w:eastAsia="ru-RU"/>
        </w:rPr>
      </w:pPr>
    </w:p>
    <w:p w14:paraId="04A61D34" w14:textId="77777777" w:rsidR="00B07C1B" w:rsidRPr="005C52F0" w:rsidRDefault="00B07C1B"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5C52F0" w:rsidRDefault="00AA2B8A" w:rsidP="007F2C62">
      <w:pPr>
        <w:pStyle w:val="bullet"/>
        <w:numPr>
          <w:ilvl w:val="0"/>
          <w:numId w:val="0"/>
        </w:numPr>
        <w:jc w:val="both"/>
        <w:rPr>
          <w:rFonts w:ascii="Times New Roman" w:hAnsi="Times New Roman"/>
          <w:bCs/>
          <w:sz w:val="24"/>
          <w:szCs w:val="20"/>
          <w:lang w:val="ru-RU" w:eastAsia="ru-RU"/>
        </w:rPr>
      </w:pPr>
    </w:p>
    <w:p w14:paraId="65DF102D" w14:textId="397C8C3A"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2F8DF3E0" w14:textId="2C5DC4C6" w:rsidR="001B2B1F" w:rsidRPr="005C52F0" w:rsidRDefault="001B2B1F" w:rsidP="00DB20A7">
      <w:pPr>
        <w:pStyle w:val="bullet"/>
        <w:numPr>
          <w:ilvl w:val="0"/>
          <w:numId w:val="0"/>
        </w:numPr>
        <w:spacing w:line="276" w:lineRule="auto"/>
        <w:ind w:firstLine="709"/>
        <w:jc w:val="center"/>
        <w:rPr>
          <w:rFonts w:ascii="Times New Roman" w:hAnsi="Times New Roman"/>
          <w:b/>
          <w:bCs/>
          <w:sz w:val="28"/>
          <w:szCs w:val="28"/>
          <w:lang w:val="ru-RU" w:eastAsia="ru-RU"/>
        </w:rPr>
      </w:pPr>
      <w:r w:rsidRPr="005C52F0">
        <w:rPr>
          <w:rFonts w:ascii="Times New Roman" w:hAnsi="Times New Roman"/>
          <w:b/>
          <w:bCs/>
          <w:sz w:val="28"/>
          <w:szCs w:val="28"/>
          <w:lang w:val="ru-RU" w:eastAsia="ru-RU"/>
        </w:rPr>
        <w:lastRenderedPageBreak/>
        <w:t>ИСПОЛЬЗУЕМЫЕ СОКРАЩЕНИЯ</w:t>
      </w:r>
    </w:p>
    <w:p w14:paraId="2452986D" w14:textId="77777777" w:rsidR="00F83F43" w:rsidRPr="005C52F0" w:rsidRDefault="00F83F43" w:rsidP="00DB20A7">
      <w:pPr>
        <w:pStyle w:val="bullet"/>
        <w:numPr>
          <w:ilvl w:val="0"/>
          <w:numId w:val="0"/>
        </w:numPr>
        <w:spacing w:line="276" w:lineRule="auto"/>
        <w:ind w:firstLine="709"/>
        <w:jc w:val="center"/>
        <w:rPr>
          <w:rFonts w:ascii="Times New Roman" w:hAnsi="Times New Roman"/>
          <w:b/>
          <w:bCs/>
          <w:sz w:val="28"/>
          <w:szCs w:val="28"/>
          <w:lang w:val="ru-RU" w:eastAsia="ru-RU"/>
        </w:rPr>
      </w:pPr>
    </w:p>
    <w:p w14:paraId="73D1B595" w14:textId="4DE6F40D" w:rsidR="001B2B1F" w:rsidRPr="005C52F0" w:rsidRDefault="001B2B1F" w:rsidP="00F83F43">
      <w:pPr>
        <w:pStyle w:val="bullet"/>
        <w:numPr>
          <w:ilvl w:val="0"/>
          <w:numId w:val="0"/>
        </w:numPr>
        <w:ind w:firstLine="709"/>
        <w:jc w:val="both"/>
        <w:rPr>
          <w:rFonts w:ascii="Times New Roman" w:hAnsi="Times New Roman"/>
          <w:bCs/>
          <w:i/>
          <w:sz w:val="28"/>
          <w:szCs w:val="28"/>
          <w:lang w:val="ru-RU" w:eastAsia="ru-RU"/>
        </w:rPr>
      </w:pPr>
      <w:r w:rsidRPr="005C52F0">
        <w:rPr>
          <w:rFonts w:ascii="Times New Roman" w:hAnsi="Times New Roman"/>
          <w:bCs/>
          <w:i/>
          <w:sz w:val="28"/>
          <w:szCs w:val="28"/>
          <w:lang w:val="ru-RU" w:eastAsia="ru-RU"/>
        </w:rPr>
        <w:t xml:space="preserve">1. </w:t>
      </w:r>
      <w:r w:rsidR="003E739F" w:rsidRPr="005C52F0">
        <w:rPr>
          <w:rFonts w:ascii="Times New Roman" w:hAnsi="Times New Roman"/>
          <w:bCs/>
          <w:i/>
          <w:sz w:val="28"/>
          <w:szCs w:val="28"/>
          <w:lang w:val="ru-RU" w:eastAsia="ru-RU"/>
        </w:rPr>
        <w:t>ЭОГ</w:t>
      </w:r>
      <w:r w:rsidRPr="005C52F0">
        <w:rPr>
          <w:rFonts w:ascii="Times New Roman" w:hAnsi="Times New Roman"/>
          <w:bCs/>
          <w:i/>
          <w:sz w:val="28"/>
          <w:szCs w:val="28"/>
          <w:lang w:val="ru-RU" w:eastAsia="ru-RU"/>
        </w:rPr>
        <w:t xml:space="preserve"> – </w:t>
      </w:r>
      <w:r w:rsidR="00AD0EDC" w:rsidRPr="005C52F0">
        <w:rPr>
          <w:rFonts w:ascii="Times New Roman" w:hAnsi="Times New Roman"/>
          <w:bCs/>
          <w:i/>
          <w:sz w:val="28"/>
          <w:szCs w:val="28"/>
          <w:lang w:val="ru-RU" w:eastAsia="ru-RU"/>
        </w:rPr>
        <w:t>Экология, общество и государство</w:t>
      </w:r>
    </w:p>
    <w:p w14:paraId="4F3013D5" w14:textId="42A6558D" w:rsidR="001B2B1F" w:rsidRPr="005C52F0" w:rsidRDefault="001B2B1F" w:rsidP="00F83F43">
      <w:pPr>
        <w:pStyle w:val="bullet"/>
        <w:numPr>
          <w:ilvl w:val="0"/>
          <w:numId w:val="0"/>
        </w:numPr>
        <w:ind w:firstLine="709"/>
        <w:jc w:val="both"/>
        <w:rPr>
          <w:rFonts w:ascii="Times New Roman" w:hAnsi="Times New Roman"/>
          <w:bCs/>
          <w:i/>
          <w:sz w:val="28"/>
          <w:szCs w:val="28"/>
          <w:lang w:val="ru-RU" w:eastAsia="ru-RU"/>
        </w:rPr>
      </w:pPr>
      <w:r w:rsidRPr="005C52F0">
        <w:rPr>
          <w:rFonts w:ascii="Times New Roman" w:hAnsi="Times New Roman"/>
          <w:bCs/>
          <w:i/>
          <w:sz w:val="28"/>
          <w:szCs w:val="28"/>
          <w:lang w:val="ru-RU" w:eastAsia="ru-RU"/>
        </w:rPr>
        <w:t xml:space="preserve">2. </w:t>
      </w:r>
      <w:r w:rsidR="003E739F" w:rsidRPr="005C52F0">
        <w:rPr>
          <w:rFonts w:ascii="Times New Roman" w:hAnsi="Times New Roman"/>
          <w:bCs/>
          <w:i/>
          <w:sz w:val="28"/>
          <w:szCs w:val="28"/>
          <w:lang w:val="ru-RU" w:eastAsia="ru-RU"/>
        </w:rPr>
        <w:t>РФ</w:t>
      </w:r>
      <w:r w:rsidRPr="005C52F0">
        <w:rPr>
          <w:rFonts w:ascii="Times New Roman" w:hAnsi="Times New Roman"/>
          <w:bCs/>
          <w:i/>
          <w:sz w:val="28"/>
          <w:szCs w:val="28"/>
          <w:lang w:val="ru-RU" w:eastAsia="ru-RU"/>
        </w:rPr>
        <w:t xml:space="preserve"> – </w:t>
      </w:r>
      <w:r w:rsidR="003E739F" w:rsidRPr="005C52F0">
        <w:rPr>
          <w:rFonts w:ascii="Times New Roman" w:hAnsi="Times New Roman"/>
          <w:bCs/>
          <w:i/>
          <w:sz w:val="28"/>
          <w:szCs w:val="28"/>
          <w:lang w:val="ru-RU" w:eastAsia="ru-RU"/>
        </w:rPr>
        <w:t>Российская Федерация</w:t>
      </w:r>
    </w:p>
    <w:p w14:paraId="0275B237" w14:textId="686AB3AF" w:rsidR="001B2B1F" w:rsidRPr="005C52F0" w:rsidRDefault="001B2B1F" w:rsidP="00F83F43">
      <w:pPr>
        <w:pStyle w:val="bullet"/>
        <w:numPr>
          <w:ilvl w:val="0"/>
          <w:numId w:val="0"/>
        </w:numPr>
        <w:ind w:firstLine="709"/>
        <w:jc w:val="both"/>
        <w:rPr>
          <w:rFonts w:ascii="Times New Roman" w:hAnsi="Times New Roman"/>
          <w:bCs/>
          <w:i/>
          <w:sz w:val="28"/>
          <w:szCs w:val="28"/>
          <w:lang w:val="ru-RU" w:eastAsia="ru-RU"/>
        </w:rPr>
      </w:pPr>
      <w:r w:rsidRPr="005C52F0">
        <w:rPr>
          <w:rFonts w:ascii="Times New Roman" w:hAnsi="Times New Roman"/>
          <w:bCs/>
          <w:i/>
          <w:sz w:val="28"/>
          <w:szCs w:val="28"/>
          <w:lang w:val="ru-RU" w:eastAsia="ru-RU"/>
        </w:rPr>
        <w:t>3</w:t>
      </w:r>
      <w:r w:rsidR="003E739F" w:rsidRPr="005C52F0">
        <w:rPr>
          <w:rFonts w:ascii="Times New Roman" w:hAnsi="Times New Roman"/>
          <w:bCs/>
          <w:i/>
          <w:sz w:val="28"/>
          <w:szCs w:val="28"/>
          <w:lang w:val="ru-RU" w:eastAsia="ru-RU"/>
        </w:rPr>
        <w:t>. ИЛ – инфраструктурный лист</w:t>
      </w:r>
    </w:p>
    <w:p w14:paraId="7842A7AB" w14:textId="623E42B1" w:rsidR="001B2B1F" w:rsidRDefault="00DB20A7" w:rsidP="00F83F43">
      <w:pPr>
        <w:pStyle w:val="bullet"/>
        <w:numPr>
          <w:ilvl w:val="0"/>
          <w:numId w:val="0"/>
        </w:numPr>
        <w:ind w:firstLine="709"/>
        <w:jc w:val="both"/>
        <w:rPr>
          <w:rFonts w:ascii="Times New Roman" w:hAnsi="Times New Roman"/>
          <w:bCs/>
          <w:i/>
          <w:sz w:val="28"/>
          <w:szCs w:val="28"/>
          <w:lang w:val="ru-RU" w:eastAsia="ru-RU"/>
        </w:rPr>
      </w:pPr>
      <w:r w:rsidRPr="005C52F0">
        <w:rPr>
          <w:rFonts w:ascii="Times New Roman" w:hAnsi="Times New Roman"/>
          <w:bCs/>
          <w:i/>
          <w:sz w:val="28"/>
          <w:szCs w:val="28"/>
          <w:lang w:val="ru-RU" w:eastAsia="ru-RU"/>
        </w:rPr>
        <w:t>4. КЗ – конкурсное задание</w:t>
      </w:r>
    </w:p>
    <w:p w14:paraId="0FC56693" w14:textId="76D69AF0" w:rsidR="00D8792D" w:rsidRDefault="00D8792D" w:rsidP="00F83F43">
      <w:pPr>
        <w:pStyle w:val="bullet"/>
        <w:numPr>
          <w:ilvl w:val="0"/>
          <w:numId w:val="0"/>
        </w:numPr>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 ТК – требования компетенции</w:t>
      </w:r>
    </w:p>
    <w:p w14:paraId="2202E592" w14:textId="669330D9" w:rsidR="00621E41" w:rsidRDefault="00621E41" w:rsidP="00F83F43">
      <w:pPr>
        <w:pStyle w:val="bullet"/>
        <w:numPr>
          <w:ilvl w:val="0"/>
          <w:numId w:val="0"/>
        </w:numPr>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6. ГИС – геоинформационные системы</w:t>
      </w:r>
    </w:p>
    <w:p w14:paraId="20C50656" w14:textId="30EDE330" w:rsidR="009C62E5" w:rsidRPr="005C52F0" w:rsidRDefault="009C62E5" w:rsidP="00F83F43">
      <w:pPr>
        <w:pStyle w:val="bullet"/>
        <w:numPr>
          <w:ilvl w:val="0"/>
          <w:numId w:val="0"/>
        </w:numPr>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7. ТЗ – техническое задание</w:t>
      </w:r>
    </w:p>
    <w:p w14:paraId="30273419" w14:textId="022CC0E6" w:rsidR="001B2B1F" w:rsidRPr="005C52F0" w:rsidRDefault="001B2B1F" w:rsidP="001B2B1F">
      <w:pPr>
        <w:pStyle w:val="bullet"/>
        <w:numPr>
          <w:ilvl w:val="0"/>
          <w:numId w:val="0"/>
        </w:numPr>
        <w:spacing w:line="276" w:lineRule="auto"/>
        <w:ind w:firstLine="709"/>
        <w:jc w:val="both"/>
        <w:rPr>
          <w:rFonts w:ascii="Times New Roman" w:hAnsi="Times New Roman"/>
          <w:b/>
          <w:bCs/>
          <w:i/>
          <w:sz w:val="28"/>
          <w:szCs w:val="28"/>
          <w:vertAlign w:val="subscript"/>
          <w:lang w:val="ru-RU" w:eastAsia="ru-RU"/>
        </w:rPr>
      </w:pPr>
    </w:p>
    <w:p w14:paraId="7A1C6CE6" w14:textId="0317ECFC"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47EB2742" w14:textId="234DF329"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007630C2" w14:textId="6D73CAF6"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0E3E1E14" w14:textId="3A247ED1"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2521F297" w14:textId="2D8B86A9"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5CB9CCD9" w14:textId="624D3CD7"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4823E7D6" w14:textId="3E14FC18"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4617EBFA" w14:textId="45743A1B"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16E606F0" w14:textId="78C6AB34"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78A2E67E" w14:textId="5A00CE19"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6BEF6CAC" w14:textId="1A156021"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4115944D" w14:textId="0DF8D727"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1E6298C9" w14:textId="34246F50"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74CF1B23" w14:textId="4AA3AD0A"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0432237D" w14:textId="54B31769"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7595F0AE" w14:textId="28E84F74"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733CE6BC" w14:textId="03288834"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44FDF307" w14:textId="03699601"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04AC5D3D" w14:textId="79D67965"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33FC18CB" w14:textId="505DC765"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0142ACC5" w14:textId="0F81C2E0" w:rsidR="001B2B1F" w:rsidRPr="005C52F0" w:rsidRDefault="001B2B1F" w:rsidP="00B00A68">
      <w:pPr>
        <w:pStyle w:val="bullet"/>
        <w:numPr>
          <w:ilvl w:val="0"/>
          <w:numId w:val="0"/>
        </w:numPr>
        <w:jc w:val="both"/>
        <w:rPr>
          <w:rFonts w:ascii="Times New Roman" w:hAnsi="Times New Roman"/>
          <w:bCs/>
          <w:sz w:val="24"/>
          <w:szCs w:val="20"/>
          <w:lang w:val="ru-RU" w:eastAsia="ru-RU"/>
        </w:rPr>
      </w:pPr>
    </w:p>
    <w:p w14:paraId="001DBEA1" w14:textId="32ACA637" w:rsidR="00DB20A7" w:rsidRPr="005C52F0" w:rsidRDefault="00DB20A7" w:rsidP="00B00A68">
      <w:pPr>
        <w:pStyle w:val="bullet"/>
        <w:numPr>
          <w:ilvl w:val="0"/>
          <w:numId w:val="0"/>
        </w:numPr>
        <w:jc w:val="both"/>
        <w:rPr>
          <w:rFonts w:ascii="Times New Roman" w:hAnsi="Times New Roman"/>
          <w:bCs/>
          <w:sz w:val="24"/>
          <w:szCs w:val="20"/>
          <w:lang w:val="ru-RU" w:eastAsia="ru-RU"/>
        </w:rPr>
      </w:pPr>
    </w:p>
    <w:p w14:paraId="24716A9E" w14:textId="2E13F2AF" w:rsidR="00492B1E" w:rsidRPr="005C52F0" w:rsidRDefault="00492B1E" w:rsidP="00B00A68">
      <w:pPr>
        <w:pStyle w:val="bullet"/>
        <w:numPr>
          <w:ilvl w:val="0"/>
          <w:numId w:val="0"/>
        </w:numPr>
        <w:jc w:val="both"/>
        <w:rPr>
          <w:rFonts w:ascii="Times New Roman" w:hAnsi="Times New Roman"/>
          <w:bCs/>
          <w:sz w:val="24"/>
          <w:szCs w:val="20"/>
          <w:lang w:val="ru-RU" w:eastAsia="ru-RU"/>
        </w:rPr>
      </w:pPr>
    </w:p>
    <w:p w14:paraId="4E5201C2" w14:textId="77777777" w:rsidR="00492B1E" w:rsidRPr="005C52F0" w:rsidRDefault="00492B1E" w:rsidP="00B00A68">
      <w:pPr>
        <w:pStyle w:val="bullet"/>
        <w:numPr>
          <w:ilvl w:val="0"/>
          <w:numId w:val="0"/>
        </w:numPr>
        <w:jc w:val="both"/>
        <w:rPr>
          <w:rFonts w:ascii="Times New Roman" w:hAnsi="Times New Roman"/>
          <w:bCs/>
          <w:sz w:val="24"/>
          <w:szCs w:val="20"/>
          <w:lang w:val="ru-RU" w:eastAsia="ru-RU"/>
        </w:rPr>
      </w:pPr>
    </w:p>
    <w:p w14:paraId="6266C26B" w14:textId="2F9878DE" w:rsidR="00DE39D8" w:rsidRPr="005C52F0" w:rsidRDefault="00D37DEA" w:rsidP="00200123">
      <w:pPr>
        <w:pStyle w:val="-1"/>
        <w:spacing w:after="0"/>
        <w:jc w:val="center"/>
        <w:rPr>
          <w:rFonts w:ascii="Times New Roman" w:hAnsi="Times New Roman"/>
          <w:color w:val="auto"/>
          <w:sz w:val="34"/>
          <w:szCs w:val="34"/>
        </w:rPr>
      </w:pPr>
      <w:bookmarkStart w:id="0" w:name="_Toc127910354"/>
      <w:r w:rsidRPr="005C52F0">
        <w:rPr>
          <w:rFonts w:ascii="Times New Roman" w:hAnsi="Times New Roman"/>
          <w:color w:val="auto"/>
          <w:sz w:val="28"/>
          <w:szCs w:val="28"/>
        </w:rPr>
        <w:lastRenderedPageBreak/>
        <w:t>1</w:t>
      </w:r>
      <w:r w:rsidR="00DE39D8" w:rsidRPr="005C52F0">
        <w:rPr>
          <w:rFonts w:ascii="Times New Roman" w:hAnsi="Times New Roman"/>
          <w:color w:val="auto"/>
          <w:sz w:val="28"/>
          <w:szCs w:val="28"/>
        </w:rPr>
        <w:t>.</w:t>
      </w:r>
      <w:r w:rsidR="00DE39D8" w:rsidRPr="005C52F0">
        <w:rPr>
          <w:rFonts w:ascii="Times New Roman" w:hAnsi="Times New Roman"/>
          <w:color w:val="auto"/>
          <w:sz w:val="34"/>
          <w:szCs w:val="34"/>
        </w:rPr>
        <w:t xml:space="preserve"> </w:t>
      </w:r>
      <w:r w:rsidRPr="005C52F0">
        <w:rPr>
          <w:rFonts w:ascii="Times New Roman" w:hAnsi="Times New Roman"/>
          <w:color w:val="auto"/>
          <w:sz w:val="28"/>
          <w:szCs w:val="28"/>
        </w:rPr>
        <w:t>ОСНОВНЫЕ ТРЕБОВАНИЯ</w:t>
      </w:r>
      <w:r w:rsidR="00976338" w:rsidRPr="005C52F0">
        <w:rPr>
          <w:rFonts w:ascii="Times New Roman" w:hAnsi="Times New Roman"/>
          <w:color w:val="auto"/>
          <w:sz w:val="28"/>
          <w:szCs w:val="28"/>
        </w:rPr>
        <w:t xml:space="preserve"> </w:t>
      </w:r>
      <w:r w:rsidR="00E0407E" w:rsidRPr="005C52F0">
        <w:rPr>
          <w:rFonts w:ascii="Times New Roman" w:hAnsi="Times New Roman"/>
          <w:color w:val="auto"/>
          <w:sz w:val="28"/>
          <w:szCs w:val="28"/>
        </w:rPr>
        <w:t>КОМПЕТЕНЦИИ</w:t>
      </w:r>
      <w:bookmarkEnd w:id="0"/>
    </w:p>
    <w:p w14:paraId="1B3D6E78" w14:textId="3DD32D8E" w:rsidR="00DE39D8" w:rsidRPr="005C52F0" w:rsidRDefault="00D37DEA" w:rsidP="008912AE">
      <w:pPr>
        <w:pStyle w:val="-2"/>
        <w:spacing w:before="0" w:after="0"/>
        <w:ind w:firstLine="709"/>
        <w:jc w:val="both"/>
        <w:rPr>
          <w:rFonts w:ascii="Times New Roman" w:hAnsi="Times New Roman"/>
          <w:sz w:val="24"/>
        </w:rPr>
      </w:pPr>
      <w:bookmarkStart w:id="1" w:name="_Toc127910355"/>
      <w:r w:rsidRPr="005C52F0">
        <w:rPr>
          <w:rFonts w:ascii="Times New Roman" w:hAnsi="Times New Roman"/>
          <w:sz w:val="24"/>
        </w:rPr>
        <w:t>1</w:t>
      </w:r>
      <w:r w:rsidR="00DE39D8" w:rsidRPr="005C52F0">
        <w:rPr>
          <w:rFonts w:ascii="Times New Roman" w:hAnsi="Times New Roman"/>
          <w:sz w:val="24"/>
        </w:rPr>
        <w:t xml:space="preserve">.1. </w:t>
      </w:r>
      <w:r w:rsidR="005C6A23" w:rsidRPr="005C52F0">
        <w:rPr>
          <w:rFonts w:ascii="Times New Roman" w:hAnsi="Times New Roman"/>
          <w:sz w:val="24"/>
        </w:rPr>
        <w:t xml:space="preserve">ОБЩИЕ СВЕДЕНИЯ О </w:t>
      </w:r>
      <w:r w:rsidRPr="005C52F0">
        <w:rPr>
          <w:rFonts w:ascii="Times New Roman" w:hAnsi="Times New Roman"/>
          <w:sz w:val="24"/>
        </w:rPr>
        <w:t>ТРЕБОВАНИЯХ</w:t>
      </w:r>
      <w:r w:rsidR="00976338" w:rsidRPr="005C52F0">
        <w:rPr>
          <w:rFonts w:ascii="Times New Roman" w:hAnsi="Times New Roman"/>
          <w:sz w:val="24"/>
        </w:rPr>
        <w:t xml:space="preserve"> </w:t>
      </w:r>
      <w:r w:rsidR="00E0407E" w:rsidRPr="005C52F0">
        <w:rPr>
          <w:rFonts w:ascii="Times New Roman" w:hAnsi="Times New Roman"/>
          <w:sz w:val="24"/>
        </w:rPr>
        <w:t>КОМПЕТЕНЦИИ</w:t>
      </w:r>
      <w:bookmarkEnd w:id="1"/>
    </w:p>
    <w:p w14:paraId="1EC3C524" w14:textId="76B8181E" w:rsidR="00E857D6" w:rsidRPr="005C52F0" w:rsidRDefault="00D37DEA" w:rsidP="00C17B01">
      <w:pPr>
        <w:spacing w:after="0" w:line="360" w:lineRule="auto"/>
        <w:ind w:firstLine="709"/>
        <w:jc w:val="both"/>
        <w:rPr>
          <w:rFonts w:ascii="Times New Roman" w:hAnsi="Times New Roman" w:cs="Times New Roman"/>
          <w:sz w:val="28"/>
          <w:szCs w:val="28"/>
        </w:rPr>
      </w:pPr>
      <w:r w:rsidRPr="005C52F0">
        <w:rPr>
          <w:rFonts w:ascii="Times New Roman" w:hAnsi="Times New Roman" w:cs="Times New Roman"/>
          <w:sz w:val="28"/>
          <w:szCs w:val="28"/>
        </w:rPr>
        <w:t>Требования компетенции</w:t>
      </w:r>
      <w:r w:rsidR="00D8792D">
        <w:rPr>
          <w:rFonts w:ascii="Times New Roman" w:hAnsi="Times New Roman" w:cs="Times New Roman"/>
          <w:sz w:val="28"/>
          <w:szCs w:val="28"/>
        </w:rPr>
        <w:t xml:space="preserve"> (ТК)</w:t>
      </w:r>
      <w:r w:rsidRPr="005C52F0">
        <w:rPr>
          <w:rFonts w:ascii="Times New Roman" w:hAnsi="Times New Roman" w:cs="Times New Roman"/>
          <w:sz w:val="28"/>
          <w:szCs w:val="28"/>
        </w:rPr>
        <w:t xml:space="preserve"> «</w:t>
      </w:r>
      <w:r w:rsidR="00032AEE" w:rsidRPr="005C52F0">
        <w:rPr>
          <w:rFonts w:ascii="Times New Roman" w:hAnsi="Times New Roman" w:cs="Times New Roman"/>
          <w:sz w:val="28"/>
          <w:szCs w:val="28"/>
        </w:rPr>
        <w:t>Организация и управление ЭОГ-проектами (ESG-проектами)</w:t>
      </w:r>
      <w:r w:rsidRPr="005C52F0">
        <w:rPr>
          <w:rFonts w:ascii="Times New Roman" w:hAnsi="Times New Roman" w:cs="Times New Roman"/>
          <w:sz w:val="28"/>
          <w:szCs w:val="28"/>
        </w:rPr>
        <w:t>»</w:t>
      </w:r>
      <w:r w:rsidR="00E857D6" w:rsidRPr="005C52F0">
        <w:rPr>
          <w:rFonts w:ascii="Times New Roman" w:hAnsi="Times New Roman" w:cs="Times New Roman"/>
          <w:sz w:val="28"/>
          <w:szCs w:val="28"/>
        </w:rPr>
        <w:t xml:space="preserve"> </w:t>
      </w:r>
      <w:bookmarkStart w:id="2" w:name="_Hlk123050441"/>
      <w:r w:rsidR="00E857D6" w:rsidRPr="005C52F0">
        <w:rPr>
          <w:rFonts w:ascii="Times New Roman" w:hAnsi="Times New Roman" w:cs="Times New Roman"/>
          <w:sz w:val="28"/>
          <w:szCs w:val="28"/>
        </w:rPr>
        <w:t>определя</w:t>
      </w:r>
      <w:r w:rsidRPr="005C52F0">
        <w:rPr>
          <w:rFonts w:ascii="Times New Roman" w:hAnsi="Times New Roman" w:cs="Times New Roman"/>
          <w:sz w:val="28"/>
          <w:szCs w:val="28"/>
        </w:rPr>
        <w:t>ю</w:t>
      </w:r>
      <w:r w:rsidR="00E857D6" w:rsidRPr="005C52F0">
        <w:rPr>
          <w:rFonts w:ascii="Times New Roman" w:hAnsi="Times New Roman" w:cs="Times New Roman"/>
          <w:sz w:val="28"/>
          <w:szCs w:val="28"/>
        </w:rPr>
        <w:t>т знани</w:t>
      </w:r>
      <w:r w:rsidR="00E0407E" w:rsidRPr="005C52F0">
        <w:rPr>
          <w:rFonts w:ascii="Times New Roman" w:hAnsi="Times New Roman" w:cs="Times New Roman"/>
          <w:sz w:val="28"/>
          <w:szCs w:val="28"/>
        </w:rPr>
        <w:t>я</w:t>
      </w:r>
      <w:r w:rsidR="00E857D6" w:rsidRPr="005C52F0">
        <w:rPr>
          <w:rFonts w:ascii="Times New Roman" w:hAnsi="Times New Roman" w:cs="Times New Roman"/>
          <w:sz w:val="28"/>
          <w:szCs w:val="28"/>
        </w:rPr>
        <w:t xml:space="preserve">, </w:t>
      </w:r>
      <w:r w:rsidR="00E0407E" w:rsidRPr="005C52F0">
        <w:rPr>
          <w:rFonts w:ascii="Times New Roman" w:hAnsi="Times New Roman" w:cs="Times New Roman"/>
          <w:sz w:val="28"/>
          <w:szCs w:val="28"/>
        </w:rPr>
        <w:t>умения, навыки и трудовые функции</w:t>
      </w:r>
      <w:bookmarkEnd w:id="2"/>
      <w:r w:rsidR="008B0F23" w:rsidRPr="005C52F0">
        <w:rPr>
          <w:rFonts w:ascii="Times New Roman" w:hAnsi="Times New Roman" w:cs="Times New Roman"/>
          <w:sz w:val="28"/>
          <w:szCs w:val="28"/>
        </w:rPr>
        <w:t xml:space="preserve">, </w:t>
      </w:r>
      <w:r w:rsidR="00E857D6" w:rsidRPr="005C52F0">
        <w:rPr>
          <w:rFonts w:ascii="Times New Roman" w:hAnsi="Times New Roman" w:cs="Times New Roman"/>
          <w:sz w:val="28"/>
          <w:szCs w:val="28"/>
        </w:rPr>
        <w:t xml:space="preserve">которые лежат в основе </w:t>
      </w:r>
      <w:r w:rsidR="009E37D3" w:rsidRPr="005C52F0">
        <w:rPr>
          <w:rFonts w:ascii="Times New Roman" w:hAnsi="Times New Roman" w:cs="Times New Roman"/>
          <w:sz w:val="28"/>
          <w:szCs w:val="28"/>
        </w:rPr>
        <w:t>наиболее актуальных</w:t>
      </w:r>
      <w:r w:rsidR="00E0407E" w:rsidRPr="005C52F0">
        <w:rPr>
          <w:rFonts w:ascii="Times New Roman" w:hAnsi="Times New Roman" w:cs="Times New Roman"/>
          <w:sz w:val="28"/>
          <w:szCs w:val="28"/>
        </w:rPr>
        <w:t xml:space="preserve"> требований работодателей</w:t>
      </w:r>
      <w:r w:rsidR="000244DA" w:rsidRPr="005C52F0">
        <w:rPr>
          <w:rFonts w:ascii="Times New Roman" w:hAnsi="Times New Roman" w:cs="Times New Roman"/>
          <w:sz w:val="28"/>
          <w:szCs w:val="28"/>
        </w:rPr>
        <w:t xml:space="preserve"> отрасли.</w:t>
      </w:r>
      <w:r w:rsidR="008B0F23" w:rsidRPr="005C52F0">
        <w:rPr>
          <w:rFonts w:ascii="Times New Roman" w:hAnsi="Times New Roman" w:cs="Times New Roman"/>
          <w:sz w:val="28"/>
          <w:szCs w:val="28"/>
        </w:rPr>
        <w:t xml:space="preserve"> </w:t>
      </w:r>
    </w:p>
    <w:p w14:paraId="6CBD56C3" w14:textId="77777777" w:rsidR="00C56A9B" w:rsidRPr="005C52F0" w:rsidRDefault="000244DA" w:rsidP="00C17B01">
      <w:pPr>
        <w:spacing w:after="0" w:line="360" w:lineRule="auto"/>
        <w:ind w:firstLine="709"/>
        <w:jc w:val="both"/>
        <w:rPr>
          <w:rFonts w:ascii="Times New Roman" w:hAnsi="Times New Roman" w:cs="Times New Roman"/>
          <w:sz w:val="28"/>
          <w:szCs w:val="28"/>
        </w:rPr>
      </w:pPr>
      <w:r w:rsidRPr="005C52F0">
        <w:rPr>
          <w:rFonts w:ascii="Times New Roman" w:hAnsi="Times New Roman" w:cs="Times New Roman"/>
          <w:sz w:val="28"/>
          <w:szCs w:val="28"/>
        </w:rPr>
        <w:t>Целью соревнований</w:t>
      </w:r>
      <w:r w:rsidR="00E857D6" w:rsidRPr="005C52F0">
        <w:rPr>
          <w:rFonts w:ascii="Times New Roman" w:hAnsi="Times New Roman" w:cs="Times New Roman"/>
          <w:sz w:val="28"/>
          <w:szCs w:val="28"/>
        </w:rPr>
        <w:t xml:space="preserve"> по компетенции является демонстрация лучших</w:t>
      </w:r>
      <w:r w:rsidR="009E37D3" w:rsidRPr="005C52F0">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5C52F0">
        <w:rPr>
          <w:rFonts w:ascii="Times New Roman" w:hAnsi="Times New Roman" w:cs="Times New Roman"/>
          <w:sz w:val="28"/>
          <w:szCs w:val="28"/>
        </w:rPr>
        <w:t xml:space="preserve"> </w:t>
      </w:r>
    </w:p>
    <w:p w14:paraId="576EBDDC" w14:textId="600B2AF8" w:rsidR="00E857D6" w:rsidRPr="005C52F0" w:rsidRDefault="00C56A9B" w:rsidP="00C17B01">
      <w:pPr>
        <w:spacing w:after="0" w:line="360" w:lineRule="auto"/>
        <w:ind w:firstLine="709"/>
        <w:jc w:val="both"/>
        <w:rPr>
          <w:rFonts w:ascii="Times New Roman" w:hAnsi="Times New Roman" w:cs="Times New Roman"/>
          <w:sz w:val="28"/>
          <w:szCs w:val="28"/>
        </w:rPr>
      </w:pPr>
      <w:r w:rsidRPr="005C52F0">
        <w:rPr>
          <w:rFonts w:ascii="Times New Roman" w:hAnsi="Times New Roman" w:cs="Times New Roman"/>
          <w:sz w:val="28"/>
          <w:szCs w:val="28"/>
        </w:rPr>
        <w:t>Т</w:t>
      </w:r>
      <w:r w:rsidR="00D37DEA" w:rsidRPr="005C52F0">
        <w:rPr>
          <w:rFonts w:ascii="Times New Roman" w:hAnsi="Times New Roman" w:cs="Times New Roman"/>
          <w:sz w:val="28"/>
          <w:szCs w:val="28"/>
        </w:rPr>
        <w:t>ребования</w:t>
      </w:r>
      <w:r w:rsidR="000244DA" w:rsidRPr="005C52F0">
        <w:rPr>
          <w:rFonts w:ascii="Times New Roman" w:hAnsi="Times New Roman" w:cs="Times New Roman"/>
          <w:sz w:val="28"/>
          <w:szCs w:val="28"/>
        </w:rPr>
        <w:t xml:space="preserve"> компетенции </w:t>
      </w:r>
      <w:r w:rsidR="00E857D6" w:rsidRPr="005C52F0">
        <w:rPr>
          <w:rFonts w:ascii="Times New Roman" w:hAnsi="Times New Roman" w:cs="Times New Roman"/>
          <w:sz w:val="28"/>
          <w:szCs w:val="28"/>
        </w:rPr>
        <w:t>явля</w:t>
      </w:r>
      <w:r w:rsidR="00D37DEA" w:rsidRPr="005C52F0">
        <w:rPr>
          <w:rFonts w:ascii="Times New Roman" w:hAnsi="Times New Roman" w:cs="Times New Roman"/>
          <w:sz w:val="28"/>
          <w:szCs w:val="28"/>
        </w:rPr>
        <w:t>ю</w:t>
      </w:r>
      <w:r w:rsidR="00E857D6" w:rsidRPr="005C52F0">
        <w:rPr>
          <w:rFonts w:ascii="Times New Roman" w:hAnsi="Times New Roman" w:cs="Times New Roman"/>
          <w:sz w:val="28"/>
          <w:szCs w:val="28"/>
        </w:rPr>
        <w:t xml:space="preserve">тся руководством </w:t>
      </w:r>
      <w:r w:rsidR="009E37D3" w:rsidRPr="005C52F0">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5C52F0">
        <w:rPr>
          <w:rFonts w:ascii="Times New Roman" w:hAnsi="Times New Roman" w:cs="Times New Roman"/>
          <w:sz w:val="28"/>
          <w:szCs w:val="28"/>
        </w:rPr>
        <w:t xml:space="preserve"> и </w:t>
      </w:r>
      <w:r w:rsidR="009E37D3" w:rsidRPr="005C52F0">
        <w:rPr>
          <w:rFonts w:ascii="Times New Roman" w:hAnsi="Times New Roman" w:cs="Times New Roman"/>
          <w:sz w:val="28"/>
          <w:szCs w:val="28"/>
        </w:rPr>
        <w:t>участия их в конкурсах профессионального мастерства.</w:t>
      </w:r>
    </w:p>
    <w:p w14:paraId="4E767B36" w14:textId="7D37CF65" w:rsidR="00E857D6" w:rsidRPr="005C52F0" w:rsidRDefault="00E857D6" w:rsidP="00C17B01">
      <w:pPr>
        <w:spacing w:after="0" w:line="360" w:lineRule="auto"/>
        <w:ind w:firstLine="709"/>
        <w:jc w:val="both"/>
        <w:rPr>
          <w:rFonts w:ascii="Times New Roman" w:hAnsi="Times New Roman" w:cs="Times New Roman"/>
          <w:sz w:val="28"/>
          <w:szCs w:val="28"/>
        </w:rPr>
      </w:pPr>
      <w:r w:rsidRPr="005C52F0">
        <w:rPr>
          <w:rFonts w:ascii="Times New Roman" w:hAnsi="Times New Roman" w:cs="Times New Roman"/>
          <w:sz w:val="28"/>
          <w:szCs w:val="28"/>
        </w:rPr>
        <w:t>В соревнованиях по ко</w:t>
      </w:r>
      <w:r w:rsidR="00056CDE" w:rsidRPr="005C52F0">
        <w:rPr>
          <w:rFonts w:ascii="Times New Roman" w:hAnsi="Times New Roman" w:cs="Times New Roman"/>
          <w:sz w:val="28"/>
          <w:szCs w:val="28"/>
        </w:rPr>
        <w:t xml:space="preserve">мпетенции </w:t>
      </w:r>
      <w:r w:rsidR="000051E8" w:rsidRPr="005C52F0">
        <w:rPr>
          <w:rFonts w:ascii="Times New Roman" w:hAnsi="Times New Roman" w:cs="Times New Roman"/>
          <w:sz w:val="28"/>
          <w:szCs w:val="28"/>
        </w:rPr>
        <w:t>проверка знаний</w:t>
      </w:r>
      <w:r w:rsidR="009E37D3" w:rsidRPr="005C52F0">
        <w:rPr>
          <w:rFonts w:ascii="Times New Roman" w:hAnsi="Times New Roman" w:cs="Times New Roman"/>
          <w:sz w:val="28"/>
          <w:szCs w:val="28"/>
        </w:rPr>
        <w:t xml:space="preserve">, умений, навыков и трудовых функций </w:t>
      </w:r>
      <w:r w:rsidRPr="005C52F0">
        <w:rPr>
          <w:rFonts w:ascii="Times New Roman" w:hAnsi="Times New Roman" w:cs="Times New Roman"/>
          <w:sz w:val="28"/>
          <w:szCs w:val="28"/>
        </w:rPr>
        <w:t xml:space="preserve">осуществляется посредством оценки выполнения </w:t>
      </w:r>
      <w:r w:rsidR="00056CDE" w:rsidRPr="005C52F0">
        <w:rPr>
          <w:rFonts w:ascii="Times New Roman" w:hAnsi="Times New Roman" w:cs="Times New Roman"/>
          <w:sz w:val="28"/>
          <w:szCs w:val="28"/>
        </w:rPr>
        <w:t xml:space="preserve">практической </w:t>
      </w:r>
      <w:r w:rsidRPr="005C52F0">
        <w:rPr>
          <w:rFonts w:ascii="Times New Roman" w:hAnsi="Times New Roman" w:cs="Times New Roman"/>
          <w:sz w:val="28"/>
          <w:szCs w:val="28"/>
        </w:rPr>
        <w:t xml:space="preserve">работы. </w:t>
      </w:r>
    </w:p>
    <w:p w14:paraId="65A06252" w14:textId="166C890F" w:rsidR="00E857D6" w:rsidRPr="005C52F0" w:rsidRDefault="00D37DEA" w:rsidP="00C56A9B">
      <w:pPr>
        <w:spacing w:after="0" w:line="360" w:lineRule="auto"/>
        <w:ind w:firstLine="709"/>
        <w:jc w:val="both"/>
        <w:rPr>
          <w:rFonts w:ascii="Times New Roman" w:hAnsi="Times New Roman" w:cs="Times New Roman"/>
          <w:sz w:val="28"/>
          <w:szCs w:val="28"/>
        </w:rPr>
      </w:pPr>
      <w:r w:rsidRPr="005C52F0">
        <w:rPr>
          <w:rFonts w:ascii="Times New Roman" w:hAnsi="Times New Roman" w:cs="Times New Roman"/>
          <w:sz w:val="28"/>
          <w:szCs w:val="28"/>
        </w:rPr>
        <w:t>Требования</w:t>
      </w:r>
      <w:r w:rsidR="000244DA" w:rsidRPr="005C52F0">
        <w:rPr>
          <w:rFonts w:ascii="Times New Roman" w:hAnsi="Times New Roman" w:cs="Times New Roman"/>
          <w:sz w:val="28"/>
          <w:szCs w:val="28"/>
        </w:rPr>
        <w:t xml:space="preserve"> компетенции</w:t>
      </w:r>
      <w:r w:rsidR="00E857D6" w:rsidRPr="005C52F0">
        <w:rPr>
          <w:rFonts w:ascii="Times New Roman" w:hAnsi="Times New Roman" w:cs="Times New Roman"/>
          <w:sz w:val="28"/>
          <w:szCs w:val="28"/>
        </w:rPr>
        <w:t xml:space="preserve"> разделен</w:t>
      </w:r>
      <w:r w:rsidRPr="005C52F0">
        <w:rPr>
          <w:rFonts w:ascii="Times New Roman" w:hAnsi="Times New Roman" w:cs="Times New Roman"/>
          <w:sz w:val="28"/>
          <w:szCs w:val="28"/>
        </w:rPr>
        <w:t>ы</w:t>
      </w:r>
      <w:r w:rsidR="00E857D6" w:rsidRPr="005C52F0">
        <w:rPr>
          <w:rFonts w:ascii="Times New Roman" w:hAnsi="Times New Roman" w:cs="Times New Roman"/>
          <w:sz w:val="28"/>
          <w:szCs w:val="28"/>
        </w:rPr>
        <w:t xml:space="preserve"> на</w:t>
      </w:r>
      <w:r w:rsidR="00056CDE" w:rsidRPr="005C52F0">
        <w:rPr>
          <w:rFonts w:ascii="Times New Roman" w:hAnsi="Times New Roman" w:cs="Times New Roman"/>
          <w:sz w:val="28"/>
          <w:szCs w:val="28"/>
        </w:rPr>
        <w:t xml:space="preserve"> четкие разделы с номерами и заголовками</w:t>
      </w:r>
      <w:r w:rsidR="00C56A9B" w:rsidRPr="005C52F0">
        <w:rPr>
          <w:rFonts w:ascii="Times New Roman" w:hAnsi="Times New Roman" w:cs="Times New Roman"/>
          <w:sz w:val="28"/>
          <w:szCs w:val="28"/>
        </w:rPr>
        <w:t>, к</w:t>
      </w:r>
      <w:r w:rsidR="00E857D6" w:rsidRPr="005C52F0">
        <w:rPr>
          <w:rFonts w:ascii="Times New Roman" w:hAnsi="Times New Roman" w:cs="Times New Roman"/>
          <w:sz w:val="28"/>
          <w:szCs w:val="28"/>
        </w:rPr>
        <w:t>аждому разделу назначен процент относительной важности</w:t>
      </w:r>
      <w:r w:rsidR="00C56A9B" w:rsidRPr="005C52F0">
        <w:rPr>
          <w:rFonts w:ascii="Times New Roman" w:hAnsi="Times New Roman" w:cs="Times New Roman"/>
          <w:sz w:val="28"/>
          <w:szCs w:val="28"/>
        </w:rPr>
        <w:t>, с</w:t>
      </w:r>
      <w:r w:rsidR="00056CDE" w:rsidRPr="005C52F0">
        <w:rPr>
          <w:rFonts w:ascii="Times New Roman" w:hAnsi="Times New Roman" w:cs="Times New Roman"/>
          <w:sz w:val="28"/>
          <w:szCs w:val="28"/>
        </w:rPr>
        <w:t xml:space="preserve">умма </w:t>
      </w:r>
      <w:r w:rsidR="00C56A9B" w:rsidRPr="005C52F0">
        <w:rPr>
          <w:rFonts w:ascii="Times New Roman" w:hAnsi="Times New Roman" w:cs="Times New Roman"/>
          <w:sz w:val="28"/>
          <w:szCs w:val="28"/>
        </w:rPr>
        <w:t xml:space="preserve">которых </w:t>
      </w:r>
      <w:r w:rsidR="00E857D6" w:rsidRPr="005C52F0">
        <w:rPr>
          <w:rFonts w:ascii="Times New Roman" w:hAnsi="Times New Roman" w:cs="Times New Roman"/>
          <w:sz w:val="28"/>
          <w:szCs w:val="28"/>
        </w:rPr>
        <w:t>составляет 100.</w:t>
      </w:r>
    </w:p>
    <w:p w14:paraId="638B9950" w14:textId="1B5481C7" w:rsidR="000244DA" w:rsidRPr="005C52F0" w:rsidRDefault="00270E01" w:rsidP="008912AE">
      <w:pPr>
        <w:pStyle w:val="2"/>
        <w:spacing w:after="0" w:line="276" w:lineRule="auto"/>
        <w:ind w:firstLine="709"/>
        <w:jc w:val="both"/>
        <w:rPr>
          <w:rFonts w:ascii="Times New Roman" w:hAnsi="Times New Roman"/>
          <w:color w:val="000000"/>
          <w:sz w:val="24"/>
          <w:lang w:val="ru-RU"/>
        </w:rPr>
      </w:pPr>
      <w:bookmarkStart w:id="3" w:name="_Toc78885652"/>
      <w:bookmarkStart w:id="4" w:name="_Toc127910356"/>
      <w:r w:rsidRPr="005C52F0">
        <w:rPr>
          <w:rFonts w:ascii="Times New Roman" w:hAnsi="Times New Roman"/>
          <w:color w:val="000000"/>
          <w:sz w:val="24"/>
          <w:lang w:val="ru-RU"/>
        </w:rPr>
        <w:t>1</w:t>
      </w:r>
      <w:r w:rsidR="00D17132" w:rsidRPr="005C52F0">
        <w:rPr>
          <w:rFonts w:ascii="Times New Roman" w:hAnsi="Times New Roman"/>
          <w:color w:val="000000"/>
          <w:sz w:val="24"/>
          <w:lang w:val="ru-RU"/>
        </w:rPr>
        <w:t>.</w:t>
      </w:r>
      <w:bookmarkEnd w:id="3"/>
      <w:r w:rsidRPr="005C52F0">
        <w:rPr>
          <w:rFonts w:ascii="Times New Roman" w:hAnsi="Times New Roman"/>
          <w:color w:val="000000"/>
          <w:sz w:val="24"/>
          <w:lang w:val="ru-RU"/>
        </w:rPr>
        <w:t>2. ПЕРЕЧЕНЬ ПРОФЕССИОНАЛЬНЫХ</w:t>
      </w:r>
      <w:r w:rsidR="00D17132" w:rsidRPr="005C52F0">
        <w:rPr>
          <w:rFonts w:ascii="Times New Roman" w:hAnsi="Times New Roman"/>
          <w:color w:val="000000"/>
          <w:sz w:val="24"/>
          <w:lang w:val="ru-RU"/>
        </w:rPr>
        <w:t xml:space="preserve"> </w:t>
      </w:r>
      <w:r w:rsidRPr="005C52F0">
        <w:rPr>
          <w:rFonts w:ascii="Times New Roman" w:hAnsi="Times New Roman"/>
          <w:color w:val="000000"/>
          <w:sz w:val="24"/>
          <w:lang w:val="ru-RU"/>
        </w:rPr>
        <w:t>ЗАДАЧ СПЕЦИАЛИСТА ПО КОМПЕТЕНЦИИ «</w:t>
      </w:r>
      <w:r w:rsidR="00032AEE" w:rsidRPr="005C52F0">
        <w:rPr>
          <w:rFonts w:ascii="Times New Roman" w:hAnsi="Times New Roman"/>
          <w:color w:val="000000"/>
          <w:sz w:val="24"/>
          <w:lang w:val="ru-RU"/>
        </w:rPr>
        <w:t>ОРГАНИЗАЦИЯ И УПРАВЛЕНИЕ ЭОГ-ПРОЕКТАМИ (ESG-ПРОЕКТАМИ)</w:t>
      </w:r>
      <w:r w:rsidRPr="005C52F0">
        <w:rPr>
          <w:rFonts w:ascii="Times New Roman" w:hAnsi="Times New Roman"/>
          <w:color w:val="000000"/>
          <w:sz w:val="24"/>
          <w:lang w:val="ru-RU"/>
        </w:rPr>
        <w:t>»</w:t>
      </w:r>
      <w:bookmarkEnd w:id="4"/>
    </w:p>
    <w:p w14:paraId="1D7BF307" w14:textId="153882B2" w:rsidR="00C56A9B" w:rsidRPr="005C52F0" w:rsidRDefault="00C56A9B" w:rsidP="00C56A9B">
      <w:pPr>
        <w:spacing w:after="0" w:line="240" w:lineRule="auto"/>
        <w:jc w:val="right"/>
        <w:rPr>
          <w:rFonts w:ascii="Times New Roman" w:hAnsi="Times New Roman" w:cs="Times New Roman"/>
          <w:i/>
          <w:iCs/>
          <w:sz w:val="20"/>
          <w:szCs w:val="20"/>
        </w:rPr>
      </w:pPr>
      <w:r w:rsidRPr="005C52F0">
        <w:rPr>
          <w:rFonts w:ascii="Times New Roman" w:hAnsi="Times New Roman" w:cs="Times New Roman"/>
          <w:i/>
          <w:iCs/>
          <w:sz w:val="20"/>
          <w:szCs w:val="20"/>
        </w:rPr>
        <w:t xml:space="preserve">Таблица </w:t>
      </w:r>
      <w:r w:rsidR="00640E46" w:rsidRPr="005C52F0">
        <w:rPr>
          <w:rFonts w:ascii="Times New Roman" w:hAnsi="Times New Roman" w:cs="Times New Roman"/>
          <w:i/>
          <w:iCs/>
          <w:sz w:val="20"/>
          <w:szCs w:val="20"/>
        </w:rPr>
        <w:t>№1</w:t>
      </w:r>
    </w:p>
    <w:p w14:paraId="33FA92DF" w14:textId="77777777" w:rsidR="00640E46" w:rsidRPr="005C52F0"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5C52F0" w:rsidRDefault="00640E46" w:rsidP="00640E46">
      <w:pPr>
        <w:spacing w:after="0" w:line="240" w:lineRule="auto"/>
        <w:jc w:val="center"/>
        <w:rPr>
          <w:rFonts w:ascii="Times New Roman" w:hAnsi="Times New Roman"/>
          <w:b/>
          <w:bCs/>
          <w:color w:val="000000"/>
          <w:sz w:val="28"/>
          <w:szCs w:val="28"/>
        </w:rPr>
      </w:pPr>
      <w:r w:rsidRPr="005C52F0">
        <w:rPr>
          <w:rFonts w:ascii="Times New Roman" w:hAnsi="Times New Roman"/>
          <w:b/>
          <w:bCs/>
          <w:color w:val="000000"/>
          <w:sz w:val="28"/>
          <w:szCs w:val="28"/>
        </w:rPr>
        <w:t>Перечень профессиональных задач специалиста</w:t>
      </w:r>
    </w:p>
    <w:p w14:paraId="159207BF" w14:textId="77777777" w:rsidR="00640E46" w:rsidRPr="005C52F0"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5C52F0" w14:paraId="690948A9" w14:textId="77777777" w:rsidTr="00D8792D">
        <w:tc>
          <w:tcPr>
            <w:tcW w:w="330" w:type="pct"/>
            <w:shd w:val="clear" w:color="auto" w:fill="92D050"/>
            <w:vAlign w:val="center"/>
          </w:tcPr>
          <w:p w14:paraId="7D857557" w14:textId="77777777" w:rsidR="000244DA" w:rsidRPr="00D8792D" w:rsidRDefault="000244DA" w:rsidP="00D17132">
            <w:pPr>
              <w:jc w:val="center"/>
              <w:rPr>
                <w:rFonts w:ascii="Times New Roman" w:hAnsi="Times New Roman" w:cs="Times New Roman"/>
                <w:b/>
                <w:color w:val="FFFFFF" w:themeColor="background1"/>
                <w:sz w:val="28"/>
                <w:szCs w:val="28"/>
              </w:rPr>
            </w:pPr>
            <w:r w:rsidRPr="00D8792D">
              <w:rPr>
                <w:rFonts w:ascii="Times New Roman" w:hAnsi="Times New Roman" w:cs="Times New Roman"/>
                <w:b/>
                <w:color w:val="FFFFFF" w:themeColor="background1"/>
                <w:sz w:val="28"/>
                <w:szCs w:val="28"/>
              </w:rPr>
              <w:t>№ п/п</w:t>
            </w:r>
          </w:p>
        </w:tc>
        <w:tc>
          <w:tcPr>
            <w:tcW w:w="3536" w:type="pct"/>
            <w:shd w:val="clear" w:color="auto" w:fill="92D050"/>
            <w:vAlign w:val="center"/>
          </w:tcPr>
          <w:p w14:paraId="03F37E4C" w14:textId="77777777" w:rsidR="000244DA" w:rsidRPr="00D8792D" w:rsidRDefault="000244DA" w:rsidP="00D17132">
            <w:pPr>
              <w:jc w:val="both"/>
              <w:rPr>
                <w:rFonts w:ascii="Times New Roman" w:hAnsi="Times New Roman" w:cs="Times New Roman"/>
                <w:b/>
                <w:color w:val="FFFFFF" w:themeColor="background1"/>
                <w:sz w:val="28"/>
                <w:szCs w:val="28"/>
              </w:rPr>
            </w:pPr>
            <w:r w:rsidRPr="00D8792D">
              <w:rPr>
                <w:rFonts w:ascii="Times New Roman" w:hAnsi="Times New Roman" w:cs="Times New Roman"/>
                <w:b/>
                <w:color w:val="FFFFFF" w:themeColor="background1"/>
                <w:sz w:val="28"/>
                <w:szCs w:val="28"/>
              </w:rPr>
              <w:t>Раздел</w:t>
            </w:r>
          </w:p>
        </w:tc>
        <w:tc>
          <w:tcPr>
            <w:tcW w:w="1134" w:type="pct"/>
            <w:shd w:val="clear" w:color="auto" w:fill="92D050"/>
            <w:vAlign w:val="center"/>
          </w:tcPr>
          <w:p w14:paraId="2F40EE78" w14:textId="77777777" w:rsidR="000244DA" w:rsidRPr="00D8792D" w:rsidRDefault="000244DA" w:rsidP="00D17132">
            <w:pPr>
              <w:jc w:val="both"/>
              <w:rPr>
                <w:rFonts w:ascii="Times New Roman" w:hAnsi="Times New Roman" w:cs="Times New Roman"/>
                <w:b/>
                <w:color w:val="FFFFFF" w:themeColor="background1"/>
                <w:sz w:val="28"/>
                <w:szCs w:val="28"/>
              </w:rPr>
            </w:pPr>
            <w:r w:rsidRPr="00D8792D">
              <w:rPr>
                <w:rFonts w:ascii="Times New Roman" w:hAnsi="Times New Roman" w:cs="Times New Roman"/>
                <w:b/>
                <w:color w:val="FFFFFF" w:themeColor="background1"/>
                <w:sz w:val="28"/>
                <w:szCs w:val="28"/>
              </w:rPr>
              <w:t>Важность в %</w:t>
            </w:r>
          </w:p>
        </w:tc>
      </w:tr>
      <w:tr w:rsidR="00764773" w:rsidRPr="005C52F0" w14:paraId="36656CAB" w14:textId="77777777" w:rsidTr="00764773">
        <w:tc>
          <w:tcPr>
            <w:tcW w:w="330" w:type="pct"/>
            <w:vMerge w:val="restart"/>
            <w:shd w:val="clear" w:color="auto" w:fill="BFBFBF" w:themeFill="background1" w:themeFillShade="BF"/>
            <w:vAlign w:val="center"/>
          </w:tcPr>
          <w:p w14:paraId="243557C8" w14:textId="22426F90" w:rsidR="00764773" w:rsidRPr="005C52F0" w:rsidRDefault="00EE2D16" w:rsidP="00E22C8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14:paraId="2D756C13" w14:textId="0B3ED985" w:rsidR="00764773" w:rsidRPr="005C52F0" w:rsidRDefault="00E22C85" w:rsidP="00E22C85">
            <w:pPr>
              <w:spacing w:after="0"/>
              <w:jc w:val="both"/>
              <w:rPr>
                <w:rFonts w:ascii="Times New Roman" w:hAnsi="Times New Roman" w:cs="Times New Roman"/>
                <w:sz w:val="28"/>
                <w:szCs w:val="28"/>
              </w:rPr>
            </w:pPr>
            <w:r w:rsidRPr="005C52F0">
              <w:rPr>
                <w:rFonts w:ascii="Times New Roman" w:hAnsi="Times New Roman" w:cs="Times New Roman"/>
                <w:b/>
                <w:bCs/>
                <w:sz w:val="28"/>
                <w:szCs w:val="28"/>
              </w:rPr>
              <w:t>Проведение полевых изысканий по сбору первичной информации географической направленности</w:t>
            </w:r>
          </w:p>
        </w:tc>
        <w:tc>
          <w:tcPr>
            <w:tcW w:w="1134" w:type="pct"/>
            <w:shd w:val="clear" w:color="auto" w:fill="auto"/>
            <w:vAlign w:val="center"/>
          </w:tcPr>
          <w:p w14:paraId="0CBFD545" w14:textId="5E8D1CB6" w:rsidR="00764773" w:rsidRPr="005C52F0" w:rsidRDefault="00876D7E" w:rsidP="00E22C85">
            <w:pPr>
              <w:spacing w:after="0"/>
              <w:jc w:val="both"/>
              <w:rPr>
                <w:rFonts w:ascii="Times New Roman" w:hAnsi="Times New Roman" w:cs="Times New Roman"/>
                <w:sz w:val="28"/>
                <w:szCs w:val="28"/>
              </w:rPr>
            </w:pPr>
            <w:r>
              <w:rPr>
                <w:rFonts w:ascii="Times New Roman" w:hAnsi="Times New Roman" w:cs="Times New Roman"/>
                <w:sz w:val="28"/>
                <w:szCs w:val="28"/>
              </w:rPr>
              <w:t>42</w:t>
            </w:r>
          </w:p>
        </w:tc>
      </w:tr>
      <w:tr w:rsidR="00FF740C" w:rsidRPr="005C52F0" w14:paraId="25C92B09" w14:textId="77777777" w:rsidTr="00764773">
        <w:tc>
          <w:tcPr>
            <w:tcW w:w="330" w:type="pct"/>
            <w:vMerge/>
            <w:shd w:val="clear" w:color="auto" w:fill="BFBFBF" w:themeFill="background1" w:themeFillShade="BF"/>
            <w:vAlign w:val="center"/>
          </w:tcPr>
          <w:p w14:paraId="1C8E0EE2" w14:textId="77777777" w:rsidR="00FF740C" w:rsidRPr="005C52F0" w:rsidRDefault="00FF740C" w:rsidP="00FF740C">
            <w:pPr>
              <w:spacing w:after="0"/>
              <w:jc w:val="center"/>
              <w:rPr>
                <w:rFonts w:ascii="Times New Roman" w:hAnsi="Times New Roman" w:cs="Times New Roman"/>
                <w:sz w:val="28"/>
                <w:szCs w:val="28"/>
              </w:rPr>
            </w:pPr>
          </w:p>
        </w:tc>
        <w:tc>
          <w:tcPr>
            <w:tcW w:w="3536" w:type="pct"/>
            <w:shd w:val="clear" w:color="auto" w:fill="auto"/>
            <w:vAlign w:val="center"/>
          </w:tcPr>
          <w:p w14:paraId="37555DA0" w14:textId="47577B23" w:rsidR="00EE2D16" w:rsidRPr="00EE2D16" w:rsidRDefault="00EE2D16" w:rsidP="00EE2D16">
            <w:pPr>
              <w:spacing w:after="0" w:line="240" w:lineRule="auto"/>
              <w:jc w:val="both"/>
              <w:rPr>
                <w:rFonts w:ascii="Times New Roman" w:hAnsi="Times New Roman" w:cs="Times New Roman"/>
                <w:sz w:val="28"/>
                <w:szCs w:val="28"/>
              </w:rPr>
            </w:pPr>
            <w:r w:rsidRPr="005C52F0">
              <w:rPr>
                <w:rFonts w:ascii="Times New Roman" w:hAnsi="Times New Roman" w:cs="Times New Roman"/>
                <w:sz w:val="28"/>
                <w:szCs w:val="28"/>
              </w:rPr>
              <w:t>- Специалист должен знать и понимать:</w:t>
            </w:r>
          </w:p>
          <w:p w14:paraId="16EAB11E" w14:textId="4D14F059" w:rsidR="00FF740C" w:rsidRPr="005C52F0" w:rsidRDefault="00FF740C" w:rsidP="00FF740C">
            <w:pPr>
              <w:pStyle w:val="aff1"/>
              <w:numPr>
                <w:ilvl w:val="0"/>
                <w:numId w:val="25"/>
              </w:numPr>
              <w:tabs>
                <w:tab w:val="left" w:pos="200"/>
              </w:tabs>
              <w:spacing w:after="0" w:line="240" w:lineRule="auto"/>
              <w:ind w:left="0" w:firstLine="0"/>
              <w:jc w:val="both"/>
              <w:rPr>
                <w:rFonts w:ascii="Times New Roman" w:hAnsi="Times New Roman"/>
                <w:color w:val="22272F"/>
                <w:sz w:val="28"/>
                <w:szCs w:val="28"/>
                <w:shd w:val="clear" w:color="auto" w:fill="FFFFFF"/>
              </w:rPr>
            </w:pPr>
            <w:r w:rsidRPr="005C52F0">
              <w:rPr>
                <w:rFonts w:ascii="Times New Roman" w:hAnsi="Times New Roman"/>
                <w:color w:val="22272F"/>
                <w:sz w:val="28"/>
                <w:szCs w:val="28"/>
                <w:shd w:val="clear" w:color="auto" w:fill="FFFFFF"/>
              </w:rPr>
              <w:t>методы проведения полевых изысканий географической направленности;</w:t>
            </w:r>
          </w:p>
          <w:p w14:paraId="449987B1" w14:textId="271A0275" w:rsidR="00FF740C" w:rsidRPr="005C52F0" w:rsidRDefault="00FF740C" w:rsidP="00FF740C">
            <w:pPr>
              <w:pStyle w:val="aff1"/>
              <w:numPr>
                <w:ilvl w:val="0"/>
                <w:numId w:val="25"/>
              </w:numPr>
              <w:tabs>
                <w:tab w:val="left" w:pos="200"/>
              </w:tabs>
              <w:spacing w:after="0" w:line="240" w:lineRule="auto"/>
              <w:ind w:left="0" w:firstLine="0"/>
              <w:jc w:val="both"/>
              <w:rPr>
                <w:rFonts w:ascii="Times New Roman" w:hAnsi="Times New Roman"/>
                <w:color w:val="22272F"/>
                <w:sz w:val="28"/>
                <w:szCs w:val="28"/>
                <w:shd w:val="clear" w:color="auto" w:fill="FFFFFF"/>
              </w:rPr>
            </w:pPr>
            <w:r w:rsidRPr="005C52F0">
              <w:rPr>
                <w:rFonts w:ascii="Times New Roman" w:hAnsi="Times New Roman"/>
                <w:color w:val="22272F"/>
                <w:sz w:val="28"/>
                <w:szCs w:val="28"/>
                <w:shd w:val="clear" w:color="auto" w:fill="FFFFFF"/>
              </w:rPr>
              <w:lastRenderedPageBreak/>
              <w:t>характеристики технических средств, применяемых для проведения изысканий географической направленности, и правила работы с ними;</w:t>
            </w:r>
          </w:p>
          <w:p w14:paraId="50F76931" w14:textId="77777777" w:rsidR="00FF740C" w:rsidRPr="005C52F0" w:rsidRDefault="00FF740C" w:rsidP="00FF740C">
            <w:pPr>
              <w:pStyle w:val="aff1"/>
              <w:numPr>
                <w:ilvl w:val="0"/>
                <w:numId w:val="25"/>
              </w:numPr>
              <w:tabs>
                <w:tab w:val="left" w:pos="200"/>
              </w:tabs>
              <w:spacing w:after="0" w:line="240" w:lineRule="auto"/>
              <w:ind w:left="0" w:firstLine="0"/>
              <w:jc w:val="both"/>
              <w:rPr>
                <w:rFonts w:ascii="Times New Roman" w:hAnsi="Times New Roman"/>
                <w:color w:val="22272F"/>
                <w:sz w:val="28"/>
                <w:szCs w:val="28"/>
                <w:shd w:val="clear" w:color="auto" w:fill="FFFFFF"/>
              </w:rPr>
            </w:pPr>
            <w:r w:rsidRPr="005C52F0">
              <w:rPr>
                <w:rFonts w:ascii="Times New Roman" w:hAnsi="Times New Roman"/>
                <w:color w:val="22272F"/>
                <w:sz w:val="28"/>
                <w:szCs w:val="28"/>
                <w:shd w:val="clear" w:color="auto" w:fill="FFFFFF"/>
              </w:rPr>
              <w:t>методы и технические средства сбора, анализа и первичной обработки пространственных данных;</w:t>
            </w:r>
          </w:p>
          <w:p w14:paraId="3E8B591D" w14:textId="2BDCFD66" w:rsidR="00FF740C" w:rsidRPr="005C52F0" w:rsidRDefault="00FF740C" w:rsidP="00FF740C">
            <w:pPr>
              <w:pStyle w:val="aff1"/>
              <w:numPr>
                <w:ilvl w:val="0"/>
                <w:numId w:val="25"/>
              </w:numPr>
              <w:tabs>
                <w:tab w:val="left" w:pos="200"/>
              </w:tabs>
              <w:spacing w:after="0" w:line="240" w:lineRule="auto"/>
              <w:ind w:left="0" w:firstLine="0"/>
              <w:jc w:val="both"/>
              <w:rPr>
                <w:rFonts w:ascii="Times New Roman" w:hAnsi="Times New Roman"/>
                <w:color w:val="22272F"/>
                <w:sz w:val="28"/>
                <w:szCs w:val="28"/>
                <w:shd w:val="clear" w:color="auto" w:fill="FFFFFF"/>
              </w:rPr>
            </w:pPr>
            <w:r w:rsidRPr="005C52F0">
              <w:rPr>
                <w:rFonts w:ascii="Times New Roman" w:hAnsi="Times New Roman"/>
                <w:color w:val="22272F"/>
                <w:sz w:val="28"/>
                <w:szCs w:val="28"/>
                <w:shd w:val="clear" w:color="auto" w:fill="FFFFFF"/>
              </w:rPr>
              <w:t>виды, особенности создания и применения карт, планов, пространственных данных и геоинформационных сервисов;</w:t>
            </w:r>
          </w:p>
          <w:p w14:paraId="10DDAF26" w14:textId="02E67EFC" w:rsidR="00FF740C" w:rsidRPr="005C52F0" w:rsidRDefault="00FF740C" w:rsidP="00EE2D16">
            <w:pPr>
              <w:pStyle w:val="aff1"/>
              <w:numPr>
                <w:ilvl w:val="0"/>
                <w:numId w:val="25"/>
              </w:numPr>
              <w:tabs>
                <w:tab w:val="left" w:pos="200"/>
              </w:tabs>
              <w:spacing w:after="0" w:line="240" w:lineRule="auto"/>
              <w:ind w:left="0" w:firstLine="0"/>
              <w:jc w:val="both"/>
              <w:rPr>
                <w:rFonts w:ascii="Times New Roman" w:hAnsi="Times New Roman"/>
                <w:color w:val="22272F"/>
                <w:sz w:val="28"/>
                <w:szCs w:val="28"/>
                <w:shd w:val="clear" w:color="auto" w:fill="FFFFFF"/>
              </w:rPr>
            </w:pPr>
            <w:r w:rsidRPr="005C52F0">
              <w:rPr>
                <w:rFonts w:ascii="Times New Roman" w:hAnsi="Times New Roman"/>
                <w:color w:val="22272F"/>
                <w:sz w:val="28"/>
                <w:szCs w:val="28"/>
                <w:shd w:val="clear" w:color="auto" w:fill="FFFFFF"/>
              </w:rPr>
              <w:t>стандартное программное обеспечение, применяемое для первичной обработки полевой информации</w:t>
            </w:r>
          </w:p>
        </w:tc>
        <w:tc>
          <w:tcPr>
            <w:tcW w:w="1134" w:type="pct"/>
            <w:shd w:val="clear" w:color="auto" w:fill="auto"/>
            <w:vAlign w:val="center"/>
          </w:tcPr>
          <w:p w14:paraId="2394FD61" w14:textId="77777777" w:rsidR="00FF740C" w:rsidRPr="005C52F0" w:rsidRDefault="00FF740C" w:rsidP="00FF740C">
            <w:pPr>
              <w:spacing w:after="0"/>
              <w:jc w:val="both"/>
              <w:rPr>
                <w:rFonts w:ascii="Times New Roman" w:hAnsi="Times New Roman" w:cs="Times New Roman"/>
                <w:sz w:val="28"/>
                <w:szCs w:val="28"/>
              </w:rPr>
            </w:pPr>
          </w:p>
        </w:tc>
      </w:tr>
      <w:tr w:rsidR="00FF740C" w:rsidRPr="005C52F0" w14:paraId="01887489" w14:textId="77777777" w:rsidTr="00764773">
        <w:tc>
          <w:tcPr>
            <w:tcW w:w="330" w:type="pct"/>
            <w:vMerge/>
            <w:shd w:val="clear" w:color="auto" w:fill="BFBFBF" w:themeFill="background1" w:themeFillShade="BF"/>
            <w:vAlign w:val="center"/>
          </w:tcPr>
          <w:p w14:paraId="5F070A0D" w14:textId="77777777" w:rsidR="00FF740C" w:rsidRPr="005C52F0" w:rsidRDefault="00FF740C" w:rsidP="00FF740C">
            <w:pPr>
              <w:spacing w:after="0"/>
              <w:jc w:val="center"/>
              <w:rPr>
                <w:rFonts w:ascii="Times New Roman" w:hAnsi="Times New Roman" w:cs="Times New Roman"/>
                <w:sz w:val="28"/>
                <w:szCs w:val="28"/>
              </w:rPr>
            </w:pPr>
          </w:p>
        </w:tc>
        <w:tc>
          <w:tcPr>
            <w:tcW w:w="3536" w:type="pct"/>
            <w:shd w:val="clear" w:color="auto" w:fill="auto"/>
            <w:vAlign w:val="center"/>
          </w:tcPr>
          <w:p w14:paraId="5FA24E08" w14:textId="77777777" w:rsidR="00FF740C" w:rsidRPr="005C52F0" w:rsidRDefault="00FF740C" w:rsidP="00FF740C">
            <w:pPr>
              <w:spacing w:after="0"/>
              <w:jc w:val="both"/>
              <w:rPr>
                <w:rFonts w:ascii="Times New Roman" w:hAnsi="Times New Roman" w:cs="Times New Roman"/>
                <w:sz w:val="28"/>
                <w:szCs w:val="28"/>
              </w:rPr>
            </w:pPr>
            <w:r w:rsidRPr="005C52F0">
              <w:rPr>
                <w:rFonts w:ascii="Times New Roman" w:hAnsi="Times New Roman" w:cs="Times New Roman"/>
                <w:sz w:val="28"/>
                <w:szCs w:val="28"/>
              </w:rPr>
              <w:t>-Специалист должен уметь:</w:t>
            </w:r>
          </w:p>
          <w:p w14:paraId="7098637F" w14:textId="77777777" w:rsidR="00FF740C" w:rsidRPr="005C52F0" w:rsidRDefault="00FF740C" w:rsidP="00FF740C">
            <w:pPr>
              <w:pStyle w:val="aff1"/>
              <w:numPr>
                <w:ilvl w:val="0"/>
                <w:numId w:val="27"/>
              </w:numPr>
              <w:tabs>
                <w:tab w:val="left" w:pos="244"/>
              </w:tabs>
              <w:spacing w:after="0"/>
              <w:ind w:left="0" w:hanging="40"/>
              <w:jc w:val="both"/>
              <w:rPr>
                <w:rFonts w:ascii="Times New Roman" w:hAnsi="Times New Roman"/>
                <w:sz w:val="28"/>
                <w:szCs w:val="28"/>
              </w:rPr>
            </w:pPr>
            <w:r w:rsidRPr="005C52F0">
              <w:rPr>
                <w:rFonts w:ascii="Times New Roman" w:hAnsi="Times New Roman"/>
                <w:sz w:val="28"/>
                <w:szCs w:val="28"/>
              </w:rPr>
              <w:t>применять методы полевых исследований для сбора географической информации и данных;</w:t>
            </w:r>
          </w:p>
          <w:p w14:paraId="212DE0C5" w14:textId="77777777" w:rsidR="00FF740C" w:rsidRPr="005C52F0" w:rsidRDefault="00FF740C" w:rsidP="00FF740C">
            <w:pPr>
              <w:pStyle w:val="aff1"/>
              <w:numPr>
                <w:ilvl w:val="0"/>
                <w:numId w:val="27"/>
              </w:numPr>
              <w:tabs>
                <w:tab w:val="left" w:pos="244"/>
              </w:tabs>
              <w:spacing w:after="0"/>
              <w:ind w:left="0" w:hanging="40"/>
              <w:jc w:val="both"/>
              <w:rPr>
                <w:rFonts w:ascii="Times New Roman" w:hAnsi="Times New Roman"/>
                <w:sz w:val="28"/>
                <w:szCs w:val="28"/>
              </w:rPr>
            </w:pPr>
            <w:r w:rsidRPr="005C52F0">
              <w:rPr>
                <w:rFonts w:ascii="Times New Roman" w:hAnsi="Times New Roman"/>
                <w:sz w:val="28"/>
                <w:szCs w:val="28"/>
              </w:rPr>
              <w:t>применять технические средства, оборудование и инструментарий для сбора географической информации и данных в полевых условиях;</w:t>
            </w:r>
          </w:p>
          <w:p w14:paraId="7814B31D" w14:textId="77777777" w:rsidR="00FF740C" w:rsidRPr="005C52F0" w:rsidRDefault="00FF740C" w:rsidP="00FF740C">
            <w:pPr>
              <w:pStyle w:val="aff1"/>
              <w:numPr>
                <w:ilvl w:val="0"/>
                <w:numId w:val="27"/>
              </w:numPr>
              <w:tabs>
                <w:tab w:val="left" w:pos="244"/>
              </w:tabs>
              <w:spacing w:after="0"/>
              <w:ind w:left="0" w:hanging="40"/>
              <w:jc w:val="both"/>
              <w:rPr>
                <w:rFonts w:ascii="Times New Roman" w:hAnsi="Times New Roman"/>
                <w:sz w:val="28"/>
                <w:szCs w:val="28"/>
              </w:rPr>
            </w:pPr>
            <w:r w:rsidRPr="005C52F0">
              <w:rPr>
                <w:rFonts w:ascii="Times New Roman" w:hAnsi="Times New Roman"/>
                <w:sz w:val="28"/>
                <w:szCs w:val="28"/>
              </w:rPr>
              <w:t>применять карты различных видов и масштабов, пространственные данные и геоинформационные сервисы и системы для проведения полевых изысканий географической направленности;</w:t>
            </w:r>
          </w:p>
          <w:p w14:paraId="4D285FA9" w14:textId="77777777" w:rsidR="00FF740C" w:rsidRPr="005C52F0" w:rsidRDefault="00FF740C" w:rsidP="00FF740C">
            <w:pPr>
              <w:pStyle w:val="aff1"/>
              <w:numPr>
                <w:ilvl w:val="0"/>
                <w:numId w:val="27"/>
              </w:numPr>
              <w:tabs>
                <w:tab w:val="left" w:pos="244"/>
              </w:tabs>
              <w:spacing w:after="0"/>
              <w:ind w:left="0" w:hanging="40"/>
              <w:jc w:val="both"/>
              <w:rPr>
                <w:rFonts w:ascii="Times New Roman" w:hAnsi="Times New Roman"/>
                <w:sz w:val="28"/>
                <w:szCs w:val="28"/>
              </w:rPr>
            </w:pPr>
            <w:r w:rsidRPr="005C52F0">
              <w:rPr>
                <w:rFonts w:ascii="Times New Roman" w:hAnsi="Times New Roman"/>
                <w:sz w:val="28"/>
                <w:szCs w:val="28"/>
              </w:rPr>
              <w:t>ориентироваться на местности с помощью современных средств позиционирования;</w:t>
            </w:r>
          </w:p>
          <w:p w14:paraId="20EAC79D" w14:textId="77777777" w:rsidR="00FF740C" w:rsidRPr="005C52F0" w:rsidRDefault="00FF740C" w:rsidP="00FF740C">
            <w:pPr>
              <w:pStyle w:val="aff1"/>
              <w:numPr>
                <w:ilvl w:val="0"/>
                <w:numId w:val="27"/>
              </w:numPr>
              <w:tabs>
                <w:tab w:val="left" w:pos="244"/>
              </w:tabs>
              <w:spacing w:after="0"/>
              <w:ind w:left="0" w:hanging="40"/>
              <w:jc w:val="both"/>
              <w:rPr>
                <w:rFonts w:ascii="Times New Roman" w:hAnsi="Times New Roman"/>
                <w:sz w:val="28"/>
                <w:szCs w:val="28"/>
              </w:rPr>
            </w:pPr>
            <w:r w:rsidRPr="005C52F0">
              <w:rPr>
                <w:rFonts w:ascii="Times New Roman" w:hAnsi="Times New Roman"/>
                <w:sz w:val="28"/>
                <w:szCs w:val="28"/>
              </w:rPr>
              <w:t>вести последовательную запись информации, полученной в ходе полевых изысканий географической направленности;</w:t>
            </w:r>
          </w:p>
          <w:p w14:paraId="2C196CFE" w14:textId="69F8971E" w:rsidR="00FF740C" w:rsidRPr="005C52F0" w:rsidRDefault="00FF740C" w:rsidP="00FF740C">
            <w:pPr>
              <w:pStyle w:val="aff1"/>
              <w:numPr>
                <w:ilvl w:val="0"/>
                <w:numId w:val="27"/>
              </w:numPr>
              <w:tabs>
                <w:tab w:val="left" w:pos="244"/>
              </w:tabs>
              <w:spacing w:after="0"/>
              <w:ind w:left="0" w:hanging="40"/>
              <w:jc w:val="both"/>
              <w:rPr>
                <w:rFonts w:ascii="Times New Roman" w:hAnsi="Times New Roman"/>
                <w:sz w:val="28"/>
                <w:szCs w:val="28"/>
              </w:rPr>
            </w:pPr>
            <w:r w:rsidRPr="005C52F0">
              <w:rPr>
                <w:rFonts w:ascii="Times New Roman" w:hAnsi="Times New Roman"/>
                <w:sz w:val="28"/>
                <w:szCs w:val="28"/>
              </w:rPr>
              <w:t>проводить работы в полевых условиях с соблюдением требований охраны труда</w:t>
            </w:r>
          </w:p>
        </w:tc>
        <w:tc>
          <w:tcPr>
            <w:tcW w:w="1134" w:type="pct"/>
            <w:shd w:val="clear" w:color="auto" w:fill="auto"/>
            <w:vAlign w:val="center"/>
          </w:tcPr>
          <w:p w14:paraId="667715B3" w14:textId="77777777" w:rsidR="00FF740C" w:rsidRPr="005C52F0" w:rsidRDefault="00FF740C" w:rsidP="00FF740C">
            <w:pPr>
              <w:spacing w:after="0"/>
              <w:jc w:val="both"/>
              <w:rPr>
                <w:rFonts w:ascii="Times New Roman" w:hAnsi="Times New Roman" w:cs="Times New Roman"/>
                <w:sz w:val="28"/>
                <w:szCs w:val="28"/>
              </w:rPr>
            </w:pPr>
          </w:p>
        </w:tc>
      </w:tr>
      <w:tr w:rsidR="00E22C85" w:rsidRPr="005C52F0" w14:paraId="0EE17629" w14:textId="77777777" w:rsidTr="00E22C85">
        <w:trPr>
          <w:trHeight w:val="255"/>
        </w:trPr>
        <w:tc>
          <w:tcPr>
            <w:tcW w:w="330" w:type="pct"/>
            <w:vMerge w:val="restart"/>
            <w:shd w:val="clear" w:color="auto" w:fill="BFBFBF" w:themeFill="background1" w:themeFillShade="BF"/>
            <w:vAlign w:val="center"/>
          </w:tcPr>
          <w:p w14:paraId="776EA393" w14:textId="66B4ED21" w:rsidR="00E22C85" w:rsidRPr="005C52F0" w:rsidRDefault="00E22C85" w:rsidP="00E22C85">
            <w:pPr>
              <w:jc w:val="center"/>
              <w:rPr>
                <w:rFonts w:ascii="Times New Roman" w:hAnsi="Times New Roman" w:cs="Times New Roman"/>
                <w:sz w:val="28"/>
                <w:szCs w:val="28"/>
              </w:rPr>
            </w:pPr>
            <w:r w:rsidRPr="005C52F0">
              <w:rPr>
                <w:rFonts w:ascii="Times New Roman" w:hAnsi="Times New Roman" w:cs="Times New Roman"/>
                <w:sz w:val="28"/>
                <w:szCs w:val="28"/>
              </w:rPr>
              <w:t>2</w:t>
            </w:r>
          </w:p>
        </w:tc>
        <w:tc>
          <w:tcPr>
            <w:tcW w:w="3536" w:type="pct"/>
            <w:shd w:val="clear" w:color="auto" w:fill="auto"/>
            <w:vAlign w:val="center"/>
          </w:tcPr>
          <w:p w14:paraId="6A86492B" w14:textId="52A14B17" w:rsidR="00E22C85" w:rsidRPr="005C52F0" w:rsidRDefault="00E22C85" w:rsidP="00E22C85">
            <w:pPr>
              <w:pBdr>
                <w:top w:val="nil"/>
                <w:left w:val="nil"/>
                <w:bottom w:val="nil"/>
                <w:right w:val="nil"/>
                <w:between w:val="nil"/>
              </w:pBdr>
              <w:spacing w:after="0"/>
              <w:jc w:val="both"/>
              <w:rPr>
                <w:rFonts w:ascii="Times New Roman" w:hAnsi="Times New Roman" w:cs="Times New Roman"/>
                <w:sz w:val="28"/>
                <w:szCs w:val="28"/>
              </w:rPr>
            </w:pPr>
            <w:r w:rsidRPr="005C52F0">
              <w:rPr>
                <w:rFonts w:ascii="Times New Roman" w:hAnsi="Times New Roman" w:cs="Times New Roman"/>
                <w:b/>
                <w:bCs/>
                <w:sz w:val="28"/>
                <w:szCs w:val="28"/>
              </w:rPr>
              <w:t>Производственный экологический контроль</w:t>
            </w:r>
          </w:p>
        </w:tc>
        <w:tc>
          <w:tcPr>
            <w:tcW w:w="1134" w:type="pct"/>
            <w:shd w:val="clear" w:color="auto" w:fill="auto"/>
            <w:vAlign w:val="center"/>
          </w:tcPr>
          <w:p w14:paraId="3CB1DFBF" w14:textId="48FAB867" w:rsidR="00E22C85" w:rsidRPr="005C52F0" w:rsidRDefault="00876D7E" w:rsidP="00E22C85">
            <w:pPr>
              <w:jc w:val="both"/>
              <w:rPr>
                <w:rFonts w:ascii="Times New Roman" w:hAnsi="Times New Roman" w:cs="Times New Roman"/>
                <w:sz w:val="28"/>
                <w:szCs w:val="28"/>
              </w:rPr>
            </w:pPr>
            <w:r>
              <w:rPr>
                <w:rFonts w:ascii="Times New Roman" w:hAnsi="Times New Roman" w:cs="Times New Roman"/>
                <w:sz w:val="28"/>
                <w:szCs w:val="28"/>
              </w:rPr>
              <w:t>44</w:t>
            </w:r>
          </w:p>
        </w:tc>
      </w:tr>
      <w:tr w:rsidR="00E22C85" w:rsidRPr="005C52F0" w14:paraId="79B2A6B6" w14:textId="77777777" w:rsidTr="00E22C85">
        <w:trPr>
          <w:trHeight w:val="255"/>
        </w:trPr>
        <w:tc>
          <w:tcPr>
            <w:tcW w:w="330" w:type="pct"/>
            <w:vMerge/>
            <w:shd w:val="clear" w:color="auto" w:fill="BFBFBF" w:themeFill="background1" w:themeFillShade="BF"/>
            <w:vAlign w:val="center"/>
          </w:tcPr>
          <w:p w14:paraId="6C06A33A" w14:textId="2BF164CE" w:rsidR="00E22C85" w:rsidRPr="005C52F0" w:rsidRDefault="00E22C85" w:rsidP="00E22C85">
            <w:pPr>
              <w:jc w:val="center"/>
              <w:rPr>
                <w:rFonts w:ascii="Times New Roman" w:hAnsi="Times New Roman" w:cs="Times New Roman"/>
                <w:sz w:val="28"/>
                <w:szCs w:val="28"/>
              </w:rPr>
            </w:pPr>
          </w:p>
        </w:tc>
        <w:tc>
          <w:tcPr>
            <w:tcW w:w="3536" w:type="pct"/>
            <w:shd w:val="clear" w:color="auto" w:fill="auto"/>
            <w:vAlign w:val="center"/>
          </w:tcPr>
          <w:p w14:paraId="7998275A" w14:textId="77777777" w:rsidR="00E22C85" w:rsidRPr="005C52F0" w:rsidRDefault="00E22C85" w:rsidP="00E22C85">
            <w:pPr>
              <w:pBdr>
                <w:top w:val="nil"/>
                <w:left w:val="nil"/>
                <w:bottom w:val="nil"/>
                <w:right w:val="nil"/>
                <w:between w:val="nil"/>
              </w:pBdr>
              <w:spacing w:after="0"/>
              <w:jc w:val="both"/>
              <w:rPr>
                <w:rFonts w:ascii="Times New Roman" w:hAnsi="Times New Roman" w:cs="Times New Roman"/>
                <w:sz w:val="28"/>
                <w:szCs w:val="28"/>
              </w:rPr>
            </w:pPr>
            <w:r w:rsidRPr="005C52F0">
              <w:rPr>
                <w:rFonts w:ascii="Times New Roman" w:hAnsi="Times New Roman" w:cs="Times New Roman"/>
                <w:sz w:val="28"/>
                <w:szCs w:val="28"/>
              </w:rPr>
              <w:t>- Специалист должен знать и понимать:</w:t>
            </w:r>
          </w:p>
          <w:p w14:paraId="5D2AA1E7" w14:textId="77777777" w:rsidR="00E22C85" w:rsidRPr="005C52F0" w:rsidRDefault="00E22C85" w:rsidP="00E22C85">
            <w:pPr>
              <w:spacing w:after="0"/>
              <w:jc w:val="both"/>
              <w:rPr>
                <w:rFonts w:ascii="Times New Roman" w:hAnsi="Times New Roman" w:cs="Times New Roman"/>
                <w:sz w:val="28"/>
                <w:szCs w:val="28"/>
              </w:rPr>
            </w:pPr>
            <w:r w:rsidRPr="005C52F0">
              <w:rPr>
                <w:rFonts w:ascii="Times New Roman" w:hAnsi="Times New Roman" w:cs="Times New Roman"/>
                <w:sz w:val="28"/>
                <w:szCs w:val="28"/>
              </w:rPr>
              <w:sym w:font="Symbol" w:char="F0B7"/>
            </w:r>
            <w:r w:rsidRPr="005C52F0">
              <w:rPr>
                <w:rFonts w:ascii="Times New Roman" w:hAnsi="Times New Roman" w:cs="Times New Roman"/>
                <w:sz w:val="28"/>
                <w:szCs w:val="28"/>
              </w:rPr>
              <w:t xml:space="preserve"> действующие на территории РФ методики и средства измерения уровней воздействия на окружающую среду по разным аспектам;</w:t>
            </w:r>
          </w:p>
          <w:p w14:paraId="4791FEA6" w14:textId="77777777" w:rsidR="00E22C85" w:rsidRPr="005C52F0" w:rsidRDefault="00E22C85" w:rsidP="00E22C85">
            <w:pPr>
              <w:spacing w:after="0"/>
              <w:jc w:val="both"/>
              <w:rPr>
                <w:rFonts w:ascii="Times New Roman" w:hAnsi="Times New Roman" w:cs="Times New Roman"/>
                <w:sz w:val="28"/>
                <w:szCs w:val="28"/>
              </w:rPr>
            </w:pPr>
            <w:r w:rsidRPr="005C52F0">
              <w:rPr>
                <w:rFonts w:ascii="Times New Roman" w:hAnsi="Times New Roman" w:cs="Times New Roman"/>
                <w:sz w:val="28"/>
                <w:szCs w:val="28"/>
              </w:rPr>
              <w:sym w:font="Symbol" w:char="F0B7"/>
            </w:r>
            <w:r w:rsidRPr="005C52F0">
              <w:rPr>
                <w:rFonts w:ascii="Times New Roman" w:hAnsi="Times New Roman" w:cs="Times New Roman"/>
                <w:sz w:val="28"/>
                <w:szCs w:val="28"/>
              </w:rPr>
              <w:t xml:space="preserve"> современные методы и средства измерения уровней воздействия на окружающую среду по разным аспектам;</w:t>
            </w:r>
          </w:p>
          <w:p w14:paraId="46E2F714" w14:textId="77777777" w:rsidR="00E22C85" w:rsidRPr="005C52F0" w:rsidRDefault="00E22C85" w:rsidP="00E22C85">
            <w:pPr>
              <w:spacing w:after="0"/>
              <w:jc w:val="both"/>
              <w:rPr>
                <w:rFonts w:ascii="Times New Roman" w:hAnsi="Times New Roman" w:cs="Times New Roman"/>
                <w:sz w:val="28"/>
                <w:szCs w:val="28"/>
              </w:rPr>
            </w:pPr>
            <w:r w:rsidRPr="005C52F0">
              <w:rPr>
                <w:rFonts w:ascii="Times New Roman" w:hAnsi="Times New Roman" w:cs="Times New Roman"/>
                <w:sz w:val="28"/>
                <w:szCs w:val="28"/>
              </w:rPr>
              <w:sym w:font="Symbol" w:char="F0B7"/>
            </w:r>
            <w:r w:rsidRPr="005C52F0">
              <w:rPr>
                <w:rFonts w:ascii="Times New Roman" w:hAnsi="Times New Roman" w:cs="Times New Roman"/>
                <w:sz w:val="28"/>
                <w:szCs w:val="28"/>
              </w:rPr>
              <w:t xml:space="preserve"> основы эксплуатации очистных установок, очистных сооружений и полигонов;</w:t>
            </w:r>
          </w:p>
          <w:p w14:paraId="55B0D05F" w14:textId="0C2D8CC4" w:rsidR="00E22C85" w:rsidRPr="005C52F0" w:rsidRDefault="00E22C85" w:rsidP="00E22C85">
            <w:pPr>
              <w:jc w:val="both"/>
              <w:rPr>
                <w:rFonts w:ascii="Times New Roman" w:hAnsi="Times New Roman" w:cs="Times New Roman"/>
                <w:sz w:val="28"/>
                <w:szCs w:val="28"/>
              </w:rPr>
            </w:pPr>
            <w:r w:rsidRPr="005C52F0">
              <w:rPr>
                <w:rFonts w:ascii="Times New Roman" w:hAnsi="Times New Roman" w:cs="Times New Roman"/>
                <w:sz w:val="28"/>
                <w:szCs w:val="28"/>
              </w:rPr>
              <w:sym w:font="Symbol" w:char="F0B7"/>
            </w:r>
            <w:r w:rsidRPr="005C52F0">
              <w:rPr>
                <w:rFonts w:ascii="Times New Roman" w:hAnsi="Times New Roman" w:cs="Times New Roman"/>
                <w:sz w:val="28"/>
                <w:szCs w:val="28"/>
              </w:rPr>
              <w:t xml:space="preserve"> методы реабилитации нарушенных территорий.</w:t>
            </w:r>
          </w:p>
        </w:tc>
        <w:tc>
          <w:tcPr>
            <w:tcW w:w="1134" w:type="pct"/>
            <w:vMerge w:val="restart"/>
            <w:shd w:val="clear" w:color="auto" w:fill="auto"/>
            <w:vAlign w:val="center"/>
          </w:tcPr>
          <w:p w14:paraId="7B36A05A" w14:textId="77777777" w:rsidR="00E22C85" w:rsidRPr="005C52F0" w:rsidRDefault="00E22C85" w:rsidP="00E22C85">
            <w:pPr>
              <w:jc w:val="both"/>
              <w:rPr>
                <w:rFonts w:ascii="Times New Roman" w:hAnsi="Times New Roman" w:cs="Times New Roman"/>
                <w:sz w:val="28"/>
                <w:szCs w:val="28"/>
              </w:rPr>
            </w:pPr>
          </w:p>
        </w:tc>
      </w:tr>
      <w:tr w:rsidR="00E22C85" w:rsidRPr="005C52F0" w14:paraId="4A5F3DC9" w14:textId="77777777" w:rsidTr="00764773">
        <w:trPr>
          <w:trHeight w:val="255"/>
        </w:trPr>
        <w:tc>
          <w:tcPr>
            <w:tcW w:w="330" w:type="pct"/>
            <w:vMerge/>
            <w:shd w:val="clear" w:color="auto" w:fill="BFBFBF" w:themeFill="background1" w:themeFillShade="BF"/>
            <w:vAlign w:val="center"/>
          </w:tcPr>
          <w:p w14:paraId="42DAEB11" w14:textId="77777777" w:rsidR="00E22C85" w:rsidRPr="005C52F0" w:rsidRDefault="00E22C85" w:rsidP="00E22C85">
            <w:pPr>
              <w:jc w:val="center"/>
              <w:rPr>
                <w:rFonts w:ascii="Times New Roman" w:hAnsi="Times New Roman" w:cs="Times New Roman"/>
                <w:sz w:val="28"/>
                <w:szCs w:val="28"/>
              </w:rPr>
            </w:pPr>
          </w:p>
        </w:tc>
        <w:tc>
          <w:tcPr>
            <w:tcW w:w="3536" w:type="pct"/>
            <w:shd w:val="clear" w:color="auto" w:fill="auto"/>
            <w:vAlign w:val="center"/>
          </w:tcPr>
          <w:p w14:paraId="07C71E65" w14:textId="77777777" w:rsidR="00E22C85" w:rsidRPr="005C52F0" w:rsidRDefault="00E22C85" w:rsidP="00E22C85">
            <w:pPr>
              <w:pBdr>
                <w:top w:val="nil"/>
                <w:left w:val="nil"/>
                <w:bottom w:val="nil"/>
                <w:right w:val="nil"/>
                <w:between w:val="nil"/>
              </w:pBdr>
              <w:spacing w:after="0"/>
              <w:jc w:val="both"/>
              <w:rPr>
                <w:rFonts w:ascii="Times New Roman" w:hAnsi="Times New Roman" w:cs="Times New Roman"/>
                <w:sz w:val="28"/>
                <w:szCs w:val="28"/>
              </w:rPr>
            </w:pPr>
            <w:r w:rsidRPr="005C52F0">
              <w:rPr>
                <w:rFonts w:ascii="Times New Roman" w:hAnsi="Times New Roman" w:cs="Times New Roman"/>
                <w:sz w:val="28"/>
                <w:szCs w:val="28"/>
              </w:rPr>
              <w:t>- Специалист должен уметь:</w:t>
            </w:r>
          </w:p>
          <w:p w14:paraId="7CE5CEAC" w14:textId="627ECE34" w:rsidR="00E22C85" w:rsidRPr="005C52F0" w:rsidRDefault="00E22C85" w:rsidP="00E22C85">
            <w:pPr>
              <w:spacing w:after="0"/>
              <w:jc w:val="both"/>
              <w:rPr>
                <w:rFonts w:ascii="Times New Roman" w:hAnsi="Times New Roman" w:cs="Times New Roman"/>
                <w:sz w:val="28"/>
                <w:szCs w:val="28"/>
              </w:rPr>
            </w:pPr>
            <w:r w:rsidRPr="005C52F0">
              <w:rPr>
                <w:rFonts w:ascii="Times New Roman" w:hAnsi="Times New Roman" w:cs="Times New Roman"/>
                <w:sz w:val="28"/>
                <w:szCs w:val="28"/>
              </w:rPr>
              <w:lastRenderedPageBreak/>
              <w:sym w:font="Symbol" w:char="F0B7"/>
            </w:r>
            <w:r w:rsidRPr="005C52F0">
              <w:rPr>
                <w:rFonts w:ascii="Times New Roman" w:hAnsi="Times New Roman" w:cs="Times New Roman"/>
                <w:sz w:val="28"/>
                <w:szCs w:val="28"/>
              </w:rPr>
              <w:t xml:space="preserve"> </w:t>
            </w:r>
            <w:r w:rsidR="00020A28" w:rsidRPr="005C52F0">
              <w:rPr>
                <w:rFonts w:ascii="Times New Roman" w:hAnsi="Times New Roman" w:cs="Times New Roman"/>
                <w:sz w:val="28"/>
                <w:szCs w:val="28"/>
              </w:rPr>
              <w:t>р</w:t>
            </w:r>
            <w:r w:rsidRPr="005C52F0">
              <w:rPr>
                <w:rFonts w:ascii="Times New Roman" w:hAnsi="Times New Roman" w:cs="Times New Roman"/>
                <w:sz w:val="28"/>
                <w:szCs w:val="28"/>
              </w:rPr>
              <w:t>азрабатывать программу производственного экологического контроля</w:t>
            </w:r>
            <w:r w:rsidR="00020A28" w:rsidRPr="005C52F0">
              <w:rPr>
                <w:rFonts w:ascii="Times New Roman" w:hAnsi="Times New Roman" w:cs="Times New Roman"/>
                <w:sz w:val="28"/>
                <w:szCs w:val="28"/>
              </w:rPr>
              <w:t>;</w:t>
            </w:r>
          </w:p>
          <w:p w14:paraId="17368F5A" w14:textId="591024CF" w:rsidR="00E22C85" w:rsidRPr="005C52F0" w:rsidRDefault="00E22C85" w:rsidP="00E22C85">
            <w:pPr>
              <w:spacing w:after="0"/>
              <w:jc w:val="both"/>
              <w:rPr>
                <w:rFonts w:ascii="Times New Roman" w:hAnsi="Times New Roman" w:cs="Times New Roman"/>
                <w:sz w:val="28"/>
                <w:szCs w:val="28"/>
              </w:rPr>
            </w:pPr>
            <w:r w:rsidRPr="005C52F0">
              <w:rPr>
                <w:rFonts w:ascii="Times New Roman" w:hAnsi="Times New Roman" w:cs="Times New Roman"/>
                <w:sz w:val="28"/>
                <w:szCs w:val="28"/>
              </w:rPr>
              <w:sym w:font="Symbol" w:char="F0B7"/>
            </w:r>
            <w:r w:rsidRPr="005C52F0">
              <w:rPr>
                <w:rFonts w:ascii="Times New Roman" w:hAnsi="Times New Roman" w:cs="Times New Roman"/>
                <w:sz w:val="28"/>
                <w:szCs w:val="28"/>
              </w:rPr>
              <w:t xml:space="preserve"> </w:t>
            </w:r>
            <w:r w:rsidR="00020A28" w:rsidRPr="005C52F0">
              <w:rPr>
                <w:rFonts w:ascii="Times New Roman" w:hAnsi="Times New Roman" w:cs="Times New Roman"/>
                <w:sz w:val="28"/>
                <w:szCs w:val="28"/>
              </w:rPr>
              <w:t>п</w:t>
            </w:r>
            <w:r w:rsidRPr="005C52F0">
              <w:rPr>
                <w:rFonts w:ascii="Times New Roman" w:hAnsi="Times New Roman" w:cs="Times New Roman"/>
                <w:sz w:val="28"/>
                <w:szCs w:val="28"/>
              </w:rPr>
              <w:t>ровести замеры по загрязняющим веществам в атмосферном воздухе и уровню шума</w:t>
            </w:r>
            <w:r w:rsidR="00020A28" w:rsidRPr="005C52F0">
              <w:rPr>
                <w:rFonts w:ascii="Times New Roman" w:hAnsi="Times New Roman" w:cs="Times New Roman"/>
                <w:sz w:val="28"/>
                <w:szCs w:val="28"/>
              </w:rPr>
              <w:t>;</w:t>
            </w:r>
          </w:p>
          <w:p w14:paraId="232634B5" w14:textId="15446126" w:rsidR="00E22C85" w:rsidRPr="005C52F0" w:rsidRDefault="00E22C85" w:rsidP="00E22C85">
            <w:pPr>
              <w:spacing w:after="0"/>
              <w:jc w:val="both"/>
              <w:rPr>
                <w:rFonts w:ascii="Times New Roman" w:hAnsi="Times New Roman" w:cs="Times New Roman"/>
                <w:sz w:val="28"/>
                <w:szCs w:val="28"/>
              </w:rPr>
            </w:pPr>
            <w:r w:rsidRPr="005C52F0">
              <w:rPr>
                <w:rFonts w:ascii="Times New Roman" w:hAnsi="Times New Roman" w:cs="Times New Roman"/>
                <w:sz w:val="28"/>
                <w:szCs w:val="28"/>
              </w:rPr>
              <w:sym w:font="Symbol" w:char="F0B7"/>
            </w:r>
            <w:r w:rsidRPr="005C52F0">
              <w:rPr>
                <w:rFonts w:ascii="Times New Roman" w:hAnsi="Times New Roman" w:cs="Times New Roman"/>
                <w:sz w:val="28"/>
                <w:szCs w:val="28"/>
              </w:rPr>
              <w:t xml:space="preserve"> </w:t>
            </w:r>
            <w:r w:rsidR="00020A28" w:rsidRPr="005C52F0">
              <w:rPr>
                <w:rFonts w:ascii="Times New Roman" w:hAnsi="Times New Roman" w:cs="Times New Roman"/>
                <w:sz w:val="28"/>
                <w:szCs w:val="28"/>
              </w:rPr>
              <w:t>в</w:t>
            </w:r>
            <w:r w:rsidRPr="005C52F0">
              <w:rPr>
                <w:rFonts w:ascii="Times New Roman" w:hAnsi="Times New Roman" w:cs="Times New Roman"/>
                <w:sz w:val="28"/>
                <w:szCs w:val="28"/>
              </w:rPr>
              <w:t>ести учет показателей, характеризующих состояние окружающей среды и данных экологического контроля</w:t>
            </w:r>
            <w:r w:rsidR="00020A28" w:rsidRPr="005C52F0">
              <w:rPr>
                <w:rFonts w:ascii="Times New Roman" w:hAnsi="Times New Roman" w:cs="Times New Roman"/>
                <w:sz w:val="28"/>
                <w:szCs w:val="28"/>
              </w:rPr>
              <w:t>;</w:t>
            </w:r>
          </w:p>
          <w:p w14:paraId="6378CE14" w14:textId="3632E7A1" w:rsidR="00E22C85" w:rsidRPr="005C52F0" w:rsidRDefault="00E22C85" w:rsidP="00E22C85">
            <w:pPr>
              <w:jc w:val="both"/>
              <w:rPr>
                <w:rFonts w:ascii="Times New Roman" w:hAnsi="Times New Roman" w:cs="Times New Roman"/>
                <w:sz w:val="28"/>
                <w:szCs w:val="28"/>
              </w:rPr>
            </w:pPr>
            <w:r w:rsidRPr="005C52F0">
              <w:rPr>
                <w:rFonts w:ascii="Times New Roman" w:hAnsi="Times New Roman" w:cs="Times New Roman"/>
                <w:sz w:val="28"/>
                <w:szCs w:val="28"/>
              </w:rPr>
              <w:sym w:font="Symbol" w:char="F0B7"/>
            </w:r>
            <w:r w:rsidRPr="005C52F0">
              <w:rPr>
                <w:rFonts w:ascii="Times New Roman" w:hAnsi="Times New Roman" w:cs="Times New Roman"/>
                <w:sz w:val="28"/>
                <w:szCs w:val="28"/>
              </w:rPr>
              <w:t xml:space="preserve"> </w:t>
            </w:r>
            <w:r w:rsidR="00020A28" w:rsidRPr="005C52F0">
              <w:rPr>
                <w:rFonts w:ascii="Times New Roman" w:hAnsi="Times New Roman" w:cs="Times New Roman"/>
                <w:sz w:val="28"/>
                <w:szCs w:val="28"/>
              </w:rPr>
              <w:t>д</w:t>
            </w:r>
            <w:r w:rsidRPr="005C52F0">
              <w:rPr>
                <w:rFonts w:ascii="Times New Roman" w:hAnsi="Times New Roman" w:cs="Times New Roman"/>
                <w:sz w:val="28"/>
                <w:szCs w:val="28"/>
              </w:rPr>
              <w:t>оносить необходимую информацию руководству об уровнях загрязнения для принятия управленческих решений</w:t>
            </w:r>
            <w:r w:rsidR="00020A28" w:rsidRPr="005C52F0">
              <w:rPr>
                <w:rFonts w:ascii="Times New Roman" w:hAnsi="Times New Roman" w:cs="Times New Roman"/>
                <w:sz w:val="28"/>
                <w:szCs w:val="28"/>
              </w:rPr>
              <w:t>.</w:t>
            </w:r>
          </w:p>
        </w:tc>
        <w:tc>
          <w:tcPr>
            <w:tcW w:w="1134" w:type="pct"/>
            <w:vMerge/>
            <w:shd w:val="clear" w:color="auto" w:fill="auto"/>
            <w:vAlign w:val="center"/>
          </w:tcPr>
          <w:p w14:paraId="2C86CC7A" w14:textId="77777777" w:rsidR="00E22C85" w:rsidRPr="005C52F0" w:rsidRDefault="00E22C85" w:rsidP="00E22C85">
            <w:pPr>
              <w:jc w:val="both"/>
              <w:rPr>
                <w:rFonts w:ascii="Times New Roman" w:hAnsi="Times New Roman" w:cs="Times New Roman"/>
                <w:sz w:val="28"/>
                <w:szCs w:val="28"/>
              </w:rPr>
            </w:pPr>
          </w:p>
        </w:tc>
      </w:tr>
      <w:tr w:rsidR="00E22C85" w:rsidRPr="005C52F0" w14:paraId="5134301B" w14:textId="77777777" w:rsidTr="00764773">
        <w:tc>
          <w:tcPr>
            <w:tcW w:w="330" w:type="pct"/>
            <w:shd w:val="clear" w:color="auto" w:fill="BFBFBF" w:themeFill="background1" w:themeFillShade="BF"/>
            <w:vAlign w:val="center"/>
          </w:tcPr>
          <w:p w14:paraId="55B2846F" w14:textId="77777777" w:rsidR="00E22C85" w:rsidRPr="005C52F0" w:rsidRDefault="00E22C85" w:rsidP="00E22C85">
            <w:pPr>
              <w:jc w:val="center"/>
              <w:rPr>
                <w:rFonts w:ascii="Times New Roman" w:hAnsi="Times New Roman" w:cs="Times New Roman"/>
                <w:sz w:val="28"/>
                <w:szCs w:val="28"/>
              </w:rPr>
            </w:pPr>
            <w:r w:rsidRPr="005C52F0">
              <w:rPr>
                <w:rFonts w:ascii="Times New Roman" w:hAnsi="Times New Roman" w:cs="Times New Roman"/>
                <w:sz w:val="28"/>
                <w:szCs w:val="28"/>
              </w:rPr>
              <w:lastRenderedPageBreak/>
              <w:t>3</w:t>
            </w:r>
          </w:p>
        </w:tc>
        <w:tc>
          <w:tcPr>
            <w:tcW w:w="3536" w:type="pct"/>
            <w:shd w:val="clear" w:color="auto" w:fill="auto"/>
            <w:vAlign w:val="center"/>
          </w:tcPr>
          <w:p w14:paraId="3C8F7AF4" w14:textId="5D938B01" w:rsidR="00E22C85" w:rsidRPr="005C52F0" w:rsidRDefault="00E22C85" w:rsidP="00E22C85">
            <w:pPr>
              <w:spacing w:after="0"/>
              <w:jc w:val="both"/>
              <w:rPr>
                <w:rFonts w:ascii="Times New Roman" w:hAnsi="Times New Roman" w:cs="Times New Roman"/>
                <w:sz w:val="28"/>
                <w:szCs w:val="28"/>
              </w:rPr>
            </w:pPr>
            <w:r w:rsidRPr="005C52F0">
              <w:rPr>
                <w:rFonts w:ascii="Times New Roman" w:hAnsi="Times New Roman" w:cs="Times New Roman"/>
                <w:b/>
                <w:bCs/>
                <w:sz w:val="28"/>
                <w:szCs w:val="28"/>
              </w:rPr>
              <w:t>Отбор и систематизация информации географической направленности в целях прогнозирования, планирования и управления природными, природно-хозяйственными и социально-экономическими территориальными системами</w:t>
            </w:r>
          </w:p>
        </w:tc>
        <w:tc>
          <w:tcPr>
            <w:tcW w:w="1134" w:type="pct"/>
            <w:shd w:val="clear" w:color="auto" w:fill="auto"/>
            <w:vAlign w:val="center"/>
          </w:tcPr>
          <w:p w14:paraId="676CBA4E" w14:textId="6DAD2219" w:rsidR="00E22C85" w:rsidRPr="005C52F0" w:rsidRDefault="00280928" w:rsidP="00E22C85">
            <w:pPr>
              <w:jc w:val="both"/>
              <w:rPr>
                <w:rFonts w:ascii="Times New Roman" w:hAnsi="Times New Roman" w:cs="Times New Roman"/>
                <w:sz w:val="28"/>
                <w:szCs w:val="28"/>
              </w:rPr>
            </w:pPr>
            <w:r>
              <w:rPr>
                <w:rFonts w:ascii="Times New Roman" w:hAnsi="Times New Roman" w:cs="Times New Roman"/>
                <w:sz w:val="28"/>
                <w:szCs w:val="28"/>
              </w:rPr>
              <w:t>1</w:t>
            </w:r>
            <w:r w:rsidR="00197877">
              <w:rPr>
                <w:rFonts w:ascii="Times New Roman" w:hAnsi="Times New Roman" w:cs="Times New Roman"/>
                <w:sz w:val="28"/>
                <w:szCs w:val="28"/>
              </w:rPr>
              <w:t>4</w:t>
            </w:r>
          </w:p>
        </w:tc>
      </w:tr>
      <w:tr w:rsidR="00E22C85" w:rsidRPr="005C52F0" w14:paraId="61431737" w14:textId="77777777" w:rsidTr="00FF740C">
        <w:trPr>
          <w:trHeight w:val="307"/>
        </w:trPr>
        <w:tc>
          <w:tcPr>
            <w:tcW w:w="330" w:type="pct"/>
            <w:shd w:val="clear" w:color="auto" w:fill="BFBFBF" w:themeFill="background1" w:themeFillShade="BF"/>
            <w:vAlign w:val="center"/>
          </w:tcPr>
          <w:p w14:paraId="074DF604" w14:textId="77777777" w:rsidR="00E22C85" w:rsidRPr="005C52F0" w:rsidRDefault="00E22C85" w:rsidP="00E22C85">
            <w:pPr>
              <w:jc w:val="center"/>
              <w:rPr>
                <w:rFonts w:ascii="Times New Roman" w:hAnsi="Times New Roman" w:cs="Times New Roman"/>
                <w:sz w:val="28"/>
                <w:szCs w:val="28"/>
              </w:rPr>
            </w:pPr>
          </w:p>
        </w:tc>
        <w:tc>
          <w:tcPr>
            <w:tcW w:w="3536" w:type="pct"/>
            <w:shd w:val="clear" w:color="auto" w:fill="auto"/>
            <w:vAlign w:val="center"/>
          </w:tcPr>
          <w:p w14:paraId="0E17F6CD" w14:textId="77777777" w:rsidR="00615504" w:rsidRPr="005C52F0" w:rsidRDefault="00615504" w:rsidP="00615504">
            <w:pPr>
              <w:pBdr>
                <w:top w:val="nil"/>
                <w:left w:val="nil"/>
                <w:bottom w:val="nil"/>
                <w:right w:val="nil"/>
                <w:between w:val="nil"/>
              </w:pBdr>
              <w:spacing w:after="0"/>
              <w:jc w:val="both"/>
              <w:rPr>
                <w:rFonts w:ascii="Times New Roman" w:hAnsi="Times New Roman" w:cs="Times New Roman"/>
                <w:sz w:val="28"/>
                <w:szCs w:val="28"/>
              </w:rPr>
            </w:pPr>
            <w:r w:rsidRPr="005C52F0">
              <w:rPr>
                <w:rFonts w:ascii="Times New Roman" w:hAnsi="Times New Roman" w:cs="Times New Roman"/>
                <w:sz w:val="28"/>
                <w:szCs w:val="28"/>
              </w:rPr>
              <w:t>- Специалист должен знать и понимать:</w:t>
            </w:r>
          </w:p>
          <w:p w14:paraId="44F6AC84" w14:textId="316F02C0" w:rsidR="001C7B13" w:rsidRPr="005C52F0" w:rsidRDefault="001C7B13" w:rsidP="001C7B13">
            <w:pPr>
              <w:spacing w:after="0"/>
              <w:jc w:val="both"/>
              <w:rPr>
                <w:rFonts w:ascii="Times New Roman" w:hAnsi="Times New Roman"/>
                <w:sz w:val="28"/>
                <w:szCs w:val="28"/>
              </w:rPr>
            </w:pPr>
            <w:r w:rsidRPr="005C52F0">
              <w:rPr>
                <w:rFonts w:ascii="Times New Roman" w:hAnsi="Times New Roman"/>
                <w:sz w:val="28"/>
                <w:szCs w:val="28"/>
              </w:rPr>
              <w:t xml:space="preserve">- </w:t>
            </w:r>
            <w:r w:rsidR="00020A28" w:rsidRPr="005C52F0">
              <w:rPr>
                <w:rFonts w:ascii="Times New Roman" w:hAnsi="Times New Roman"/>
                <w:sz w:val="28"/>
                <w:szCs w:val="28"/>
              </w:rPr>
              <w:t>о</w:t>
            </w:r>
            <w:r w:rsidRPr="005C52F0">
              <w:rPr>
                <w:rFonts w:ascii="Times New Roman" w:hAnsi="Times New Roman"/>
                <w:sz w:val="28"/>
                <w:szCs w:val="28"/>
              </w:rPr>
              <w:t>сновные закономерности функционирования и развития природных, природно-хозяйственных и социально-экономических территориальных систем района полевых исследований</w:t>
            </w:r>
            <w:r w:rsidR="00020A28" w:rsidRPr="005C52F0">
              <w:rPr>
                <w:rFonts w:ascii="Times New Roman" w:hAnsi="Times New Roman"/>
                <w:sz w:val="28"/>
                <w:szCs w:val="28"/>
              </w:rPr>
              <w:t>;</w:t>
            </w:r>
          </w:p>
          <w:p w14:paraId="4645250F" w14:textId="0F3430FC" w:rsidR="001C7B13" w:rsidRPr="005C52F0" w:rsidRDefault="001C7B13" w:rsidP="001C7B13">
            <w:pPr>
              <w:spacing w:after="0"/>
              <w:jc w:val="both"/>
              <w:rPr>
                <w:rFonts w:ascii="Times New Roman" w:hAnsi="Times New Roman"/>
                <w:sz w:val="28"/>
                <w:szCs w:val="28"/>
              </w:rPr>
            </w:pPr>
            <w:r w:rsidRPr="005C52F0">
              <w:rPr>
                <w:rFonts w:ascii="Times New Roman" w:hAnsi="Times New Roman"/>
                <w:sz w:val="28"/>
                <w:szCs w:val="28"/>
              </w:rPr>
              <w:t xml:space="preserve">- </w:t>
            </w:r>
            <w:r w:rsidR="00020A28" w:rsidRPr="005C52F0">
              <w:rPr>
                <w:rFonts w:ascii="Times New Roman" w:hAnsi="Times New Roman"/>
                <w:sz w:val="28"/>
                <w:szCs w:val="28"/>
              </w:rPr>
              <w:t>с</w:t>
            </w:r>
            <w:r w:rsidRPr="005C52F0">
              <w:rPr>
                <w:rFonts w:ascii="Times New Roman" w:hAnsi="Times New Roman"/>
                <w:sz w:val="28"/>
                <w:szCs w:val="28"/>
              </w:rPr>
              <w:t>тандартное и специализированное программное обеспечение, применяемое для формирования баз данных параметров (показателей) состояния природных, природно-хозяйственных и социально-экономических территориальных систем, включая геоинформационные системы, источники пространственных данных (глобальных и региональных) и статистической информации</w:t>
            </w:r>
            <w:r w:rsidR="00020A28" w:rsidRPr="005C52F0">
              <w:rPr>
                <w:rFonts w:ascii="Times New Roman" w:hAnsi="Times New Roman"/>
                <w:sz w:val="28"/>
                <w:szCs w:val="28"/>
              </w:rPr>
              <w:t>;</w:t>
            </w:r>
          </w:p>
          <w:p w14:paraId="65AB99DF" w14:textId="7B657959" w:rsidR="001C7B13" w:rsidRPr="005C52F0" w:rsidRDefault="001C7B13" w:rsidP="001C7B13">
            <w:pPr>
              <w:spacing w:after="0"/>
              <w:jc w:val="both"/>
              <w:rPr>
                <w:rFonts w:ascii="Times New Roman" w:hAnsi="Times New Roman"/>
                <w:sz w:val="28"/>
                <w:szCs w:val="28"/>
              </w:rPr>
            </w:pPr>
            <w:r w:rsidRPr="005C52F0">
              <w:rPr>
                <w:rFonts w:ascii="Times New Roman" w:hAnsi="Times New Roman"/>
                <w:sz w:val="28"/>
                <w:szCs w:val="28"/>
              </w:rPr>
              <w:t xml:space="preserve">- </w:t>
            </w:r>
            <w:r w:rsidR="00020A28" w:rsidRPr="005C52F0">
              <w:rPr>
                <w:rFonts w:ascii="Times New Roman" w:hAnsi="Times New Roman"/>
                <w:sz w:val="28"/>
                <w:szCs w:val="28"/>
              </w:rPr>
              <w:t>о</w:t>
            </w:r>
            <w:r w:rsidRPr="005C52F0">
              <w:rPr>
                <w:rFonts w:ascii="Times New Roman" w:hAnsi="Times New Roman"/>
                <w:sz w:val="28"/>
                <w:szCs w:val="28"/>
              </w:rPr>
              <w:t>сновные виды данных дистанционного зондирования Земли с отечественных и зарубежных космических аппаратов и их возможности при распознавании географических объектов (территорий, акваторий, ландшафтов) и явлений исследуемого региона</w:t>
            </w:r>
            <w:r w:rsidR="00020A28" w:rsidRPr="005C52F0">
              <w:rPr>
                <w:rFonts w:ascii="Times New Roman" w:hAnsi="Times New Roman"/>
                <w:sz w:val="28"/>
                <w:szCs w:val="28"/>
              </w:rPr>
              <w:t>;</w:t>
            </w:r>
          </w:p>
          <w:p w14:paraId="54E39978" w14:textId="5EE04929" w:rsidR="00E22C85" w:rsidRPr="005C52F0" w:rsidRDefault="001C7B13" w:rsidP="001C7B13">
            <w:pPr>
              <w:spacing w:after="0"/>
              <w:jc w:val="both"/>
              <w:rPr>
                <w:rFonts w:ascii="Times New Roman" w:hAnsi="Times New Roman"/>
                <w:sz w:val="28"/>
                <w:szCs w:val="28"/>
              </w:rPr>
            </w:pPr>
            <w:r w:rsidRPr="005C52F0">
              <w:rPr>
                <w:rFonts w:ascii="Times New Roman" w:hAnsi="Times New Roman"/>
                <w:sz w:val="28"/>
                <w:szCs w:val="28"/>
              </w:rPr>
              <w:t xml:space="preserve">- </w:t>
            </w:r>
            <w:r w:rsidR="00020A28" w:rsidRPr="005C52F0">
              <w:rPr>
                <w:rFonts w:ascii="Times New Roman" w:hAnsi="Times New Roman"/>
                <w:sz w:val="28"/>
                <w:szCs w:val="28"/>
              </w:rPr>
              <w:t>с</w:t>
            </w:r>
            <w:r w:rsidRPr="005C52F0">
              <w:rPr>
                <w:rFonts w:ascii="Times New Roman" w:hAnsi="Times New Roman"/>
                <w:sz w:val="28"/>
                <w:szCs w:val="28"/>
              </w:rPr>
              <w:t>пособы визуализации и оформления информации географической направленности</w:t>
            </w:r>
            <w:r w:rsidR="00020A28" w:rsidRPr="005C52F0">
              <w:rPr>
                <w:rFonts w:ascii="Times New Roman" w:hAnsi="Times New Roman"/>
                <w:sz w:val="28"/>
                <w:szCs w:val="28"/>
              </w:rPr>
              <w:t>.</w:t>
            </w:r>
          </w:p>
        </w:tc>
        <w:tc>
          <w:tcPr>
            <w:tcW w:w="1134" w:type="pct"/>
            <w:shd w:val="clear" w:color="auto" w:fill="auto"/>
            <w:vAlign w:val="center"/>
          </w:tcPr>
          <w:p w14:paraId="3A837C44" w14:textId="77777777" w:rsidR="00E22C85" w:rsidRPr="005C52F0" w:rsidRDefault="00E22C85" w:rsidP="00E22C85">
            <w:pPr>
              <w:jc w:val="both"/>
              <w:rPr>
                <w:rFonts w:ascii="Times New Roman" w:hAnsi="Times New Roman" w:cs="Times New Roman"/>
                <w:sz w:val="28"/>
                <w:szCs w:val="28"/>
              </w:rPr>
            </w:pPr>
          </w:p>
        </w:tc>
      </w:tr>
      <w:tr w:rsidR="00E22C85" w:rsidRPr="005C52F0" w14:paraId="60B3357F" w14:textId="77777777" w:rsidTr="00FF740C">
        <w:trPr>
          <w:trHeight w:val="161"/>
        </w:trPr>
        <w:tc>
          <w:tcPr>
            <w:tcW w:w="330" w:type="pct"/>
            <w:shd w:val="clear" w:color="auto" w:fill="BFBFBF" w:themeFill="background1" w:themeFillShade="BF"/>
            <w:vAlign w:val="center"/>
          </w:tcPr>
          <w:p w14:paraId="65DE8301" w14:textId="77777777" w:rsidR="00E22C85" w:rsidRPr="005C52F0" w:rsidRDefault="00E22C85" w:rsidP="00E22C85">
            <w:pPr>
              <w:jc w:val="center"/>
              <w:rPr>
                <w:rFonts w:ascii="Times New Roman" w:hAnsi="Times New Roman" w:cs="Times New Roman"/>
                <w:sz w:val="28"/>
                <w:szCs w:val="28"/>
              </w:rPr>
            </w:pPr>
          </w:p>
        </w:tc>
        <w:tc>
          <w:tcPr>
            <w:tcW w:w="3536" w:type="pct"/>
            <w:shd w:val="clear" w:color="auto" w:fill="auto"/>
            <w:vAlign w:val="center"/>
          </w:tcPr>
          <w:p w14:paraId="5F94A11F" w14:textId="77777777" w:rsidR="00615504" w:rsidRPr="005C52F0" w:rsidRDefault="00615504" w:rsidP="00615504">
            <w:pPr>
              <w:pBdr>
                <w:top w:val="nil"/>
                <w:left w:val="nil"/>
                <w:bottom w:val="nil"/>
                <w:right w:val="nil"/>
                <w:between w:val="nil"/>
              </w:pBdr>
              <w:spacing w:after="0"/>
              <w:jc w:val="both"/>
              <w:rPr>
                <w:rFonts w:ascii="Times New Roman" w:hAnsi="Times New Roman" w:cs="Times New Roman"/>
                <w:sz w:val="28"/>
                <w:szCs w:val="28"/>
              </w:rPr>
            </w:pPr>
            <w:r w:rsidRPr="005C52F0">
              <w:rPr>
                <w:rFonts w:ascii="Times New Roman" w:hAnsi="Times New Roman" w:cs="Times New Roman"/>
                <w:sz w:val="28"/>
                <w:szCs w:val="28"/>
              </w:rPr>
              <w:t>- Специалист должен уметь:</w:t>
            </w:r>
          </w:p>
          <w:p w14:paraId="64925FF7" w14:textId="7EEF6812" w:rsidR="001C7B13" w:rsidRPr="005C52F0" w:rsidRDefault="001C7B13" w:rsidP="001C7B13">
            <w:pPr>
              <w:spacing w:after="0"/>
              <w:jc w:val="both"/>
              <w:rPr>
                <w:rFonts w:ascii="Times New Roman" w:hAnsi="Times New Roman"/>
                <w:sz w:val="28"/>
                <w:szCs w:val="28"/>
              </w:rPr>
            </w:pPr>
            <w:r w:rsidRPr="005C52F0">
              <w:rPr>
                <w:rFonts w:ascii="Times New Roman" w:hAnsi="Times New Roman"/>
                <w:sz w:val="28"/>
                <w:szCs w:val="28"/>
              </w:rPr>
              <w:t xml:space="preserve">- </w:t>
            </w:r>
            <w:r w:rsidR="00020A28" w:rsidRPr="005C52F0">
              <w:rPr>
                <w:rFonts w:ascii="Times New Roman" w:hAnsi="Times New Roman"/>
                <w:sz w:val="28"/>
                <w:szCs w:val="28"/>
              </w:rPr>
              <w:t>а</w:t>
            </w:r>
            <w:r w:rsidRPr="005C52F0">
              <w:rPr>
                <w:rFonts w:ascii="Times New Roman" w:hAnsi="Times New Roman"/>
                <w:sz w:val="28"/>
                <w:szCs w:val="28"/>
              </w:rPr>
              <w:t>нализировать и систематизировать информацию географической направленности</w:t>
            </w:r>
            <w:r w:rsidR="00020A28" w:rsidRPr="005C52F0">
              <w:rPr>
                <w:rFonts w:ascii="Times New Roman" w:hAnsi="Times New Roman"/>
                <w:sz w:val="28"/>
                <w:szCs w:val="28"/>
              </w:rPr>
              <w:t>;</w:t>
            </w:r>
          </w:p>
          <w:p w14:paraId="5E786E6E" w14:textId="4C41BFB9" w:rsidR="001C7B13" w:rsidRPr="005C52F0" w:rsidRDefault="001C7B13" w:rsidP="001C7B13">
            <w:pPr>
              <w:spacing w:after="0"/>
              <w:jc w:val="both"/>
              <w:rPr>
                <w:rFonts w:ascii="Times New Roman" w:hAnsi="Times New Roman"/>
                <w:sz w:val="28"/>
                <w:szCs w:val="28"/>
              </w:rPr>
            </w:pPr>
            <w:r w:rsidRPr="005C52F0">
              <w:rPr>
                <w:rFonts w:ascii="Times New Roman" w:hAnsi="Times New Roman"/>
                <w:sz w:val="28"/>
                <w:szCs w:val="28"/>
              </w:rPr>
              <w:lastRenderedPageBreak/>
              <w:t xml:space="preserve">- </w:t>
            </w:r>
            <w:r w:rsidR="00020A28" w:rsidRPr="005C52F0">
              <w:rPr>
                <w:rFonts w:ascii="Times New Roman" w:hAnsi="Times New Roman"/>
                <w:sz w:val="28"/>
                <w:szCs w:val="28"/>
              </w:rPr>
              <w:t>п</w:t>
            </w:r>
            <w:r w:rsidRPr="005C52F0">
              <w:rPr>
                <w:rFonts w:ascii="Times New Roman" w:hAnsi="Times New Roman"/>
                <w:sz w:val="28"/>
                <w:szCs w:val="28"/>
              </w:rPr>
              <w:t>роводить сравнительный анализ показателей состояния природных, природно-хозяйственных и социально-экономических территориальных систем</w:t>
            </w:r>
            <w:r w:rsidR="00020A28" w:rsidRPr="005C52F0">
              <w:rPr>
                <w:rFonts w:ascii="Times New Roman" w:hAnsi="Times New Roman"/>
                <w:sz w:val="28"/>
                <w:szCs w:val="28"/>
              </w:rPr>
              <w:t>;</w:t>
            </w:r>
          </w:p>
          <w:p w14:paraId="4D315AC9" w14:textId="3F2738E3" w:rsidR="001C7B13" w:rsidRPr="005C52F0" w:rsidRDefault="001C7B13" w:rsidP="001C7B13">
            <w:pPr>
              <w:spacing w:after="0"/>
              <w:jc w:val="both"/>
              <w:rPr>
                <w:rFonts w:ascii="Times New Roman" w:hAnsi="Times New Roman"/>
                <w:sz w:val="28"/>
                <w:szCs w:val="28"/>
              </w:rPr>
            </w:pPr>
            <w:r w:rsidRPr="005C52F0">
              <w:rPr>
                <w:rFonts w:ascii="Times New Roman" w:hAnsi="Times New Roman"/>
                <w:sz w:val="28"/>
                <w:szCs w:val="28"/>
              </w:rPr>
              <w:t xml:space="preserve">- </w:t>
            </w:r>
            <w:r w:rsidR="00020A28" w:rsidRPr="005C52F0">
              <w:rPr>
                <w:rFonts w:ascii="Times New Roman" w:hAnsi="Times New Roman"/>
                <w:sz w:val="28"/>
                <w:szCs w:val="28"/>
              </w:rPr>
              <w:t>и</w:t>
            </w:r>
            <w:r w:rsidRPr="005C52F0">
              <w:rPr>
                <w:rFonts w:ascii="Times New Roman" w:hAnsi="Times New Roman"/>
                <w:sz w:val="28"/>
                <w:szCs w:val="28"/>
              </w:rPr>
              <w:t>спользовать геоинформационные системы для поиска, анализа и редактирования карт, а также дополнительной информации о пространственных объектах</w:t>
            </w:r>
            <w:r w:rsidR="00020A28" w:rsidRPr="005C52F0">
              <w:rPr>
                <w:rFonts w:ascii="Times New Roman" w:hAnsi="Times New Roman"/>
                <w:sz w:val="28"/>
                <w:szCs w:val="28"/>
              </w:rPr>
              <w:t>;</w:t>
            </w:r>
          </w:p>
          <w:p w14:paraId="7974AF47" w14:textId="03E5940C" w:rsidR="001C7B13" w:rsidRPr="005C52F0" w:rsidRDefault="001C7B13" w:rsidP="001C7B13">
            <w:pPr>
              <w:spacing w:after="0"/>
              <w:jc w:val="both"/>
              <w:rPr>
                <w:rFonts w:ascii="Times New Roman" w:hAnsi="Times New Roman"/>
                <w:sz w:val="28"/>
                <w:szCs w:val="28"/>
              </w:rPr>
            </w:pPr>
            <w:r w:rsidRPr="005C52F0">
              <w:rPr>
                <w:rFonts w:ascii="Times New Roman" w:hAnsi="Times New Roman"/>
                <w:sz w:val="28"/>
                <w:szCs w:val="28"/>
              </w:rPr>
              <w:t xml:space="preserve">- </w:t>
            </w:r>
            <w:r w:rsidR="00020A28" w:rsidRPr="005C52F0">
              <w:rPr>
                <w:rFonts w:ascii="Times New Roman" w:hAnsi="Times New Roman"/>
                <w:sz w:val="28"/>
                <w:szCs w:val="28"/>
              </w:rPr>
              <w:t>п</w:t>
            </w:r>
            <w:r w:rsidRPr="005C52F0">
              <w:rPr>
                <w:rFonts w:ascii="Times New Roman" w:hAnsi="Times New Roman"/>
                <w:sz w:val="28"/>
                <w:szCs w:val="28"/>
              </w:rPr>
              <w:t>рименять стандартное программное обеспечение для извлечения необходимой географической информации о состоянии объектов (территорий, акваторий, ландшафтов) и явлений исследуемого региона по данным дистанционного зондирования из космоса</w:t>
            </w:r>
            <w:r w:rsidR="00020A28" w:rsidRPr="005C52F0">
              <w:rPr>
                <w:rFonts w:ascii="Times New Roman" w:hAnsi="Times New Roman"/>
                <w:sz w:val="28"/>
                <w:szCs w:val="28"/>
              </w:rPr>
              <w:t>;</w:t>
            </w:r>
          </w:p>
          <w:p w14:paraId="24549807" w14:textId="0D11EE77" w:rsidR="00E22C85" w:rsidRPr="005C52F0" w:rsidRDefault="001C7B13" w:rsidP="001C7B13">
            <w:pPr>
              <w:spacing w:after="0"/>
              <w:jc w:val="both"/>
              <w:rPr>
                <w:rFonts w:ascii="Times New Roman" w:hAnsi="Times New Roman"/>
                <w:sz w:val="28"/>
                <w:szCs w:val="28"/>
              </w:rPr>
            </w:pPr>
            <w:r w:rsidRPr="005C52F0">
              <w:rPr>
                <w:rFonts w:ascii="Times New Roman" w:hAnsi="Times New Roman"/>
                <w:sz w:val="28"/>
                <w:szCs w:val="28"/>
              </w:rPr>
              <w:t xml:space="preserve">- </w:t>
            </w:r>
            <w:r w:rsidR="00020A28" w:rsidRPr="005C52F0">
              <w:rPr>
                <w:rFonts w:ascii="Times New Roman" w:hAnsi="Times New Roman"/>
                <w:sz w:val="28"/>
                <w:szCs w:val="28"/>
              </w:rPr>
              <w:t>п</w:t>
            </w:r>
            <w:r w:rsidRPr="005C52F0">
              <w:rPr>
                <w:rFonts w:ascii="Times New Roman" w:hAnsi="Times New Roman"/>
                <w:sz w:val="28"/>
                <w:szCs w:val="28"/>
              </w:rPr>
              <w:t>рименять стандартное и специализированное программное обеспечение для формирования баз данных параметров (показателей) состояния природных, природно-хозяйственных и социально-экономических территориальных систем</w:t>
            </w:r>
            <w:r w:rsidR="00020A28" w:rsidRPr="005C52F0">
              <w:rPr>
                <w:rFonts w:ascii="Times New Roman" w:hAnsi="Times New Roman"/>
                <w:sz w:val="28"/>
                <w:szCs w:val="28"/>
              </w:rPr>
              <w:t>.</w:t>
            </w:r>
          </w:p>
        </w:tc>
        <w:tc>
          <w:tcPr>
            <w:tcW w:w="1134" w:type="pct"/>
            <w:shd w:val="clear" w:color="auto" w:fill="auto"/>
            <w:vAlign w:val="center"/>
          </w:tcPr>
          <w:p w14:paraId="5C591623" w14:textId="77777777" w:rsidR="00E22C85" w:rsidRPr="005C52F0" w:rsidRDefault="00E22C85" w:rsidP="00E22C85">
            <w:pPr>
              <w:jc w:val="both"/>
              <w:rPr>
                <w:rFonts w:ascii="Times New Roman" w:hAnsi="Times New Roman" w:cs="Times New Roman"/>
                <w:sz w:val="28"/>
                <w:szCs w:val="28"/>
              </w:rPr>
            </w:pPr>
          </w:p>
        </w:tc>
      </w:tr>
    </w:tbl>
    <w:p w14:paraId="21E3D029" w14:textId="2FF8C68B" w:rsidR="00E22C85" w:rsidRPr="005C52F0" w:rsidRDefault="00E22C85">
      <w:pPr>
        <w:rPr>
          <w:rFonts w:ascii="Times New Roman" w:eastAsia="Times New Roman" w:hAnsi="Times New Roman" w:cs="Times New Roman"/>
          <w:b/>
          <w:i/>
          <w:sz w:val="28"/>
          <w:szCs w:val="28"/>
          <w:vertAlign w:val="subscript"/>
          <w:lang w:eastAsia="ru-RU"/>
        </w:rPr>
      </w:pPr>
      <w:r w:rsidRPr="005C52F0">
        <w:rPr>
          <w:b/>
          <w:i/>
          <w:sz w:val="28"/>
          <w:szCs w:val="28"/>
          <w:vertAlign w:val="subscript"/>
        </w:rPr>
        <w:lastRenderedPageBreak/>
        <w:br w:type="page"/>
      </w:r>
    </w:p>
    <w:p w14:paraId="4AC09BC4" w14:textId="239BFB12" w:rsidR="007274B8" w:rsidRPr="005C52F0" w:rsidRDefault="00F8340A" w:rsidP="00762251">
      <w:pPr>
        <w:pStyle w:val="2"/>
        <w:spacing w:after="240" w:line="276" w:lineRule="auto"/>
        <w:ind w:firstLine="709"/>
        <w:jc w:val="center"/>
        <w:rPr>
          <w:rFonts w:ascii="Times New Roman" w:hAnsi="Times New Roman"/>
          <w:sz w:val="24"/>
          <w:lang w:val="ru-RU"/>
        </w:rPr>
      </w:pPr>
      <w:bookmarkStart w:id="5" w:name="_Toc78885655"/>
      <w:bookmarkStart w:id="6" w:name="_Toc127910357"/>
      <w:r w:rsidRPr="005C52F0">
        <w:rPr>
          <w:rFonts w:ascii="Times New Roman" w:hAnsi="Times New Roman"/>
          <w:color w:val="000000"/>
          <w:sz w:val="24"/>
          <w:lang w:val="ru-RU"/>
        </w:rPr>
        <w:lastRenderedPageBreak/>
        <w:t>1</w:t>
      </w:r>
      <w:r w:rsidR="00D17132" w:rsidRPr="005C52F0">
        <w:rPr>
          <w:rFonts w:ascii="Times New Roman" w:hAnsi="Times New Roman"/>
          <w:color w:val="000000"/>
          <w:sz w:val="24"/>
          <w:lang w:val="ru-RU"/>
        </w:rPr>
        <w:t>.</w:t>
      </w:r>
      <w:r w:rsidRPr="005C52F0">
        <w:rPr>
          <w:rFonts w:ascii="Times New Roman" w:hAnsi="Times New Roman"/>
          <w:color w:val="000000"/>
          <w:sz w:val="24"/>
          <w:lang w:val="ru-RU"/>
        </w:rPr>
        <w:t>3</w:t>
      </w:r>
      <w:r w:rsidR="00D17132" w:rsidRPr="005C52F0">
        <w:rPr>
          <w:rFonts w:ascii="Times New Roman" w:hAnsi="Times New Roman"/>
          <w:color w:val="000000"/>
          <w:sz w:val="24"/>
          <w:lang w:val="ru-RU"/>
        </w:rPr>
        <w:t>. ТРЕБОВАНИЯ К СХЕМЕ ОЦЕНКИ</w:t>
      </w:r>
      <w:bookmarkEnd w:id="5"/>
      <w:bookmarkEnd w:id="6"/>
    </w:p>
    <w:p w14:paraId="3F465272" w14:textId="65C12749" w:rsidR="00DE39D8" w:rsidRPr="005C52F0" w:rsidRDefault="00AE6AB7" w:rsidP="007274B8">
      <w:pPr>
        <w:pStyle w:val="af1"/>
        <w:widowControl/>
        <w:ind w:firstLine="709"/>
        <w:rPr>
          <w:rFonts w:ascii="Times New Roman" w:hAnsi="Times New Roman"/>
          <w:sz w:val="28"/>
          <w:szCs w:val="28"/>
          <w:lang w:val="ru-RU"/>
        </w:rPr>
      </w:pPr>
      <w:r w:rsidRPr="005C52F0">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5C52F0">
        <w:rPr>
          <w:rFonts w:ascii="Times New Roman" w:hAnsi="Times New Roman"/>
          <w:sz w:val="28"/>
          <w:szCs w:val="28"/>
          <w:lang w:val="ru-RU"/>
        </w:rPr>
        <w:t>, обозначенных в требованиях и указанных в таблице</w:t>
      </w:r>
      <w:r w:rsidR="00640E46" w:rsidRPr="005C52F0">
        <w:rPr>
          <w:rFonts w:ascii="Times New Roman" w:hAnsi="Times New Roman"/>
          <w:sz w:val="28"/>
          <w:szCs w:val="28"/>
          <w:lang w:val="ru-RU"/>
        </w:rPr>
        <w:t xml:space="preserve"> №2</w:t>
      </w:r>
      <w:r w:rsidR="00C56A9B" w:rsidRPr="005C52F0">
        <w:rPr>
          <w:rFonts w:ascii="Times New Roman" w:hAnsi="Times New Roman"/>
          <w:sz w:val="28"/>
          <w:szCs w:val="28"/>
          <w:lang w:val="ru-RU"/>
        </w:rPr>
        <w:t>.</w:t>
      </w:r>
    </w:p>
    <w:p w14:paraId="19E7CD01" w14:textId="3BE3CFE7" w:rsidR="00C56A9B" w:rsidRPr="005C52F0" w:rsidRDefault="00640E46" w:rsidP="00640E46">
      <w:pPr>
        <w:pStyle w:val="af1"/>
        <w:widowControl/>
        <w:ind w:firstLine="709"/>
        <w:jc w:val="right"/>
        <w:rPr>
          <w:rFonts w:ascii="Times New Roman" w:hAnsi="Times New Roman"/>
          <w:bCs/>
          <w:i/>
          <w:iCs/>
          <w:sz w:val="28"/>
          <w:szCs w:val="28"/>
          <w:lang w:val="ru-RU"/>
        </w:rPr>
      </w:pPr>
      <w:r w:rsidRPr="005C52F0">
        <w:rPr>
          <w:rFonts w:ascii="Times New Roman" w:hAnsi="Times New Roman"/>
          <w:bCs/>
          <w:i/>
          <w:iCs/>
          <w:sz w:val="28"/>
          <w:szCs w:val="28"/>
          <w:lang w:val="ru-RU"/>
        </w:rPr>
        <w:t>Таблица №2</w:t>
      </w:r>
    </w:p>
    <w:p w14:paraId="4AD284B7" w14:textId="6BB3A4AB" w:rsidR="007274B8" w:rsidRPr="005C52F0" w:rsidRDefault="007274B8" w:rsidP="00200123">
      <w:pPr>
        <w:pStyle w:val="af1"/>
        <w:widowControl/>
        <w:ind w:firstLine="709"/>
        <w:jc w:val="center"/>
        <w:rPr>
          <w:rFonts w:ascii="Times New Roman" w:hAnsi="Times New Roman"/>
          <w:b/>
          <w:sz w:val="28"/>
          <w:szCs w:val="28"/>
          <w:lang w:val="ru-RU"/>
        </w:rPr>
      </w:pPr>
      <w:r w:rsidRPr="005C52F0">
        <w:rPr>
          <w:rFonts w:ascii="Times New Roman" w:hAnsi="Times New Roman"/>
          <w:b/>
          <w:sz w:val="28"/>
          <w:szCs w:val="28"/>
          <w:lang w:val="ru-RU"/>
        </w:rPr>
        <w:t xml:space="preserve">Матрица пересчета </w:t>
      </w:r>
      <w:r w:rsidR="00640E46" w:rsidRPr="005C52F0">
        <w:rPr>
          <w:rFonts w:ascii="Times New Roman" w:hAnsi="Times New Roman"/>
          <w:b/>
          <w:sz w:val="28"/>
          <w:szCs w:val="28"/>
          <w:lang w:val="ru-RU"/>
        </w:rPr>
        <w:t>т</w:t>
      </w:r>
      <w:r w:rsidR="00F8340A" w:rsidRPr="005C52F0">
        <w:rPr>
          <w:rFonts w:ascii="Times New Roman" w:hAnsi="Times New Roman"/>
          <w:b/>
          <w:sz w:val="28"/>
          <w:szCs w:val="28"/>
          <w:lang w:val="ru-RU"/>
        </w:rPr>
        <w:t>ребований</w:t>
      </w:r>
      <w:r w:rsidRPr="005C52F0">
        <w:rPr>
          <w:rFonts w:ascii="Times New Roman" w:hAnsi="Times New Roman"/>
          <w:b/>
          <w:sz w:val="28"/>
          <w:szCs w:val="28"/>
          <w:lang w:val="ru-RU"/>
        </w:rPr>
        <w:t xml:space="preserve"> компетенции в </w:t>
      </w:r>
      <w:r w:rsidR="00640E46" w:rsidRPr="005C52F0">
        <w:rPr>
          <w:rFonts w:ascii="Times New Roman" w:hAnsi="Times New Roman"/>
          <w:b/>
          <w:sz w:val="28"/>
          <w:szCs w:val="28"/>
          <w:lang w:val="ru-RU"/>
        </w:rPr>
        <w:t>к</w:t>
      </w:r>
      <w:r w:rsidRPr="005C52F0">
        <w:rPr>
          <w:rFonts w:ascii="Times New Roman" w:hAnsi="Times New Roman"/>
          <w:b/>
          <w:sz w:val="28"/>
          <w:szCs w:val="28"/>
          <w:lang w:val="ru-RU"/>
        </w:rPr>
        <w:t>ритерии оценки</w:t>
      </w:r>
    </w:p>
    <w:tbl>
      <w:tblPr>
        <w:tblStyle w:val="af"/>
        <w:tblW w:w="5000" w:type="pct"/>
        <w:jc w:val="center"/>
        <w:tblLook w:val="04A0" w:firstRow="1" w:lastRow="0" w:firstColumn="1" w:lastColumn="0" w:noHBand="0" w:noVBand="1"/>
      </w:tblPr>
      <w:tblGrid>
        <w:gridCol w:w="2052"/>
        <w:gridCol w:w="326"/>
        <w:gridCol w:w="1729"/>
        <w:gridCol w:w="1700"/>
        <w:gridCol w:w="1704"/>
        <w:gridCol w:w="2118"/>
      </w:tblGrid>
      <w:tr w:rsidR="004E785E" w:rsidRPr="005C52F0" w14:paraId="0A2AADAC" w14:textId="77777777" w:rsidTr="00D8792D">
        <w:trPr>
          <w:trHeight w:val="1538"/>
          <w:jc w:val="center"/>
        </w:trPr>
        <w:tc>
          <w:tcPr>
            <w:tcW w:w="3900" w:type="pct"/>
            <w:gridSpan w:val="5"/>
            <w:shd w:val="clear" w:color="auto" w:fill="92D050"/>
            <w:vAlign w:val="center"/>
          </w:tcPr>
          <w:p w14:paraId="07D5AA59" w14:textId="417F1980" w:rsidR="004E785E" w:rsidRPr="005C52F0" w:rsidRDefault="004E785E" w:rsidP="00C17B01">
            <w:pPr>
              <w:jc w:val="center"/>
              <w:rPr>
                <w:b/>
                <w:sz w:val="22"/>
                <w:szCs w:val="22"/>
              </w:rPr>
            </w:pPr>
            <w:r w:rsidRPr="005C52F0">
              <w:rPr>
                <w:b/>
                <w:sz w:val="22"/>
                <w:szCs w:val="22"/>
              </w:rPr>
              <w:t>Критерий</w:t>
            </w:r>
            <w:r w:rsidR="00613219" w:rsidRPr="005C52F0">
              <w:rPr>
                <w:b/>
                <w:sz w:val="22"/>
                <w:szCs w:val="22"/>
              </w:rPr>
              <w:t>/Модуль</w:t>
            </w:r>
          </w:p>
        </w:tc>
        <w:tc>
          <w:tcPr>
            <w:tcW w:w="1100" w:type="pct"/>
            <w:shd w:val="clear" w:color="auto" w:fill="92D050"/>
            <w:vAlign w:val="center"/>
          </w:tcPr>
          <w:p w14:paraId="2AF4BE06" w14:textId="43F17F2B" w:rsidR="004E785E" w:rsidRPr="005C52F0" w:rsidRDefault="004E785E" w:rsidP="00C17B01">
            <w:pPr>
              <w:jc w:val="center"/>
              <w:rPr>
                <w:b/>
                <w:sz w:val="22"/>
                <w:szCs w:val="22"/>
              </w:rPr>
            </w:pPr>
            <w:r w:rsidRPr="005C52F0">
              <w:rPr>
                <w:b/>
                <w:sz w:val="22"/>
                <w:szCs w:val="22"/>
              </w:rPr>
              <w:t xml:space="preserve">Итого баллов за раздел </w:t>
            </w:r>
            <w:r w:rsidR="00F8340A" w:rsidRPr="005C52F0">
              <w:rPr>
                <w:b/>
                <w:sz w:val="22"/>
                <w:szCs w:val="22"/>
              </w:rPr>
              <w:t>ТРЕБОВАНИЙ</w:t>
            </w:r>
            <w:r w:rsidR="00E0407E" w:rsidRPr="005C52F0">
              <w:rPr>
                <w:b/>
                <w:sz w:val="22"/>
                <w:szCs w:val="22"/>
              </w:rPr>
              <w:t xml:space="preserve"> КОМПЕТЕНЦИИ</w:t>
            </w:r>
          </w:p>
        </w:tc>
      </w:tr>
      <w:tr w:rsidR="008115E5" w:rsidRPr="005C52F0" w14:paraId="6EDBED15" w14:textId="77777777" w:rsidTr="00D8792D">
        <w:trPr>
          <w:trHeight w:val="50"/>
          <w:jc w:val="center"/>
        </w:trPr>
        <w:tc>
          <w:tcPr>
            <w:tcW w:w="1065" w:type="pct"/>
            <w:vMerge w:val="restart"/>
            <w:shd w:val="clear" w:color="auto" w:fill="92D050"/>
            <w:vAlign w:val="center"/>
          </w:tcPr>
          <w:p w14:paraId="22554985" w14:textId="0EDAD76E" w:rsidR="008115E5" w:rsidRPr="005C52F0" w:rsidRDefault="008115E5" w:rsidP="003242E1">
            <w:pPr>
              <w:jc w:val="center"/>
              <w:rPr>
                <w:b/>
                <w:sz w:val="22"/>
                <w:szCs w:val="22"/>
              </w:rPr>
            </w:pPr>
            <w:r w:rsidRPr="005C52F0">
              <w:rPr>
                <w:b/>
                <w:sz w:val="22"/>
                <w:szCs w:val="22"/>
              </w:rPr>
              <w:t>Разделы ТРЕБОВАНИЙ КОМПЕТЕНЦИИ</w:t>
            </w:r>
          </w:p>
        </w:tc>
        <w:tc>
          <w:tcPr>
            <w:tcW w:w="169" w:type="pct"/>
            <w:shd w:val="clear" w:color="auto" w:fill="00B050"/>
            <w:vAlign w:val="center"/>
          </w:tcPr>
          <w:p w14:paraId="3CF24956" w14:textId="77777777" w:rsidR="008115E5" w:rsidRPr="00D8792D" w:rsidRDefault="008115E5" w:rsidP="00C17B01">
            <w:pPr>
              <w:jc w:val="center"/>
              <w:rPr>
                <w:color w:val="FFFFFF" w:themeColor="background1"/>
                <w:sz w:val="22"/>
                <w:szCs w:val="22"/>
              </w:rPr>
            </w:pPr>
          </w:p>
        </w:tc>
        <w:tc>
          <w:tcPr>
            <w:tcW w:w="898" w:type="pct"/>
            <w:shd w:val="clear" w:color="auto" w:fill="00B050"/>
            <w:vAlign w:val="center"/>
          </w:tcPr>
          <w:p w14:paraId="35F42FCD" w14:textId="77777777" w:rsidR="008115E5" w:rsidRPr="00D8792D" w:rsidRDefault="008115E5" w:rsidP="00C17B01">
            <w:pPr>
              <w:jc w:val="center"/>
              <w:rPr>
                <w:b/>
                <w:color w:val="FFFFFF" w:themeColor="background1"/>
                <w:sz w:val="22"/>
                <w:szCs w:val="22"/>
                <w:lang w:val="en-US"/>
              </w:rPr>
            </w:pPr>
            <w:r w:rsidRPr="00D8792D">
              <w:rPr>
                <w:b/>
                <w:color w:val="FFFFFF" w:themeColor="background1"/>
                <w:sz w:val="22"/>
                <w:szCs w:val="22"/>
                <w:lang w:val="en-US"/>
              </w:rPr>
              <w:t>A</w:t>
            </w:r>
          </w:p>
        </w:tc>
        <w:tc>
          <w:tcPr>
            <w:tcW w:w="883" w:type="pct"/>
            <w:shd w:val="clear" w:color="auto" w:fill="00B050"/>
            <w:vAlign w:val="center"/>
          </w:tcPr>
          <w:p w14:paraId="73DA90DA" w14:textId="7188A316" w:rsidR="008115E5" w:rsidRPr="00276565" w:rsidRDefault="00276565" w:rsidP="00C17B01">
            <w:pPr>
              <w:jc w:val="center"/>
              <w:rPr>
                <w:b/>
                <w:color w:val="FFFFFF" w:themeColor="background1"/>
                <w:sz w:val="22"/>
                <w:szCs w:val="22"/>
              </w:rPr>
            </w:pPr>
            <w:r>
              <w:rPr>
                <w:b/>
                <w:color w:val="FFFFFF" w:themeColor="background1"/>
                <w:sz w:val="22"/>
                <w:szCs w:val="22"/>
              </w:rPr>
              <w:t>Б</w:t>
            </w:r>
          </w:p>
        </w:tc>
        <w:tc>
          <w:tcPr>
            <w:tcW w:w="885" w:type="pct"/>
            <w:shd w:val="clear" w:color="auto" w:fill="00B050"/>
            <w:vAlign w:val="center"/>
          </w:tcPr>
          <w:p w14:paraId="5D19332A" w14:textId="7D4B8275" w:rsidR="008115E5" w:rsidRPr="00276565" w:rsidRDefault="00276565" w:rsidP="007274B8">
            <w:pPr>
              <w:jc w:val="center"/>
              <w:rPr>
                <w:b/>
                <w:color w:val="FFFFFF" w:themeColor="background1"/>
                <w:sz w:val="22"/>
                <w:szCs w:val="22"/>
              </w:rPr>
            </w:pPr>
            <w:r>
              <w:rPr>
                <w:b/>
                <w:color w:val="FFFFFF" w:themeColor="background1"/>
                <w:sz w:val="22"/>
                <w:szCs w:val="22"/>
              </w:rPr>
              <w:t>В</w:t>
            </w:r>
          </w:p>
        </w:tc>
        <w:tc>
          <w:tcPr>
            <w:tcW w:w="1100" w:type="pct"/>
            <w:shd w:val="clear" w:color="auto" w:fill="00B050"/>
            <w:vAlign w:val="center"/>
          </w:tcPr>
          <w:p w14:paraId="089247DF" w14:textId="77777777" w:rsidR="008115E5" w:rsidRPr="00D8792D" w:rsidRDefault="008115E5" w:rsidP="00C17B01">
            <w:pPr>
              <w:ind w:right="172" w:hanging="176"/>
              <w:jc w:val="both"/>
              <w:rPr>
                <w:b/>
                <w:color w:val="FFFFFF" w:themeColor="background1"/>
                <w:sz w:val="22"/>
                <w:szCs w:val="22"/>
              </w:rPr>
            </w:pPr>
          </w:p>
        </w:tc>
      </w:tr>
      <w:tr w:rsidR="008115E5" w:rsidRPr="005C52F0" w14:paraId="61D77BE1" w14:textId="77777777" w:rsidTr="00D8792D">
        <w:trPr>
          <w:trHeight w:val="50"/>
          <w:jc w:val="center"/>
        </w:trPr>
        <w:tc>
          <w:tcPr>
            <w:tcW w:w="1065" w:type="pct"/>
            <w:vMerge/>
            <w:shd w:val="clear" w:color="auto" w:fill="92D050"/>
            <w:vAlign w:val="center"/>
          </w:tcPr>
          <w:p w14:paraId="06232BE1" w14:textId="77777777" w:rsidR="008115E5" w:rsidRPr="005C52F0" w:rsidRDefault="008115E5" w:rsidP="00C17B01">
            <w:pPr>
              <w:jc w:val="both"/>
              <w:rPr>
                <w:b/>
                <w:sz w:val="22"/>
                <w:szCs w:val="22"/>
              </w:rPr>
            </w:pPr>
          </w:p>
        </w:tc>
        <w:tc>
          <w:tcPr>
            <w:tcW w:w="169" w:type="pct"/>
            <w:shd w:val="clear" w:color="auto" w:fill="00B050"/>
            <w:vAlign w:val="center"/>
          </w:tcPr>
          <w:p w14:paraId="0E5703EC" w14:textId="77777777" w:rsidR="008115E5" w:rsidRPr="00D8792D" w:rsidRDefault="008115E5" w:rsidP="00C17B01">
            <w:pPr>
              <w:jc w:val="center"/>
              <w:rPr>
                <w:b/>
                <w:color w:val="FFFFFF" w:themeColor="background1"/>
                <w:sz w:val="22"/>
                <w:szCs w:val="22"/>
                <w:lang w:val="en-US"/>
              </w:rPr>
            </w:pPr>
            <w:r w:rsidRPr="00D8792D">
              <w:rPr>
                <w:b/>
                <w:color w:val="FFFFFF" w:themeColor="background1"/>
                <w:sz w:val="22"/>
                <w:szCs w:val="22"/>
                <w:lang w:val="en-US"/>
              </w:rPr>
              <w:t>1</w:t>
            </w:r>
          </w:p>
        </w:tc>
        <w:tc>
          <w:tcPr>
            <w:tcW w:w="898" w:type="pct"/>
            <w:vAlign w:val="center"/>
          </w:tcPr>
          <w:p w14:paraId="3B3E3C84" w14:textId="09B26F69" w:rsidR="008115E5" w:rsidRPr="005C52F0" w:rsidRDefault="00876D7E" w:rsidP="00C17B01">
            <w:pPr>
              <w:jc w:val="center"/>
              <w:rPr>
                <w:sz w:val="22"/>
                <w:szCs w:val="22"/>
              </w:rPr>
            </w:pPr>
            <w:r>
              <w:rPr>
                <w:sz w:val="22"/>
                <w:szCs w:val="22"/>
              </w:rPr>
              <w:t>42</w:t>
            </w:r>
          </w:p>
        </w:tc>
        <w:tc>
          <w:tcPr>
            <w:tcW w:w="883" w:type="pct"/>
            <w:vAlign w:val="center"/>
          </w:tcPr>
          <w:p w14:paraId="5DA46E3D" w14:textId="14A2DB7B" w:rsidR="008115E5" w:rsidRPr="005C52F0" w:rsidRDefault="008115E5" w:rsidP="00C17B01">
            <w:pPr>
              <w:jc w:val="center"/>
              <w:rPr>
                <w:sz w:val="22"/>
                <w:szCs w:val="22"/>
              </w:rPr>
            </w:pPr>
            <w:r w:rsidRPr="005C52F0">
              <w:rPr>
                <w:sz w:val="22"/>
                <w:szCs w:val="22"/>
              </w:rPr>
              <w:t>-</w:t>
            </w:r>
          </w:p>
        </w:tc>
        <w:tc>
          <w:tcPr>
            <w:tcW w:w="885" w:type="pct"/>
            <w:shd w:val="clear" w:color="auto" w:fill="auto"/>
            <w:vAlign w:val="center"/>
          </w:tcPr>
          <w:p w14:paraId="0A63AAA5" w14:textId="4AF449B7" w:rsidR="008115E5" w:rsidRPr="005C52F0" w:rsidRDefault="008115E5" w:rsidP="007274B8">
            <w:pPr>
              <w:jc w:val="center"/>
              <w:rPr>
                <w:sz w:val="22"/>
                <w:szCs w:val="22"/>
              </w:rPr>
            </w:pPr>
            <w:r w:rsidRPr="005C52F0">
              <w:rPr>
                <w:lang w:val="en-US"/>
              </w:rPr>
              <w:t>-</w:t>
            </w:r>
          </w:p>
        </w:tc>
        <w:tc>
          <w:tcPr>
            <w:tcW w:w="1100" w:type="pct"/>
            <w:shd w:val="clear" w:color="auto" w:fill="F2F2F2" w:themeFill="background1" w:themeFillShade="F2"/>
            <w:vAlign w:val="center"/>
          </w:tcPr>
          <w:p w14:paraId="712CE198" w14:textId="20E7C351" w:rsidR="008115E5" w:rsidRPr="005C52F0" w:rsidRDefault="00876D7E" w:rsidP="00C17B01">
            <w:pPr>
              <w:jc w:val="center"/>
              <w:rPr>
                <w:sz w:val="22"/>
                <w:szCs w:val="22"/>
              </w:rPr>
            </w:pPr>
            <w:r>
              <w:rPr>
                <w:sz w:val="22"/>
                <w:szCs w:val="22"/>
              </w:rPr>
              <w:t>42</w:t>
            </w:r>
          </w:p>
        </w:tc>
      </w:tr>
      <w:tr w:rsidR="008115E5" w:rsidRPr="005C52F0" w14:paraId="4EB85C79" w14:textId="77777777" w:rsidTr="00D8792D">
        <w:trPr>
          <w:trHeight w:val="50"/>
          <w:jc w:val="center"/>
        </w:trPr>
        <w:tc>
          <w:tcPr>
            <w:tcW w:w="1065" w:type="pct"/>
            <w:vMerge/>
            <w:shd w:val="clear" w:color="auto" w:fill="92D050"/>
            <w:vAlign w:val="center"/>
          </w:tcPr>
          <w:p w14:paraId="22B843BA" w14:textId="77777777" w:rsidR="008115E5" w:rsidRPr="005C52F0" w:rsidRDefault="008115E5" w:rsidP="00C17B01">
            <w:pPr>
              <w:jc w:val="both"/>
              <w:rPr>
                <w:b/>
                <w:sz w:val="22"/>
                <w:szCs w:val="22"/>
              </w:rPr>
            </w:pPr>
          </w:p>
        </w:tc>
        <w:tc>
          <w:tcPr>
            <w:tcW w:w="169" w:type="pct"/>
            <w:shd w:val="clear" w:color="auto" w:fill="00B050"/>
            <w:vAlign w:val="center"/>
          </w:tcPr>
          <w:p w14:paraId="120AFA02" w14:textId="77777777" w:rsidR="008115E5" w:rsidRPr="00D8792D" w:rsidRDefault="008115E5" w:rsidP="00C17B01">
            <w:pPr>
              <w:jc w:val="center"/>
              <w:rPr>
                <w:b/>
                <w:color w:val="FFFFFF" w:themeColor="background1"/>
                <w:sz w:val="22"/>
                <w:szCs w:val="22"/>
                <w:lang w:val="en-US"/>
              </w:rPr>
            </w:pPr>
            <w:r w:rsidRPr="00D8792D">
              <w:rPr>
                <w:b/>
                <w:color w:val="FFFFFF" w:themeColor="background1"/>
                <w:sz w:val="22"/>
                <w:szCs w:val="22"/>
                <w:lang w:val="en-US"/>
              </w:rPr>
              <w:t>2</w:t>
            </w:r>
          </w:p>
        </w:tc>
        <w:tc>
          <w:tcPr>
            <w:tcW w:w="898" w:type="pct"/>
            <w:vAlign w:val="center"/>
          </w:tcPr>
          <w:p w14:paraId="4A25E47C" w14:textId="6B066C07" w:rsidR="008115E5" w:rsidRPr="005C52F0" w:rsidRDefault="008115E5" w:rsidP="00C17B01">
            <w:pPr>
              <w:jc w:val="center"/>
              <w:rPr>
                <w:sz w:val="22"/>
                <w:szCs w:val="22"/>
              </w:rPr>
            </w:pPr>
            <w:r w:rsidRPr="005C52F0">
              <w:rPr>
                <w:sz w:val="22"/>
                <w:szCs w:val="22"/>
              </w:rPr>
              <w:t>-</w:t>
            </w:r>
          </w:p>
        </w:tc>
        <w:tc>
          <w:tcPr>
            <w:tcW w:w="883" w:type="pct"/>
            <w:vAlign w:val="center"/>
          </w:tcPr>
          <w:p w14:paraId="2ABB4702" w14:textId="7D515A75" w:rsidR="008115E5" w:rsidRPr="005C52F0" w:rsidRDefault="00876D7E" w:rsidP="00C17B01">
            <w:pPr>
              <w:jc w:val="center"/>
              <w:rPr>
                <w:sz w:val="22"/>
                <w:szCs w:val="22"/>
              </w:rPr>
            </w:pPr>
            <w:r>
              <w:rPr>
                <w:sz w:val="22"/>
                <w:szCs w:val="22"/>
              </w:rPr>
              <w:t>44</w:t>
            </w:r>
          </w:p>
        </w:tc>
        <w:tc>
          <w:tcPr>
            <w:tcW w:w="885" w:type="pct"/>
            <w:shd w:val="clear" w:color="auto" w:fill="auto"/>
            <w:vAlign w:val="center"/>
          </w:tcPr>
          <w:p w14:paraId="5D8D8451" w14:textId="4FBD3CA5" w:rsidR="008115E5" w:rsidRPr="005C52F0" w:rsidRDefault="008115E5" w:rsidP="007274B8">
            <w:pPr>
              <w:jc w:val="center"/>
              <w:rPr>
                <w:sz w:val="22"/>
                <w:szCs w:val="22"/>
                <w:lang w:val="en-US"/>
              </w:rPr>
            </w:pPr>
            <w:r w:rsidRPr="005C52F0">
              <w:rPr>
                <w:lang w:val="en-US"/>
              </w:rPr>
              <w:t>-</w:t>
            </w:r>
          </w:p>
        </w:tc>
        <w:tc>
          <w:tcPr>
            <w:tcW w:w="1100" w:type="pct"/>
            <w:shd w:val="clear" w:color="auto" w:fill="F2F2F2" w:themeFill="background1" w:themeFillShade="F2"/>
            <w:vAlign w:val="center"/>
          </w:tcPr>
          <w:p w14:paraId="6E5BB194" w14:textId="6F79CB5B" w:rsidR="008115E5" w:rsidRPr="005C52F0" w:rsidRDefault="00876D7E" w:rsidP="00C17B01">
            <w:pPr>
              <w:jc w:val="center"/>
              <w:rPr>
                <w:sz w:val="22"/>
                <w:szCs w:val="22"/>
              </w:rPr>
            </w:pPr>
            <w:r>
              <w:rPr>
                <w:sz w:val="22"/>
                <w:szCs w:val="22"/>
              </w:rPr>
              <w:t>44</w:t>
            </w:r>
          </w:p>
        </w:tc>
      </w:tr>
      <w:tr w:rsidR="008115E5" w:rsidRPr="005C52F0" w14:paraId="270858FE" w14:textId="77777777" w:rsidTr="00D8792D">
        <w:trPr>
          <w:trHeight w:val="50"/>
          <w:jc w:val="center"/>
        </w:trPr>
        <w:tc>
          <w:tcPr>
            <w:tcW w:w="1065" w:type="pct"/>
            <w:vMerge/>
            <w:shd w:val="clear" w:color="auto" w:fill="92D050"/>
            <w:vAlign w:val="center"/>
          </w:tcPr>
          <w:p w14:paraId="11C06268" w14:textId="77777777" w:rsidR="008115E5" w:rsidRPr="005C52F0" w:rsidRDefault="008115E5" w:rsidP="00C17B01">
            <w:pPr>
              <w:jc w:val="both"/>
              <w:rPr>
                <w:b/>
                <w:sz w:val="22"/>
                <w:szCs w:val="22"/>
              </w:rPr>
            </w:pPr>
          </w:p>
        </w:tc>
        <w:tc>
          <w:tcPr>
            <w:tcW w:w="169" w:type="pct"/>
            <w:shd w:val="clear" w:color="auto" w:fill="00B050"/>
            <w:vAlign w:val="center"/>
          </w:tcPr>
          <w:p w14:paraId="1C8BD818" w14:textId="77777777" w:rsidR="008115E5" w:rsidRPr="00D8792D" w:rsidRDefault="008115E5" w:rsidP="00C17B01">
            <w:pPr>
              <w:jc w:val="center"/>
              <w:rPr>
                <w:b/>
                <w:color w:val="FFFFFF" w:themeColor="background1"/>
                <w:sz w:val="22"/>
                <w:szCs w:val="22"/>
                <w:lang w:val="en-US"/>
              </w:rPr>
            </w:pPr>
            <w:r w:rsidRPr="00D8792D">
              <w:rPr>
                <w:b/>
                <w:color w:val="FFFFFF" w:themeColor="background1"/>
                <w:sz w:val="22"/>
                <w:szCs w:val="22"/>
                <w:lang w:val="en-US"/>
              </w:rPr>
              <w:t>3</w:t>
            </w:r>
          </w:p>
        </w:tc>
        <w:tc>
          <w:tcPr>
            <w:tcW w:w="898" w:type="pct"/>
            <w:vAlign w:val="center"/>
          </w:tcPr>
          <w:p w14:paraId="3BEDDFEB" w14:textId="7AF6EEB1" w:rsidR="008115E5" w:rsidRPr="005C52F0" w:rsidRDefault="008115E5" w:rsidP="00C17B01">
            <w:pPr>
              <w:jc w:val="center"/>
              <w:rPr>
                <w:sz w:val="22"/>
                <w:szCs w:val="22"/>
              </w:rPr>
            </w:pPr>
            <w:r w:rsidRPr="005C52F0">
              <w:rPr>
                <w:sz w:val="22"/>
                <w:szCs w:val="22"/>
              </w:rPr>
              <w:t>-</w:t>
            </w:r>
          </w:p>
        </w:tc>
        <w:tc>
          <w:tcPr>
            <w:tcW w:w="883" w:type="pct"/>
            <w:vAlign w:val="center"/>
          </w:tcPr>
          <w:p w14:paraId="2FB413FD" w14:textId="5B96BE61" w:rsidR="008115E5" w:rsidRPr="005C52F0" w:rsidRDefault="008115E5" w:rsidP="00C17B01">
            <w:pPr>
              <w:jc w:val="center"/>
              <w:rPr>
                <w:sz w:val="22"/>
                <w:szCs w:val="22"/>
              </w:rPr>
            </w:pPr>
            <w:r w:rsidRPr="005C52F0">
              <w:rPr>
                <w:sz w:val="22"/>
                <w:szCs w:val="22"/>
              </w:rPr>
              <w:t>-</w:t>
            </w:r>
          </w:p>
        </w:tc>
        <w:tc>
          <w:tcPr>
            <w:tcW w:w="885" w:type="pct"/>
            <w:shd w:val="clear" w:color="auto" w:fill="auto"/>
            <w:vAlign w:val="center"/>
          </w:tcPr>
          <w:p w14:paraId="245802AE" w14:textId="1BB1D276" w:rsidR="008115E5" w:rsidRPr="00280928" w:rsidRDefault="004A2FF7" w:rsidP="007274B8">
            <w:pPr>
              <w:jc w:val="center"/>
              <w:rPr>
                <w:sz w:val="22"/>
                <w:szCs w:val="22"/>
              </w:rPr>
            </w:pPr>
            <w:r>
              <w:rPr>
                <w:sz w:val="22"/>
                <w:szCs w:val="22"/>
              </w:rPr>
              <w:t>14</w:t>
            </w:r>
          </w:p>
        </w:tc>
        <w:tc>
          <w:tcPr>
            <w:tcW w:w="1100" w:type="pct"/>
            <w:shd w:val="clear" w:color="auto" w:fill="F2F2F2" w:themeFill="background1" w:themeFillShade="F2"/>
            <w:vAlign w:val="center"/>
          </w:tcPr>
          <w:p w14:paraId="35C37911" w14:textId="4D0F368C" w:rsidR="008115E5" w:rsidRPr="005C52F0" w:rsidRDefault="004A2FF7" w:rsidP="00C17B01">
            <w:pPr>
              <w:jc w:val="center"/>
              <w:rPr>
                <w:sz w:val="22"/>
                <w:szCs w:val="22"/>
              </w:rPr>
            </w:pPr>
            <w:r>
              <w:rPr>
                <w:sz w:val="22"/>
                <w:szCs w:val="22"/>
              </w:rPr>
              <w:t>14</w:t>
            </w:r>
          </w:p>
        </w:tc>
      </w:tr>
      <w:tr w:rsidR="008115E5" w:rsidRPr="005C52F0" w14:paraId="7A651F98" w14:textId="77777777" w:rsidTr="00D8792D">
        <w:trPr>
          <w:trHeight w:val="50"/>
          <w:jc w:val="center"/>
        </w:trPr>
        <w:tc>
          <w:tcPr>
            <w:tcW w:w="1234" w:type="pct"/>
            <w:gridSpan w:val="2"/>
            <w:shd w:val="clear" w:color="auto" w:fill="00B050"/>
            <w:vAlign w:val="center"/>
          </w:tcPr>
          <w:p w14:paraId="031BF5E1" w14:textId="36D478B4" w:rsidR="008115E5" w:rsidRPr="005C52F0" w:rsidRDefault="008115E5" w:rsidP="007274B8">
            <w:pPr>
              <w:jc w:val="center"/>
              <w:rPr>
                <w:color w:val="000000" w:themeColor="text1"/>
                <w:sz w:val="22"/>
                <w:szCs w:val="22"/>
              </w:rPr>
            </w:pPr>
            <w:r w:rsidRPr="005C52F0">
              <w:rPr>
                <w:b/>
                <w:color w:val="000000" w:themeColor="text1"/>
                <w:sz w:val="22"/>
                <w:szCs w:val="22"/>
              </w:rPr>
              <w:t>Итого баллов за критерий/модуль</w:t>
            </w:r>
          </w:p>
        </w:tc>
        <w:tc>
          <w:tcPr>
            <w:tcW w:w="898" w:type="pct"/>
            <w:shd w:val="clear" w:color="auto" w:fill="F2F2F2" w:themeFill="background1" w:themeFillShade="F2"/>
            <w:vAlign w:val="center"/>
          </w:tcPr>
          <w:p w14:paraId="62B470B5" w14:textId="2FB45D65" w:rsidR="008115E5" w:rsidRPr="005C52F0" w:rsidRDefault="00876D7E" w:rsidP="007274B8">
            <w:pPr>
              <w:jc w:val="center"/>
              <w:rPr>
                <w:sz w:val="22"/>
                <w:szCs w:val="22"/>
              </w:rPr>
            </w:pPr>
            <w:r>
              <w:rPr>
                <w:sz w:val="22"/>
                <w:szCs w:val="22"/>
              </w:rPr>
              <w:t>42</w:t>
            </w:r>
          </w:p>
        </w:tc>
        <w:tc>
          <w:tcPr>
            <w:tcW w:w="883" w:type="pct"/>
            <w:shd w:val="clear" w:color="auto" w:fill="F2F2F2" w:themeFill="background1" w:themeFillShade="F2"/>
            <w:vAlign w:val="center"/>
          </w:tcPr>
          <w:p w14:paraId="3F54C3E5" w14:textId="031C806A" w:rsidR="008115E5" w:rsidRPr="005C52F0" w:rsidRDefault="00876D7E" w:rsidP="007274B8">
            <w:pPr>
              <w:jc w:val="center"/>
              <w:rPr>
                <w:sz w:val="22"/>
                <w:szCs w:val="22"/>
              </w:rPr>
            </w:pPr>
            <w:r>
              <w:rPr>
                <w:sz w:val="22"/>
                <w:szCs w:val="22"/>
              </w:rPr>
              <w:t>44</w:t>
            </w:r>
          </w:p>
        </w:tc>
        <w:tc>
          <w:tcPr>
            <w:tcW w:w="885" w:type="pct"/>
            <w:shd w:val="clear" w:color="auto" w:fill="F2F2F2" w:themeFill="background1" w:themeFillShade="F2"/>
            <w:vAlign w:val="center"/>
          </w:tcPr>
          <w:p w14:paraId="2EBA648F" w14:textId="6EB48841" w:rsidR="008115E5" w:rsidRPr="005C52F0" w:rsidRDefault="004A2FF7" w:rsidP="007274B8">
            <w:pPr>
              <w:jc w:val="center"/>
              <w:rPr>
                <w:sz w:val="22"/>
                <w:szCs w:val="22"/>
              </w:rPr>
            </w:pPr>
            <w:r>
              <w:rPr>
                <w:sz w:val="22"/>
                <w:szCs w:val="22"/>
              </w:rPr>
              <w:t>14</w:t>
            </w:r>
          </w:p>
        </w:tc>
        <w:tc>
          <w:tcPr>
            <w:tcW w:w="1100" w:type="pct"/>
            <w:shd w:val="clear" w:color="auto" w:fill="F2F2F2" w:themeFill="background1" w:themeFillShade="F2"/>
            <w:vAlign w:val="center"/>
          </w:tcPr>
          <w:p w14:paraId="5498864D" w14:textId="36336B9A" w:rsidR="008115E5" w:rsidRPr="005C52F0" w:rsidRDefault="008115E5" w:rsidP="007274B8">
            <w:pPr>
              <w:jc w:val="center"/>
              <w:rPr>
                <w:b/>
                <w:sz w:val="22"/>
                <w:szCs w:val="22"/>
              </w:rPr>
            </w:pPr>
            <w:r w:rsidRPr="005C52F0">
              <w:rPr>
                <w:b/>
                <w:sz w:val="22"/>
                <w:szCs w:val="22"/>
              </w:rPr>
              <w:t>100</w:t>
            </w:r>
          </w:p>
        </w:tc>
      </w:tr>
    </w:tbl>
    <w:p w14:paraId="44213CA5" w14:textId="77777777" w:rsidR="009715DA" w:rsidRPr="005C52F0" w:rsidRDefault="009715DA" w:rsidP="00C17B01">
      <w:pPr>
        <w:spacing w:after="0" w:line="240" w:lineRule="auto"/>
        <w:jc w:val="both"/>
        <w:rPr>
          <w:rFonts w:ascii="Times New Roman" w:hAnsi="Times New Roman" w:cs="Times New Roman"/>
        </w:rPr>
      </w:pPr>
    </w:p>
    <w:p w14:paraId="3984660C" w14:textId="22028542" w:rsidR="00D34812" w:rsidRPr="005C52F0" w:rsidRDefault="00D34812">
      <w:pPr>
        <w:rPr>
          <w:rFonts w:ascii="Times New Roman" w:eastAsia="Times New Roman" w:hAnsi="Times New Roman" w:cs="Times New Roman"/>
          <w:b/>
          <w:sz w:val="28"/>
          <w:szCs w:val="28"/>
        </w:rPr>
      </w:pPr>
      <w:r w:rsidRPr="005C52F0">
        <w:rPr>
          <w:rFonts w:ascii="Times New Roman" w:hAnsi="Times New Roman"/>
          <w:szCs w:val="28"/>
        </w:rPr>
        <w:br w:type="page"/>
      </w:r>
    </w:p>
    <w:p w14:paraId="55BF0107" w14:textId="77777777" w:rsidR="008E5424" w:rsidRPr="005C52F0" w:rsidRDefault="008E5424" w:rsidP="00C17B01">
      <w:pPr>
        <w:pStyle w:val="-2"/>
        <w:spacing w:before="0" w:after="0" w:line="240" w:lineRule="auto"/>
        <w:ind w:firstLine="709"/>
        <w:rPr>
          <w:rFonts w:ascii="Times New Roman" w:hAnsi="Times New Roman"/>
          <w:szCs w:val="28"/>
        </w:rPr>
      </w:pPr>
    </w:p>
    <w:p w14:paraId="274BACA2" w14:textId="566AAF07" w:rsidR="00DE39D8" w:rsidRPr="005C52F0" w:rsidRDefault="00F8340A" w:rsidP="00200123">
      <w:pPr>
        <w:pStyle w:val="-2"/>
        <w:spacing w:before="0" w:after="0"/>
        <w:ind w:firstLine="709"/>
        <w:jc w:val="center"/>
        <w:rPr>
          <w:rFonts w:ascii="Times New Roman" w:hAnsi="Times New Roman"/>
          <w:sz w:val="24"/>
        </w:rPr>
      </w:pPr>
      <w:bookmarkStart w:id="7" w:name="_Toc127910358"/>
      <w:r w:rsidRPr="005C52F0">
        <w:rPr>
          <w:rFonts w:ascii="Times New Roman" w:hAnsi="Times New Roman"/>
          <w:sz w:val="24"/>
        </w:rPr>
        <w:t>1</w:t>
      </w:r>
      <w:r w:rsidR="00643A8A" w:rsidRPr="005C52F0">
        <w:rPr>
          <w:rFonts w:ascii="Times New Roman" w:hAnsi="Times New Roman"/>
          <w:sz w:val="24"/>
        </w:rPr>
        <w:t>.</w:t>
      </w:r>
      <w:r w:rsidRPr="005C52F0">
        <w:rPr>
          <w:rFonts w:ascii="Times New Roman" w:hAnsi="Times New Roman"/>
          <w:sz w:val="24"/>
        </w:rPr>
        <w:t>4</w:t>
      </w:r>
      <w:r w:rsidR="00AA2B8A" w:rsidRPr="005C52F0">
        <w:rPr>
          <w:rFonts w:ascii="Times New Roman" w:hAnsi="Times New Roman"/>
          <w:sz w:val="24"/>
        </w:rPr>
        <w:t xml:space="preserve">. </w:t>
      </w:r>
      <w:r w:rsidR="007A6888" w:rsidRPr="005C52F0">
        <w:rPr>
          <w:rFonts w:ascii="Times New Roman" w:hAnsi="Times New Roman"/>
          <w:sz w:val="24"/>
        </w:rPr>
        <w:t>СПЕЦИФИКАЦИЯ ОЦЕНКИ КОМПЕТЕНЦИИ</w:t>
      </w:r>
      <w:bookmarkEnd w:id="7"/>
    </w:p>
    <w:p w14:paraId="1D2A8743" w14:textId="52187DCA" w:rsidR="00DE39D8" w:rsidRPr="005C52F0"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5C52F0">
        <w:rPr>
          <w:rFonts w:ascii="Times New Roman" w:hAnsi="Times New Roman" w:cs="Times New Roman"/>
          <w:sz w:val="28"/>
          <w:szCs w:val="28"/>
        </w:rPr>
        <w:t xml:space="preserve">Оценка </w:t>
      </w:r>
      <w:r w:rsidR="000A1F96" w:rsidRPr="005C52F0">
        <w:rPr>
          <w:rFonts w:ascii="Times New Roman" w:hAnsi="Times New Roman" w:cs="Times New Roman"/>
          <w:sz w:val="28"/>
          <w:szCs w:val="28"/>
        </w:rPr>
        <w:t>К</w:t>
      </w:r>
      <w:r w:rsidRPr="005C52F0">
        <w:rPr>
          <w:rFonts w:ascii="Times New Roman" w:hAnsi="Times New Roman" w:cs="Times New Roman"/>
          <w:sz w:val="28"/>
          <w:szCs w:val="28"/>
        </w:rPr>
        <w:t>онкурсного задания будет основываться на критериях</w:t>
      </w:r>
      <w:r w:rsidR="00640E46" w:rsidRPr="005C52F0">
        <w:rPr>
          <w:rFonts w:ascii="Times New Roman" w:hAnsi="Times New Roman" w:cs="Times New Roman"/>
          <w:sz w:val="28"/>
          <w:szCs w:val="28"/>
        </w:rPr>
        <w:t>, указанных в таблице №3</w:t>
      </w:r>
      <w:r w:rsidRPr="005C52F0">
        <w:rPr>
          <w:rFonts w:ascii="Times New Roman" w:hAnsi="Times New Roman" w:cs="Times New Roman"/>
          <w:sz w:val="28"/>
          <w:szCs w:val="28"/>
        </w:rPr>
        <w:t>:</w:t>
      </w:r>
    </w:p>
    <w:p w14:paraId="3E39591A" w14:textId="61933130" w:rsidR="00640E46" w:rsidRPr="005C52F0"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5C52F0">
        <w:rPr>
          <w:rFonts w:ascii="Times New Roman" w:hAnsi="Times New Roman" w:cs="Times New Roman"/>
          <w:i/>
          <w:iCs/>
          <w:sz w:val="28"/>
          <w:szCs w:val="28"/>
        </w:rPr>
        <w:t>Таблица №3</w:t>
      </w:r>
    </w:p>
    <w:p w14:paraId="66D2EDDB" w14:textId="4BDA24A9" w:rsidR="00640E46" w:rsidRPr="005C52F0"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5C52F0">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391"/>
        <w:gridCol w:w="1866"/>
        <w:gridCol w:w="7372"/>
      </w:tblGrid>
      <w:tr w:rsidR="008761F3" w:rsidRPr="005C52F0" w14:paraId="59DCEA44" w14:textId="77777777" w:rsidTr="00D8792D">
        <w:tc>
          <w:tcPr>
            <w:tcW w:w="1172" w:type="pct"/>
            <w:gridSpan w:val="2"/>
            <w:shd w:val="clear" w:color="auto" w:fill="92D050"/>
          </w:tcPr>
          <w:p w14:paraId="20BFF43B" w14:textId="38D81876" w:rsidR="008761F3" w:rsidRPr="005C52F0" w:rsidRDefault="0047429B" w:rsidP="00437D28">
            <w:pPr>
              <w:autoSpaceDE w:val="0"/>
              <w:autoSpaceDN w:val="0"/>
              <w:adjustRightInd w:val="0"/>
              <w:jc w:val="center"/>
              <w:rPr>
                <w:b/>
                <w:sz w:val="24"/>
                <w:szCs w:val="24"/>
              </w:rPr>
            </w:pPr>
            <w:r w:rsidRPr="005C52F0">
              <w:rPr>
                <w:b/>
                <w:sz w:val="24"/>
                <w:szCs w:val="24"/>
              </w:rPr>
              <w:t>Критерий</w:t>
            </w:r>
          </w:p>
        </w:tc>
        <w:tc>
          <w:tcPr>
            <w:tcW w:w="3828" w:type="pct"/>
            <w:shd w:val="clear" w:color="auto" w:fill="92D050"/>
          </w:tcPr>
          <w:p w14:paraId="238C5671" w14:textId="57F06D7D" w:rsidR="008761F3" w:rsidRPr="005C52F0" w:rsidRDefault="008761F3" w:rsidP="00437D28">
            <w:pPr>
              <w:autoSpaceDE w:val="0"/>
              <w:autoSpaceDN w:val="0"/>
              <w:adjustRightInd w:val="0"/>
              <w:jc w:val="center"/>
              <w:rPr>
                <w:b/>
                <w:sz w:val="24"/>
                <w:szCs w:val="24"/>
              </w:rPr>
            </w:pPr>
            <w:r w:rsidRPr="005C52F0">
              <w:rPr>
                <w:b/>
                <w:sz w:val="24"/>
                <w:szCs w:val="24"/>
              </w:rPr>
              <w:t xml:space="preserve">Методика проверки навыков </w:t>
            </w:r>
            <w:r w:rsidR="00C21E3A" w:rsidRPr="005C52F0">
              <w:rPr>
                <w:b/>
                <w:sz w:val="24"/>
                <w:szCs w:val="24"/>
              </w:rPr>
              <w:t>в критерии</w:t>
            </w:r>
            <w:r w:rsidR="00D769DD" w:rsidRPr="005C52F0">
              <w:rPr>
                <w:b/>
                <w:sz w:val="24"/>
                <w:szCs w:val="24"/>
              </w:rPr>
              <w:t xml:space="preserve"> </w:t>
            </w:r>
          </w:p>
        </w:tc>
      </w:tr>
      <w:tr w:rsidR="00D34812" w:rsidRPr="005C52F0" w14:paraId="6A6AEFD2" w14:textId="77777777" w:rsidTr="00D8792D">
        <w:tc>
          <w:tcPr>
            <w:tcW w:w="203" w:type="pct"/>
            <w:shd w:val="clear" w:color="auto" w:fill="00B050"/>
          </w:tcPr>
          <w:p w14:paraId="0B141BE8" w14:textId="10E95ECF" w:rsidR="00D34812" w:rsidRPr="00D8792D" w:rsidRDefault="00D34812" w:rsidP="00D34812">
            <w:pPr>
              <w:autoSpaceDE w:val="0"/>
              <w:autoSpaceDN w:val="0"/>
              <w:adjustRightInd w:val="0"/>
              <w:jc w:val="both"/>
              <w:rPr>
                <w:b/>
                <w:color w:val="FFFFFF" w:themeColor="background1"/>
                <w:sz w:val="24"/>
                <w:szCs w:val="24"/>
              </w:rPr>
            </w:pPr>
            <w:r w:rsidRPr="00D8792D">
              <w:rPr>
                <w:b/>
                <w:color w:val="FFFFFF" w:themeColor="background1"/>
                <w:sz w:val="24"/>
                <w:szCs w:val="24"/>
              </w:rPr>
              <w:t>А</w:t>
            </w:r>
          </w:p>
        </w:tc>
        <w:tc>
          <w:tcPr>
            <w:tcW w:w="969" w:type="pct"/>
            <w:shd w:val="clear" w:color="auto" w:fill="92D050"/>
          </w:tcPr>
          <w:p w14:paraId="779F7D80" w14:textId="77777777" w:rsidR="00D34812" w:rsidRPr="005C52F0" w:rsidRDefault="00D34812" w:rsidP="00D34812">
            <w:pPr>
              <w:rPr>
                <w:b/>
                <w:bCs/>
                <w:color w:val="000000" w:themeColor="text1"/>
              </w:rPr>
            </w:pPr>
            <w:proofErr w:type="spellStart"/>
            <w:r w:rsidRPr="005C52F0">
              <w:rPr>
                <w:b/>
                <w:bCs/>
                <w:color w:val="000000" w:themeColor="text1"/>
              </w:rPr>
              <w:t>Геоэкологическая</w:t>
            </w:r>
            <w:proofErr w:type="spellEnd"/>
            <w:r w:rsidRPr="005C52F0">
              <w:rPr>
                <w:b/>
                <w:bCs/>
                <w:color w:val="000000" w:themeColor="text1"/>
              </w:rPr>
              <w:t xml:space="preserve"> оценка территории</w:t>
            </w:r>
          </w:p>
          <w:p w14:paraId="3C9E9B99" w14:textId="75CF9383" w:rsidR="00D34812" w:rsidRPr="005C52F0" w:rsidRDefault="00D34812" w:rsidP="00D34812">
            <w:pPr>
              <w:rPr>
                <w:color w:val="000000" w:themeColor="text1"/>
              </w:rPr>
            </w:pPr>
            <w:r w:rsidRPr="005C52F0">
              <w:rPr>
                <w:color w:val="000000" w:themeColor="text1"/>
              </w:rPr>
              <w:t xml:space="preserve">Блок 1. </w:t>
            </w:r>
            <w:r w:rsidR="004240E6" w:rsidRPr="005C52F0">
              <w:rPr>
                <w:color w:val="000000" w:themeColor="text1"/>
              </w:rPr>
              <w:t xml:space="preserve">Характеристика транспортной нагрузки </w:t>
            </w:r>
            <w:r w:rsidRPr="005C52F0">
              <w:rPr>
                <w:color w:val="000000" w:themeColor="text1"/>
              </w:rPr>
              <w:t>территории</w:t>
            </w:r>
          </w:p>
          <w:p w14:paraId="1D7F47A9" w14:textId="57F9FD32" w:rsidR="00D34812" w:rsidRPr="005C52F0" w:rsidRDefault="00D34812" w:rsidP="004240E6">
            <w:pPr>
              <w:rPr>
                <w:color w:val="000000" w:themeColor="text1"/>
              </w:rPr>
            </w:pPr>
            <w:r w:rsidRPr="005C52F0">
              <w:rPr>
                <w:color w:val="000000" w:themeColor="text1"/>
              </w:rPr>
              <w:t>Блок 2. Характеристика ингредиентного загрязнения окружающей среды</w:t>
            </w:r>
          </w:p>
        </w:tc>
        <w:tc>
          <w:tcPr>
            <w:tcW w:w="3828" w:type="pct"/>
            <w:shd w:val="clear" w:color="auto" w:fill="auto"/>
          </w:tcPr>
          <w:p w14:paraId="5E06346F" w14:textId="4D21C469" w:rsidR="00D34812" w:rsidRPr="005C52F0" w:rsidRDefault="00D34812" w:rsidP="00D34812">
            <w:pPr>
              <w:rPr>
                <w:b/>
                <w:bCs/>
                <w:i/>
                <w:iCs/>
                <w:szCs w:val="24"/>
              </w:rPr>
            </w:pPr>
            <w:r w:rsidRPr="005C52F0">
              <w:rPr>
                <w:b/>
                <w:bCs/>
                <w:i/>
                <w:iCs/>
                <w:szCs w:val="24"/>
              </w:rPr>
              <w:t>Норма времени</w:t>
            </w:r>
            <w:r w:rsidR="00BC65C1" w:rsidRPr="005C52F0">
              <w:rPr>
                <w:b/>
                <w:bCs/>
                <w:i/>
                <w:iCs/>
                <w:szCs w:val="24"/>
              </w:rPr>
              <w:t xml:space="preserve"> (</w:t>
            </w:r>
            <w:r w:rsidR="00EA1F53">
              <w:rPr>
                <w:b/>
                <w:bCs/>
                <w:i/>
                <w:iCs/>
                <w:szCs w:val="24"/>
              </w:rPr>
              <w:t>2</w:t>
            </w:r>
            <w:r w:rsidR="00616DA9">
              <w:rPr>
                <w:b/>
                <w:bCs/>
                <w:i/>
                <w:iCs/>
                <w:szCs w:val="24"/>
              </w:rPr>
              <w:t>3</w:t>
            </w:r>
            <w:r w:rsidR="00EE2D16">
              <w:rPr>
                <w:b/>
                <w:bCs/>
                <w:i/>
                <w:iCs/>
                <w:szCs w:val="24"/>
              </w:rPr>
              <w:t>5</w:t>
            </w:r>
            <w:r w:rsidR="00D769DD" w:rsidRPr="005C52F0">
              <w:rPr>
                <w:b/>
                <w:bCs/>
                <w:i/>
                <w:iCs/>
                <w:szCs w:val="24"/>
              </w:rPr>
              <w:t xml:space="preserve"> мин на модуль)</w:t>
            </w:r>
          </w:p>
          <w:p w14:paraId="1BC32BC1" w14:textId="36E3BC0C" w:rsidR="009A7DA9" w:rsidRPr="005C52F0" w:rsidRDefault="009A7DA9" w:rsidP="00D34812">
            <w:pPr>
              <w:rPr>
                <w:i/>
                <w:iCs/>
                <w:szCs w:val="24"/>
              </w:rPr>
            </w:pPr>
          </w:p>
          <w:p w14:paraId="59B1E324" w14:textId="59E5EDD7" w:rsidR="009A7DA9" w:rsidRPr="005C52F0" w:rsidRDefault="009A7DA9" w:rsidP="00D34812">
            <w:pPr>
              <w:rPr>
                <w:i/>
                <w:iCs/>
                <w:szCs w:val="24"/>
              </w:rPr>
            </w:pPr>
            <w:r w:rsidRPr="005C52F0">
              <w:rPr>
                <w:i/>
                <w:iCs/>
                <w:szCs w:val="24"/>
              </w:rPr>
              <w:t>Блок 1</w:t>
            </w:r>
            <w:r w:rsidR="004240E6" w:rsidRPr="005C52F0">
              <w:rPr>
                <w:i/>
                <w:iCs/>
                <w:szCs w:val="24"/>
              </w:rPr>
              <w:t xml:space="preserve"> – </w:t>
            </w:r>
            <w:r w:rsidR="00CC7486">
              <w:rPr>
                <w:i/>
                <w:iCs/>
                <w:szCs w:val="24"/>
              </w:rPr>
              <w:t>1</w:t>
            </w:r>
            <w:r w:rsidR="00EE2D16">
              <w:rPr>
                <w:i/>
                <w:iCs/>
                <w:szCs w:val="24"/>
              </w:rPr>
              <w:t>15</w:t>
            </w:r>
            <w:r w:rsidR="004240E6" w:rsidRPr="005C52F0">
              <w:rPr>
                <w:i/>
                <w:iCs/>
                <w:szCs w:val="24"/>
              </w:rPr>
              <w:t xml:space="preserve"> мин</w:t>
            </w:r>
          </w:p>
          <w:p w14:paraId="51AE308A" w14:textId="06D9F4A6" w:rsidR="00D34812" w:rsidRPr="005C52F0" w:rsidRDefault="00D34812" w:rsidP="00216F32">
            <w:pPr>
              <w:pStyle w:val="aff1"/>
              <w:numPr>
                <w:ilvl w:val="0"/>
                <w:numId w:val="30"/>
              </w:numPr>
              <w:spacing w:after="0" w:line="240" w:lineRule="auto"/>
              <w:ind w:left="192" w:hanging="192"/>
              <w:rPr>
                <w:rFonts w:ascii="Times New Roman" w:eastAsia="Times New Roman" w:hAnsi="Times New Roman"/>
                <w:szCs w:val="24"/>
              </w:rPr>
            </w:pPr>
            <w:r w:rsidRPr="005C52F0">
              <w:rPr>
                <w:rFonts w:ascii="Times New Roman" w:eastAsia="Times New Roman" w:hAnsi="Times New Roman"/>
                <w:szCs w:val="24"/>
              </w:rPr>
              <w:t>Разработка плана описания</w:t>
            </w:r>
            <w:r w:rsidR="004240E6" w:rsidRPr="005C52F0">
              <w:rPr>
                <w:rFonts w:ascii="Times New Roman" w:eastAsia="Times New Roman" w:hAnsi="Times New Roman"/>
                <w:szCs w:val="24"/>
              </w:rPr>
              <w:t xml:space="preserve"> </w:t>
            </w:r>
            <w:r w:rsidR="004240E6" w:rsidRPr="005C52F0">
              <w:rPr>
                <w:rFonts w:ascii="Times New Roman" w:eastAsia="Times New Roman" w:hAnsi="Times New Roman"/>
              </w:rPr>
              <w:t xml:space="preserve">транспортной нагрузки </w:t>
            </w:r>
            <w:r w:rsidR="00954F14">
              <w:rPr>
                <w:rFonts w:ascii="Times New Roman" w:eastAsia="Times New Roman" w:hAnsi="Times New Roman"/>
              </w:rPr>
              <w:t>и характеристик территории</w:t>
            </w:r>
            <w:r w:rsidRPr="005C52F0">
              <w:rPr>
                <w:rFonts w:ascii="Times New Roman" w:eastAsia="Times New Roman" w:hAnsi="Times New Roman"/>
                <w:szCs w:val="24"/>
              </w:rPr>
              <w:t xml:space="preserve"> – </w:t>
            </w:r>
            <w:r w:rsidR="00EE2D16">
              <w:rPr>
                <w:rFonts w:ascii="Times New Roman" w:eastAsia="Times New Roman" w:hAnsi="Times New Roman"/>
                <w:szCs w:val="24"/>
              </w:rPr>
              <w:t>25</w:t>
            </w:r>
            <w:r w:rsidRPr="005C52F0">
              <w:rPr>
                <w:rFonts w:ascii="Times New Roman" w:eastAsia="Times New Roman" w:hAnsi="Times New Roman"/>
                <w:szCs w:val="24"/>
              </w:rPr>
              <w:t xml:space="preserve"> мин.</w:t>
            </w:r>
          </w:p>
          <w:p w14:paraId="0361B534" w14:textId="27C66C4C" w:rsidR="00216F32" w:rsidRPr="005C52F0" w:rsidRDefault="00216F32" w:rsidP="00216F32">
            <w:pPr>
              <w:rPr>
                <w:szCs w:val="24"/>
              </w:rPr>
            </w:pPr>
            <w:r w:rsidRPr="005C52F0">
              <w:rPr>
                <w:szCs w:val="24"/>
              </w:rPr>
              <w:t>2. Работа на местности по определению границ участков –</w:t>
            </w:r>
            <w:r w:rsidR="00B93EB5" w:rsidRPr="005C52F0">
              <w:rPr>
                <w:szCs w:val="24"/>
              </w:rPr>
              <w:t xml:space="preserve"> 3</w:t>
            </w:r>
            <w:r w:rsidRPr="005C52F0">
              <w:rPr>
                <w:szCs w:val="24"/>
              </w:rPr>
              <w:t>0 минут</w:t>
            </w:r>
          </w:p>
          <w:p w14:paraId="7E91DB1D" w14:textId="4D055294" w:rsidR="00D34812" w:rsidRPr="00197877" w:rsidRDefault="00FA38C1" w:rsidP="00D34812">
            <w:r w:rsidRPr="005C52F0">
              <w:t>3</w:t>
            </w:r>
            <w:r w:rsidR="00D34812" w:rsidRPr="005C52F0">
              <w:t xml:space="preserve">. Работа на местности по описанию </w:t>
            </w:r>
            <w:r w:rsidR="004240E6" w:rsidRPr="005C52F0">
              <w:t xml:space="preserve">климатических характеристик территории </w:t>
            </w:r>
            <w:r w:rsidR="00B93EB5" w:rsidRPr="005C52F0">
              <w:t xml:space="preserve">– </w:t>
            </w:r>
            <w:r w:rsidR="00EE2D16">
              <w:t>20</w:t>
            </w:r>
            <w:r w:rsidR="00D34812" w:rsidRPr="005C52F0">
              <w:t xml:space="preserve"> мин.</w:t>
            </w:r>
          </w:p>
          <w:p w14:paraId="052F8AFA" w14:textId="00AB1A9A" w:rsidR="00B93EB5" w:rsidRPr="005C52F0" w:rsidRDefault="00197877" w:rsidP="008115E5">
            <w:pPr>
              <w:rPr>
                <w:szCs w:val="24"/>
              </w:rPr>
            </w:pPr>
            <w:r w:rsidRPr="00F4586A">
              <w:rPr>
                <w:szCs w:val="24"/>
              </w:rPr>
              <w:t>4</w:t>
            </w:r>
            <w:r w:rsidR="00D34812" w:rsidRPr="00F4586A">
              <w:rPr>
                <w:szCs w:val="24"/>
              </w:rPr>
              <w:t xml:space="preserve">. </w:t>
            </w:r>
            <w:r w:rsidR="00D34812" w:rsidRPr="00F4586A">
              <w:t xml:space="preserve">Работа на местности по </w:t>
            </w:r>
            <w:r w:rsidR="004240E6" w:rsidRPr="00F4586A">
              <w:t>оценке транспортного потока</w:t>
            </w:r>
            <w:r w:rsidR="00B93EB5" w:rsidRPr="00F4586A">
              <w:rPr>
                <w:szCs w:val="24"/>
              </w:rPr>
              <w:t xml:space="preserve"> – </w:t>
            </w:r>
            <w:r w:rsidR="00EE2D16">
              <w:rPr>
                <w:szCs w:val="24"/>
              </w:rPr>
              <w:t>40</w:t>
            </w:r>
            <w:r w:rsidR="00D34812" w:rsidRPr="00F4586A">
              <w:rPr>
                <w:szCs w:val="24"/>
              </w:rPr>
              <w:t xml:space="preserve"> мин.</w:t>
            </w:r>
          </w:p>
          <w:p w14:paraId="11911F12" w14:textId="2EF24885" w:rsidR="00D34812" w:rsidRPr="005C52F0" w:rsidRDefault="00D34812" w:rsidP="00D34812">
            <w:pPr>
              <w:rPr>
                <w:szCs w:val="24"/>
              </w:rPr>
            </w:pPr>
          </w:p>
          <w:p w14:paraId="3EE61087" w14:textId="1B14E7F5" w:rsidR="009A7DA9" w:rsidRPr="005C52F0" w:rsidRDefault="009A7DA9" w:rsidP="00D34812">
            <w:pPr>
              <w:rPr>
                <w:szCs w:val="24"/>
              </w:rPr>
            </w:pPr>
          </w:p>
          <w:p w14:paraId="3FA6135D" w14:textId="49F01CEA" w:rsidR="009A7DA9" w:rsidRPr="005C52F0" w:rsidRDefault="009A7DA9" w:rsidP="009A7DA9">
            <w:pPr>
              <w:rPr>
                <w:i/>
                <w:iCs/>
                <w:szCs w:val="24"/>
              </w:rPr>
            </w:pPr>
            <w:r w:rsidRPr="005C52F0">
              <w:rPr>
                <w:i/>
                <w:iCs/>
                <w:szCs w:val="24"/>
              </w:rPr>
              <w:t>Блок 2</w:t>
            </w:r>
            <w:r w:rsidR="00DF5B64" w:rsidRPr="005C52F0">
              <w:rPr>
                <w:i/>
                <w:iCs/>
                <w:szCs w:val="24"/>
              </w:rPr>
              <w:t xml:space="preserve">- </w:t>
            </w:r>
            <w:r w:rsidR="00A7077C">
              <w:rPr>
                <w:i/>
                <w:iCs/>
                <w:szCs w:val="24"/>
              </w:rPr>
              <w:t>1</w:t>
            </w:r>
            <w:r w:rsidR="00616DA9">
              <w:rPr>
                <w:i/>
                <w:iCs/>
                <w:szCs w:val="24"/>
              </w:rPr>
              <w:t>2</w:t>
            </w:r>
            <w:r w:rsidR="00A7077C">
              <w:rPr>
                <w:i/>
                <w:iCs/>
                <w:szCs w:val="24"/>
              </w:rPr>
              <w:t>0</w:t>
            </w:r>
            <w:r w:rsidR="00D769DD" w:rsidRPr="005C52F0">
              <w:rPr>
                <w:i/>
                <w:iCs/>
                <w:szCs w:val="24"/>
              </w:rPr>
              <w:t xml:space="preserve"> мин</w:t>
            </w:r>
          </w:p>
          <w:p w14:paraId="4DC8D18E" w14:textId="5D63279F" w:rsidR="00FA38C1" w:rsidRPr="005C52F0" w:rsidRDefault="00FA38C1" w:rsidP="009A7DA9">
            <w:pPr>
              <w:rPr>
                <w:i/>
                <w:iCs/>
                <w:szCs w:val="24"/>
              </w:rPr>
            </w:pPr>
            <w:r w:rsidRPr="005C52F0">
              <w:rPr>
                <w:szCs w:val="24"/>
              </w:rPr>
              <w:t xml:space="preserve">1. Обработка информации, составление </w:t>
            </w:r>
            <w:r w:rsidRPr="005C52F0">
              <w:t xml:space="preserve">характеристики </w:t>
            </w:r>
            <w:r w:rsidR="00954F14">
              <w:t xml:space="preserve">и </w:t>
            </w:r>
            <w:r w:rsidRPr="005C52F0">
              <w:t>транспортной нагрузки территории</w:t>
            </w:r>
            <w:r w:rsidRPr="005C52F0">
              <w:rPr>
                <w:szCs w:val="24"/>
              </w:rPr>
              <w:t xml:space="preserve"> – 30 мин.</w:t>
            </w:r>
          </w:p>
          <w:p w14:paraId="6141AB9A" w14:textId="3D45FB81" w:rsidR="009A7DA9" w:rsidRDefault="00FF1157" w:rsidP="009A7DA9">
            <w:pPr>
              <w:rPr>
                <w:szCs w:val="24"/>
              </w:rPr>
            </w:pPr>
            <w:r w:rsidRPr="005C52F0">
              <w:rPr>
                <w:szCs w:val="24"/>
              </w:rPr>
              <w:t>2</w:t>
            </w:r>
            <w:r w:rsidR="009A7DA9" w:rsidRPr="005C52F0">
              <w:rPr>
                <w:szCs w:val="24"/>
              </w:rPr>
              <w:t>.</w:t>
            </w:r>
            <w:r w:rsidR="00D769DD" w:rsidRPr="005C52F0">
              <w:rPr>
                <w:szCs w:val="24"/>
              </w:rPr>
              <w:t xml:space="preserve"> </w:t>
            </w:r>
            <w:r w:rsidR="009A7DA9" w:rsidRPr="005C52F0">
              <w:rPr>
                <w:szCs w:val="24"/>
              </w:rPr>
              <w:t xml:space="preserve">Проведение </w:t>
            </w:r>
            <w:r w:rsidR="00D769DD" w:rsidRPr="005C52F0">
              <w:rPr>
                <w:szCs w:val="24"/>
              </w:rPr>
              <w:t>расчётов</w:t>
            </w:r>
            <w:r w:rsidR="009A7DA9" w:rsidRPr="005C52F0">
              <w:rPr>
                <w:szCs w:val="24"/>
              </w:rPr>
              <w:t xml:space="preserve"> </w:t>
            </w:r>
            <w:r w:rsidR="00216F32" w:rsidRPr="005C52F0">
              <w:rPr>
                <w:szCs w:val="24"/>
              </w:rPr>
              <w:t xml:space="preserve">- </w:t>
            </w:r>
            <w:r w:rsidR="00616DA9">
              <w:rPr>
                <w:szCs w:val="24"/>
              </w:rPr>
              <w:t>20</w:t>
            </w:r>
            <w:r w:rsidR="009A7DA9" w:rsidRPr="005C52F0">
              <w:rPr>
                <w:szCs w:val="24"/>
              </w:rPr>
              <w:t xml:space="preserve"> мин.</w:t>
            </w:r>
          </w:p>
          <w:p w14:paraId="46A6D911" w14:textId="3B39E3DA" w:rsidR="002368A3" w:rsidRPr="002368A3" w:rsidRDefault="002368A3" w:rsidP="009A7DA9">
            <w:pPr>
              <w:rPr>
                <w:szCs w:val="24"/>
              </w:rPr>
            </w:pPr>
            <w:r w:rsidRPr="002368A3">
              <w:rPr>
                <w:szCs w:val="24"/>
              </w:rPr>
              <w:t>3</w:t>
            </w:r>
            <w:r>
              <w:rPr>
                <w:szCs w:val="24"/>
              </w:rPr>
              <w:t xml:space="preserve">. Составление карты-схемы обследуемого участка </w:t>
            </w:r>
            <w:r w:rsidR="002E7FF2">
              <w:rPr>
                <w:szCs w:val="24"/>
              </w:rPr>
              <w:t>в ГИС</w:t>
            </w:r>
            <w:r w:rsidR="00A7077C">
              <w:rPr>
                <w:szCs w:val="24"/>
              </w:rPr>
              <w:t xml:space="preserve"> – 3</w:t>
            </w:r>
            <w:r w:rsidR="008F4469">
              <w:rPr>
                <w:szCs w:val="24"/>
              </w:rPr>
              <w:t>5</w:t>
            </w:r>
            <w:r w:rsidR="00A7077C">
              <w:rPr>
                <w:szCs w:val="24"/>
              </w:rPr>
              <w:t xml:space="preserve"> мин.</w:t>
            </w:r>
          </w:p>
          <w:p w14:paraId="2F612477" w14:textId="579EC896" w:rsidR="009A7DA9" w:rsidRPr="005C52F0" w:rsidRDefault="009A7DA9" w:rsidP="009A7DA9">
            <w:pPr>
              <w:rPr>
                <w:szCs w:val="24"/>
              </w:rPr>
            </w:pPr>
            <w:r w:rsidRPr="005C52F0">
              <w:rPr>
                <w:szCs w:val="24"/>
              </w:rPr>
              <w:t xml:space="preserve">3.Обработка </w:t>
            </w:r>
            <w:r w:rsidR="003209FC" w:rsidRPr="005C52F0">
              <w:rPr>
                <w:szCs w:val="24"/>
              </w:rPr>
              <w:t>и анализ результатов</w:t>
            </w:r>
            <w:r w:rsidR="00DF5B64" w:rsidRPr="005C52F0">
              <w:rPr>
                <w:szCs w:val="24"/>
              </w:rPr>
              <w:t xml:space="preserve"> – 3</w:t>
            </w:r>
            <w:r w:rsidR="008F4469">
              <w:rPr>
                <w:szCs w:val="24"/>
              </w:rPr>
              <w:t>5</w:t>
            </w:r>
            <w:r w:rsidRPr="005C52F0">
              <w:rPr>
                <w:szCs w:val="24"/>
              </w:rPr>
              <w:t xml:space="preserve"> мин.</w:t>
            </w:r>
          </w:p>
          <w:p w14:paraId="063E8567" w14:textId="77777777" w:rsidR="009A7DA9" w:rsidRPr="005C52F0" w:rsidRDefault="009A7DA9" w:rsidP="009A7DA9">
            <w:pPr>
              <w:rPr>
                <w:szCs w:val="24"/>
              </w:rPr>
            </w:pPr>
          </w:p>
          <w:p w14:paraId="23A08170" w14:textId="51D1D0BE" w:rsidR="009A7DA9" w:rsidRPr="005C52F0" w:rsidRDefault="00641519" w:rsidP="00D34812">
            <w:pPr>
              <w:ind w:left="33"/>
              <w:jc w:val="both"/>
              <w:rPr>
                <w:i/>
                <w:iCs/>
                <w:szCs w:val="24"/>
              </w:rPr>
            </w:pPr>
            <w:r w:rsidRPr="005C52F0">
              <w:rPr>
                <w:b/>
                <w:bCs/>
                <w:i/>
                <w:iCs/>
                <w:szCs w:val="24"/>
              </w:rPr>
              <w:t xml:space="preserve">Методика проверки навыков в критерии </w:t>
            </w:r>
          </w:p>
          <w:p w14:paraId="5519D486" w14:textId="47D31EBC" w:rsidR="00D34812" w:rsidRPr="008115E5" w:rsidRDefault="00641519" w:rsidP="008115E5">
            <w:pPr>
              <w:jc w:val="both"/>
              <w:rPr>
                <w:szCs w:val="24"/>
              </w:rPr>
            </w:pPr>
            <w:r w:rsidRPr="005C52F0">
              <w:rPr>
                <w:szCs w:val="24"/>
              </w:rPr>
              <w:t xml:space="preserve">- </w:t>
            </w:r>
            <w:r w:rsidR="00D34812" w:rsidRPr="005C52F0">
              <w:rPr>
                <w:szCs w:val="24"/>
              </w:rPr>
              <w:t>Правильность разработки форм для сбора информации</w:t>
            </w:r>
          </w:p>
          <w:p w14:paraId="5AFAF092" w14:textId="2200C77D" w:rsidR="00D34812" w:rsidRPr="005C52F0" w:rsidRDefault="00641519" w:rsidP="009A7DA9">
            <w:pPr>
              <w:jc w:val="both"/>
            </w:pPr>
            <w:r w:rsidRPr="005C52F0">
              <w:t xml:space="preserve">- </w:t>
            </w:r>
            <w:r w:rsidR="00D34812" w:rsidRPr="005C52F0">
              <w:t>Техника выполнения задания</w:t>
            </w:r>
          </w:p>
          <w:p w14:paraId="1D37A830" w14:textId="5C07C223" w:rsidR="009A7DA9" w:rsidRPr="005C52F0" w:rsidRDefault="00641519" w:rsidP="00D769DD">
            <w:pPr>
              <w:autoSpaceDE w:val="0"/>
              <w:autoSpaceDN w:val="0"/>
              <w:adjustRightInd w:val="0"/>
              <w:jc w:val="both"/>
              <w:rPr>
                <w:szCs w:val="24"/>
              </w:rPr>
            </w:pPr>
            <w:r w:rsidRPr="005C52F0">
              <w:rPr>
                <w:szCs w:val="24"/>
              </w:rPr>
              <w:t xml:space="preserve">- </w:t>
            </w:r>
            <w:r w:rsidR="00D34812" w:rsidRPr="005C52F0">
              <w:rPr>
                <w:szCs w:val="24"/>
              </w:rPr>
              <w:t>Корректность обработки и анализа данных</w:t>
            </w:r>
          </w:p>
          <w:p w14:paraId="7B3C0244" w14:textId="77777777" w:rsidR="00641519" w:rsidRPr="005C52F0" w:rsidRDefault="00641519" w:rsidP="00641519">
            <w:pPr>
              <w:rPr>
                <w:szCs w:val="24"/>
              </w:rPr>
            </w:pPr>
            <w:r w:rsidRPr="005C52F0">
              <w:rPr>
                <w:szCs w:val="24"/>
              </w:rPr>
              <w:t>- Правильно разработан план описания транспортной нагрузки территории</w:t>
            </w:r>
          </w:p>
          <w:p w14:paraId="482FD9D2" w14:textId="77777777" w:rsidR="00641519" w:rsidRPr="005C52F0" w:rsidRDefault="00641519" w:rsidP="00641519">
            <w:pPr>
              <w:rPr>
                <w:szCs w:val="24"/>
              </w:rPr>
            </w:pPr>
            <w:r w:rsidRPr="005C52F0">
              <w:rPr>
                <w:szCs w:val="24"/>
              </w:rPr>
              <w:t>- Правильно описаны климатические характеристики территории</w:t>
            </w:r>
          </w:p>
          <w:p w14:paraId="7845D5D4" w14:textId="3BB462E2" w:rsidR="00641519" w:rsidRDefault="00641519" w:rsidP="00641519">
            <w:pPr>
              <w:rPr>
                <w:szCs w:val="24"/>
              </w:rPr>
            </w:pPr>
            <w:r w:rsidRPr="005C52F0">
              <w:rPr>
                <w:szCs w:val="24"/>
              </w:rPr>
              <w:t>- Правильно оценен транспортных поток</w:t>
            </w:r>
          </w:p>
          <w:p w14:paraId="12424E0C" w14:textId="49D3E613" w:rsidR="002368A3" w:rsidRPr="005C52F0" w:rsidRDefault="002368A3" w:rsidP="00641519">
            <w:pPr>
              <w:rPr>
                <w:szCs w:val="24"/>
              </w:rPr>
            </w:pPr>
            <w:r>
              <w:rPr>
                <w:szCs w:val="24"/>
              </w:rPr>
              <w:t xml:space="preserve">- Правильно составлена карта-схема обследуемого участка </w:t>
            </w:r>
          </w:p>
          <w:p w14:paraId="2A290DF1" w14:textId="77777777" w:rsidR="00641519" w:rsidRPr="005C52F0" w:rsidRDefault="00641519" w:rsidP="00641519">
            <w:pPr>
              <w:rPr>
                <w:szCs w:val="24"/>
              </w:rPr>
            </w:pPr>
            <w:r w:rsidRPr="005C52F0">
              <w:rPr>
                <w:szCs w:val="24"/>
              </w:rPr>
              <w:t>- Правильное составление характеристики транспортной нагрузки территории</w:t>
            </w:r>
          </w:p>
          <w:p w14:paraId="360B4BE2" w14:textId="08FE4206" w:rsidR="00641519" w:rsidRPr="005C52F0" w:rsidRDefault="00641519" w:rsidP="00D769DD">
            <w:pPr>
              <w:autoSpaceDE w:val="0"/>
              <w:autoSpaceDN w:val="0"/>
              <w:adjustRightInd w:val="0"/>
              <w:jc w:val="both"/>
              <w:rPr>
                <w:szCs w:val="24"/>
              </w:rPr>
            </w:pPr>
          </w:p>
        </w:tc>
      </w:tr>
      <w:tr w:rsidR="00D34812" w:rsidRPr="005C52F0" w14:paraId="1A96BA02" w14:textId="77777777" w:rsidTr="00D8792D">
        <w:tc>
          <w:tcPr>
            <w:tcW w:w="203" w:type="pct"/>
            <w:shd w:val="clear" w:color="auto" w:fill="00B050"/>
          </w:tcPr>
          <w:p w14:paraId="237F3983" w14:textId="78F4CA89" w:rsidR="00D34812" w:rsidRPr="00276565" w:rsidRDefault="00276565" w:rsidP="00D34812">
            <w:pPr>
              <w:autoSpaceDE w:val="0"/>
              <w:autoSpaceDN w:val="0"/>
              <w:adjustRightInd w:val="0"/>
              <w:jc w:val="both"/>
              <w:rPr>
                <w:b/>
                <w:color w:val="FFFFFF" w:themeColor="background1"/>
                <w:sz w:val="24"/>
                <w:szCs w:val="24"/>
              </w:rPr>
            </w:pPr>
            <w:r>
              <w:rPr>
                <w:b/>
                <w:color w:val="FFFFFF" w:themeColor="background1"/>
                <w:sz w:val="24"/>
                <w:szCs w:val="24"/>
              </w:rPr>
              <w:t>Б</w:t>
            </w:r>
          </w:p>
        </w:tc>
        <w:tc>
          <w:tcPr>
            <w:tcW w:w="969" w:type="pct"/>
            <w:shd w:val="clear" w:color="auto" w:fill="92D050"/>
          </w:tcPr>
          <w:p w14:paraId="62CE117B" w14:textId="71B67369" w:rsidR="00D34812" w:rsidRPr="005C52F0" w:rsidRDefault="00A0171C" w:rsidP="00216F32">
            <w:pPr>
              <w:autoSpaceDE w:val="0"/>
              <w:autoSpaceDN w:val="0"/>
              <w:adjustRightInd w:val="0"/>
              <w:jc w:val="both"/>
              <w:rPr>
                <w:color w:val="000000" w:themeColor="text1"/>
                <w:sz w:val="24"/>
                <w:szCs w:val="24"/>
              </w:rPr>
            </w:pPr>
            <w:r w:rsidRPr="00A0171C">
              <w:rPr>
                <w:b/>
                <w:color w:val="000000" w:themeColor="text1"/>
              </w:rPr>
              <w:t>Социально-экономическая оценка территории</w:t>
            </w:r>
          </w:p>
        </w:tc>
        <w:tc>
          <w:tcPr>
            <w:tcW w:w="3828" w:type="pct"/>
            <w:shd w:val="clear" w:color="auto" w:fill="auto"/>
          </w:tcPr>
          <w:p w14:paraId="48F67ECD" w14:textId="031CA472" w:rsidR="00D34812" w:rsidRPr="005C52F0" w:rsidRDefault="00D34812" w:rsidP="00D34812">
            <w:pPr>
              <w:rPr>
                <w:b/>
                <w:bCs/>
                <w:i/>
                <w:iCs/>
                <w:szCs w:val="24"/>
              </w:rPr>
            </w:pPr>
            <w:r w:rsidRPr="005C52F0">
              <w:rPr>
                <w:b/>
                <w:bCs/>
                <w:i/>
                <w:iCs/>
                <w:szCs w:val="24"/>
              </w:rPr>
              <w:t>Норма времени</w:t>
            </w:r>
            <w:r w:rsidR="00E72670" w:rsidRPr="005C52F0">
              <w:rPr>
                <w:b/>
                <w:bCs/>
                <w:i/>
                <w:iCs/>
                <w:szCs w:val="24"/>
              </w:rPr>
              <w:t xml:space="preserve"> (</w:t>
            </w:r>
            <w:r w:rsidR="00616DA9">
              <w:rPr>
                <w:b/>
                <w:bCs/>
                <w:i/>
                <w:iCs/>
                <w:szCs w:val="24"/>
              </w:rPr>
              <w:t>1</w:t>
            </w:r>
            <w:r w:rsidR="005C4DF5">
              <w:rPr>
                <w:b/>
                <w:bCs/>
                <w:i/>
                <w:iCs/>
                <w:szCs w:val="24"/>
              </w:rPr>
              <w:t>9</w:t>
            </w:r>
            <w:r w:rsidR="00616DA9">
              <w:rPr>
                <w:b/>
                <w:bCs/>
                <w:i/>
                <w:iCs/>
                <w:szCs w:val="24"/>
              </w:rPr>
              <w:t>5</w:t>
            </w:r>
            <w:r w:rsidR="00D769DD" w:rsidRPr="005C52F0">
              <w:rPr>
                <w:b/>
                <w:bCs/>
                <w:i/>
                <w:iCs/>
                <w:szCs w:val="24"/>
              </w:rPr>
              <w:t xml:space="preserve"> мин на модуль)</w:t>
            </w:r>
          </w:p>
          <w:p w14:paraId="7FF4B13F" w14:textId="79ED6873" w:rsidR="00D34812" w:rsidRPr="005C52F0" w:rsidRDefault="00D34812" w:rsidP="00D34812">
            <w:pPr>
              <w:rPr>
                <w:szCs w:val="24"/>
              </w:rPr>
            </w:pPr>
          </w:p>
          <w:p w14:paraId="6940C86E" w14:textId="20141DBC" w:rsidR="00D34812" w:rsidRPr="005C52F0" w:rsidRDefault="00FF1157" w:rsidP="00D34812">
            <w:pPr>
              <w:rPr>
                <w:szCs w:val="24"/>
              </w:rPr>
            </w:pPr>
            <w:r w:rsidRPr="005C52F0">
              <w:rPr>
                <w:szCs w:val="24"/>
              </w:rPr>
              <w:t>1</w:t>
            </w:r>
            <w:r w:rsidR="00D34812" w:rsidRPr="005C52F0">
              <w:rPr>
                <w:szCs w:val="24"/>
              </w:rPr>
              <w:t xml:space="preserve">. Разработка формы для сбора информации о транспортной доступности, обеспеченности элементами инфраструктуры и степени </w:t>
            </w:r>
            <w:r w:rsidR="00954F14" w:rsidRPr="005C52F0">
              <w:rPr>
                <w:szCs w:val="24"/>
              </w:rPr>
              <w:t>благоустроенности исследуемой</w:t>
            </w:r>
            <w:r w:rsidR="003209FC" w:rsidRPr="005C52F0">
              <w:rPr>
                <w:szCs w:val="24"/>
              </w:rPr>
              <w:t xml:space="preserve"> территории – </w:t>
            </w:r>
            <w:r w:rsidR="00EE2D16">
              <w:rPr>
                <w:szCs w:val="24"/>
              </w:rPr>
              <w:t>25</w:t>
            </w:r>
            <w:r w:rsidR="00D34812" w:rsidRPr="005C52F0">
              <w:rPr>
                <w:szCs w:val="24"/>
              </w:rPr>
              <w:t xml:space="preserve"> мин.</w:t>
            </w:r>
          </w:p>
          <w:p w14:paraId="01915525" w14:textId="157DF7CE" w:rsidR="00D34812" w:rsidRDefault="00FF1157" w:rsidP="00D34812">
            <w:pPr>
              <w:rPr>
                <w:szCs w:val="24"/>
              </w:rPr>
            </w:pPr>
            <w:r w:rsidRPr="005C52F0">
              <w:t>2</w:t>
            </w:r>
            <w:r w:rsidR="00D34812" w:rsidRPr="005C52F0">
              <w:t xml:space="preserve">. Работа </w:t>
            </w:r>
            <w:r w:rsidR="00B93EB5" w:rsidRPr="005C52F0">
              <w:t>на местности</w:t>
            </w:r>
            <w:r w:rsidR="00D34812" w:rsidRPr="005C52F0">
              <w:t xml:space="preserve"> по сбору информации </w:t>
            </w:r>
            <w:r w:rsidR="00D34812" w:rsidRPr="005C52F0">
              <w:rPr>
                <w:szCs w:val="24"/>
              </w:rPr>
              <w:t>о транспортной доступности, обеспеченности элементами инфраструктуры и степени</w:t>
            </w:r>
            <w:r w:rsidR="00B93EB5" w:rsidRPr="005C52F0">
              <w:rPr>
                <w:szCs w:val="24"/>
              </w:rPr>
              <w:t xml:space="preserve"> благоустройства территории – </w:t>
            </w:r>
            <w:r w:rsidR="00616DA9">
              <w:rPr>
                <w:szCs w:val="24"/>
              </w:rPr>
              <w:t>50</w:t>
            </w:r>
            <w:r w:rsidR="00D34812" w:rsidRPr="005C52F0">
              <w:rPr>
                <w:szCs w:val="24"/>
              </w:rPr>
              <w:t xml:space="preserve"> мин.</w:t>
            </w:r>
          </w:p>
          <w:p w14:paraId="5F33A770" w14:textId="14318ACA" w:rsidR="00616DA9" w:rsidRDefault="00616DA9" w:rsidP="00D34812">
            <w:pPr>
              <w:rPr>
                <w:szCs w:val="24"/>
              </w:rPr>
            </w:pPr>
            <w:r>
              <w:rPr>
                <w:szCs w:val="24"/>
              </w:rPr>
              <w:t>3. Формирование карты-схемы с точным нанесением информации о транспортной доступности и элементов инфраструктуры в геоинформационной системе – 60 минут</w:t>
            </w:r>
          </w:p>
          <w:p w14:paraId="1848C764" w14:textId="6BE04AC7" w:rsidR="00D34812" w:rsidRPr="005C52F0" w:rsidRDefault="00CC714E" w:rsidP="00D34812">
            <w:r>
              <w:rPr>
                <w:szCs w:val="24"/>
              </w:rPr>
              <w:t>3</w:t>
            </w:r>
            <w:r w:rsidR="00D34812" w:rsidRPr="005C52F0">
              <w:rPr>
                <w:szCs w:val="24"/>
              </w:rPr>
              <w:t xml:space="preserve">. Обработка информации, составление социально-экономического паспорта территории – </w:t>
            </w:r>
            <w:r w:rsidR="005C4DF5">
              <w:rPr>
                <w:szCs w:val="24"/>
              </w:rPr>
              <w:t>60</w:t>
            </w:r>
            <w:r w:rsidR="003209FC" w:rsidRPr="005C52F0">
              <w:rPr>
                <w:szCs w:val="24"/>
              </w:rPr>
              <w:t xml:space="preserve"> </w:t>
            </w:r>
            <w:r w:rsidR="00D34812" w:rsidRPr="005C52F0">
              <w:rPr>
                <w:szCs w:val="24"/>
              </w:rPr>
              <w:t>мин.</w:t>
            </w:r>
          </w:p>
          <w:p w14:paraId="427B333B" w14:textId="77777777" w:rsidR="00D34812" w:rsidRPr="005C52F0" w:rsidRDefault="00D34812" w:rsidP="00D34812">
            <w:pPr>
              <w:jc w:val="both"/>
              <w:rPr>
                <w:szCs w:val="24"/>
              </w:rPr>
            </w:pPr>
          </w:p>
          <w:p w14:paraId="3B160AEA" w14:textId="29CF1888" w:rsidR="00D34812" w:rsidRPr="005C52F0" w:rsidRDefault="00641519" w:rsidP="00D34812">
            <w:pPr>
              <w:rPr>
                <w:szCs w:val="24"/>
              </w:rPr>
            </w:pPr>
            <w:r w:rsidRPr="005C52F0">
              <w:rPr>
                <w:b/>
                <w:bCs/>
                <w:i/>
                <w:iCs/>
                <w:szCs w:val="24"/>
              </w:rPr>
              <w:t xml:space="preserve">Методика проверки навыков в критерии </w:t>
            </w:r>
          </w:p>
          <w:p w14:paraId="470D36D1" w14:textId="7C3AFA3F" w:rsidR="009A7DA9" w:rsidRPr="005C52F0" w:rsidRDefault="002C603A" w:rsidP="009A7DA9">
            <w:pPr>
              <w:rPr>
                <w:szCs w:val="24"/>
              </w:rPr>
            </w:pPr>
            <w:r w:rsidRPr="005C52F0">
              <w:rPr>
                <w:szCs w:val="24"/>
              </w:rPr>
              <w:t xml:space="preserve">- </w:t>
            </w:r>
            <w:r w:rsidR="009A7DA9" w:rsidRPr="005C52F0">
              <w:rPr>
                <w:szCs w:val="24"/>
              </w:rPr>
              <w:t xml:space="preserve">Правильность разработки формы для сбора информации о транспортной доступности, обеспеченности элементами инфраструктуры и степени </w:t>
            </w:r>
            <w:r w:rsidR="00641519" w:rsidRPr="005C52F0">
              <w:rPr>
                <w:szCs w:val="24"/>
              </w:rPr>
              <w:t>благоустроенности исследуемой</w:t>
            </w:r>
            <w:r w:rsidR="009A7DA9" w:rsidRPr="005C52F0">
              <w:rPr>
                <w:szCs w:val="24"/>
              </w:rPr>
              <w:t xml:space="preserve"> территории</w:t>
            </w:r>
          </w:p>
          <w:p w14:paraId="68C5EC38" w14:textId="4A9F44BF" w:rsidR="002C603A" w:rsidRPr="005C52F0" w:rsidRDefault="002C603A" w:rsidP="002C603A">
            <w:pPr>
              <w:jc w:val="both"/>
            </w:pPr>
            <w:r w:rsidRPr="005C52F0">
              <w:t>- Техника выполнения задания</w:t>
            </w:r>
          </w:p>
          <w:p w14:paraId="5C8D591B" w14:textId="323332F2" w:rsidR="009A7DA9" w:rsidRDefault="002C603A" w:rsidP="009A7DA9">
            <w:pPr>
              <w:rPr>
                <w:szCs w:val="24"/>
              </w:rPr>
            </w:pPr>
            <w:r w:rsidRPr="005C52F0">
              <w:rPr>
                <w:szCs w:val="24"/>
              </w:rPr>
              <w:t xml:space="preserve">- </w:t>
            </w:r>
            <w:r w:rsidR="009A7DA9" w:rsidRPr="005C52F0">
              <w:rPr>
                <w:szCs w:val="24"/>
              </w:rPr>
              <w:t xml:space="preserve">Полнота сбора информации </w:t>
            </w:r>
          </w:p>
          <w:p w14:paraId="71364B32" w14:textId="36ADA798" w:rsidR="00621E41" w:rsidRDefault="00621E41" w:rsidP="009A7DA9">
            <w:pPr>
              <w:rPr>
                <w:szCs w:val="24"/>
              </w:rPr>
            </w:pPr>
            <w:r>
              <w:rPr>
                <w:szCs w:val="24"/>
              </w:rPr>
              <w:t>- Правильно выбрана граница исследуемой зоны</w:t>
            </w:r>
          </w:p>
          <w:p w14:paraId="35A05480" w14:textId="4B95045C" w:rsidR="009A7DA9" w:rsidRPr="005C52F0" w:rsidRDefault="009A7DA9" w:rsidP="009A7DA9">
            <w:pPr>
              <w:rPr>
                <w:szCs w:val="24"/>
              </w:rPr>
            </w:pPr>
            <w:r w:rsidRPr="005C52F0">
              <w:rPr>
                <w:szCs w:val="24"/>
              </w:rPr>
              <w:t>-</w:t>
            </w:r>
            <w:r w:rsidR="00CC714E">
              <w:rPr>
                <w:szCs w:val="24"/>
              </w:rPr>
              <w:t xml:space="preserve"> </w:t>
            </w:r>
            <w:r w:rsidR="00641519" w:rsidRPr="005C52F0">
              <w:rPr>
                <w:szCs w:val="24"/>
              </w:rPr>
              <w:t>В полной мере описана</w:t>
            </w:r>
            <w:r w:rsidRPr="005C52F0">
              <w:rPr>
                <w:szCs w:val="24"/>
              </w:rPr>
              <w:t xml:space="preserve"> транспортн</w:t>
            </w:r>
            <w:r w:rsidR="00641519" w:rsidRPr="005C52F0">
              <w:rPr>
                <w:szCs w:val="24"/>
              </w:rPr>
              <w:t>ая</w:t>
            </w:r>
            <w:r w:rsidRPr="005C52F0">
              <w:rPr>
                <w:szCs w:val="24"/>
              </w:rPr>
              <w:t xml:space="preserve"> доступност</w:t>
            </w:r>
            <w:r w:rsidR="00641519" w:rsidRPr="005C52F0">
              <w:rPr>
                <w:szCs w:val="24"/>
              </w:rPr>
              <w:t>ь</w:t>
            </w:r>
          </w:p>
          <w:p w14:paraId="62D6775B" w14:textId="29C02696" w:rsidR="009A7DA9" w:rsidRPr="005C52F0" w:rsidRDefault="009A7DA9" w:rsidP="009A7DA9">
            <w:pPr>
              <w:rPr>
                <w:szCs w:val="24"/>
              </w:rPr>
            </w:pPr>
            <w:r w:rsidRPr="005C52F0">
              <w:rPr>
                <w:szCs w:val="24"/>
              </w:rPr>
              <w:lastRenderedPageBreak/>
              <w:t xml:space="preserve">- </w:t>
            </w:r>
            <w:r w:rsidR="00641519" w:rsidRPr="005C52F0">
              <w:rPr>
                <w:szCs w:val="24"/>
              </w:rPr>
              <w:t xml:space="preserve">Правильно и в полной форме описана </w:t>
            </w:r>
            <w:r w:rsidRPr="005C52F0">
              <w:rPr>
                <w:szCs w:val="24"/>
              </w:rPr>
              <w:t>обеспеченност</w:t>
            </w:r>
            <w:r w:rsidR="00641519" w:rsidRPr="005C52F0">
              <w:rPr>
                <w:szCs w:val="24"/>
              </w:rPr>
              <w:t>ь</w:t>
            </w:r>
            <w:r w:rsidRPr="005C52F0">
              <w:rPr>
                <w:szCs w:val="24"/>
              </w:rPr>
              <w:t xml:space="preserve"> элементами инфраструктуры</w:t>
            </w:r>
          </w:p>
          <w:p w14:paraId="58ADDB7D" w14:textId="1BF48BD3" w:rsidR="009A7DA9" w:rsidRPr="005C52F0" w:rsidRDefault="009A7DA9" w:rsidP="009A7DA9">
            <w:pPr>
              <w:rPr>
                <w:szCs w:val="24"/>
              </w:rPr>
            </w:pPr>
            <w:r w:rsidRPr="005C52F0">
              <w:rPr>
                <w:szCs w:val="24"/>
              </w:rPr>
              <w:t xml:space="preserve">- </w:t>
            </w:r>
            <w:r w:rsidR="00641519" w:rsidRPr="005C52F0">
              <w:rPr>
                <w:szCs w:val="24"/>
              </w:rPr>
              <w:t xml:space="preserve">В полной мере описана </w:t>
            </w:r>
            <w:r w:rsidRPr="005C52F0">
              <w:rPr>
                <w:szCs w:val="24"/>
              </w:rPr>
              <w:t>степен</w:t>
            </w:r>
            <w:r w:rsidR="00641519" w:rsidRPr="005C52F0">
              <w:rPr>
                <w:szCs w:val="24"/>
              </w:rPr>
              <w:t>ь</w:t>
            </w:r>
            <w:r w:rsidRPr="005C52F0">
              <w:rPr>
                <w:szCs w:val="24"/>
              </w:rPr>
              <w:t xml:space="preserve"> благоустройства территории</w:t>
            </w:r>
          </w:p>
          <w:p w14:paraId="03F2F467" w14:textId="480CBDB0" w:rsidR="00D34812" w:rsidRPr="005C52F0" w:rsidRDefault="00641519" w:rsidP="00D769DD">
            <w:pPr>
              <w:rPr>
                <w:szCs w:val="24"/>
              </w:rPr>
            </w:pPr>
            <w:r w:rsidRPr="005C52F0">
              <w:rPr>
                <w:szCs w:val="24"/>
              </w:rPr>
              <w:t>- Соблюдена к</w:t>
            </w:r>
            <w:r w:rsidR="00D769DD" w:rsidRPr="005C52F0">
              <w:rPr>
                <w:szCs w:val="24"/>
              </w:rPr>
              <w:t>орректность обработки и анализа данных</w:t>
            </w:r>
          </w:p>
        </w:tc>
      </w:tr>
      <w:tr w:rsidR="00D34812" w:rsidRPr="005C52F0" w14:paraId="64F34F19" w14:textId="77777777" w:rsidTr="00D8792D">
        <w:tc>
          <w:tcPr>
            <w:tcW w:w="203" w:type="pct"/>
            <w:shd w:val="clear" w:color="auto" w:fill="00B050"/>
          </w:tcPr>
          <w:p w14:paraId="236AA71C" w14:textId="1859A69C" w:rsidR="00D34812" w:rsidRPr="00276565" w:rsidRDefault="00276565" w:rsidP="00D34812">
            <w:pPr>
              <w:autoSpaceDE w:val="0"/>
              <w:autoSpaceDN w:val="0"/>
              <w:adjustRightInd w:val="0"/>
              <w:jc w:val="both"/>
              <w:rPr>
                <w:b/>
                <w:color w:val="FFFFFF" w:themeColor="background1"/>
                <w:sz w:val="24"/>
                <w:szCs w:val="24"/>
              </w:rPr>
            </w:pPr>
            <w:r>
              <w:rPr>
                <w:b/>
                <w:color w:val="FFFFFF" w:themeColor="background1"/>
                <w:sz w:val="24"/>
                <w:szCs w:val="24"/>
              </w:rPr>
              <w:lastRenderedPageBreak/>
              <w:t>В</w:t>
            </w:r>
          </w:p>
        </w:tc>
        <w:tc>
          <w:tcPr>
            <w:tcW w:w="969" w:type="pct"/>
            <w:shd w:val="clear" w:color="auto" w:fill="92D050"/>
          </w:tcPr>
          <w:p w14:paraId="4D99A27B" w14:textId="4399E7F3" w:rsidR="00D34812" w:rsidRPr="005C52F0" w:rsidRDefault="00D34812" w:rsidP="00D34812">
            <w:pPr>
              <w:autoSpaceDE w:val="0"/>
              <w:autoSpaceDN w:val="0"/>
              <w:adjustRightInd w:val="0"/>
              <w:jc w:val="both"/>
              <w:rPr>
                <w:color w:val="000000" w:themeColor="text1"/>
                <w:sz w:val="24"/>
                <w:szCs w:val="24"/>
              </w:rPr>
            </w:pPr>
            <w:r w:rsidRPr="005C52F0">
              <w:rPr>
                <w:b/>
                <w:color w:val="000000" w:themeColor="text1"/>
              </w:rPr>
              <w:t>Проектирование стратегии устойчивого развития территории</w:t>
            </w:r>
          </w:p>
        </w:tc>
        <w:tc>
          <w:tcPr>
            <w:tcW w:w="3828" w:type="pct"/>
            <w:shd w:val="clear" w:color="auto" w:fill="auto"/>
          </w:tcPr>
          <w:p w14:paraId="2337C0A0" w14:textId="399DD397" w:rsidR="00D34812" w:rsidRPr="005C52F0" w:rsidRDefault="00D34812" w:rsidP="00D34812">
            <w:pPr>
              <w:rPr>
                <w:b/>
                <w:bCs/>
                <w:i/>
                <w:iCs/>
                <w:szCs w:val="24"/>
              </w:rPr>
            </w:pPr>
            <w:r w:rsidRPr="005C52F0">
              <w:rPr>
                <w:b/>
                <w:bCs/>
                <w:i/>
                <w:iCs/>
                <w:szCs w:val="24"/>
              </w:rPr>
              <w:t>Норма времени</w:t>
            </w:r>
            <w:r w:rsidR="00F21D70" w:rsidRPr="005C52F0">
              <w:rPr>
                <w:b/>
                <w:bCs/>
                <w:i/>
                <w:iCs/>
                <w:szCs w:val="24"/>
              </w:rPr>
              <w:t xml:space="preserve"> (</w:t>
            </w:r>
            <w:r w:rsidR="00954F14">
              <w:rPr>
                <w:b/>
                <w:bCs/>
                <w:i/>
                <w:iCs/>
                <w:szCs w:val="24"/>
              </w:rPr>
              <w:t>80</w:t>
            </w:r>
            <w:r w:rsidR="00F21D70" w:rsidRPr="005C52F0">
              <w:rPr>
                <w:b/>
                <w:bCs/>
                <w:i/>
                <w:iCs/>
                <w:szCs w:val="24"/>
              </w:rPr>
              <w:t xml:space="preserve"> минут на модуль)</w:t>
            </w:r>
          </w:p>
          <w:p w14:paraId="51B32BCF" w14:textId="77777777" w:rsidR="00FF1157" w:rsidRPr="005C52F0" w:rsidRDefault="00FF1157" w:rsidP="00D34812">
            <w:pPr>
              <w:rPr>
                <w:b/>
                <w:bCs/>
                <w:i/>
                <w:iCs/>
                <w:szCs w:val="24"/>
              </w:rPr>
            </w:pPr>
          </w:p>
          <w:p w14:paraId="2CE56F67" w14:textId="4693E083" w:rsidR="00D34812" w:rsidRPr="005C52F0" w:rsidRDefault="00FF1157" w:rsidP="00D34812">
            <w:r w:rsidRPr="005C52F0">
              <w:rPr>
                <w:szCs w:val="24"/>
              </w:rPr>
              <w:t>1</w:t>
            </w:r>
            <w:r w:rsidR="00D34812" w:rsidRPr="005C52F0">
              <w:rPr>
                <w:szCs w:val="24"/>
              </w:rPr>
              <w:t xml:space="preserve">. Проведение </w:t>
            </w:r>
            <w:r w:rsidR="00D34812" w:rsidRPr="005C52F0">
              <w:rPr>
                <w:lang w:val="en-US"/>
              </w:rPr>
              <w:t>SWOT</w:t>
            </w:r>
            <w:r w:rsidR="00D34812" w:rsidRPr="005C52F0">
              <w:t>- анализа соответствия пригодности территории для разных видов использования (ландшафтно-рекреационная, промы</w:t>
            </w:r>
            <w:r w:rsidR="00E72670" w:rsidRPr="005C52F0">
              <w:t xml:space="preserve">шленная, селитебная, иная) </w:t>
            </w:r>
            <w:proofErr w:type="gramStart"/>
            <w:r w:rsidR="00E72670" w:rsidRPr="005C52F0">
              <w:t xml:space="preserve">–  </w:t>
            </w:r>
            <w:r w:rsidR="00954F14">
              <w:t>4</w:t>
            </w:r>
            <w:r w:rsidR="00216F32" w:rsidRPr="005C52F0">
              <w:t>0</w:t>
            </w:r>
            <w:proofErr w:type="gramEnd"/>
            <w:r w:rsidR="00D34812" w:rsidRPr="005C52F0">
              <w:t xml:space="preserve"> мин.</w:t>
            </w:r>
          </w:p>
          <w:p w14:paraId="2AC6BB4C" w14:textId="25321853" w:rsidR="009A7DA9" w:rsidRPr="005C52F0" w:rsidRDefault="00FF1157" w:rsidP="00D34812">
            <w:r w:rsidRPr="005C52F0">
              <w:t>2</w:t>
            </w:r>
            <w:r w:rsidR="00D34812" w:rsidRPr="005C52F0">
              <w:t>. Разработка рекомендаций для усто</w:t>
            </w:r>
            <w:r w:rsidR="00216F32" w:rsidRPr="005C52F0">
              <w:t>йчивого ра</w:t>
            </w:r>
            <w:r w:rsidR="00E72670" w:rsidRPr="005C52F0">
              <w:t xml:space="preserve">звития территории – </w:t>
            </w:r>
            <w:r w:rsidR="00954F14">
              <w:t>4</w:t>
            </w:r>
            <w:r w:rsidR="00216F32" w:rsidRPr="005C52F0">
              <w:t>0</w:t>
            </w:r>
            <w:r w:rsidR="00D34812" w:rsidRPr="005C52F0">
              <w:t xml:space="preserve"> мин.</w:t>
            </w:r>
          </w:p>
          <w:p w14:paraId="7DE420F0" w14:textId="0FFAE583" w:rsidR="009A7DA9" w:rsidRPr="005C52F0" w:rsidRDefault="00151EC7" w:rsidP="00D34812">
            <w:pPr>
              <w:rPr>
                <w:b/>
                <w:bCs/>
              </w:rPr>
            </w:pPr>
            <w:r w:rsidRPr="005C52F0">
              <w:rPr>
                <w:b/>
                <w:bCs/>
                <w:i/>
                <w:iCs/>
                <w:szCs w:val="24"/>
              </w:rPr>
              <w:t xml:space="preserve">Методика проверки навыков в критерии </w:t>
            </w:r>
          </w:p>
          <w:p w14:paraId="1AD49463" w14:textId="274382EC" w:rsidR="009A7DA9" w:rsidRPr="005C52F0" w:rsidRDefault="00151EC7" w:rsidP="009A7DA9">
            <w:pPr>
              <w:jc w:val="both"/>
              <w:rPr>
                <w:iCs/>
              </w:rPr>
            </w:pPr>
            <w:r w:rsidRPr="005C52F0">
              <w:rPr>
                <w:iCs/>
              </w:rPr>
              <w:t xml:space="preserve">- Правильно и в полностью выполнено </w:t>
            </w:r>
            <w:r w:rsidR="009A7DA9" w:rsidRPr="005C52F0">
              <w:rPr>
                <w:iCs/>
              </w:rPr>
              <w:t>проведения SWOT-анализа</w:t>
            </w:r>
          </w:p>
          <w:p w14:paraId="52821F30" w14:textId="03C9A056" w:rsidR="00151EC7" w:rsidRPr="005C52F0" w:rsidRDefault="00151EC7" w:rsidP="00DE0F08">
            <w:pPr>
              <w:jc w:val="both"/>
              <w:rPr>
                <w:iCs/>
              </w:rPr>
            </w:pPr>
            <w:r w:rsidRPr="005C52F0">
              <w:rPr>
                <w:iCs/>
              </w:rPr>
              <w:t xml:space="preserve">- </w:t>
            </w:r>
            <w:r w:rsidR="009A7DA9" w:rsidRPr="005C52F0">
              <w:rPr>
                <w:iCs/>
              </w:rPr>
              <w:t>Полнота и обоснованность рекомендаций по устойчивому развитию территории</w:t>
            </w:r>
          </w:p>
        </w:tc>
      </w:tr>
    </w:tbl>
    <w:p w14:paraId="6F095C13" w14:textId="77777777" w:rsidR="00DE0F08" w:rsidRPr="005C52F0" w:rsidRDefault="00DE0F08" w:rsidP="00C17B01">
      <w:pPr>
        <w:autoSpaceDE w:val="0"/>
        <w:autoSpaceDN w:val="0"/>
        <w:adjustRightInd w:val="0"/>
        <w:spacing w:after="0" w:line="360" w:lineRule="auto"/>
        <w:ind w:firstLine="709"/>
        <w:jc w:val="both"/>
        <w:rPr>
          <w:rFonts w:ascii="Times New Roman" w:hAnsi="Times New Roman" w:cs="Times New Roman"/>
          <w:b/>
          <w:bCs/>
          <w:sz w:val="28"/>
          <w:szCs w:val="28"/>
        </w:rPr>
      </w:pPr>
    </w:p>
    <w:p w14:paraId="3B6CA5D9" w14:textId="730702F5" w:rsidR="005A1625" w:rsidRPr="005C52F0" w:rsidRDefault="005A1625" w:rsidP="007F2C62">
      <w:pPr>
        <w:pStyle w:val="-1"/>
        <w:jc w:val="center"/>
        <w:rPr>
          <w:rFonts w:ascii="Times New Roman" w:hAnsi="Times New Roman"/>
          <w:color w:val="000000" w:themeColor="text1"/>
          <w:sz w:val="28"/>
          <w:szCs w:val="28"/>
        </w:rPr>
      </w:pPr>
      <w:bookmarkStart w:id="8" w:name="_Toc127910359"/>
      <w:r w:rsidRPr="005C52F0">
        <w:rPr>
          <w:rFonts w:ascii="Times New Roman" w:hAnsi="Times New Roman"/>
          <w:color w:val="000000" w:themeColor="text1"/>
          <w:sz w:val="28"/>
          <w:szCs w:val="28"/>
        </w:rPr>
        <w:t>1.5. КОНКУРСНОЕ ЗАДАНИЕ</w:t>
      </w:r>
      <w:bookmarkEnd w:id="8"/>
    </w:p>
    <w:p w14:paraId="33CA20EA" w14:textId="4D13F4ED" w:rsidR="009E52E7" w:rsidRPr="005C52F0" w:rsidRDefault="009E52E7" w:rsidP="0076225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5C52F0">
        <w:rPr>
          <w:rFonts w:ascii="Times New Roman" w:eastAsia="Times New Roman" w:hAnsi="Times New Roman" w:cs="Times New Roman"/>
          <w:color w:val="000000"/>
          <w:sz w:val="28"/>
          <w:szCs w:val="28"/>
        </w:rPr>
        <w:t xml:space="preserve">Общая продолжительность Конкурсного задания: </w:t>
      </w:r>
      <w:r w:rsidR="00C4346A">
        <w:rPr>
          <w:rFonts w:ascii="Times New Roman" w:eastAsia="Times New Roman" w:hAnsi="Times New Roman" w:cs="Times New Roman"/>
          <w:color w:val="000000"/>
          <w:sz w:val="28"/>
          <w:szCs w:val="28"/>
        </w:rPr>
        <w:t>8</w:t>
      </w:r>
      <w:r w:rsidR="00FF1157" w:rsidRPr="005C52F0">
        <w:rPr>
          <w:rFonts w:ascii="Times New Roman" w:eastAsia="Times New Roman" w:hAnsi="Times New Roman" w:cs="Times New Roman"/>
          <w:color w:val="000000"/>
          <w:sz w:val="28"/>
          <w:szCs w:val="28"/>
        </w:rPr>
        <w:t xml:space="preserve"> часов</w:t>
      </w:r>
      <w:r w:rsidR="00616DA9">
        <w:rPr>
          <w:rFonts w:ascii="Times New Roman" w:eastAsia="Times New Roman" w:hAnsi="Times New Roman" w:cs="Times New Roman"/>
          <w:color w:val="000000"/>
          <w:sz w:val="28"/>
          <w:szCs w:val="28"/>
        </w:rPr>
        <w:t xml:space="preserve"> </w:t>
      </w:r>
      <w:r w:rsidR="00D74444">
        <w:rPr>
          <w:rFonts w:ascii="Times New Roman" w:eastAsia="Times New Roman" w:hAnsi="Times New Roman" w:cs="Times New Roman"/>
          <w:color w:val="000000"/>
          <w:sz w:val="28"/>
          <w:szCs w:val="28"/>
        </w:rPr>
        <w:t>3</w:t>
      </w:r>
      <w:r w:rsidR="00616DA9">
        <w:rPr>
          <w:rFonts w:ascii="Times New Roman" w:eastAsia="Times New Roman" w:hAnsi="Times New Roman" w:cs="Times New Roman"/>
          <w:color w:val="000000"/>
          <w:sz w:val="28"/>
          <w:szCs w:val="28"/>
        </w:rPr>
        <w:t>0 минут</w:t>
      </w:r>
    </w:p>
    <w:p w14:paraId="04FBA5D7" w14:textId="7C59B91E" w:rsidR="009E52E7" w:rsidRPr="005C52F0" w:rsidRDefault="009E52E7" w:rsidP="0076225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5C52F0">
        <w:rPr>
          <w:rFonts w:ascii="Times New Roman" w:eastAsia="Times New Roman" w:hAnsi="Times New Roman" w:cs="Times New Roman"/>
          <w:color w:val="000000"/>
          <w:sz w:val="28"/>
          <w:szCs w:val="28"/>
        </w:rPr>
        <w:t xml:space="preserve">Количество конкурсных дней: </w:t>
      </w:r>
      <w:r w:rsidR="00C4346A">
        <w:rPr>
          <w:rFonts w:ascii="Times New Roman" w:eastAsia="Times New Roman" w:hAnsi="Times New Roman" w:cs="Times New Roman"/>
          <w:color w:val="000000"/>
          <w:sz w:val="28"/>
          <w:szCs w:val="28"/>
        </w:rPr>
        <w:t>3</w:t>
      </w:r>
      <w:r w:rsidR="00F35F4F" w:rsidRPr="005C52F0">
        <w:rPr>
          <w:rFonts w:ascii="Times New Roman" w:eastAsia="Times New Roman" w:hAnsi="Times New Roman" w:cs="Times New Roman"/>
          <w:color w:val="000000"/>
          <w:sz w:val="28"/>
          <w:szCs w:val="28"/>
        </w:rPr>
        <w:t xml:space="preserve"> дн</w:t>
      </w:r>
      <w:r w:rsidR="009A7DA9" w:rsidRPr="005C52F0">
        <w:rPr>
          <w:rFonts w:ascii="Times New Roman" w:eastAsia="Times New Roman" w:hAnsi="Times New Roman" w:cs="Times New Roman"/>
          <w:color w:val="000000"/>
          <w:sz w:val="28"/>
          <w:szCs w:val="28"/>
        </w:rPr>
        <w:t>я.</w:t>
      </w:r>
    </w:p>
    <w:p w14:paraId="4515EBCB" w14:textId="2D85417B" w:rsidR="009E52E7" w:rsidRPr="005C52F0" w:rsidRDefault="009E52E7" w:rsidP="009E52E7">
      <w:pPr>
        <w:spacing w:after="0" w:line="360" w:lineRule="auto"/>
        <w:ind w:firstLine="709"/>
        <w:jc w:val="both"/>
        <w:rPr>
          <w:rFonts w:ascii="Times New Roman" w:hAnsi="Times New Roman" w:cs="Times New Roman"/>
          <w:sz w:val="28"/>
          <w:szCs w:val="28"/>
        </w:rPr>
      </w:pPr>
      <w:r w:rsidRPr="005C52F0">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5C52F0">
        <w:rPr>
          <w:rFonts w:ascii="Times New Roman" w:hAnsi="Times New Roman" w:cs="Times New Roman"/>
          <w:sz w:val="28"/>
          <w:szCs w:val="28"/>
        </w:rPr>
        <w:t>требований</w:t>
      </w:r>
      <w:r w:rsidRPr="005C52F0">
        <w:rPr>
          <w:rFonts w:ascii="Times New Roman" w:hAnsi="Times New Roman" w:cs="Times New Roman"/>
          <w:sz w:val="28"/>
          <w:szCs w:val="28"/>
        </w:rPr>
        <w:t xml:space="preserve"> компетенции.</w:t>
      </w:r>
    </w:p>
    <w:p w14:paraId="1D4800BF" w14:textId="10A205A1" w:rsidR="009E52E7" w:rsidRPr="005C52F0"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5C52F0">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5C52F0">
        <w:rPr>
          <w:rFonts w:ascii="Times New Roman" w:hAnsi="Times New Roman" w:cs="Times New Roman"/>
          <w:sz w:val="28"/>
          <w:szCs w:val="28"/>
        </w:rPr>
        <w:t>.</w:t>
      </w:r>
    </w:p>
    <w:p w14:paraId="7D303044" w14:textId="7715815E" w:rsidR="005A1625" w:rsidRPr="005C52F0" w:rsidRDefault="005A1625" w:rsidP="007F2C62">
      <w:pPr>
        <w:pStyle w:val="-2"/>
        <w:rPr>
          <w:rFonts w:ascii="Times New Roman" w:hAnsi="Times New Roman"/>
        </w:rPr>
      </w:pPr>
      <w:bookmarkStart w:id="9" w:name="_Toc127910360"/>
      <w:r w:rsidRPr="005C52F0">
        <w:rPr>
          <w:rFonts w:ascii="Times New Roman" w:hAnsi="Times New Roman"/>
        </w:rPr>
        <w:t xml:space="preserve">1.5.1. </w:t>
      </w:r>
      <w:r w:rsidR="008C41F7" w:rsidRPr="005C52F0">
        <w:rPr>
          <w:rFonts w:ascii="Times New Roman" w:hAnsi="Times New Roman"/>
        </w:rPr>
        <w:t>Разработка/выбор конкурсного задания</w:t>
      </w:r>
      <w:bookmarkEnd w:id="9"/>
      <w:r w:rsidR="00791D70" w:rsidRPr="005C52F0">
        <w:rPr>
          <w:rFonts w:ascii="Times New Roman" w:hAnsi="Times New Roman"/>
        </w:rPr>
        <w:t xml:space="preserve"> </w:t>
      </w:r>
    </w:p>
    <w:p w14:paraId="2760B284" w14:textId="59EE4191" w:rsidR="008330AF" w:rsidRDefault="00E72670" w:rsidP="008330AF">
      <w:pPr>
        <w:spacing w:after="0" w:line="360" w:lineRule="auto"/>
        <w:ind w:firstLine="851"/>
        <w:jc w:val="both"/>
        <w:rPr>
          <w:rFonts w:ascii="Times New Roman" w:eastAsia="Times New Roman" w:hAnsi="Times New Roman" w:cs="Times New Roman"/>
          <w:sz w:val="28"/>
          <w:szCs w:val="28"/>
          <w:lang w:eastAsia="ru-RU"/>
        </w:rPr>
      </w:pPr>
      <w:r w:rsidRPr="005C52F0">
        <w:rPr>
          <w:rFonts w:ascii="Times New Roman" w:eastAsia="Times New Roman" w:hAnsi="Times New Roman" w:cs="Times New Roman"/>
          <w:sz w:val="28"/>
          <w:szCs w:val="28"/>
          <w:lang w:eastAsia="ru-RU"/>
        </w:rPr>
        <w:t xml:space="preserve">Конкурсное задание состоит из </w:t>
      </w:r>
      <w:r w:rsidR="00954F14">
        <w:rPr>
          <w:rFonts w:ascii="Times New Roman" w:eastAsia="Times New Roman" w:hAnsi="Times New Roman" w:cs="Times New Roman"/>
          <w:sz w:val="28"/>
          <w:szCs w:val="28"/>
          <w:lang w:eastAsia="ru-RU"/>
        </w:rPr>
        <w:t>3</w:t>
      </w:r>
      <w:r w:rsidR="008330AF" w:rsidRPr="005C52F0">
        <w:rPr>
          <w:rFonts w:ascii="Times New Roman" w:eastAsia="Times New Roman" w:hAnsi="Times New Roman" w:cs="Times New Roman"/>
          <w:sz w:val="28"/>
          <w:szCs w:val="28"/>
          <w:lang w:eastAsia="ru-RU"/>
        </w:rPr>
        <w:t xml:space="preserve"> модулей, включает обязательную к выполнению часть (инвариант) – </w:t>
      </w:r>
      <w:r w:rsidR="00954F14">
        <w:rPr>
          <w:rFonts w:ascii="Times New Roman" w:eastAsia="Times New Roman" w:hAnsi="Times New Roman" w:cs="Times New Roman"/>
          <w:sz w:val="28"/>
          <w:szCs w:val="28"/>
          <w:lang w:eastAsia="ru-RU"/>
        </w:rPr>
        <w:t>3</w:t>
      </w:r>
      <w:r w:rsidR="008330AF" w:rsidRPr="005C52F0">
        <w:rPr>
          <w:rFonts w:ascii="Times New Roman" w:eastAsia="Times New Roman" w:hAnsi="Times New Roman" w:cs="Times New Roman"/>
          <w:sz w:val="28"/>
          <w:szCs w:val="28"/>
          <w:lang w:eastAsia="ru-RU"/>
        </w:rPr>
        <w:t xml:space="preserve"> моду</w:t>
      </w:r>
      <w:r w:rsidR="00E57113" w:rsidRPr="005C52F0">
        <w:rPr>
          <w:rFonts w:ascii="Times New Roman" w:eastAsia="Times New Roman" w:hAnsi="Times New Roman" w:cs="Times New Roman"/>
          <w:sz w:val="28"/>
          <w:szCs w:val="28"/>
          <w:lang w:eastAsia="ru-RU"/>
        </w:rPr>
        <w:t>ля</w:t>
      </w:r>
      <w:r w:rsidR="00B07C1B" w:rsidRPr="005C52F0">
        <w:rPr>
          <w:rFonts w:ascii="Times New Roman" w:eastAsia="Times New Roman" w:hAnsi="Times New Roman" w:cs="Times New Roman"/>
          <w:sz w:val="28"/>
          <w:szCs w:val="28"/>
          <w:lang w:eastAsia="ru-RU"/>
        </w:rPr>
        <w:t xml:space="preserve">. </w:t>
      </w:r>
      <w:r w:rsidR="008330AF" w:rsidRPr="005C52F0">
        <w:rPr>
          <w:rFonts w:ascii="Times New Roman" w:eastAsia="Times New Roman" w:hAnsi="Times New Roman" w:cs="Times New Roman"/>
          <w:sz w:val="28"/>
          <w:szCs w:val="28"/>
          <w:lang w:eastAsia="ru-RU"/>
        </w:rPr>
        <w:t>Общее количество баллов конкурсного задания составляет 100.</w:t>
      </w:r>
    </w:p>
    <w:p w14:paraId="13154823" w14:textId="77777777" w:rsidR="00FA6E4E" w:rsidRPr="005C52F0" w:rsidRDefault="00FA6E4E" w:rsidP="008330AF">
      <w:pPr>
        <w:spacing w:after="0" w:line="360" w:lineRule="auto"/>
        <w:ind w:firstLine="851"/>
        <w:jc w:val="both"/>
        <w:rPr>
          <w:rFonts w:ascii="Times New Roman" w:eastAsia="Times New Roman" w:hAnsi="Times New Roman" w:cs="Times New Roman"/>
          <w:sz w:val="28"/>
          <w:szCs w:val="28"/>
          <w:lang w:eastAsia="ru-RU"/>
        </w:rPr>
      </w:pPr>
      <w:bookmarkStart w:id="10" w:name="_GoBack"/>
      <w:bookmarkEnd w:id="10"/>
    </w:p>
    <w:p w14:paraId="06418B25" w14:textId="3BD6FEDB" w:rsidR="00730AE0" w:rsidRPr="005C52F0" w:rsidRDefault="00730AE0" w:rsidP="00E57113">
      <w:pPr>
        <w:pStyle w:val="-2"/>
        <w:spacing w:before="0" w:after="0"/>
        <w:rPr>
          <w:rFonts w:ascii="Times New Roman" w:hAnsi="Times New Roman"/>
          <w:szCs w:val="28"/>
        </w:rPr>
      </w:pPr>
      <w:bookmarkStart w:id="11" w:name="_Toc127910361"/>
      <w:r w:rsidRPr="005C52F0">
        <w:rPr>
          <w:rFonts w:ascii="Times New Roman" w:hAnsi="Times New Roman"/>
          <w:szCs w:val="28"/>
        </w:rPr>
        <w:t>1.5.2. Структура модулей конкурсного задания</w:t>
      </w:r>
      <w:r w:rsidR="000B55A2" w:rsidRPr="005C52F0">
        <w:rPr>
          <w:rFonts w:ascii="Times New Roman" w:hAnsi="Times New Roman"/>
          <w:szCs w:val="28"/>
        </w:rPr>
        <w:t xml:space="preserve"> </w:t>
      </w:r>
      <w:r w:rsidR="000B55A2" w:rsidRPr="005C52F0">
        <w:rPr>
          <w:rFonts w:ascii="Times New Roman" w:hAnsi="Times New Roman"/>
          <w:bCs/>
          <w:color w:val="000000"/>
          <w:szCs w:val="28"/>
          <w:lang w:eastAsia="ru-RU"/>
        </w:rPr>
        <w:t>(инвариант)</w:t>
      </w:r>
      <w:bookmarkEnd w:id="11"/>
    </w:p>
    <w:p w14:paraId="6E16186F" w14:textId="30C829CA" w:rsidR="00DE0F08" w:rsidRPr="005C52F0" w:rsidRDefault="009555F7" w:rsidP="00E57113">
      <w:pPr>
        <w:pStyle w:val="aff1"/>
        <w:spacing w:line="360" w:lineRule="auto"/>
        <w:ind w:hanging="720"/>
        <w:rPr>
          <w:rFonts w:ascii="Times New Roman" w:hAnsi="Times New Roman"/>
          <w:b/>
          <w:sz w:val="28"/>
          <w:szCs w:val="28"/>
        </w:rPr>
      </w:pPr>
      <w:r w:rsidRPr="005C52F0">
        <w:rPr>
          <w:rFonts w:ascii="Times New Roman" w:eastAsia="Times New Roman" w:hAnsi="Times New Roman"/>
          <w:b/>
          <w:bCs/>
          <w:sz w:val="28"/>
          <w:szCs w:val="28"/>
          <w:lang w:eastAsia="ru-RU"/>
        </w:rPr>
        <w:t>Модуль А.</w:t>
      </w:r>
      <w:r w:rsidRPr="005C52F0">
        <w:rPr>
          <w:rFonts w:ascii="Times New Roman" w:eastAsia="Times New Roman" w:hAnsi="Times New Roman"/>
          <w:b/>
          <w:color w:val="000000"/>
          <w:sz w:val="28"/>
          <w:szCs w:val="28"/>
          <w:lang w:eastAsia="ru-RU"/>
        </w:rPr>
        <w:t xml:space="preserve"> </w:t>
      </w:r>
      <w:proofErr w:type="spellStart"/>
      <w:r w:rsidR="0092044E" w:rsidRPr="005C52F0">
        <w:rPr>
          <w:rFonts w:ascii="Times New Roman" w:hAnsi="Times New Roman"/>
          <w:b/>
          <w:sz w:val="28"/>
          <w:szCs w:val="28"/>
        </w:rPr>
        <w:t>Геоэкологическая</w:t>
      </w:r>
      <w:proofErr w:type="spellEnd"/>
      <w:r w:rsidR="0092044E" w:rsidRPr="005C52F0">
        <w:rPr>
          <w:rFonts w:ascii="Times New Roman" w:hAnsi="Times New Roman"/>
          <w:b/>
          <w:sz w:val="28"/>
          <w:szCs w:val="28"/>
        </w:rPr>
        <w:t xml:space="preserve"> оценка территории </w:t>
      </w:r>
      <w:r w:rsidRPr="005C52F0">
        <w:rPr>
          <w:rFonts w:ascii="Times New Roman" w:hAnsi="Times New Roman"/>
          <w:b/>
          <w:sz w:val="28"/>
          <w:szCs w:val="28"/>
        </w:rPr>
        <w:t>(инвариант)</w:t>
      </w:r>
    </w:p>
    <w:p w14:paraId="73672722" w14:textId="0C00D1C4" w:rsidR="009555F7" w:rsidRPr="005C52F0" w:rsidRDefault="009555F7" w:rsidP="00E57113">
      <w:pPr>
        <w:spacing w:after="0" w:line="360" w:lineRule="auto"/>
        <w:contextualSpacing/>
        <w:jc w:val="both"/>
        <w:rPr>
          <w:rFonts w:ascii="Times New Roman" w:eastAsia="Times New Roman" w:hAnsi="Times New Roman" w:cs="Times New Roman"/>
          <w:bCs/>
          <w:sz w:val="28"/>
          <w:szCs w:val="28"/>
        </w:rPr>
      </w:pPr>
      <w:r w:rsidRPr="005C52F0">
        <w:rPr>
          <w:rFonts w:ascii="Times New Roman" w:eastAsia="Times New Roman" w:hAnsi="Times New Roman" w:cs="Times New Roman"/>
          <w:bCs/>
          <w:i/>
          <w:sz w:val="28"/>
          <w:szCs w:val="28"/>
        </w:rPr>
        <w:t xml:space="preserve">Время на выполнение модуля: </w:t>
      </w:r>
      <w:r w:rsidR="00616DA9">
        <w:rPr>
          <w:rFonts w:ascii="Times New Roman" w:hAnsi="Times New Roman"/>
          <w:b/>
          <w:sz w:val="28"/>
          <w:szCs w:val="28"/>
        </w:rPr>
        <w:t>3</w:t>
      </w:r>
      <w:r w:rsidR="00E72670" w:rsidRPr="00276100">
        <w:rPr>
          <w:rFonts w:ascii="Times New Roman" w:hAnsi="Times New Roman"/>
          <w:b/>
          <w:sz w:val="28"/>
          <w:szCs w:val="28"/>
        </w:rPr>
        <w:t xml:space="preserve"> час</w:t>
      </w:r>
      <w:r w:rsidR="00A7077C" w:rsidRPr="00276100">
        <w:rPr>
          <w:rFonts w:ascii="Times New Roman" w:hAnsi="Times New Roman"/>
          <w:b/>
          <w:sz w:val="28"/>
          <w:szCs w:val="28"/>
        </w:rPr>
        <w:t>а</w:t>
      </w:r>
      <w:r w:rsidR="00E72670" w:rsidRPr="00276100">
        <w:rPr>
          <w:rFonts w:ascii="Times New Roman" w:hAnsi="Times New Roman"/>
          <w:b/>
          <w:sz w:val="28"/>
          <w:szCs w:val="28"/>
        </w:rPr>
        <w:t xml:space="preserve"> </w:t>
      </w:r>
      <w:r w:rsidR="00616DA9">
        <w:rPr>
          <w:rFonts w:ascii="Times New Roman" w:hAnsi="Times New Roman"/>
          <w:b/>
          <w:sz w:val="28"/>
          <w:szCs w:val="28"/>
        </w:rPr>
        <w:t>55</w:t>
      </w:r>
      <w:r w:rsidRPr="00276100">
        <w:rPr>
          <w:rFonts w:ascii="Times New Roman" w:hAnsi="Times New Roman"/>
          <w:b/>
          <w:sz w:val="28"/>
          <w:szCs w:val="28"/>
        </w:rPr>
        <w:t xml:space="preserve"> минут</w:t>
      </w:r>
    </w:p>
    <w:p w14:paraId="7DA950C3" w14:textId="1F3E3DE5" w:rsidR="00DE0F08" w:rsidRPr="005C52F0" w:rsidRDefault="009555F7" w:rsidP="00762251">
      <w:pPr>
        <w:pStyle w:val="aff1"/>
        <w:spacing w:after="0" w:line="360" w:lineRule="auto"/>
        <w:ind w:left="0" w:firstLine="709"/>
        <w:jc w:val="both"/>
        <w:rPr>
          <w:rFonts w:ascii="Times New Roman" w:hAnsi="Times New Roman"/>
          <w:b/>
          <w:sz w:val="28"/>
          <w:szCs w:val="28"/>
        </w:rPr>
      </w:pPr>
      <w:r w:rsidRPr="005C52F0">
        <w:rPr>
          <w:rFonts w:ascii="Times New Roman" w:eastAsia="Times New Roman" w:hAnsi="Times New Roman"/>
          <w:b/>
          <w:bCs/>
          <w:sz w:val="28"/>
          <w:szCs w:val="28"/>
        </w:rPr>
        <w:t xml:space="preserve">Задание: </w:t>
      </w:r>
      <w:r w:rsidR="00DE0F08" w:rsidRPr="005C52F0">
        <w:rPr>
          <w:rFonts w:ascii="Times New Roman" w:hAnsi="Times New Roman"/>
          <w:sz w:val="28"/>
          <w:szCs w:val="28"/>
        </w:rPr>
        <w:t xml:space="preserve">Проведите </w:t>
      </w:r>
      <w:proofErr w:type="spellStart"/>
      <w:r w:rsidR="00DE0F08" w:rsidRPr="005C52F0">
        <w:rPr>
          <w:rFonts w:ascii="Times New Roman" w:hAnsi="Times New Roman"/>
          <w:sz w:val="28"/>
          <w:szCs w:val="28"/>
        </w:rPr>
        <w:t>геоэкологическую</w:t>
      </w:r>
      <w:proofErr w:type="spellEnd"/>
      <w:r w:rsidR="00DE0F08" w:rsidRPr="005C52F0">
        <w:rPr>
          <w:rFonts w:ascii="Times New Roman" w:hAnsi="Times New Roman"/>
          <w:sz w:val="28"/>
          <w:szCs w:val="28"/>
        </w:rPr>
        <w:t xml:space="preserve"> оценку территории с точки зрения ингредиентного загрязнения от автотранспорта. </w:t>
      </w:r>
      <w:r w:rsidR="00E72670" w:rsidRPr="005C52F0">
        <w:rPr>
          <w:rFonts w:ascii="Times New Roman" w:hAnsi="Times New Roman"/>
          <w:sz w:val="28"/>
          <w:szCs w:val="28"/>
        </w:rPr>
        <w:t xml:space="preserve">Определите границы </w:t>
      </w:r>
      <w:r w:rsidR="00762251" w:rsidRPr="005C52F0">
        <w:rPr>
          <w:rFonts w:ascii="Times New Roman" w:hAnsi="Times New Roman"/>
          <w:sz w:val="28"/>
          <w:szCs w:val="28"/>
        </w:rPr>
        <w:t>и содержания</w:t>
      </w:r>
      <w:r w:rsidR="00E72670" w:rsidRPr="005C52F0">
        <w:rPr>
          <w:rFonts w:ascii="Times New Roman" w:hAnsi="Times New Roman"/>
          <w:sz w:val="28"/>
          <w:szCs w:val="28"/>
        </w:rPr>
        <w:t xml:space="preserve"> вредных веществ в воздухе на обследуемой территории.</w:t>
      </w:r>
      <w:r w:rsidR="00C4346A">
        <w:rPr>
          <w:rFonts w:ascii="Times New Roman" w:hAnsi="Times New Roman"/>
          <w:sz w:val="28"/>
          <w:szCs w:val="28"/>
        </w:rPr>
        <w:t xml:space="preserve"> Составление карты-схемы участка в геоинформационной системе.</w:t>
      </w:r>
      <w:r w:rsidR="00E72670" w:rsidRPr="005C52F0">
        <w:rPr>
          <w:rFonts w:ascii="Times New Roman" w:hAnsi="Times New Roman"/>
          <w:sz w:val="28"/>
          <w:szCs w:val="28"/>
        </w:rPr>
        <w:t xml:space="preserve"> </w:t>
      </w:r>
      <w:r w:rsidR="00DE0F08" w:rsidRPr="005C52F0">
        <w:rPr>
          <w:rFonts w:ascii="Times New Roman" w:hAnsi="Times New Roman"/>
          <w:sz w:val="28"/>
          <w:szCs w:val="28"/>
        </w:rPr>
        <w:t xml:space="preserve">Работу </w:t>
      </w:r>
      <w:r w:rsidR="00DE0F08" w:rsidRPr="005C52F0">
        <w:rPr>
          <w:rFonts w:ascii="Times New Roman" w:hAnsi="Times New Roman"/>
          <w:sz w:val="28"/>
          <w:szCs w:val="28"/>
        </w:rPr>
        <w:lastRenderedPageBreak/>
        <w:t xml:space="preserve">необходимо организовать в три этапа в соответствии с рекомендуемым </w:t>
      </w:r>
      <w:r w:rsidR="00C4346A">
        <w:rPr>
          <w:rFonts w:ascii="Times New Roman" w:hAnsi="Times New Roman"/>
          <w:sz w:val="28"/>
          <w:szCs w:val="28"/>
        </w:rPr>
        <w:t>временем</w:t>
      </w:r>
      <w:r w:rsidR="00DE0F08" w:rsidRPr="005C52F0">
        <w:rPr>
          <w:rFonts w:ascii="Times New Roman" w:hAnsi="Times New Roman"/>
          <w:sz w:val="28"/>
          <w:szCs w:val="28"/>
        </w:rPr>
        <w:t>:</w:t>
      </w:r>
    </w:p>
    <w:p w14:paraId="363B09E1" w14:textId="757373ED" w:rsidR="00DE0F08" w:rsidRPr="005C52F0" w:rsidRDefault="00DE0F08" w:rsidP="00762251">
      <w:pPr>
        <w:spacing w:after="0" w:line="360" w:lineRule="auto"/>
        <w:ind w:firstLine="709"/>
        <w:rPr>
          <w:rFonts w:ascii="Times New Roman" w:hAnsi="Times New Roman" w:cs="Times New Roman"/>
          <w:sz w:val="28"/>
          <w:szCs w:val="28"/>
        </w:rPr>
      </w:pPr>
      <w:r w:rsidRPr="005C52F0">
        <w:rPr>
          <w:rFonts w:ascii="Times New Roman" w:hAnsi="Times New Roman" w:cs="Times New Roman"/>
          <w:sz w:val="28"/>
          <w:szCs w:val="28"/>
        </w:rPr>
        <w:t xml:space="preserve">1) подготовительный: </w:t>
      </w:r>
    </w:p>
    <w:p w14:paraId="155439EB" w14:textId="1AB86D7D" w:rsidR="00DE0F08" w:rsidRPr="005C52F0" w:rsidRDefault="00DE0F08" w:rsidP="00762251">
      <w:pPr>
        <w:pStyle w:val="aff1"/>
        <w:spacing w:after="0" w:line="360" w:lineRule="auto"/>
        <w:ind w:left="0" w:firstLine="709"/>
        <w:jc w:val="both"/>
        <w:rPr>
          <w:rFonts w:ascii="Times New Roman" w:hAnsi="Times New Roman"/>
          <w:sz w:val="28"/>
          <w:szCs w:val="28"/>
        </w:rPr>
      </w:pPr>
      <w:r w:rsidRPr="005C52F0">
        <w:rPr>
          <w:rFonts w:ascii="Times New Roman" w:hAnsi="Times New Roman"/>
          <w:sz w:val="28"/>
          <w:szCs w:val="28"/>
        </w:rPr>
        <w:t xml:space="preserve">- разработка плана описания транспортной нагрузки </w:t>
      </w:r>
      <w:r w:rsidR="00762251" w:rsidRPr="005C52F0">
        <w:rPr>
          <w:rFonts w:ascii="Times New Roman" w:hAnsi="Times New Roman"/>
          <w:sz w:val="28"/>
          <w:szCs w:val="28"/>
        </w:rPr>
        <w:t>территории –</w:t>
      </w:r>
      <w:r w:rsidRPr="005C52F0">
        <w:rPr>
          <w:rFonts w:ascii="Times New Roman" w:hAnsi="Times New Roman"/>
          <w:sz w:val="28"/>
          <w:szCs w:val="28"/>
        </w:rPr>
        <w:t xml:space="preserve"> </w:t>
      </w:r>
      <w:r w:rsidR="00616DA9">
        <w:rPr>
          <w:rFonts w:ascii="Times New Roman" w:hAnsi="Times New Roman"/>
          <w:sz w:val="28"/>
          <w:szCs w:val="28"/>
        </w:rPr>
        <w:t>25</w:t>
      </w:r>
      <w:r w:rsidRPr="005C52F0">
        <w:rPr>
          <w:rFonts w:ascii="Times New Roman" w:hAnsi="Times New Roman"/>
          <w:sz w:val="28"/>
          <w:szCs w:val="28"/>
        </w:rPr>
        <w:t xml:space="preserve"> мин.;</w:t>
      </w:r>
    </w:p>
    <w:p w14:paraId="0F8696FA" w14:textId="1EE4D78C" w:rsidR="00DE0F08" w:rsidRPr="005C52F0" w:rsidRDefault="00DE0F08" w:rsidP="00762251">
      <w:pPr>
        <w:spacing w:after="0" w:line="360" w:lineRule="auto"/>
        <w:ind w:firstLine="709"/>
        <w:jc w:val="both"/>
        <w:rPr>
          <w:rFonts w:ascii="Times New Roman" w:hAnsi="Times New Roman" w:cs="Times New Roman"/>
          <w:sz w:val="28"/>
          <w:szCs w:val="28"/>
        </w:rPr>
      </w:pPr>
      <w:r w:rsidRPr="005C52F0">
        <w:rPr>
          <w:rFonts w:ascii="Times New Roman" w:hAnsi="Times New Roman" w:cs="Times New Roman"/>
          <w:sz w:val="28"/>
          <w:szCs w:val="28"/>
        </w:rPr>
        <w:t>2) полевой</w:t>
      </w:r>
      <w:r w:rsidR="00D14621" w:rsidRPr="005C52F0">
        <w:rPr>
          <w:rFonts w:ascii="Times New Roman" w:hAnsi="Times New Roman" w:cs="Times New Roman"/>
          <w:sz w:val="28"/>
          <w:szCs w:val="28"/>
        </w:rPr>
        <w:t xml:space="preserve"> (проходит сразу после подготовительного этапа,</w:t>
      </w:r>
      <w:r w:rsidR="007A2B91" w:rsidRPr="005C52F0">
        <w:rPr>
          <w:rFonts w:ascii="Times New Roman" w:hAnsi="Times New Roman" w:cs="Times New Roman"/>
          <w:sz w:val="28"/>
          <w:szCs w:val="28"/>
        </w:rPr>
        <w:t xml:space="preserve"> время выполнения задания начинается после перемещения на участок)</w:t>
      </w:r>
      <w:r w:rsidRPr="005C52F0">
        <w:rPr>
          <w:rFonts w:ascii="Times New Roman" w:hAnsi="Times New Roman" w:cs="Times New Roman"/>
          <w:sz w:val="28"/>
          <w:szCs w:val="28"/>
        </w:rPr>
        <w:t xml:space="preserve">:  </w:t>
      </w:r>
    </w:p>
    <w:p w14:paraId="395AB40F" w14:textId="1D119D27" w:rsidR="00DE0F08" w:rsidRPr="005C52F0" w:rsidRDefault="00DE0F08" w:rsidP="00762251">
      <w:pPr>
        <w:pStyle w:val="aff1"/>
        <w:spacing w:after="0" w:line="360" w:lineRule="auto"/>
        <w:ind w:left="0" w:firstLine="709"/>
        <w:rPr>
          <w:rFonts w:ascii="Times New Roman" w:hAnsi="Times New Roman"/>
          <w:sz w:val="28"/>
          <w:szCs w:val="28"/>
        </w:rPr>
      </w:pPr>
      <w:r w:rsidRPr="005C52F0">
        <w:rPr>
          <w:rFonts w:ascii="Times New Roman" w:hAnsi="Times New Roman"/>
          <w:sz w:val="28"/>
          <w:szCs w:val="28"/>
        </w:rPr>
        <w:t xml:space="preserve">- работа на местности по сбору информации – </w:t>
      </w:r>
      <w:r w:rsidR="00616DA9">
        <w:rPr>
          <w:rFonts w:ascii="Times New Roman" w:hAnsi="Times New Roman"/>
          <w:sz w:val="28"/>
          <w:szCs w:val="28"/>
        </w:rPr>
        <w:t>90</w:t>
      </w:r>
      <w:r w:rsidRPr="005C52F0">
        <w:rPr>
          <w:rFonts w:ascii="Times New Roman" w:hAnsi="Times New Roman"/>
          <w:sz w:val="28"/>
          <w:szCs w:val="28"/>
        </w:rPr>
        <w:t xml:space="preserve"> мин.;</w:t>
      </w:r>
    </w:p>
    <w:p w14:paraId="7A25BD60" w14:textId="41D915DA" w:rsidR="00DE0F08" w:rsidRPr="005C52F0" w:rsidRDefault="00DE0F08" w:rsidP="00762251">
      <w:pPr>
        <w:spacing w:after="0" w:line="360" w:lineRule="auto"/>
        <w:ind w:firstLine="709"/>
        <w:jc w:val="both"/>
        <w:rPr>
          <w:rFonts w:ascii="Times New Roman" w:hAnsi="Times New Roman" w:cs="Times New Roman"/>
          <w:sz w:val="28"/>
          <w:szCs w:val="28"/>
        </w:rPr>
      </w:pPr>
      <w:r w:rsidRPr="005C52F0">
        <w:rPr>
          <w:rFonts w:ascii="Times New Roman" w:hAnsi="Times New Roman" w:cs="Times New Roman"/>
          <w:sz w:val="28"/>
          <w:szCs w:val="28"/>
        </w:rPr>
        <w:t>3) камеральный</w:t>
      </w:r>
      <w:r w:rsidR="007A2B91" w:rsidRPr="005C52F0">
        <w:rPr>
          <w:rFonts w:ascii="Times New Roman" w:hAnsi="Times New Roman" w:cs="Times New Roman"/>
          <w:sz w:val="28"/>
          <w:szCs w:val="28"/>
        </w:rPr>
        <w:t xml:space="preserve"> (проходит после </w:t>
      </w:r>
      <w:r w:rsidR="006B2F2A" w:rsidRPr="005C52F0">
        <w:rPr>
          <w:rFonts w:ascii="Times New Roman" w:hAnsi="Times New Roman" w:cs="Times New Roman"/>
          <w:sz w:val="28"/>
          <w:szCs w:val="28"/>
        </w:rPr>
        <w:t>полевого</w:t>
      </w:r>
      <w:r w:rsidR="007A2B91" w:rsidRPr="005C52F0">
        <w:rPr>
          <w:rFonts w:ascii="Times New Roman" w:hAnsi="Times New Roman" w:cs="Times New Roman"/>
          <w:sz w:val="28"/>
          <w:szCs w:val="28"/>
        </w:rPr>
        <w:t xml:space="preserve"> этапа, время выполнения начинается после перемещения на рабочее место)</w:t>
      </w:r>
      <w:r w:rsidRPr="005C52F0">
        <w:rPr>
          <w:rFonts w:ascii="Times New Roman" w:hAnsi="Times New Roman" w:cs="Times New Roman"/>
          <w:sz w:val="28"/>
          <w:szCs w:val="28"/>
        </w:rPr>
        <w:t>:</w:t>
      </w:r>
    </w:p>
    <w:p w14:paraId="2479DB65" w14:textId="03BE5269" w:rsidR="000B55A2" w:rsidRPr="005C52F0" w:rsidRDefault="00DE0F08" w:rsidP="00762251">
      <w:pPr>
        <w:pStyle w:val="aff1"/>
        <w:spacing w:after="0" w:line="360" w:lineRule="auto"/>
        <w:ind w:left="0" w:firstLine="709"/>
        <w:jc w:val="both"/>
        <w:rPr>
          <w:rFonts w:ascii="Times New Roman" w:hAnsi="Times New Roman"/>
          <w:sz w:val="28"/>
          <w:szCs w:val="28"/>
        </w:rPr>
      </w:pPr>
      <w:r w:rsidRPr="005C52F0">
        <w:rPr>
          <w:rFonts w:ascii="Times New Roman" w:hAnsi="Times New Roman"/>
          <w:sz w:val="28"/>
          <w:szCs w:val="28"/>
        </w:rPr>
        <w:t>-</w:t>
      </w:r>
      <w:r w:rsidR="00762251" w:rsidRPr="005C52F0">
        <w:rPr>
          <w:rFonts w:ascii="Times New Roman" w:hAnsi="Times New Roman"/>
          <w:sz w:val="28"/>
          <w:szCs w:val="28"/>
        </w:rPr>
        <w:t xml:space="preserve"> </w:t>
      </w:r>
      <w:r w:rsidRPr="005C52F0">
        <w:rPr>
          <w:rFonts w:ascii="Times New Roman" w:hAnsi="Times New Roman"/>
          <w:sz w:val="28"/>
          <w:szCs w:val="28"/>
        </w:rPr>
        <w:t xml:space="preserve">обработка информации, </w:t>
      </w:r>
      <w:r w:rsidR="00000F40" w:rsidRPr="005C52F0">
        <w:rPr>
          <w:rFonts w:ascii="Times New Roman" w:hAnsi="Times New Roman"/>
          <w:sz w:val="28"/>
          <w:szCs w:val="28"/>
        </w:rPr>
        <w:t>оценка ингредиентного загрязнения окружающей среды</w:t>
      </w:r>
      <w:r w:rsidRPr="005C52F0">
        <w:rPr>
          <w:rFonts w:ascii="Times New Roman" w:hAnsi="Times New Roman"/>
          <w:sz w:val="28"/>
          <w:szCs w:val="28"/>
        </w:rPr>
        <w:t xml:space="preserve"> – </w:t>
      </w:r>
      <w:r w:rsidR="002368A3">
        <w:rPr>
          <w:rFonts w:ascii="Times New Roman" w:hAnsi="Times New Roman"/>
          <w:sz w:val="28"/>
          <w:szCs w:val="28"/>
        </w:rPr>
        <w:t>1</w:t>
      </w:r>
      <w:r w:rsidR="00616DA9">
        <w:rPr>
          <w:rFonts w:ascii="Times New Roman" w:hAnsi="Times New Roman"/>
          <w:sz w:val="28"/>
          <w:szCs w:val="28"/>
        </w:rPr>
        <w:t>2</w:t>
      </w:r>
      <w:r w:rsidR="006B2F2A" w:rsidRPr="005C52F0">
        <w:rPr>
          <w:rFonts w:ascii="Times New Roman" w:hAnsi="Times New Roman"/>
          <w:sz w:val="28"/>
          <w:szCs w:val="28"/>
        </w:rPr>
        <w:t>0</w:t>
      </w:r>
      <w:r w:rsidRPr="005C52F0">
        <w:rPr>
          <w:rFonts w:ascii="Times New Roman" w:hAnsi="Times New Roman"/>
          <w:sz w:val="28"/>
          <w:szCs w:val="28"/>
        </w:rPr>
        <w:t xml:space="preserve"> мин.</w:t>
      </w:r>
    </w:p>
    <w:p w14:paraId="40DA827F" w14:textId="77777777" w:rsidR="00000F40" w:rsidRPr="005C52F0" w:rsidRDefault="00000F40" w:rsidP="00000F40">
      <w:pPr>
        <w:pStyle w:val="aff1"/>
        <w:rPr>
          <w:rFonts w:ascii="Times New Roman" w:hAnsi="Times New Roman"/>
          <w:sz w:val="28"/>
          <w:szCs w:val="28"/>
        </w:rPr>
      </w:pPr>
    </w:p>
    <w:p w14:paraId="24EB419D" w14:textId="39AB54A2" w:rsidR="009555F7" w:rsidRPr="005C52F0" w:rsidRDefault="009555F7" w:rsidP="009555F7">
      <w:pPr>
        <w:pStyle w:val="aff1"/>
        <w:ind w:hanging="720"/>
        <w:rPr>
          <w:rFonts w:ascii="Times New Roman" w:hAnsi="Times New Roman"/>
          <w:b/>
          <w:sz w:val="28"/>
          <w:szCs w:val="28"/>
        </w:rPr>
      </w:pPr>
      <w:r w:rsidRPr="005C52F0">
        <w:rPr>
          <w:rFonts w:ascii="Times New Roman" w:eastAsia="Times New Roman" w:hAnsi="Times New Roman"/>
          <w:b/>
          <w:bCs/>
          <w:sz w:val="28"/>
          <w:szCs w:val="28"/>
          <w:lang w:eastAsia="ru-RU"/>
        </w:rPr>
        <w:t xml:space="preserve">Модуль </w:t>
      </w:r>
      <w:r w:rsidR="00276565">
        <w:rPr>
          <w:rFonts w:ascii="Times New Roman" w:eastAsia="Times New Roman" w:hAnsi="Times New Roman"/>
          <w:b/>
          <w:bCs/>
          <w:sz w:val="28"/>
          <w:szCs w:val="28"/>
          <w:lang w:eastAsia="ru-RU"/>
        </w:rPr>
        <w:t>Б</w:t>
      </w:r>
      <w:r w:rsidRPr="005C52F0">
        <w:rPr>
          <w:rFonts w:ascii="Times New Roman" w:eastAsia="Times New Roman" w:hAnsi="Times New Roman"/>
          <w:b/>
          <w:bCs/>
          <w:sz w:val="28"/>
          <w:szCs w:val="28"/>
          <w:lang w:eastAsia="ru-RU"/>
        </w:rPr>
        <w:t>.</w:t>
      </w:r>
      <w:r w:rsidRPr="005C52F0">
        <w:rPr>
          <w:rFonts w:ascii="Times New Roman" w:eastAsia="Times New Roman" w:hAnsi="Times New Roman"/>
          <w:b/>
          <w:color w:val="000000"/>
          <w:sz w:val="28"/>
          <w:szCs w:val="28"/>
          <w:lang w:eastAsia="ru-RU"/>
        </w:rPr>
        <w:t xml:space="preserve"> </w:t>
      </w:r>
      <w:r w:rsidR="00A0171C" w:rsidRPr="00A0171C">
        <w:rPr>
          <w:rFonts w:ascii="Times New Roman" w:hAnsi="Times New Roman"/>
          <w:b/>
          <w:sz w:val="28"/>
          <w:szCs w:val="28"/>
        </w:rPr>
        <w:t xml:space="preserve">Социально-экономическая оценка территории </w:t>
      </w:r>
      <w:r w:rsidRPr="005C52F0">
        <w:rPr>
          <w:rFonts w:ascii="Times New Roman" w:hAnsi="Times New Roman"/>
          <w:b/>
          <w:sz w:val="28"/>
          <w:szCs w:val="28"/>
        </w:rPr>
        <w:t>(инвариант)</w:t>
      </w:r>
    </w:p>
    <w:p w14:paraId="7040D795" w14:textId="17B7E9BC" w:rsidR="009555F7" w:rsidRPr="005C52F0" w:rsidRDefault="009555F7" w:rsidP="009555F7">
      <w:pPr>
        <w:spacing w:after="0" w:line="276" w:lineRule="auto"/>
        <w:contextualSpacing/>
        <w:jc w:val="both"/>
        <w:rPr>
          <w:rFonts w:ascii="Times New Roman" w:eastAsia="Times New Roman" w:hAnsi="Times New Roman" w:cs="Times New Roman"/>
          <w:bCs/>
          <w:sz w:val="28"/>
          <w:szCs w:val="28"/>
        </w:rPr>
      </w:pPr>
      <w:r w:rsidRPr="005C52F0">
        <w:rPr>
          <w:rFonts w:ascii="Times New Roman" w:eastAsia="Times New Roman" w:hAnsi="Times New Roman" w:cs="Times New Roman"/>
          <w:bCs/>
          <w:i/>
          <w:sz w:val="28"/>
          <w:szCs w:val="28"/>
        </w:rPr>
        <w:t xml:space="preserve">Время на выполнение модуля: </w:t>
      </w:r>
      <w:r w:rsidR="005C4DF5">
        <w:rPr>
          <w:rFonts w:ascii="Times New Roman" w:hAnsi="Times New Roman"/>
          <w:b/>
          <w:sz w:val="28"/>
          <w:szCs w:val="28"/>
        </w:rPr>
        <w:t>3</w:t>
      </w:r>
      <w:r w:rsidRPr="00276100">
        <w:rPr>
          <w:rFonts w:ascii="Times New Roman" w:hAnsi="Times New Roman"/>
          <w:b/>
          <w:sz w:val="28"/>
          <w:szCs w:val="28"/>
        </w:rPr>
        <w:t xml:space="preserve"> час</w:t>
      </w:r>
      <w:r w:rsidR="00692C0C" w:rsidRPr="00276100">
        <w:rPr>
          <w:rFonts w:ascii="Times New Roman" w:hAnsi="Times New Roman"/>
          <w:b/>
          <w:sz w:val="28"/>
          <w:szCs w:val="28"/>
        </w:rPr>
        <w:t>а</w:t>
      </w:r>
      <w:r w:rsidR="00AE5130" w:rsidRPr="00276100">
        <w:rPr>
          <w:rFonts w:ascii="Times New Roman" w:hAnsi="Times New Roman"/>
          <w:b/>
          <w:sz w:val="28"/>
          <w:szCs w:val="28"/>
        </w:rPr>
        <w:t xml:space="preserve"> </w:t>
      </w:r>
      <w:r w:rsidR="005C4DF5">
        <w:rPr>
          <w:rFonts w:ascii="Times New Roman" w:hAnsi="Times New Roman"/>
          <w:b/>
          <w:sz w:val="28"/>
          <w:szCs w:val="28"/>
        </w:rPr>
        <w:t>15</w:t>
      </w:r>
      <w:r w:rsidR="00AE5130" w:rsidRPr="00276100">
        <w:rPr>
          <w:rFonts w:ascii="Times New Roman" w:hAnsi="Times New Roman"/>
          <w:b/>
          <w:sz w:val="28"/>
          <w:szCs w:val="28"/>
        </w:rPr>
        <w:t xml:space="preserve"> минут</w:t>
      </w:r>
    </w:p>
    <w:p w14:paraId="789BB7B9" w14:textId="4E360C98" w:rsidR="00DE0F08" w:rsidRPr="005C52F0" w:rsidRDefault="001C3E16" w:rsidP="00762251">
      <w:pPr>
        <w:pStyle w:val="aff1"/>
        <w:tabs>
          <w:tab w:val="left" w:pos="993"/>
        </w:tabs>
        <w:spacing w:line="360" w:lineRule="auto"/>
        <w:ind w:left="0" w:firstLine="709"/>
        <w:jc w:val="both"/>
        <w:rPr>
          <w:rFonts w:ascii="Times New Roman" w:hAnsi="Times New Roman"/>
          <w:b/>
          <w:sz w:val="28"/>
          <w:szCs w:val="28"/>
        </w:rPr>
      </w:pPr>
      <w:r w:rsidRPr="005C52F0">
        <w:rPr>
          <w:rFonts w:ascii="Times New Roman" w:eastAsia="Times New Roman" w:hAnsi="Times New Roman"/>
          <w:b/>
          <w:bCs/>
          <w:sz w:val="28"/>
          <w:szCs w:val="28"/>
        </w:rPr>
        <w:t xml:space="preserve">Задание: </w:t>
      </w:r>
      <w:r w:rsidR="00616DA9" w:rsidRPr="005C52F0">
        <w:rPr>
          <w:rFonts w:ascii="Times New Roman" w:hAnsi="Times New Roman"/>
          <w:sz w:val="28"/>
          <w:szCs w:val="28"/>
        </w:rPr>
        <w:t>Проведите комплексную социально-экономическую оценку территории при помощи специальных методов</w:t>
      </w:r>
      <w:r w:rsidR="00616DA9">
        <w:rPr>
          <w:rFonts w:ascii="Times New Roman" w:hAnsi="Times New Roman"/>
          <w:sz w:val="28"/>
          <w:szCs w:val="28"/>
        </w:rPr>
        <w:t xml:space="preserve"> с использованием схемы местности. Произвести привязку </w:t>
      </w:r>
      <w:proofErr w:type="spellStart"/>
      <w:r w:rsidR="00616DA9">
        <w:rPr>
          <w:rFonts w:ascii="Times New Roman" w:hAnsi="Times New Roman"/>
          <w:sz w:val="28"/>
          <w:szCs w:val="28"/>
        </w:rPr>
        <w:t>ортофотоплана</w:t>
      </w:r>
      <w:proofErr w:type="spellEnd"/>
      <w:r w:rsidR="00616DA9">
        <w:rPr>
          <w:rFonts w:ascii="Times New Roman" w:hAnsi="Times New Roman"/>
          <w:sz w:val="28"/>
          <w:szCs w:val="28"/>
        </w:rPr>
        <w:t xml:space="preserve"> местности к картографической подложке изучаемой территории в геоинформационной системе и обозначить полигонами основные элементы территории.</w:t>
      </w:r>
      <w:r w:rsidR="00616DA9" w:rsidRPr="005C52F0">
        <w:rPr>
          <w:rFonts w:ascii="Times New Roman" w:hAnsi="Times New Roman"/>
          <w:sz w:val="28"/>
          <w:szCs w:val="28"/>
        </w:rPr>
        <w:t xml:space="preserve"> Работу необходимо организовать в </w:t>
      </w:r>
      <w:r w:rsidR="00616DA9">
        <w:rPr>
          <w:rFonts w:ascii="Times New Roman" w:hAnsi="Times New Roman"/>
          <w:sz w:val="28"/>
          <w:szCs w:val="28"/>
        </w:rPr>
        <w:t>три</w:t>
      </w:r>
      <w:r w:rsidR="00616DA9" w:rsidRPr="005C52F0">
        <w:rPr>
          <w:rFonts w:ascii="Times New Roman" w:hAnsi="Times New Roman"/>
          <w:sz w:val="28"/>
          <w:szCs w:val="28"/>
        </w:rPr>
        <w:t xml:space="preserve"> этапа в соответствии с рекомендуемым временем:</w:t>
      </w:r>
    </w:p>
    <w:p w14:paraId="08E41DEF" w14:textId="52EC6FEA" w:rsidR="00DE0F08" w:rsidRPr="005C52F0" w:rsidRDefault="00DE0F08" w:rsidP="00762251">
      <w:pPr>
        <w:pStyle w:val="aff1"/>
        <w:numPr>
          <w:ilvl w:val="0"/>
          <w:numId w:val="28"/>
        </w:numPr>
        <w:tabs>
          <w:tab w:val="left" w:pos="993"/>
        </w:tabs>
        <w:spacing w:after="0" w:line="360" w:lineRule="auto"/>
        <w:ind w:left="284" w:firstLine="425"/>
        <w:rPr>
          <w:rFonts w:ascii="Times New Roman" w:hAnsi="Times New Roman"/>
          <w:sz w:val="28"/>
          <w:szCs w:val="28"/>
        </w:rPr>
      </w:pPr>
      <w:r w:rsidRPr="005C52F0">
        <w:rPr>
          <w:rFonts w:ascii="Times New Roman" w:hAnsi="Times New Roman"/>
          <w:sz w:val="28"/>
          <w:szCs w:val="28"/>
        </w:rPr>
        <w:t xml:space="preserve">подготовительный: </w:t>
      </w:r>
    </w:p>
    <w:p w14:paraId="7EA3052C" w14:textId="3F5EFC31" w:rsidR="00692C0C" w:rsidRPr="005C52F0" w:rsidRDefault="00DE0F08" w:rsidP="00762251">
      <w:pPr>
        <w:pStyle w:val="aff1"/>
        <w:spacing w:after="0" w:line="360" w:lineRule="auto"/>
        <w:ind w:left="0" w:firstLine="709"/>
        <w:jc w:val="both"/>
        <w:rPr>
          <w:rFonts w:ascii="Times New Roman" w:hAnsi="Times New Roman"/>
          <w:sz w:val="28"/>
          <w:szCs w:val="28"/>
        </w:rPr>
      </w:pPr>
      <w:r w:rsidRPr="005C52F0">
        <w:rPr>
          <w:rFonts w:ascii="Times New Roman" w:hAnsi="Times New Roman"/>
          <w:sz w:val="28"/>
          <w:szCs w:val="28"/>
        </w:rPr>
        <w:t xml:space="preserve">- разработка формы для сбора информации о транспортной доступности, обеспеченности элементами инфраструктуры и степени </w:t>
      </w:r>
      <w:r w:rsidR="0092044E" w:rsidRPr="005C52F0">
        <w:rPr>
          <w:rFonts w:ascii="Times New Roman" w:hAnsi="Times New Roman"/>
          <w:sz w:val="28"/>
          <w:szCs w:val="28"/>
        </w:rPr>
        <w:t>благоустроенности исследуемой</w:t>
      </w:r>
      <w:r w:rsidR="0066551D" w:rsidRPr="005C52F0">
        <w:rPr>
          <w:rFonts w:ascii="Times New Roman" w:hAnsi="Times New Roman"/>
          <w:sz w:val="28"/>
          <w:szCs w:val="28"/>
        </w:rPr>
        <w:t xml:space="preserve"> территории – </w:t>
      </w:r>
      <w:r w:rsidR="00616DA9">
        <w:rPr>
          <w:rFonts w:ascii="Times New Roman" w:hAnsi="Times New Roman"/>
          <w:sz w:val="28"/>
          <w:szCs w:val="28"/>
        </w:rPr>
        <w:t>25</w:t>
      </w:r>
      <w:r w:rsidRPr="005C52F0">
        <w:rPr>
          <w:rFonts w:ascii="Times New Roman" w:hAnsi="Times New Roman"/>
          <w:sz w:val="28"/>
          <w:szCs w:val="28"/>
        </w:rPr>
        <w:t xml:space="preserve"> мин.</w:t>
      </w:r>
    </w:p>
    <w:p w14:paraId="69191F21" w14:textId="30ECA512" w:rsidR="00692C0C" w:rsidRPr="00A7077C" w:rsidRDefault="00DE0F08" w:rsidP="00A027FC">
      <w:pPr>
        <w:tabs>
          <w:tab w:val="left" w:pos="284"/>
        </w:tabs>
        <w:spacing w:after="0" w:line="360" w:lineRule="auto"/>
        <w:ind w:firstLine="709"/>
        <w:jc w:val="both"/>
        <w:rPr>
          <w:rFonts w:ascii="Times New Roman" w:hAnsi="Times New Roman" w:cs="Times New Roman"/>
          <w:sz w:val="28"/>
          <w:szCs w:val="28"/>
        </w:rPr>
      </w:pPr>
      <w:r w:rsidRPr="005C52F0">
        <w:rPr>
          <w:rFonts w:ascii="Times New Roman" w:hAnsi="Times New Roman" w:cs="Times New Roman"/>
          <w:sz w:val="28"/>
          <w:szCs w:val="28"/>
        </w:rPr>
        <w:t xml:space="preserve">2) </w:t>
      </w:r>
      <w:r w:rsidR="00A027FC" w:rsidRPr="005C52F0">
        <w:rPr>
          <w:rFonts w:ascii="Times New Roman" w:hAnsi="Times New Roman" w:cs="Times New Roman"/>
          <w:sz w:val="28"/>
          <w:szCs w:val="28"/>
        </w:rPr>
        <w:t xml:space="preserve">полевой (проходит сразу после подготовительного этапа, время выполнения задания начинается после перемещения на участок):  </w:t>
      </w:r>
    </w:p>
    <w:p w14:paraId="0C2944EE" w14:textId="67DEFEEF" w:rsidR="00DE0F08" w:rsidRDefault="00DE0F08" w:rsidP="00762251">
      <w:pPr>
        <w:spacing w:after="0" w:line="360" w:lineRule="auto"/>
        <w:ind w:firstLine="709"/>
        <w:rPr>
          <w:rFonts w:ascii="Times New Roman" w:hAnsi="Times New Roman"/>
          <w:sz w:val="28"/>
          <w:szCs w:val="28"/>
        </w:rPr>
      </w:pPr>
      <w:r w:rsidRPr="005C52F0">
        <w:rPr>
          <w:rFonts w:ascii="Times New Roman" w:hAnsi="Times New Roman"/>
          <w:sz w:val="28"/>
          <w:szCs w:val="28"/>
        </w:rPr>
        <w:t xml:space="preserve">- работа </w:t>
      </w:r>
      <w:r w:rsidR="00785583" w:rsidRPr="005C52F0">
        <w:rPr>
          <w:rFonts w:ascii="Times New Roman" w:hAnsi="Times New Roman"/>
          <w:sz w:val="28"/>
          <w:szCs w:val="28"/>
        </w:rPr>
        <w:t>на местности</w:t>
      </w:r>
      <w:r w:rsidRPr="005C52F0">
        <w:rPr>
          <w:rFonts w:ascii="Times New Roman" w:hAnsi="Times New Roman"/>
          <w:sz w:val="28"/>
          <w:szCs w:val="28"/>
        </w:rPr>
        <w:t xml:space="preserve"> по сбо</w:t>
      </w:r>
      <w:r w:rsidR="00785583" w:rsidRPr="005C52F0">
        <w:rPr>
          <w:rFonts w:ascii="Times New Roman" w:hAnsi="Times New Roman"/>
          <w:sz w:val="28"/>
          <w:szCs w:val="28"/>
        </w:rPr>
        <w:t>ру информации</w:t>
      </w:r>
      <w:r w:rsidR="008F25F5">
        <w:rPr>
          <w:rFonts w:ascii="Times New Roman" w:hAnsi="Times New Roman"/>
          <w:sz w:val="28"/>
          <w:szCs w:val="28"/>
        </w:rPr>
        <w:t xml:space="preserve"> (в соответствии со схемой местности)</w:t>
      </w:r>
      <w:r w:rsidR="00785583" w:rsidRPr="005C52F0">
        <w:rPr>
          <w:rFonts w:ascii="Times New Roman" w:hAnsi="Times New Roman"/>
          <w:sz w:val="28"/>
          <w:szCs w:val="28"/>
        </w:rPr>
        <w:t xml:space="preserve"> – </w:t>
      </w:r>
      <w:r w:rsidR="00616DA9">
        <w:rPr>
          <w:rFonts w:ascii="Times New Roman" w:hAnsi="Times New Roman"/>
          <w:sz w:val="28"/>
          <w:szCs w:val="28"/>
        </w:rPr>
        <w:t>50</w:t>
      </w:r>
      <w:r w:rsidRPr="005C52F0">
        <w:rPr>
          <w:rFonts w:ascii="Times New Roman" w:hAnsi="Times New Roman"/>
          <w:sz w:val="28"/>
          <w:szCs w:val="28"/>
        </w:rPr>
        <w:t xml:space="preserve"> мин.;</w:t>
      </w:r>
    </w:p>
    <w:p w14:paraId="76CC3612" w14:textId="2A83F80F" w:rsidR="00A027FC" w:rsidRPr="005C52F0" w:rsidRDefault="00A027FC" w:rsidP="00A027FC">
      <w:pPr>
        <w:tabs>
          <w:tab w:val="left" w:pos="284"/>
        </w:tabs>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3) </w:t>
      </w:r>
      <w:r w:rsidRPr="005C52F0">
        <w:rPr>
          <w:rFonts w:ascii="Times New Roman" w:hAnsi="Times New Roman" w:cs="Times New Roman"/>
          <w:sz w:val="28"/>
          <w:szCs w:val="28"/>
        </w:rPr>
        <w:t xml:space="preserve">камеральный (проходит сразу после </w:t>
      </w:r>
      <w:r>
        <w:rPr>
          <w:rFonts w:ascii="Times New Roman" w:hAnsi="Times New Roman" w:cs="Times New Roman"/>
          <w:sz w:val="28"/>
          <w:szCs w:val="28"/>
        </w:rPr>
        <w:t>полевого</w:t>
      </w:r>
      <w:r w:rsidRPr="005C52F0">
        <w:rPr>
          <w:rFonts w:ascii="Times New Roman" w:hAnsi="Times New Roman" w:cs="Times New Roman"/>
          <w:sz w:val="28"/>
          <w:szCs w:val="28"/>
        </w:rPr>
        <w:t xml:space="preserve"> этапа, время выполнения задания начинается после перемещения на участок):  </w:t>
      </w:r>
    </w:p>
    <w:p w14:paraId="0B0AFC3F" w14:textId="4DD2EF48" w:rsidR="00DE0F08" w:rsidRPr="005C52F0" w:rsidRDefault="00DE0F08" w:rsidP="00762251">
      <w:pPr>
        <w:pStyle w:val="aff1"/>
        <w:spacing w:after="0" w:line="360" w:lineRule="auto"/>
        <w:ind w:left="0" w:firstLine="709"/>
        <w:jc w:val="both"/>
        <w:rPr>
          <w:rFonts w:ascii="Times New Roman" w:hAnsi="Times New Roman"/>
          <w:sz w:val="28"/>
          <w:szCs w:val="28"/>
        </w:rPr>
      </w:pPr>
      <w:r w:rsidRPr="005C52F0">
        <w:rPr>
          <w:rFonts w:ascii="Times New Roman" w:hAnsi="Times New Roman"/>
          <w:sz w:val="28"/>
          <w:szCs w:val="28"/>
        </w:rPr>
        <w:lastRenderedPageBreak/>
        <w:t xml:space="preserve">- </w:t>
      </w:r>
      <w:r w:rsidR="00616DA9" w:rsidRPr="005C52F0">
        <w:rPr>
          <w:rFonts w:ascii="Times New Roman" w:hAnsi="Times New Roman"/>
          <w:sz w:val="28"/>
          <w:szCs w:val="28"/>
        </w:rPr>
        <w:t xml:space="preserve">обработка информации, </w:t>
      </w:r>
      <w:r w:rsidR="00616DA9">
        <w:rPr>
          <w:rFonts w:ascii="Times New Roman" w:hAnsi="Times New Roman"/>
          <w:sz w:val="28"/>
          <w:szCs w:val="28"/>
        </w:rPr>
        <w:t xml:space="preserve">составление карты-схемы обследуемой территории, </w:t>
      </w:r>
      <w:r w:rsidR="00616DA9" w:rsidRPr="005C52F0">
        <w:rPr>
          <w:rFonts w:ascii="Times New Roman" w:hAnsi="Times New Roman"/>
          <w:sz w:val="28"/>
          <w:szCs w:val="28"/>
        </w:rPr>
        <w:t xml:space="preserve">составление социально-экономического паспорта территории </w:t>
      </w:r>
      <w:r w:rsidRPr="005C52F0">
        <w:rPr>
          <w:rFonts w:ascii="Times New Roman" w:hAnsi="Times New Roman"/>
          <w:sz w:val="28"/>
          <w:szCs w:val="28"/>
        </w:rPr>
        <w:t xml:space="preserve">– </w:t>
      </w:r>
      <w:r w:rsidR="005C4DF5">
        <w:rPr>
          <w:rFonts w:ascii="Times New Roman" w:hAnsi="Times New Roman"/>
          <w:sz w:val="28"/>
          <w:szCs w:val="28"/>
        </w:rPr>
        <w:t>120</w:t>
      </w:r>
      <w:r w:rsidRPr="005C52F0">
        <w:rPr>
          <w:rFonts w:ascii="Times New Roman" w:hAnsi="Times New Roman"/>
          <w:sz w:val="28"/>
          <w:szCs w:val="28"/>
        </w:rPr>
        <w:t xml:space="preserve"> мин.</w:t>
      </w:r>
    </w:p>
    <w:p w14:paraId="07B68B20" w14:textId="4DFF829F" w:rsidR="00DE0F08" w:rsidRPr="005C52F0" w:rsidRDefault="00DE0F08" w:rsidP="00DE0F08">
      <w:pPr>
        <w:pStyle w:val="aff1"/>
        <w:rPr>
          <w:rFonts w:ascii="Times New Roman" w:hAnsi="Times New Roman"/>
          <w:sz w:val="28"/>
          <w:szCs w:val="28"/>
        </w:rPr>
      </w:pPr>
    </w:p>
    <w:p w14:paraId="5A8C5223" w14:textId="56D031DD" w:rsidR="00011714" w:rsidRPr="005C52F0" w:rsidRDefault="00692C0C" w:rsidP="00011714">
      <w:pPr>
        <w:pStyle w:val="aff1"/>
        <w:ind w:left="0"/>
        <w:rPr>
          <w:rFonts w:ascii="Times New Roman" w:hAnsi="Times New Roman"/>
          <w:b/>
          <w:sz w:val="28"/>
          <w:szCs w:val="28"/>
        </w:rPr>
      </w:pPr>
      <w:r w:rsidRPr="005C52F0">
        <w:rPr>
          <w:rFonts w:ascii="Times New Roman" w:eastAsia="Times New Roman" w:hAnsi="Times New Roman"/>
          <w:b/>
          <w:bCs/>
          <w:sz w:val="28"/>
          <w:szCs w:val="28"/>
          <w:lang w:eastAsia="ru-RU"/>
        </w:rPr>
        <w:t xml:space="preserve">Модуль </w:t>
      </w:r>
      <w:r w:rsidR="00276565">
        <w:rPr>
          <w:rFonts w:ascii="Times New Roman" w:eastAsia="Times New Roman" w:hAnsi="Times New Roman"/>
          <w:b/>
          <w:bCs/>
          <w:sz w:val="28"/>
          <w:szCs w:val="28"/>
          <w:lang w:eastAsia="ru-RU"/>
        </w:rPr>
        <w:t>В</w:t>
      </w:r>
      <w:r w:rsidRPr="005C52F0">
        <w:rPr>
          <w:rFonts w:ascii="Times New Roman" w:eastAsia="Times New Roman" w:hAnsi="Times New Roman"/>
          <w:b/>
          <w:bCs/>
          <w:sz w:val="28"/>
          <w:szCs w:val="28"/>
          <w:lang w:eastAsia="ru-RU"/>
        </w:rPr>
        <w:t>.</w:t>
      </w:r>
      <w:r w:rsidR="00011714" w:rsidRPr="005C52F0">
        <w:rPr>
          <w:rFonts w:ascii="Times New Roman" w:eastAsia="Times New Roman" w:hAnsi="Times New Roman"/>
          <w:b/>
          <w:bCs/>
          <w:sz w:val="28"/>
          <w:szCs w:val="28"/>
          <w:lang w:eastAsia="ru-RU"/>
        </w:rPr>
        <w:t xml:space="preserve"> </w:t>
      </w:r>
      <w:r w:rsidR="00011714" w:rsidRPr="005C52F0">
        <w:rPr>
          <w:rFonts w:ascii="Times New Roman" w:hAnsi="Times New Roman"/>
          <w:b/>
          <w:sz w:val="28"/>
          <w:szCs w:val="28"/>
        </w:rPr>
        <w:t xml:space="preserve">Проектирование стратегии устойчивого развития </w:t>
      </w:r>
      <w:r w:rsidR="003A5EAB" w:rsidRPr="005C52F0">
        <w:rPr>
          <w:rFonts w:ascii="Times New Roman" w:hAnsi="Times New Roman"/>
          <w:b/>
          <w:sz w:val="28"/>
          <w:szCs w:val="28"/>
        </w:rPr>
        <w:t>территории (</w:t>
      </w:r>
      <w:r w:rsidR="00E72670" w:rsidRPr="005C52F0">
        <w:rPr>
          <w:rFonts w:ascii="Times New Roman" w:hAnsi="Times New Roman"/>
          <w:b/>
          <w:sz w:val="28"/>
          <w:szCs w:val="28"/>
        </w:rPr>
        <w:t>инвариант</w:t>
      </w:r>
      <w:r w:rsidR="00E57113" w:rsidRPr="005C52F0">
        <w:rPr>
          <w:rFonts w:ascii="Times New Roman" w:hAnsi="Times New Roman"/>
          <w:b/>
          <w:sz w:val="28"/>
          <w:szCs w:val="28"/>
        </w:rPr>
        <w:t>)</w:t>
      </w:r>
    </w:p>
    <w:p w14:paraId="6AC902BF" w14:textId="75F82B14" w:rsidR="00E57113" w:rsidRPr="005C52F0" w:rsidRDefault="00E57113" w:rsidP="00E57113">
      <w:pPr>
        <w:spacing w:after="0" w:line="360" w:lineRule="auto"/>
        <w:contextualSpacing/>
        <w:jc w:val="both"/>
        <w:rPr>
          <w:rFonts w:ascii="Times New Roman" w:eastAsia="Times New Roman" w:hAnsi="Times New Roman" w:cs="Times New Roman"/>
          <w:bCs/>
          <w:sz w:val="28"/>
          <w:szCs w:val="28"/>
        </w:rPr>
      </w:pPr>
      <w:r w:rsidRPr="005C52F0">
        <w:rPr>
          <w:rFonts w:ascii="Times New Roman" w:eastAsia="Times New Roman" w:hAnsi="Times New Roman" w:cs="Times New Roman"/>
          <w:bCs/>
          <w:i/>
          <w:sz w:val="28"/>
          <w:szCs w:val="28"/>
        </w:rPr>
        <w:t xml:space="preserve">Время на выполнение модуля: </w:t>
      </w:r>
      <w:r w:rsidR="00785583" w:rsidRPr="005C52F0">
        <w:rPr>
          <w:rFonts w:ascii="Times New Roman" w:hAnsi="Times New Roman"/>
          <w:b/>
          <w:sz w:val="28"/>
          <w:szCs w:val="28"/>
        </w:rPr>
        <w:t>1</w:t>
      </w:r>
      <w:r w:rsidRPr="005C52F0">
        <w:rPr>
          <w:rFonts w:ascii="Times New Roman" w:hAnsi="Times New Roman"/>
          <w:b/>
          <w:sz w:val="28"/>
          <w:szCs w:val="28"/>
        </w:rPr>
        <w:t xml:space="preserve"> час</w:t>
      </w:r>
      <w:r w:rsidR="00587065">
        <w:rPr>
          <w:rFonts w:ascii="Times New Roman" w:hAnsi="Times New Roman"/>
          <w:b/>
          <w:sz w:val="28"/>
          <w:szCs w:val="28"/>
        </w:rPr>
        <w:t xml:space="preserve"> 20 минут</w:t>
      </w:r>
    </w:p>
    <w:p w14:paraId="6F2DEEB4" w14:textId="08E8A510" w:rsidR="00DE0F08" w:rsidRPr="005C52F0" w:rsidRDefault="00E57113" w:rsidP="00762251">
      <w:pPr>
        <w:pStyle w:val="aff1"/>
        <w:spacing w:line="360" w:lineRule="auto"/>
        <w:ind w:left="0" w:firstLine="709"/>
        <w:jc w:val="both"/>
        <w:rPr>
          <w:rFonts w:ascii="Times New Roman" w:hAnsi="Times New Roman"/>
          <w:sz w:val="28"/>
          <w:szCs w:val="28"/>
        </w:rPr>
      </w:pPr>
      <w:r w:rsidRPr="005C52F0">
        <w:rPr>
          <w:rFonts w:ascii="Times New Roman" w:eastAsia="Times New Roman" w:hAnsi="Times New Roman"/>
          <w:b/>
          <w:bCs/>
          <w:sz w:val="28"/>
          <w:szCs w:val="28"/>
        </w:rPr>
        <w:t xml:space="preserve">Задание: </w:t>
      </w:r>
      <w:r w:rsidR="00DE0F08" w:rsidRPr="005C52F0">
        <w:rPr>
          <w:rFonts w:ascii="Times New Roman" w:hAnsi="Times New Roman"/>
          <w:sz w:val="28"/>
          <w:szCs w:val="28"/>
        </w:rPr>
        <w:t xml:space="preserve">Используя результаты </w:t>
      </w:r>
      <w:proofErr w:type="spellStart"/>
      <w:r w:rsidR="00DE0F08" w:rsidRPr="005C52F0">
        <w:rPr>
          <w:rFonts w:ascii="Times New Roman" w:hAnsi="Times New Roman"/>
          <w:sz w:val="28"/>
          <w:szCs w:val="28"/>
        </w:rPr>
        <w:t>геоэкологиче</w:t>
      </w:r>
      <w:r w:rsidR="00000F40" w:rsidRPr="005C52F0">
        <w:rPr>
          <w:rFonts w:ascii="Times New Roman" w:hAnsi="Times New Roman"/>
          <w:sz w:val="28"/>
          <w:szCs w:val="28"/>
        </w:rPr>
        <w:t>с</w:t>
      </w:r>
      <w:r w:rsidR="00DE0F08" w:rsidRPr="005C52F0">
        <w:rPr>
          <w:rFonts w:ascii="Times New Roman" w:hAnsi="Times New Roman"/>
          <w:sz w:val="28"/>
          <w:szCs w:val="28"/>
        </w:rPr>
        <w:t>кой</w:t>
      </w:r>
      <w:proofErr w:type="spellEnd"/>
      <w:r w:rsidR="00DE0F08" w:rsidRPr="005C52F0">
        <w:rPr>
          <w:rFonts w:ascii="Times New Roman" w:hAnsi="Times New Roman"/>
          <w:sz w:val="28"/>
          <w:szCs w:val="28"/>
        </w:rPr>
        <w:t xml:space="preserve"> и социально-экономической оценки разработайте рекомендации по устойчивому развитию исследуемой территории.</w:t>
      </w:r>
    </w:p>
    <w:p w14:paraId="502B6105" w14:textId="1BD6C72E" w:rsidR="00DE0F08" w:rsidRPr="005C52F0" w:rsidRDefault="00DE0F08" w:rsidP="00762251">
      <w:pPr>
        <w:pStyle w:val="aff1"/>
        <w:spacing w:line="360" w:lineRule="auto"/>
        <w:ind w:left="0" w:firstLine="709"/>
        <w:jc w:val="both"/>
        <w:rPr>
          <w:rFonts w:ascii="Times New Roman" w:hAnsi="Times New Roman"/>
          <w:sz w:val="28"/>
          <w:szCs w:val="28"/>
        </w:rPr>
      </w:pPr>
      <w:r w:rsidRPr="005C52F0">
        <w:rPr>
          <w:rFonts w:ascii="Times New Roman" w:hAnsi="Times New Roman"/>
          <w:sz w:val="28"/>
          <w:szCs w:val="28"/>
        </w:rPr>
        <w:t xml:space="preserve">Работу необходимо организовать в </w:t>
      </w:r>
      <w:r w:rsidR="00000F40" w:rsidRPr="005C52F0">
        <w:rPr>
          <w:rFonts w:ascii="Times New Roman" w:hAnsi="Times New Roman"/>
          <w:sz w:val="28"/>
          <w:szCs w:val="28"/>
        </w:rPr>
        <w:t>два</w:t>
      </w:r>
      <w:r w:rsidRPr="005C52F0">
        <w:rPr>
          <w:rFonts w:ascii="Times New Roman" w:hAnsi="Times New Roman"/>
          <w:sz w:val="28"/>
          <w:szCs w:val="28"/>
        </w:rPr>
        <w:t xml:space="preserve"> этапа в соответствии с рекомендуемым</w:t>
      </w:r>
      <w:r w:rsidR="0092044E" w:rsidRPr="005C52F0">
        <w:rPr>
          <w:rFonts w:ascii="Times New Roman" w:hAnsi="Times New Roman"/>
          <w:sz w:val="28"/>
          <w:szCs w:val="28"/>
        </w:rPr>
        <w:t xml:space="preserve"> временем</w:t>
      </w:r>
      <w:r w:rsidRPr="005C52F0">
        <w:rPr>
          <w:rFonts w:ascii="Times New Roman" w:hAnsi="Times New Roman"/>
          <w:sz w:val="28"/>
          <w:szCs w:val="28"/>
        </w:rPr>
        <w:t>:</w:t>
      </w:r>
    </w:p>
    <w:p w14:paraId="2B35D529" w14:textId="0AED56E8" w:rsidR="00DE0F08" w:rsidRPr="005C52F0" w:rsidRDefault="007A2B91" w:rsidP="00762251">
      <w:pPr>
        <w:pStyle w:val="aff1"/>
        <w:spacing w:line="360" w:lineRule="auto"/>
        <w:ind w:left="0" w:firstLine="709"/>
        <w:jc w:val="both"/>
        <w:rPr>
          <w:rFonts w:ascii="Times New Roman" w:hAnsi="Times New Roman"/>
          <w:sz w:val="28"/>
          <w:szCs w:val="28"/>
        </w:rPr>
      </w:pPr>
      <w:r w:rsidRPr="005C52F0">
        <w:rPr>
          <w:rFonts w:ascii="Times New Roman" w:hAnsi="Times New Roman"/>
          <w:sz w:val="28"/>
          <w:szCs w:val="28"/>
        </w:rPr>
        <w:t>1</w:t>
      </w:r>
      <w:r w:rsidR="00DE0F08" w:rsidRPr="005C52F0">
        <w:rPr>
          <w:rFonts w:ascii="Times New Roman" w:hAnsi="Times New Roman"/>
          <w:sz w:val="28"/>
          <w:szCs w:val="28"/>
        </w:rPr>
        <w:t>) проведение SWOT-анализа пригодности территории для разных видов использования (ландшафтно-рекреационная, пром</w:t>
      </w:r>
      <w:r w:rsidR="003A5EAB" w:rsidRPr="005C52F0">
        <w:rPr>
          <w:rFonts w:ascii="Times New Roman" w:hAnsi="Times New Roman"/>
          <w:sz w:val="28"/>
          <w:szCs w:val="28"/>
        </w:rPr>
        <w:t xml:space="preserve">ышленная, селитебная, иная) </w:t>
      </w:r>
      <w:proofErr w:type="gramStart"/>
      <w:r w:rsidR="003A5EAB" w:rsidRPr="005C52F0">
        <w:rPr>
          <w:rFonts w:ascii="Times New Roman" w:hAnsi="Times New Roman"/>
          <w:sz w:val="28"/>
          <w:szCs w:val="28"/>
        </w:rPr>
        <w:t xml:space="preserve">–  </w:t>
      </w:r>
      <w:r w:rsidR="00587065">
        <w:rPr>
          <w:rFonts w:ascii="Times New Roman" w:hAnsi="Times New Roman"/>
          <w:sz w:val="28"/>
          <w:szCs w:val="28"/>
        </w:rPr>
        <w:t>40</w:t>
      </w:r>
      <w:proofErr w:type="gramEnd"/>
      <w:r w:rsidR="00DE0F08" w:rsidRPr="005C52F0">
        <w:rPr>
          <w:rFonts w:ascii="Times New Roman" w:hAnsi="Times New Roman"/>
          <w:sz w:val="28"/>
          <w:szCs w:val="28"/>
        </w:rPr>
        <w:t xml:space="preserve"> мин.;</w:t>
      </w:r>
    </w:p>
    <w:p w14:paraId="3427CC14" w14:textId="2DC44452" w:rsidR="00730AE0" w:rsidRPr="005C52F0" w:rsidRDefault="007A2B91" w:rsidP="00762251">
      <w:pPr>
        <w:pStyle w:val="aff1"/>
        <w:spacing w:line="360" w:lineRule="auto"/>
        <w:ind w:left="0" w:firstLine="709"/>
        <w:jc w:val="both"/>
        <w:rPr>
          <w:rFonts w:ascii="Times New Roman" w:hAnsi="Times New Roman"/>
          <w:sz w:val="28"/>
          <w:szCs w:val="28"/>
        </w:rPr>
      </w:pPr>
      <w:r w:rsidRPr="005C52F0">
        <w:rPr>
          <w:rFonts w:ascii="Times New Roman" w:hAnsi="Times New Roman"/>
          <w:sz w:val="28"/>
          <w:szCs w:val="28"/>
        </w:rPr>
        <w:t>2</w:t>
      </w:r>
      <w:r w:rsidR="00DE0F08" w:rsidRPr="005C52F0">
        <w:rPr>
          <w:rFonts w:ascii="Times New Roman" w:hAnsi="Times New Roman"/>
          <w:sz w:val="28"/>
          <w:szCs w:val="28"/>
        </w:rPr>
        <w:t>) разработка рекомендаций для уст</w:t>
      </w:r>
      <w:r w:rsidR="003A5EAB" w:rsidRPr="005C52F0">
        <w:rPr>
          <w:rFonts w:ascii="Times New Roman" w:hAnsi="Times New Roman"/>
          <w:sz w:val="28"/>
          <w:szCs w:val="28"/>
        </w:rPr>
        <w:t xml:space="preserve">ойчивого развития территории – </w:t>
      </w:r>
      <w:r w:rsidR="00587065">
        <w:rPr>
          <w:rFonts w:ascii="Times New Roman" w:hAnsi="Times New Roman"/>
          <w:sz w:val="28"/>
          <w:szCs w:val="28"/>
        </w:rPr>
        <w:t>40</w:t>
      </w:r>
      <w:r w:rsidR="00DE0F08" w:rsidRPr="005C52F0">
        <w:rPr>
          <w:rFonts w:ascii="Times New Roman" w:hAnsi="Times New Roman"/>
          <w:sz w:val="28"/>
          <w:szCs w:val="28"/>
        </w:rPr>
        <w:t xml:space="preserve"> мин.</w:t>
      </w:r>
    </w:p>
    <w:p w14:paraId="4ED49699" w14:textId="77777777" w:rsidR="003A5EAB" w:rsidRPr="005C52F0" w:rsidRDefault="003A5EAB" w:rsidP="003A5EAB">
      <w:pPr>
        <w:pStyle w:val="aff1"/>
        <w:rPr>
          <w:rFonts w:ascii="Times New Roman" w:hAnsi="Times New Roman"/>
          <w:sz w:val="28"/>
          <w:szCs w:val="28"/>
        </w:rPr>
      </w:pPr>
    </w:p>
    <w:p w14:paraId="4989AA8A" w14:textId="0F4970ED" w:rsidR="00835F99" w:rsidRPr="005C52F0" w:rsidRDefault="00835F99" w:rsidP="00E57113">
      <w:pPr>
        <w:pStyle w:val="2"/>
        <w:spacing w:after="0"/>
        <w:ind w:firstLine="709"/>
        <w:jc w:val="center"/>
        <w:rPr>
          <w:rFonts w:ascii="Times New Roman" w:hAnsi="Times New Roman"/>
          <w:szCs w:val="28"/>
          <w:lang w:val="ru-RU"/>
        </w:rPr>
      </w:pPr>
      <w:bookmarkStart w:id="12" w:name="_Toc78885643"/>
      <w:bookmarkStart w:id="13" w:name="_Toc127910362"/>
      <w:bookmarkStart w:id="14" w:name="_Toc126893052"/>
      <w:r w:rsidRPr="005C52F0">
        <w:rPr>
          <w:rFonts w:ascii="Times New Roman" w:hAnsi="Times New Roman"/>
          <w:iCs/>
          <w:szCs w:val="28"/>
          <w:lang w:val="ru-RU"/>
        </w:rPr>
        <w:t>2. СПЕЦИАЛЬНЫЕ ПРАВИЛА КОМПЕТЕНЦИИ</w:t>
      </w:r>
      <w:bookmarkEnd w:id="12"/>
      <w:bookmarkEnd w:id="13"/>
    </w:p>
    <w:p w14:paraId="5AD95151" w14:textId="77777777" w:rsidR="00C21C22" w:rsidRPr="00E930FA" w:rsidRDefault="00C21C22" w:rsidP="00C21C22">
      <w:pPr>
        <w:spacing w:line="360" w:lineRule="auto"/>
        <w:ind w:firstLine="709"/>
        <w:jc w:val="both"/>
        <w:rPr>
          <w:rFonts w:ascii="Times New Roman" w:eastAsia="Times New Roman" w:hAnsi="Times New Roman" w:cs="Times New Roman"/>
          <w:sz w:val="28"/>
          <w:szCs w:val="20"/>
        </w:rPr>
      </w:pPr>
      <w:bookmarkStart w:id="15" w:name="_Toc127910363"/>
      <w:r w:rsidRPr="00E930FA">
        <w:rPr>
          <w:rFonts w:ascii="Times New Roman" w:eastAsia="Times New Roman" w:hAnsi="Times New Roman" w:cs="Times New Roman"/>
          <w:sz w:val="28"/>
          <w:szCs w:val="20"/>
        </w:rPr>
        <w:t>В целях обеспечения единообразия и качества проведения процедуры оценки работ конкурсантов по компетенции формирование оценочных групп проводится главным экспертом на основании результатов тестирования, включающего вопросы по Конкурсному заданию текущего этапа чемпионата, разделенные на тематические блоки по модулям, проведенного в первый подготовительный день (в зависимости от потока). Тестирование формируются главным экспертом совместно с менеджером компетенции накануне подготовительного дня и не подлежит разглашению до проведения самого тестирования. Замена эксперта в группе оценки осуществляется только по согласованию с главным экспертом.</w:t>
      </w:r>
    </w:p>
    <w:p w14:paraId="5E118A08" w14:textId="77777777" w:rsidR="00C21C22" w:rsidRPr="00E930FA" w:rsidRDefault="00C21C22" w:rsidP="00C21C22">
      <w:pPr>
        <w:spacing w:line="360" w:lineRule="auto"/>
        <w:ind w:firstLine="709"/>
        <w:jc w:val="both"/>
        <w:rPr>
          <w:rFonts w:ascii="Times New Roman" w:eastAsia="Times New Roman" w:hAnsi="Times New Roman" w:cs="Times New Roman"/>
          <w:sz w:val="28"/>
          <w:szCs w:val="20"/>
        </w:rPr>
      </w:pPr>
      <w:r w:rsidRPr="00E930FA">
        <w:rPr>
          <w:rFonts w:ascii="Times New Roman" w:eastAsia="Times New Roman" w:hAnsi="Times New Roman" w:cs="Times New Roman"/>
          <w:sz w:val="28"/>
          <w:szCs w:val="20"/>
        </w:rPr>
        <w:lastRenderedPageBreak/>
        <w:t xml:space="preserve"> Перед оценкой каждого из модулей главным экспертом проводится инструктаж по вопросам методики оценивания. При необходимости инструктаж может проводиться совместно с менеджером компетенции. Если специфика оценки модуля требует проведения поэтапного инструктажа по вопросам методики оценивания – инструктаж проводится на протяжении всего времени оценки модуля. С целью обеспечения единообразия и правильности проверки аспектов, а также соблюдения принципов открытости и прозрачности, при инструктаже присутствуют все эксперты, включая тех, кто не задействован в работе группы оценки. При необходимости во время проверки выполненных конкурсных заданий (работ конкурсантов) главный эксперт может повторно проводить инструктаж и давать разъяснения по оценке определенных аспектов. Главный эксперт вправе отслеживать ход проверки работ конкурсантов для обеспечения единообразия и правильности проверки аспектов. </w:t>
      </w:r>
    </w:p>
    <w:p w14:paraId="61E94D8A" w14:textId="77777777" w:rsidR="00C21C22" w:rsidRPr="00E930FA" w:rsidRDefault="00C21C22" w:rsidP="00C21C22">
      <w:pPr>
        <w:spacing w:line="360" w:lineRule="auto"/>
        <w:ind w:firstLine="709"/>
        <w:jc w:val="both"/>
        <w:rPr>
          <w:rFonts w:ascii="Times New Roman" w:eastAsia="Times New Roman" w:hAnsi="Times New Roman" w:cs="Times New Roman"/>
          <w:sz w:val="28"/>
          <w:szCs w:val="20"/>
        </w:rPr>
      </w:pPr>
      <w:r w:rsidRPr="00E930FA">
        <w:rPr>
          <w:rFonts w:ascii="Times New Roman" w:eastAsia="Times New Roman" w:hAnsi="Times New Roman" w:cs="Times New Roman"/>
          <w:sz w:val="28"/>
          <w:szCs w:val="20"/>
        </w:rPr>
        <w:t xml:space="preserve">Если во время проведения оценки возникают спорные ситуации, группа оценки приходит к решению путем голосования. Спорная ситуация должна быть озвучена главному эксперту; главный эксперт должен выслушать спорную ситуацию и дать развернутый комментарий. </w:t>
      </w:r>
    </w:p>
    <w:p w14:paraId="4E5091E8" w14:textId="77777777" w:rsidR="00C21C22" w:rsidRPr="00E930FA" w:rsidRDefault="00C21C22" w:rsidP="00C21C22">
      <w:pPr>
        <w:spacing w:line="360" w:lineRule="auto"/>
        <w:ind w:firstLine="709"/>
        <w:jc w:val="both"/>
        <w:rPr>
          <w:rFonts w:ascii="Times New Roman" w:eastAsia="Times New Roman" w:hAnsi="Times New Roman" w:cs="Times New Roman"/>
          <w:sz w:val="28"/>
          <w:szCs w:val="20"/>
        </w:rPr>
      </w:pPr>
      <w:r w:rsidRPr="00E930FA">
        <w:rPr>
          <w:rFonts w:ascii="Times New Roman" w:eastAsia="Times New Roman" w:hAnsi="Times New Roman" w:cs="Times New Roman"/>
          <w:sz w:val="28"/>
          <w:szCs w:val="20"/>
        </w:rPr>
        <w:t>При оценке конкурсных заданий могут присутствовать все эксперты, выполняя определенные требования в соответствии с Положением о Всероссийском чемпионатном движении по профессиональному мастерству, Положением об этике поведения на мероприятиях Всероссийского чемпионатного движения по профессиональному мастерству:</w:t>
      </w:r>
    </w:p>
    <w:p w14:paraId="03FA44E8" w14:textId="77777777" w:rsidR="00C21C22" w:rsidRPr="00E930FA" w:rsidRDefault="00C21C22" w:rsidP="00C21C22">
      <w:pPr>
        <w:numPr>
          <w:ilvl w:val="0"/>
          <w:numId w:val="32"/>
        </w:numPr>
        <w:spacing w:line="360" w:lineRule="auto"/>
        <w:jc w:val="both"/>
        <w:rPr>
          <w:rFonts w:ascii="Times New Roman" w:eastAsia="Times New Roman" w:hAnsi="Times New Roman" w:cs="Times New Roman"/>
          <w:sz w:val="28"/>
          <w:szCs w:val="20"/>
        </w:rPr>
      </w:pPr>
      <w:r w:rsidRPr="00E930FA">
        <w:rPr>
          <w:rFonts w:ascii="Times New Roman" w:eastAsia="Times New Roman" w:hAnsi="Times New Roman" w:cs="Times New Roman"/>
          <w:sz w:val="28"/>
          <w:szCs w:val="20"/>
        </w:rPr>
        <w:t>не взаимодействовать с работой своего конкурсанта;</w:t>
      </w:r>
    </w:p>
    <w:p w14:paraId="333220AB" w14:textId="77777777" w:rsidR="00C21C22" w:rsidRPr="00E930FA" w:rsidRDefault="00C21C22" w:rsidP="00C21C22">
      <w:pPr>
        <w:numPr>
          <w:ilvl w:val="0"/>
          <w:numId w:val="32"/>
        </w:numPr>
        <w:spacing w:line="360" w:lineRule="auto"/>
        <w:jc w:val="both"/>
        <w:rPr>
          <w:rFonts w:ascii="Times New Roman" w:eastAsia="Times New Roman" w:hAnsi="Times New Roman" w:cs="Times New Roman"/>
          <w:sz w:val="28"/>
          <w:szCs w:val="20"/>
        </w:rPr>
      </w:pPr>
      <w:r w:rsidRPr="00E930FA">
        <w:rPr>
          <w:rFonts w:ascii="Times New Roman" w:eastAsia="Times New Roman" w:hAnsi="Times New Roman" w:cs="Times New Roman"/>
          <w:sz w:val="28"/>
          <w:szCs w:val="20"/>
        </w:rPr>
        <w:t>не нарушать порядок проведения оценки (создавать конфликтные ситуации, препятствовать соблюдению трактовки критериев, озвученных главным экспертом во время инструктажа);</w:t>
      </w:r>
    </w:p>
    <w:p w14:paraId="251C164A" w14:textId="77777777" w:rsidR="00C21C22" w:rsidRPr="00E930FA" w:rsidRDefault="00C21C22" w:rsidP="00C21C22">
      <w:pPr>
        <w:numPr>
          <w:ilvl w:val="0"/>
          <w:numId w:val="32"/>
        </w:numPr>
        <w:spacing w:line="360" w:lineRule="auto"/>
        <w:jc w:val="both"/>
        <w:rPr>
          <w:rFonts w:ascii="Times New Roman" w:eastAsia="Times New Roman" w:hAnsi="Times New Roman" w:cs="Times New Roman"/>
          <w:sz w:val="28"/>
          <w:szCs w:val="20"/>
        </w:rPr>
      </w:pPr>
      <w:r w:rsidRPr="00E930FA">
        <w:rPr>
          <w:rFonts w:ascii="Times New Roman" w:eastAsia="Times New Roman" w:hAnsi="Times New Roman" w:cs="Times New Roman"/>
          <w:sz w:val="28"/>
          <w:szCs w:val="20"/>
        </w:rPr>
        <w:t xml:space="preserve">не фиксировать и не подсчитывать выставляемые баллы в оценочные ведомости. </w:t>
      </w:r>
    </w:p>
    <w:p w14:paraId="418FEA60" w14:textId="77777777" w:rsidR="00C21C22" w:rsidRPr="00E930FA" w:rsidRDefault="00C21C22" w:rsidP="00C21C22">
      <w:pPr>
        <w:spacing w:line="360" w:lineRule="auto"/>
        <w:ind w:firstLine="709"/>
        <w:jc w:val="both"/>
        <w:rPr>
          <w:rFonts w:ascii="Times New Roman" w:eastAsia="Times New Roman" w:hAnsi="Times New Roman" w:cs="Times New Roman"/>
          <w:sz w:val="28"/>
          <w:szCs w:val="20"/>
        </w:rPr>
      </w:pPr>
      <w:r w:rsidRPr="00E930FA">
        <w:rPr>
          <w:rFonts w:ascii="Times New Roman" w:eastAsia="Times New Roman" w:hAnsi="Times New Roman" w:cs="Times New Roman"/>
          <w:sz w:val="28"/>
          <w:szCs w:val="20"/>
        </w:rPr>
        <w:lastRenderedPageBreak/>
        <w:t>В случае нарушения указанных выше пунктов эксперту выносится устное предупреждение, при повторном нарушении эксперт будет удален с оценки работ конкурсантов.</w:t>
      </w:r>
    </w:p>
    <w:p w14:paraId="491F4861" w14:textId="77777777" w:rsidR="00C21C22" w:rsidRPr="00E930FA" w:rsidRDefault="00C21C22" w:rsidP="00C21C22">
      <w:pPr>
        <w:spacing w:line="360" w:lineRule="auto"/>
        <w:ind w:firstLine="709"/>
        <w:jc w:val="both"/>
        <w:rPr>
          <w:rFonts w:ascii="Times New Roman" w:eastAsia="Times New Roman" w:hAnsi="Times New Roman" w:cs="Times New Roman"/>
          <w:sz w:val="28"/>
          <w:szCs w:val="20"/>
        </w:rPr>
      </w:pPr>
      <w:r w:rsidRPr="00E930FA">
        <w:rPr>
          <w:rFonts w:ascii="Times New Roman" w:eastAsia="Times New Roman" w:hAnsi="Times New Roman" w:cs="Times New Roman"/>
          <w:sz w:val="28"/>
          <w:szCs w:val="20"/>
        </w:rPr>
        <w:t>Для проверки конкурсного задания рекомендуется формировать эталоны выполненного модуля. Эталон выполненного модуля формируется главным экспертом и согласовывается с менеджером компетенции. Эталон подписывается главным экспертом и менеджером компетенции с указанием даты подписания эталона. Эталон выдается непосредственно перед проверкой модулей конкурсного задания. Применимость использования эталона выполненного модуля указана в критериях оценки.</w:t>
      </w:r>
    </w:p>
    <w:p w14:paraId="50289378" w14:textId="77777777" w:rsidR="00C21C22" w:rsidRPr="00E930FA" w:rsidRDefault="00C21C22" w:rsidP="00C21C22">
      <w:pPr>
        <w:spacing w:line="360" w:lineRule="auto"/>
        <w:ind w:firstLine="709"/>
        <w:jc w:val="both"/>
        <w:rPr>
          <w:rFonts w:ascii="Times New Roman" w:eastAsia="Times New Roman" w:hAnsi="Times New Roman" w:cs="Times New Roman"/>
          <w:sz w:val="28"/>
          <w:szCs w:val="20"/>
        </w:rPr>
      </w:pPr>
      <w:r w:rsidRPr="00E930FA">
        <w:rPr>
          <w:rFonts w:ascii="Times New Roman" w:eastAsia="Times New Roman" w:hAnsi="Times New Roman" w:cs="Times New Roman"/>
          <w:sz w:val="28"/>
          <w:szCs w:val="20"/>
        </w:rPr>
        <w:t>Обо всех нарушениях процедуры проведения Чемпионата эксперты сразу информируют главного эксперта. Производится фиксация времени нарушения; в случае, если нарушение было допущено конкурсантом/экспертом во время выполнения модулей конкурсного задания, фиксируется этап выполнения модуля конкурсного задания с дальнейшим его соотнесением с критериями оценки с целью выяснения аспекта, который потенциально может подлежать обнулению в результате нарушения. Характеристика и время нарушения фиксируется в протоколе о внештатных ситуациях. Эксперты Чемпионата должны принять все меры для изучения и устранения любых нарушений, урегулирования споров в доапелляционном порядке. При выявлении нарушений процедуры проведения чемпионата, не повлекших за собой приобретения преимущества конкурсанта в момент совершения нарушений, нарушителю (эксперту/конкурсанту) в обязательном порядке выносится устное предупреждение, о чем сразу сообщается главному эксперту. В случае если доапелляционное урегулирование ситуации невозможно, инициатором разбирательства подается апелляция.</w:t>
      </w:r>
    </w:p>
    <w:p w14:paraId="3FAE4174" w14:textId="68C4BA0B" w:rsidR="00C21C22" w:rsidRPr="00E930FA" w:rsidRDefault="00C21C22" w:rsidP="00C21C22">
      <w:pPr>
        <w:spacing w:line="360" w:lineRule="auto"/>
        <w:ind w:firstLine="709"/>
        <w:jc w:val="both"/>
        <w:rPr>
          <w:rFonts w:ascii="Times New Roman" w:eastAsia="Times New Roman" w:hAnsi="Times New Roman" w:cs="Times New Roman"/>
          <w:sz w:val="28"/>
          <w:szCs w:val="20"/>
        </w:rPr>
      </w:pPr>
      <w:r w:rsidRPr="00E930FA">
        <w:rPr>
          <w:rFonts w:ascii="Times New Roman" w:eastAsia="Times New Roman" w:hAnsi="Times New Roman" w:cs="Times New Roman"/>
          <w:sz w:val="28"/>
          <w:szCs w:val="20"/>
        </w:rPr>
        <w:t xml:space="preserve">При урегулировании споров в доапелляционном и апелляционном порядках определяется необходимость вычета баллов, который должен быть пропорционален величине приобретенного преимущества в момент совершения </w:t>
      </w:r>
      <w:r w:rsidRPr="00E930FA">
        <w:rPr>
          <w:rFonts w:ascii="Times New Roman" w:eastAsia="Times New Roman" w:hAnsi="Times New Roman" w:cs="Times New Roman"/>
          <w:sz w:val="28"/>
          <w:szCs w:val="20"/>
        </w:rPr>
        <w:lastRenderedPageBreak/>
        <w:t>экспертом/конкурсантом нарушения. Допускается осуществлять вычет баллов по подкритерию, в момент выполнения которого было выявлено нарушение. При нарушении со стороны других аккредитованных конкурсантов Чемпионата также допускается удаление с конкурсной площадки с запретом всех последующих контактов с конкурсантами и/или экспертами в зависимости от нарушения и решения, принятого экспертами во время урегулирования спора в доапелляционном порядке или решения, принятого Апелляционной комиссией.</w:t>
      </w:r>
    </w:p>
    <w:p w14:paraId="1B11D755" w14:textId="77777777" w:rsidR="00C21C22" w:rsidRPr="00E930FA" w:rsidRDefault="00C21C22" w:rsidP="00C21C22">
      <w:pPr>
        <w:spacing w:line="360" w:lineRule="auto"/>
        <w:ind w:firstLine="709"/>
        <w:jc w:val="both"/>
        <w:rPr>
          <w:rFonts w:ascii="Times New Roman" w:eastAsia="Times New Roman" w:hAnsi="Times New Roman" w:cs="Times New Roman"/>
          <w:sz w:val="28"/>
          <w:szCs w:val="20"/>
        </w:rPr>
      </w:pPr>
      <w:r w:rsidRPr="00E930FA">
        <w:rPr>
          <w:rFonts w:ascii="Times New Roman" w:eastAsia="Times New Roman" w:hAnsi="Times New Roman" w:cs="Times New Roman"/>
          <w:sz w:val="28"/>
          <w:szCs w:val="20"/>
        </w:rPr>
        <w:t xml:space="preserve">При грубых нарушениях техники безопасности и охраны труда, требований инструкций завода-изготовителя оборудования, которые могут привести к травмам конкурсанта или поломке оборудования, конкурсанту выносится устное предупреждение главным экспертом или экспертами группы оценки. В случае, если конкурсанту вынесено более двух предупреждений о грубых нарушениях техники безопасности и охраны труда, требований инструкций завода-изготовителя оборудования, конкурсант может быть отстранен от выполнения модуля – решение принимается голосованием экспертов согласно алгоритму решения споров в доапелляционном и апелляционном порядках. </w:t>
      </w:r>
    </w:p>
    <w:p w14:paraId="4CE403C1" w14:textId="3FDADC8F" w:rsidR="00C21C22" w:rsidRPr="00C21C22" w:rsidRDefault="00C21C22" w:rsidP="00C21C22">
      <w:pPr>
        <w:spacing w:line="360" w:lineRule="auto"/>
        <w:ind w:firstLine="709"/>
        <w:jc w:val="both"/>
        <w:rPr>
          <w:rFonts w:ascii="Times New Roman" w:eastAsia="Times New Roman" w:hAnsi="Times New Roman" w:cs="Times New Roman"/>
          <w:sz w:val="28"/>
          <w:szCs w:val="20"/>
        </w:rPr>
      </w:pPr>
      <w:r w:rsidRPr="00E930FA">
        <w:rPr>
          <w:rFonts w:ascii="Times New Roman" w:eastAsia="Times New Roman" w:hAnsi="Times New Roman" w:cs="Times New Roman"/>
          <w:sz w:val="28"/>
          <w:szCs w:val="20"/>
        </w:rPr>
        <w:t>Если выполнение модуля разделяется обеденным перерывом/ужином согласно программе проведения Чемпионата, то эксперту и конкурсанту запрещается взаимодействовать (разговаривать, вести переписку, звонить и т.п.) без уведомления об этом главного эксперта до окончания выполнения модуля конкурсантом. В случае нарушения данного правила конкурсант может быть отстранен от выполнения модуля – решение принимается голосованием экспертов согласно алгоритму решения споров в доапелляционном и апелляционном порядках.</w:t>
      </w:r>
    </w:p>
    <w:p w14:paraId="68279CBE" w14:textId="5161DD94" w:rsidR="00835F99" w:rsidRPr="005C52F0" w:rsidRDefault="00835F99" w:rsidP="007F2C62">
      <w:pPr>
        <w:pStyle w:val="-2"/>
        <w:spacing w:before="0" w:after="0"/>
        <w:rPr>
          <w:rFonts w:ascii="Times New Roman" w:hAnsi="Times New Roman"/>
        </w:rPr>
      </w:pPr>
      <w:r w:rsidRPr="005C52F0">
        <w:rPr>
          <w:rFonts w:ascii="Times New Roman" w:hAnsi="Times New Roman"/>
          <w:color w:val="000000"/>
        </w:rPr>
        <w:lastRenderedPageBreak/>
        <w:t xml:space="preserve">2.1. </w:t>
      </w:r>
      <w:r w:rsidRPr="005C52F0">
        <w:rPr>
          <w:rFonts w:ascii="Times New Roman" w:hAnsi="Times New Roman"/>
          <w:bCs/>
          <w:iCs/>
        </w:rPr>
        <w:t>Личный инструмент конкурсанта</w:t>
      </w:r>
      <w:bookmarkEnd w:id="15"/>
    </w:p>
    <w:p w14:paraId="52B50275" w14:textId="086F4C20" w:rsidR="00835F99" w:rsidRPr="005C52F0" w:rsidRDefault="00E57113" w:rsidP="00E57113">
      <w:pPr>
        <w:pStyle w:val="3"/>
        <w:ind w:firstLine="709"/>
        <w:jc w:val="both"/>
        <w:rPr>
          <w:rFonts w:ascii="Times New Roman" w:hAnsi="Times New Roman" w:cs="Times New Roman"/>
          <w:b w:val="0"/>
          <w:bCs w:val="0"/>
          <w:sz w:val="28"/>
          <w:szCs w:val="20"/>
          <w:lang w:val="ru-RU"/>
        </w:rPr>
      </w:pPr>
      <w:r w:rsidRPr="005C52F0">
        <w:rPr>
          <w:rFonts w:ascii="Times New Roman" w:hAnsi="Times New Roman" w:cs="Times New Roman"/>
          <w:b w:val="0"/>
          <w:bCs w:val="0"/>
          <w:sz w:val="28"/>
          <w:szCs w:val="20"/>
          <w:lang w:val="ru-RU"/>
        </w:rPr>
        <w:t>Р</w:t>
      </w:r>
      <w:r w:rsidR="00835F99" w:rsidRPr="005C52F0">
        <w:rPr>
          <w:rFonts w:ascii="Times New Roman" w:hAnsi="Times New Roman" w:cs="Times New Roman"/>
          <w:b w:val="0"/>
          <w:bCs w:val="0"/>
          <w:sz w:val="28"/>
          <w:szCs w:val="20"/>
          <w:lang w:val="ru-RU"/>
        </w:rPr>
        <w:t>екомендованный инструмент и принадлежности, которые должна привезти с собой команда – нулевой.</w:t>
      </w:r>
    </w:p>
    <w:p w14:paraId="052C2FC1" w14:textId="77777777" w:rsidR="00835F99" w:rsidRPr="005C52F0" w:rsidRDefault="00835F99" w:rsidP="007F2C62">
      <w:pPr>
        <w:pStyle w:val="-2"/>
        <w:rPr>
          <w:rFonts w:ascii="Times New Roman" w:hAnsi="Times New Roman"/>
          <w:bCs/>
        </w:rPr>
      </w:pPr>
      <w:bookmarkStart w:id="16" w:name="_Toc127910364"/>
      <w:r w:rsidRPr="005C52F0">
        <w:rPr>
          <w:rFonts w:ascii="Times New Roman" w:hAnsi="Times New Roman"/>
        </w:rPr>
        <w:t>2.2.</w:t>
      </w:r>
      <w:r w:rsidRPr="005C52F0">
        <w:rPr>
          <w:rFonts w:ascii="Times New Roman" w:hAnsi="Times New Roman"/>
          <w:i/>
        </w:rPr>
        <w:t xml:space="preserve"> </w:t>
      </w:r>
      <w:r w:rsidRPr="005C52F0">
        <w:rPr>
          <w:rFonts w:ascii="Times New Roman" w:hAnsi="Times New Roman"/>
        </w:rPr>
        <w:t>Материалы, оборудование и инструменты, запрещенные на площадке</w:t>
      </w:r>
      <w:bookmarkEnd w:id="16"/>
    </w:p>
    <w:p w14:paraId="3B322B9A" w14:textId="585F4B51" w:rsidR="00E930FA" w:rsidRPr="005C52F0" w:rsidRDefault="00835F99" w:rsidP="00C21C22">
      <w:pPr>
        <w:spacing w:line="360" w:lineRule="auto"/>
        <w:ind w:firstLine="709"/>
        <w:jc w:val="both"/>
        <w:rPr>
          <w:rFonts w:ascii="Times New Roman" w:eastAsia="Times New Roman" w:hAnsi="Times New Roman" w:cs="Times New Roman"/>
          <w:sz w:val="28"/>
          <w:szCs w:val="20"/>
        </w:rPr>
      </w:pPr>
      <w:bookmarkStart w:id="17" w:name="_Toc127909960"/>
      <w:r w:rsidRPr="005C52F0">
        <w:rPr>
          <w:rFonts w:ascii="Times New Roman" w:eastAsia="Times New Roman" w:hAnsi="Times New Roman" w:cs="Times New Roman"/>
          <w:sz w:val="28"/>
          <w:szCs w:val="20"/>
        </w:rPr>
        <w:t>На конкурсной площадке во время проведения соревнований конкурсантам запрещено иметь собственные USB-накопители</w:t>
      </w:r>
      <w:r w:rsidR="00587065">
        <w:rPr>
          <w:rFonts w:ascii="Times New Roman" w:eastAsia="Times New Roman" w:hAnsi="Times New Roman" w:cs="Times New Roman"/>
          <w:sz w:val="28"/>
          <w:szCs w:val="20"/>
        </w:rPr>
        <w:t xml:space="preserve">, </w:t>
      </w:r>
      <w:r w:rsidRPr="005C52F0">
        <w:rPr>
          <w:rFonts w:ascii="Times New Roman" w:eastAsia="Times New Roman" w:hAnsi="Times New Roman" w:cs="Times New Roman"/>
          <w:sz w:val="28"/>
          <w:szCs w:val="20"/>
        </w:rPr>
        <w:t>мобильные устройства</w:t>
      </w:r>
      <w:bookmarkEnd w:id="14"/>
      <w:bookmarkEnd w:id="17"/>
      <w:r w:rsidR="00587065">
        <w:rPr>
          <w:rFonts w:ascii="Times New Roman" w:eastAsia="Times New Roman" w:hAnsi="Times New Roman" w:cs="Times New Roman"/>
          <w:sz w:val="28"/>
          <w:szCs w:val="20"/>
        </w:rPr>
        <w:t>, смарт-часы</w:t>
      </w:r>
      <w:r w:rsidR="002038B8">
        <w:rPr>
          <w:rFonts w:ascii="Times New Roman" w:eastAsia="Times New Roman" w:hAnsi="Times New Roman" w:cs="Times New Roman"/>
          <w:sz w:val="28"/>
          <w:szCs w:val="20"/>
        </w:rPr>
        <w:t>, личные письменные принадлежности, вещи, не относящиеся к выполнению задания.</w:t>
      </w:r>
    </w:p>
    <w:p w14:paraId="03196394" w14:textId="5B970BBB" w:rsidR="00B37579" w:rsidRPr="005C52F0" w:rsidRDefault="00A11569" w:rsidP="00E57113">
      <w:pPr>
        <w:pStyle w:val="-1"/>
        <w:spacing w:after="0"/>
        <w:jc w:val="center"/>
        <w:rPr>
          <w:rFonts w:ascii="Times New Roman" w:hAnsi="Times New Roman"/>
          <w:caps w:val="0"/>
          <w:color w:val="auto"/>
          <w:sz w:val="28"/>
          <w:szCs w:val="28"/>
        </w:rPr>
      </w:pPr>
      <w:bookmarkStart w:id="18" w:name="_Toc127910365"/>
      <w:r w:rsidRPr="005C52F0">
        <w:rPr>
          <w:rFonts w:ascii="Times New Roman" w:hAnsi="Times New Roman"/>
          <w:caps w:val="0"/>
          <w:color w:val="auto"/>
          <w:sz w:val="28"/>
          <w:szCs w:val="28"/>
        </w:rPr>
        <w:t>3</w:t>
      </w:r>
      <w:r w:rsidR="00E75567" w:rsidRPr="005C52F0">
        <w:rPr>
          <w:rFonts w:ascii="Times New Roman" w:hAnsi="Times New Roman"/>
          <w:caps w:val="0"/>
          <w:color w:val="auto"/>
          <w:sz w:val="28"/>
          <w:szCs w:val="28"/>
        </w:rPr>
        <w:t xml:space="preserve">. </w:t>
      </w:r>
      <w:r w:rsidR="00B37579" w:rsidRPr="005C52F0">
        <w:rPr>
          <w:rFonts w:ascii="Times New Roman" w:hAnsi="Times New Roman"/>
          <w:caps w:val="0"/>
          <w:color w:val="auto"/>
          <w:sz w:val="28"/>
          <w:szCs w:val="28"/>
        </w:rPr>
        <w:t>Приложения</w:t>
      </w:r>
      <w:bookmarkEnd w:id="18"/>
    </w:p>
    <w:p w14:paraId="229D45A2" w14:textId="4060A426" w:rsidR="00945E13" w:rsidRPr="005C52F0" w:rsidRDefault="00A11569" w:rsidP="00E57113">
      <w:pPr>
        <w:autoSpaceDE w:val="0"/>
        <w:autoSpaceDN w:val="0"/>
        <w:adjustRightInd w:val="0"/>
        <w:spacing w:after="0" w:line="360" w:lineRule="auto"/>
        <w:jc w:val="both"/>
        <w:rPr>
          <w:rFonts w:ascii="Times New Roman" w:hAnsi="Times New Roman" w:cs="Times New Roman"/>
          <w:sz w:val="28"/>
          <w:szCs w:val="28"/>
        </w:rPr>
      </w:pPr>
      <w:r w:rsidRPr="005C52F0">
        <w:rPr>
          <w:rFonts w:ascii="Times New Roman" w:hAnsi="Times New Roman" w:cs="Times New Roman"/>
          <w:sz w:val="28"/>
          <w:szCs w:val="28"/>
        </w:rPr>
        <w:t>Приложение №</w:t>
      </w:r>
      <w:r w:rsidR="00B37579" w:rsidRPr="005C52F0">
        <w:rPr>
          <w:rFonts w:ascii="Times New Roman" w:hAnsi="Times New Roman" w:cs="Times New Roman"/>
          <w:sz w:val="28"/>
          <w:szCs w:val="28"/>
        </w:rPr>
        <w:t xml:space="preserve">1 </w:t>
      </w:r>
      <w:r w:rsidR="00945E13" w:rsidRPr="005C52F0">
        <w:rPr>
          <w:rFonts w:ascii="Times New Roman" w:hAnsi="Times New Roman" w:cs="Times New Roman"/>
          <w:sz w:val="28"/>
          <w:szCs w:val="28"/>
        </w:rPr>
        <w:t>Инструкция по заполнению матрицы конкурсн</w:t>
      </w:r>
      <w:r w:rsidR="005B05D5" w:rsidRPr="005C52F0">
        <w:rPr>
          <w:rFonts w:ascii="Times New Roman" w:hAnsi="Times New Roman" w:cs="Times New Roman"/>
          <w:sz w:val="28"/>
          <w:szCs w:val="28"/>
        </w:rPr>
        <w:t>ого</w:t>
      </w:r>
      <w:r w:rsidR="00945E13" w:rsidRPr="005C52F0">
        <w:rPr>
          <w:rFonts w:ascii="Times New Roman" w:hAnsi="Times New Roman" w:cs="Times New Roman"/>
          <w:sz w:val="28"/>
          <w:szCs w:val="28"/>
        </w:rPr>
        <w:t xml:space="preserve"> задани</w:t>
      </w:r>
      <w:r w:rsidR="005B05D5" w:rsidRPr="005C52F0">
        <w:rPr>
          <w:rFonts w:ascii="Times New Roman" w:hAnsi="Times New Roman" w:cs="Times New Roman"/>
          <w:sz w:val="28"/>
          <w:szCs w:val="28"/>
        </w:rPr>
        <w:t>я</w:t>
      </w:r>
    </w:p>
    <w:p w14:paraId="3061DB38" w14:textId="1CDE1307" w:rsidR="00B37579" w:rsidRPr="005C52F0" w:rsidRDefault="00945E13" w:rsidP="00E57113">
      <w:pPr>
        <w:autoSpaceDE w:val="0"/>
        <w:autoSpaceDN w:val="0"/>
        <w:adjustRightInd w:val="0"/>
        <w:spacing w:after="0" w:line="360" w:lineRule="auto"/>
        <w:jc w:val="both"/>
        <w:rPr>
          <w:rFonts w:ascii="Times New Roman" w:hAnsi="Times New Roman" w:cs="Times New Roman"/>
          <w:sz w:val="28"/>
          <w:szCs w:val="28"/>
        </w:rPr>
      </w:pPr>
      <w:r w:rsidRPr="005C52F0">
        <w:rPr>
          <w:rFonts w:ascii="Times New Roman" w:hAnsi="Times New Roman" w:cs="Times New Roman"/>
          <w:sz w:val="28"/>
          <w:szCs w:val="28"/>
        </w:rPr>
        <w:t xml:space="preserve">Приложение №2 </w:t>
      </w:r>
      <w:r w:rsidR="00B37579" w:rsidRPr="005C52F0">
        <w:rPr>
          <w:rFonts w:ascii="Times New Roman" w:hAnsi="Times New Roman" w:cs="Times New Roman"/>
          <w:sz w:val="28"/>
          <w:szCs w:val="28"/>
        </w:rPr>
        <w:t>Матрица конкурсн</w:t>
      </w:r>
      <w:r w:rsidR="005B05D5" w:rsidRPr="005C52F0">
        <w:rPr>
          <w:rFonts w:ascii="Times New Roman" w:hAnsi="Times New Roman" w:cs="Times New Roman"/>
          <w:sz w:val="28"/>
          <w:szCs w:val="28"/>
        </w:rPr>
        <w:t>ого</w:t>
      </w:r>
      <w:r w:rsidR="00B37579" w:rsidRPr="005C52F0">
        <w:rPr>
          <w:rFonts w:ascii="Times New Roman" w:hAnsi="Times New Roman" w:cs="Times New Roman"/>
          <w:sz w:val="28"/>
          <w:szCs w:val="28"/>
        </w:rPr>
        <w:t xml:space="preserve"> задани</w:t>
      </w:r>
      <w:r w:rsidR="005B05D5" w:rsidRPr="005C52F0">
        <w:rPr>
          <w:rFonts w:ascii="Times New Roman" w:hAnsi="Times New Roman" w:cs="Times New Roman"/>
          <w:sz w:val="28"/>
          <w:szCs w:val="28"/>
        </w:rPr>
        <w:t>я</w:t>
      </w:r>
    </w:p>
    <w:p w14:paraId="1211BF0E" w14:textId="099D7E05" w:rsidR="00A27EE4" w:rsidRDefault="00B37579" w:rsidP="00E57113">
      <w:pPr>
        <w:autoSpaceDE w:val="0"/>
        <w:autoSpaceDN w:val="0"/>
        <w:adjustRightInd w:val="0"/>
        <w:spacing w:after="0" w:line="360" w:lineRule="auto"/>
        <w:jc w:val="both"/>
        <w:rPr>
          <w:rFonts w:ascii="Times New Roman" w:hAnsi="Times New Roman" w:cs="Times New Roman"/>
          <w:sz w:val="28"/>
          <w:szCs w:val="28"/>
        </w:rPr>
      </w:pPr>
      <w:r w:rsidRPr="005C52F0">
        <w:rPr>
          <w:rFonts w:ascii="Times New Roman" w:hAnsi="Times New Roman" w:cs="Times New Roman"/>
          <w:sz w:val="28"/>
          <w:szCs w:val="28"/>
        </w:rPr>
        <w:t>Приложение</w:t>
      </w:r>
      <w:r w:rsidR="007F2C62" w:rsidRPr="005C52F0">
        <w:rPr>
          <w:rFonts w:ascii="Times New Roman" w:hAnsi="Times New Roman" w:cs="Times New Roman"/>
          <w:sz w:val="28"/>
          <w:szCs w:val="28"/>
        </w:rPr>
        <w:t xml:space="preserve"> </w:t>
      </w:r>
      <w:r w:rsidRPr="005C52F0">
        <w:rPr>
          <w:rFonts w:ascii="Times New Roman" w:hAnsi="Times New Roman" w:cs="Times New Roman"/>
          <w:sz w:val="28"/>
          <w:szCs w:val="28"/>
        </w:rPr>
        <w:t>№</w:t>
      </w:r>
      <w:r w:rsidR="00E10BD6">
        <w:rPr>
          <w:rFonts w:ascii="Times New Roman" w:hAnsi="Times New Roman" w:cs="Times New Roman"/>
          <w:sz w:val="28"/>
          <w:szCs w:val="28"/>
        </w:rPr>
        <w:t>3</w:t>
      </w:r>
      <w:r w:rsidR="007F2C62" w:rsidRPr="005C52F0">
        <w:rPr>
          <w:rFonts w:ascii="Times New Roman" w:hAnsi="Times New Roman" w:cs="Times New Roman"/>
          <w:sz w:val="28"/>
          <w:szCs w:val="28"/>
        </w:rPr>
        <w:t xml:space="preserve"> </w:t>
      </w:r>
      <w:r w:rsidR="00A11569" w:rsidRPr="005C52F0">
        <w:rPr>
          <w:rFonts w:ascii="Times New Roman" w:hAnsi="Times New Roman" w:cs="Times New Roman"/>
          <w:sz w:val="28"/>
          <w:szCs w:val="28"/>
        </w:rPr>
        <w:t>Инструкция по охране труда и технике безопасности</w:t>
      </w:r>
    </w:p>
    <w:p w14:paraId="7E7FC9A8" w14:textId="4156A7C0" w:rsidR="00C33966" w:rsidRDefault="00C33966" w:rsidP="00E57113">
      <w:pPr>
        <w:autoSpaceDE w:val="0"/>
        <w:autoSpaceDN w:val="0"/>
        <w:adjustRightInd w:val="0"/>
        <w:spacing w:after="0" w:line="360" w:lineRule="auto"/>
        <w:jc w:val="both"/>
        <w:rPr>
          <w:rFonts w:ascii="Times New Roman" w:hAnsi="Times New Roman" w:cs="Times New Roman"/>
          <w:sz w:val="28"/>
          <w:szCs w:val="28"/>
        </w:rPr>
      </w:pPr>
      <w:r w:rsidRPr="00C33966">
        <w:rPr>
          <w:rFonts w:ascii="Times New Roman" w:hAnsi="Times New Roman" w:cs="Times New Roman"/>
          <w:sz w:val="28"/>
          <w:szCs w:val="28"/>
        </w:rPr>
        <w:t>Приложение №4 Протокол ознакомления с ТЗ перед выполнением модуля</w:t>
      </w:r>
    </w:p>
    <w:p w14:paraId="06B1AEB6" w14:textId="3F07D095" w:rsidR="00C33966" w:rsidRDefault="00C33966" w:rsidP="00E57113">
      <w:pPr>
        <w:autoSpaceDE w:val="0"/>
        <w:autoSpaceDN w:val="0"/>
        <w:adjustRightInd w:val="0"/>
        <w:spacing w:after="0" w:line="360" w:lineRule="auto"/>
        <w:jc w:val="both"/>
        <w:rPr>
          <w:rFonts w:ascii="Times New Roman" w:hAnsi="Times New Roman" w:cs="Times New Roman"/>
          <w:sz w:val="28"/>
          <w:szCs w:val="28"/>
        </w:rPr>
      </w:pPr>
      <w:r w:rsidRPr="00C33966">
        <w:rPr>
          <w:rFonts w:ascii="Times New Roman" w:hAnsi="Times New Roman" w:cs="Times New Roman"/>
          <w:sz w:val="28"/>
          <w:szCs w:val="28"/>
        </w:rPr>
        <w:t>Приложение №5 Техническое задание</w:t>
      </w:r>
    </w:p>
    <w:p w14:paraId="1E4BC7F2" w14:textId="383ECB53" w:rsidR="00C33966" w:rsidRPr="00835F99" w:rsidRDefault="00C33966" w:rsidP="00E57113">
      <w:pPr>
        <w:autoSpaceDE w:val="0"/>
        <w:autoSpaceDN w:val="0"/>
        <w:adjustRightInd w:val="0"/>
        <w:spacing w:after="0" w:line="360" w:lineRule="auto"/>
        <w:jc w:val="both"/>
        <w:rPr>
          <w:rFonts w:ascii="Times New Roman" w:hAnsi="Times New Roman" w:cs="Times New Roman"/>
          <w:sz w:val="28"/>
          <w:szCs w:val="28"/>
        </w:rPr>
      </w:pPr>
      <w:r w:rsidRPr="00C33966">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C33966">
        <w:rPr>
          <w:rFonts w:ascii="Times New Roman" w:hAnsi="Times New Roman" w:cs="Times New Roman"/>
          <w:sz w:val="28"/>
          <w:szCs w:val="28"/>
        </w:rPr>
        <w:t>№6 Методические рекомендации по оценке пропускной способности автомобильных дорог</w:t>
      </w:r>
    </w:p>
    <w:p w14:paraId="4F4CA234" w14:textId="77777777" w:rsidR="00835F99" w:rsidRDefault="00835F99" w:rsidP="00835F99">
      <w:pPr>
        <w:spacing w:after="0" w:line="360" w:lineRule="auto"/>
        <w:ind w:firstLine="851"/>
        <w:jc w:val="right"/>
        <w:rPr>
          <w:rFonts w:ascii="Times New Roman" w:eastAsia="Times New Roman" w:hAnsi="Times New Roman" w:cs="Times New Roman"/>
          <w:i/>
          <w:iCs/>
          <w:sz w:val="28"/>
          <w:szCs w:val="28"/>
          <w:lang w:eastAsia="ru-RU"/>
        </w:rPr>
      </w:pPr>
    </w:p>
    <w:p w14:paraId="350251E9" w14:textId="77777777" w:rsidR="00835F99" w:rsidRDefault="00835F99" w:rsidP="00835F99">
      <w:pPr>
        <w:spacing w:after="0" w:line="360" w:lineRule="auto"/>
        <w:ind w:firstLine="851"/>
        <w:jc w:val="right"/>
        <w:rPr>
          <w:rFonts w:ascii="Times New Roman" w:eastAsia="Times New Roman" w:hAnsi="Times New Roman" w:cs="Times New Roman"/>
          <w:i/>
          <w:iCs/>
          <w:sz w:val="28"/>
          <w:szCs w:val="28"/>
          <w:lang w:eastAsia="ru-RU"/>
        </w:rPr>
      </w:pPr>
    </w:p>
    <w:p w14:paraId="55589D6B" w14:textId="77777777" w:rsidR="00835F99" w:rsidRDefault="00835F99" w:rsidP="00835F99">
      <w:pPr>
        <w:spacing w:after="0" w:line="360" w:lineRule="auto"/>
        <w:ind w:firstLine="851"/>
        <w:jc w:val="right"/>
        <w:rPr>
          <w:rFonts w:ascii="Times New Roman" w:eastAsia="Times New Roman" w:hAnsi="Times New Roman" w:cs="Times New Roman"/>
          <w:i/>
          <w:iCs/>
          <w:sz w:val="28"/>
          <w:szCs w:val="28"/>
          <w:lang w:eastAsia="ru-RU"/>
        </w:rPr>
      </w:pPr>
    </w:p>
    <w:p w14:paraId="4FF093D0" w14:textId="77777777" w:rsidR="00835F99" w:rsidRDefault="00835F99" w:rsidP="00835F99">
      <w:pPr>
        <w:spacing w:after="0" w:line="360" w:lineRule="auto"/>
        <w:ind w:firstLine="851"/>
        <w:jc w:val="right"/>
        <w:rPr>
          <w:rFonts w:ascii="Times New Roman" w:eastAsia="Times New Roman" w:hAnsi="Times New Roman" w:cs="Times New Roman"/>
          <w:i/>
          <w:iCs/>
          <w:sz w:val="28"/>
          <w:szCs w:val="28"/>
          <w:lang w:eastAsia="ru-RU"/>
        </w:rPr>
      </w:pPr>
    </w:p>
    <w:p w14:paraId="133C3AD2" w14:textId="77777777" w:rsidR="00835F99" w:rsidRDefault="00835F99" w:rsidP="00835F99">
      <w:pPr>
        <w:spacing w:after="0" w:line="360" w:lineRule="auto"/>
        <w:ind w:firstLine="851"/>
        <w:jc w:val="right"/>
        <w:rPr>
          <w:rFonts w:ascii="Times New Roman" w:eastAsia="Times New Roman" w:hAnsi="Times New Roman" w:cs="Times New Roman"/>
          <w:i/>
          <w:iCs/>
          <w:sz w:val="28"/>
          <w:szCs w:val="28"/>
          <w:lang w:eastAsia="ru-RU"/>
        </w:rPr>
      </w:pPr>
    </w:p>
    <w:p w14:paraId="62B2D758" w14:textId="77777777" w:rsidR="00835F99" w:rsidRDefault="00835F99" w:rsidP="00835F99">
      <w:pPr>
        <w:spacing w:after="0" w:line="360" w:lineRule="auto"/>
        <w:ind w:firstLine="851"/>
        <w:jc w:val="right"/>
        <w:rPr>
          <w:rFonts w:ascii="Times New Roman" w:eastAsia="Times New Roman" w:hAnsi="Times New Roman" w:cs="Times New Roman"/>
          <w:i/>
          <w:iCs/>
          <w:sz w:val="28"/>
          <w:szCs w:val="28"/>
          <w:lang w:eastAsia="ru-RU"/>
        </w:rPr>
      </w:pPr>
    </w:p>
    <w:p w14:paraId="42E03691" w14:textId="77777777" w:rsidR="00835F99" w:rsidRDefault="00835F99" w:rsidP="00835F99">
      <w:pPr>
        <w:spacing w:after="0" w:line="360" w:lineRule="auto"/>
        <w:ind w:firstLine="851"/>
        <w:jc w:val="right"/>
        <w:rPr>
          <w:rFonts w:ascii="Times New Roman" w:eastAsia="Times New Roman" w:hAnsi="Times New Roman" w:cs="Times New Roman"/>
          <w:i/>
          <w:iCs/>
          <w:sz w:val="28"/>
          <w:szCs w:val="28"/>
          <w:lang w:eastAsia="ru-RU"/>
        </w:rPr>
      </w:pPr>
    </w:p>
    <w:p w14:paraId="69EF38F1" w14:textId="77777777" w:rsidR="00835F99" w:rsidRPr="00FB022D" w:rsidRDefault="00835F99" w:rsidP="008422A0">
      <w:pPr>
        <w:pStyle w:val="-2"/>
        <w:spacing w:before="0" w:after="0"/>
        <w:jc w:val="both"/>
        <w:rPr>
          <w:rFonts w:ascii="Times New Roman" w:eastAsia="Arial Unicode MS" w:hAnsi="Times New Roman"/>
          <w:i/>
          <w:szCs w:val="28"/>
        </w:rPr>
      </w:pPr>
    </w:p>
    <w:sectPr w:rsidR="00835F99" w:rsidRPr="00FB022D" w:rsidSect="008422A0">
      <w:headerReference w:type="default" r:id="rId9"/>
      <w:footerReference w:type="default" r:id="rId10"/>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FADBB" w14:textId="77777777" w:rsidR="00C531DE" w:rsidRDefault="00C531DE" w:rsidP="00970F49">
      <w:pPr>
        <w:spacing w:after="0" w:line="240" w:lineRule="auto"/>
      </w:pPr>
      <w:r>
        <w:separator/>
      </w:r>
    </w:p>
  </w:endnote>
  <w:endnote w:type="continuationSeparator" w:id="0">
    <w:p w14:paraId="5E5E47FB" w14:textId="77777777" w:rsidR="00C531DE" w:rsidRDefault="00C531DE"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DE0F08" w:rsidRPr="00832EBB" w14:paraId="4456C7D0" w14:textId="77777777" w:rsidTr="009931F0">
      <w:trPr>
        <w:jc w:val="center"/>
      </w:trPr>
      <w:tc>
        <w:tcPr>
          <w:tcW w:w="5954" w:type="dxa"/>
          <w:shd w:val="clear" w:color="auto" w:fill="auto"/>
          <w:vAlign w:val="center"/>
        </w:tcPr>
        <w:p w14:paraId="5C515820" w14:textId="02FA6FFC" w:rsidR="00DE0F08" w:rsidRPr="00A204BB" w:rsidRDefault="00DE0F08"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48E11897" w:rsidR="00DE0F08" w:rsidRPr="00A204BB" w:rsidRDefault="00DE0F08"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FA6E4E">
            <w:rPr>
              <w:rFonts w:ascii="Times New Roman" w:hAnsi="Times New Roman" w:cs="Times New Roman"/>
              <w:caps/>
              <w:noProof/>
              <w:sz w:val="18"/>
              <w:szCs w:val="18"/>
            </w:rPr>
            <w:t>15</w:t>
          </w:r>
          <w:r w:rsidRPr="00A204BB">
            <w:rPr>
              <w:rFonts w:ascii="Times New Roman" w:hAnsi="Times New Roman" w:cs="Times New Roman"/>
              <w:caps/>
              <w:sz w:val="18"/>
              <w:szCs w:val="18"/>
            </w:rPr>
            <w:fldChar w:fldCharType="end"/>
          </w:r>
        </w:p>
      </w:tc>
    </w:tr>
  </w:tbl>
  <w:p w14:paraId="503C446A" w14:textId="77777777" w:rsidR="00DE0F08" w:rsidRDefault="00DE0F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1CADA" w14:textId="77777777" w:rsidR="00C531DE" w:rsidRDefault="00C531DE" w:rsidP="00970F49">
      <w:pPr>
        <w:spacing w:after="0" w:line="240" w:lineRule="auto"/>
      </w:pPr>
      <w:r>
        <w:separator/>
      </w:r>
    </w:p>
  </w:footnote>
  <w:footnote w:type="continuationSeparator" w:id="0">
    <w:p w14:paraId="6B6A12E4" w14:textId="77777777" w:rsidR="00C531DE" w:rsidRDefault="00C531DE" w:rsidP="00970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962C" w14:textId="06C01EEB" w:rsidR="00DE0F08" w:rsidRPr="00B45AA4" w:rsidRDefault="00DE0F08" w:rsidP="00832EBB">
    <w:pPr>
      <w:pStyle w:val="a5"/>
      <w:tabs>
        <w:tab w:val="clear" w:pos="9355"/>
        <w:tab w:val="right" w:pos="10631"/>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183903BD"/>
    <w:multiLevelType w:val="hybridMultilevel"/>
    <w:tmpl w:val="CDE425D2"/>
    <w:lvl w:ilvl="0" w:tplc="78BC504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872045"/>
    <w:multiLevelType w:val="hybridMultilevel"/>
    <w:tmpl w:val="22D811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nsid w:val="24F17452"/>
    <w:multiLevelType w:val="hybridMultilevel"/>
    <w:tmpl w:val="9D9CE6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9AF4BFC"/>
    <w:multiLevelType w:val="hybridMultilevel"/>
    <w:tmpl w:val="AF1C5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457E42"/>
    <w:multiLevelType w:val="hybridMultilevel"/>
    <w:tmpl w:val="8CB8E2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nsid w:val="34D04610"/>
    <w:multiLevelType w:val="hybridMultilevel"/>
    <w:tmpl w:val="5C7693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nsid w:val="5BCE4956"/>
    <w:multiLevelType w:val="hybridMultilevel"/>
    <w:tmpl w:val="0C48A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8D6DE1"/>
    <w:multiLevelType w:val="hybridMultilevel"/>
    <w:tmpl w:val="97E82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C7F35"/>
    <w:multiLevelType w:val="hybridMultilevel"/>
    <w:tmpl w:val="E2CC32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796DD6"/>
    <w:multiLevelType w:val="hybridMultilevel"/>
    <w:tmpl w:val="100038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9"/>
  </w:num>
  <w:num w:numId="3">
    <w:abstractNumId w:val="6"/>
  </w:num>
  <w:num w:numId="4">
    <w:abstractNumId w:val="1"/>
  </w:num>
  <w:num w:numId="5">
    <w:abstractNumId w:val="0"/>
  </w:num>
  <w:num w:numId="6">
    <w:abstractNumId w:val="11"/>
  </w:num>
  <w:num w:numId="7">
    <w:abstractNumId w:val="2"/>
  </w:num>
  <w:num w:numId="8">
    <w:abstractNumId w:val="5"/>
  </w:num>
  <w:num w:numId="9">
    <w:abstractNumId w:val="25"/>
  </w:num>
  <w:num w:numId="10">
    <w:abstractNumId w:val="7"/>
  </w:num>
  <w:num w:numId="11">
    <w:abstractNumId w:val="3"/>
  </w:num>
  <w:num w:numId="12">
    <w:abstractNumId w:val="15"/>
  </w:num>
  <w:num w:numId="13">
    <w:abstractNumId w:val="28"/>
  </w:num>
  <w:num w:numId="14">
    <w:abstractNumId w:val="16"/>
  </w:num>
  <w:num w:numId="15">
    <w:abstractNumId w:val="26"/>
  </w:num>
  <w:num w:numId="16">
    <w:abstractNumId w:val="30"/>
  </w:num>
  <w:num w:numId="17">
    <w:abstractNumId w:val="27"/>
  </w:num>
  <w:num w:numId="18">
    <w:abstractNumId w:val="23"/>
  </w:num>
  <w:num w:numId="19">
    <w:abstractNumId w:val="19"/>
  </w:num>
  <w:num w:numId="20">
    <w:abstractNumId w:val="21"/>
  </w:num>
  <w:num w:numId="21">
    <w:abstractNumId w:val="17"/>
  </w:num>
  <w:num w:numId="22">
    <w:abstractNumId w:val="4"/>
  </w:num>
  <w:num w:numId="23">
    <w:abstractNumId w:val="8"/>
  </w:num>
  <w:num w:numId="24">
    <w:abstractNumId w:val="18"/>
  </w:num>
  <w:num w:numId="25">
    <w:abstractNumId w:val="14"/>
  </w:num>
  <w:num w:numId="26">
    <w:abstractNumId w:val="12"/>
  </w:num>
  <w:num w:numId="27">
    <w:abstractNumId w:val="13"/>
  </w:num>
  <w:num w:numId="28">
    <w:abstractNumId w:val="31"/>
  </w:num>
  <w:num w:numId="29">
    <w:abstractNumId w:val="24"/>
  </w:num>
  <w:num w:numId="30">
    <w:abstractNumId w:val="22"/>
  </w:num>
  <w:num w:numId="31">
    <w:abstractNumId w:val="10"/>
  </w:num>
  <w:num w:numId="3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0F40"/>
    <w:rsid w:val="000051E8"/>
    <w:rsid w:val="00011714"/>
    <w:rsid w:val="00011915"/>
    <w:rsid w:val="00012BB4"/>
    <w:rsid w:val="00020A28"/>
    <w:rsid w:val="00021CCE"/>
    <w:rsid w:val="000244DA"/>
    <w:rsid w:val="00024F7D"/>
    <w:rsid w:val="00032AEE"/>
    <w:rsid w:val="00041A78"/>
    <w:rsid w:val="00044994"/>
    <w:rsid w:val="00056CDE"/>
    <w:rsid w:val="00066C6B"/>
    <w:rsid w:val="00067386"/>
    <w:rsid w:val="00081D65"/>
    <w:rsid w:val="000A1F96"/>
    <w:rsid w:val="000A6EC9"/>
    <w:rsid w:val="000B3397"/>
    <w:rsid w:val="000B55A2"/>
    <w:rsid w:val="000D258B"/>
    <w:rsid w:val="000D43CC"/>
    <w:rsid w:val="000D4C46"/>
    <w:rsid w:val="000D74AA"/>
    <w:rsid w:val="000F0FC3"/>
    <w:rsid w:val="000F713F"/>
    <w:rsid w:val="001024BE"/>
    <w:rsid w:val="00111E58"/>
    <w:rsid w:val="00114D79"/>
    <w:rsid w:val="00127743"/>
    <w:rsid w:val="0013208F"/>
    <w:rsid w:val="001442A8"/>
    <w:rsid w:val="00151EC7"/>
    <w:rsid w:val="0015561E"/>
    <w:rsid w:val="001627D5"/>
    <w:rsid w:val="0017612A"/>
    <w:rsid w:val="00197877"/>
    <w:rsid w:val="001A4DFD"/>
    <w:rsid w:val="001A7F10"/>
    <w:rsid w:val="001B2B1F"/>
    <w:rsid w:val="001B5D64"/>
    <w:rsid w:val="001B6E49"/>
    <w:rsid w:val="001C3E16"/>
    <w:rsid w:val="001C63E7"/>
    <w:rsid w:val="001C7B13"/>
    <w:rsid w:val="001E1264"/>
    <w:rsid w:val="001E1DF9"/>
    <w:rsid w:val="001E307A"/>
    <w:rsid w:val="001F42AF"/>
    <w:rsid w:val="001F565D"/>
    <w:rsid w:val="00200123"/>
    <w:rsid w:val="002011F0"/>
    <w:rsid w:val="002038B8"/>
    <w:rsid w:val="00216F32"/>
    <w:rsid w:val="00220E70"/>
    <w:rsid w:val="0023229B"/>
    <w:rsid w:val="0023279D"/>
    <w:rsid w:val="00233F47"/>
    <w:rsid w:val="002368A3"/>
    <w:rsid w:val="00237603"/>
    <w:rsid w:val="002411BB"/>
    <w:rsid w:val="0026111B"/>
    <w:rsid w:val="00270E01"/>
    <w:rsid w:val="00276100"/>
    <w:rsid w:val="00276565"/>
    <w:rsid w:val="002776A1"/>
    <w:rsid w:val="00280928"/>
    <w:rsid w:val="0029547E"/>
    <w:rsid w:val="002A714C"/>
    <w:rsid w:val="002B1426"/>
    <w:rsid w:val="002B18D1"/>
    <w:rsid w:val="002B5864"/>
    <w:rsid w:val="002C0D4B"/>
    <w:rsid w:val="002C603A"/>
    <w:rsid w:val="002D4753"/>
    <w:rsid w:val="002D4BA1"/>
    <w:rsid w:val="002E00A4"/>
    <w:rsid w:val="002E7FF2"/>
    <w:rsid w:val="002F2906"/>
    <w:rsid w:val="00304675"/>
    <w:rsid w:val="003209FC"/>
    <w:rsid w:val="003242E1"/>
    <w:rsid w:val="00325769"/>
    <w:rsid w:val="00333911"/>
    <w:rsid w:val="00334165"/>
    <w:rsid w:val="00344362"/>
    <w:rsid w:val="00350D49"/>
    <w:rsid w:val="003531E7"/>
    <w:rsid w:val="003543F7"/>
    <w:rsid w:val="003601A4"/>
    <w:rsid w:val="0037535C"/>
    <w:rsid w:val="0037628D"/>
    <w:rsid w:val="003934F8"/>
    <w:rsid w:val="003963A9"/>
    <w:rsid w:val="00397A1B"/>
    <w:rsid w:val="003A21C8"/>
    <w:rsid w:val="003A5EAB"/>
    <w:rsid w:val="003C1D7A"/>
    <w:rsid w:val="003C5F97"/>
    <w:rsid w:val="003D1E51"/>
    <w:rsid w:val="003E739F"/>
    <w:rsid w:val="00403A85"/>
    <w:rsid w:val="0041421C"/>
    <w:rsid w:val="004240E6"/>
    <w:rsid w:val="004254FE"/>
    <w:rsid w:val="004346A1"/>
    <w:rsid w:val="00436FFC"/>
    <w:rsid w:val="00437D28"/>
    <w:rsid w:val="0044354A"/>
    <w:rsid w:val="00454353"/>
    <w:rsid w:val="00461AC6"/>
    <w:rsid w:val="00471856"/>
    <w:rsid w:val="0047429B"/>
    <w:rsid w:val="00482CF4"/>
    <w:rsid w:val="004904C5"/>
    <w:rsid w:val="004917C4"/>
    <w:rsid w:val="00492B1E"/>
    <w:rsid w:val="004A07A5"/>
    <w:rsid w:val="004A2FF7"/>
    <w:rsid w:val="004B692B"/>
    <w:rsid w:val="004C0D88"/>
    <w:rsid w:val="004C3CAF"/>
    <w:rsid w:val="004C635C"/>
    <w:rsid w:val="004C703E"/>
    <w:rsid w:val="004D096E"/>
    <w:rsid w:val="004E785E"/>
    <w:rsid w:val="004E7905"/>
    <w:rsid w:val="005055FF"/>
    <w:rsid w:val="00510059"/>
    <w:rsid w:val="005276E0"/>
    <w:rsid w:val="00547358"/>
    <w:rsid w:val="00554CBB"/>
    <w:rsid w:val="005560AC"/>
    <w:rsid w:val="0056194A"/>
    <w:rsid w:val="00565B7C"/>
    <w:rsid w:val="00584457"/>
    <w:rsid w:val="00587065"/>
    <w:rsid w:val="005955D8"/>
    <w:rsid w:val="005A1625"/>
    <w:rsid w:val="005B05D5"/>
    <w:rsid w:val="005B0DEC"/>
    <w:rsid w:val="005B4F46"/>
    <w:rsid w:val="005B6071"/>
    <w:rsid w:val="005B66FC"/>
    <w:rsid w:val="005C4DF5"/>
    <w:rsid w:val="005C52F0"/>
    <w:rsid w:val="005C6A23"/>
    <w:rsid w:val="005E30DC"/>
    <w:rsid w:val="00605DD7"/>
    <w:rsid w:val="0060658F"/>
    <w:rsid w:val="00613219"/>
    <w:rsid w:val="00615504"/>
    <w:rsid w:val="00616DA9"/>
    <w:rsid w:val="00621E41"/>
    <w:rsid w:val="0062789A"/>
    <w:rsid w:val="00631651"/>
    <w:rsid w:val="0063396F"/>
    <w:rsid w:val="00636204"/>
    <w:rsid w:val="00640E46"/>
    <w:rsid w:val="00641519"/>
    <w:rsid w:val="0064179C"/>
    <w:rsid w:val="00643A8A"/>
    <w:rsid w:val="0064491A"/>
    <w:rsid w:val="00653B50"/>
    <w:rsid w:val="006609AB"/>
    <w:rsid w:val="0066551D"/>
    <w:rsid w:val="00675D2A"/>
    <w:rsid w:val="006776B4"/>
    <w:rsid w:val="0068579C"/>
    <w:rsid w:val="006873B8"/>
    <w:rsid w:val="00692C0C"/>
    <w:rsid w:val="00693677"/>
    <w:rsid w:val="006A068B"/>
    <w:rsid w:val="006B0FEA"/>
    <w:rsid w:val="006B2F2A"/>
    <w:rsid w:val="006C3D01"/>
    <w:rsid w:val="006C6D6D"/>
    <w:rsid w:val="006C7A3B"/>
    <w:rsid w:val="006C7CE4"/>
    <w:rsid w:val="006D72FF"/>
    <w:rsid w:val="006F3F82"/>
    <w:rsid w:val="006F4464"/>
    <w:rsid w:val="00714CA4"/>
    <w:rsid w:val="0072164D"/>
    <w:rsid w:val="00724701"/>
    <w:rsid w:val="007250D9"/>
    <w:rsid w:val="007274B8"/>
    <w:rsid w:val="00727F97"/>
    <w:rsid w:val="00730AE0"/>
    <w:rsid w:val="0074372D"/>
    <w:rsid w:val="007604F9"/>
    <w:rsid w:val="00762251"/>
    <w:rsid w:val="00764773"/>
    <w:rsid w:val="007714E3"/>
    <w:rsid w:val="007735DC"/>
    <w:rsid w:val="007745A9"/>
    <w:rsid w:val="0078311A"/>
    <w:rsid w:val="00785583"/>
    <w:rsid w:val="00791D70"/>
    <w:rsid w:val="007A2B91"/>
    <w:rsid w:val="007A387A"/>
    <w:rsid w:val="007A44DE"/>
    <w:rsid w:val="007A61C5"/>
    <w:rsid w:val="007A6888"/>
    <w:rsid w:val="007B0DCC"/>
    <w:rsid w:val="007B2222"/>
    <w:rsid w:val="007B3FD5"/>
    <w:rsid w:val="007B529E"/>
    <w:rsid w:val="007D120D"/>
    <w:rsid w:val="007D3601"/>
    <w:rsid w:val="007D47F2"/>
    <w:rsid w:val="007D6C20"/>
    <w:rsid w:val="007E00BB"/>
    <w:rsid w:val="007E3EF2"/>
    <w:rsid w:val="007E73B4"/>
    <w:rsid w:val="007F2C62"/>
    <w:rsid w:val="008115E5"/>
    <w:rsid w:val="00812516"/>
    <w:rsid w:val="008137AC"/>
    <w:rsid w:val="00817A51"/>
    <w:rsid w:val="00832EBB"/>
    <w:rsid w:val="008330AF"/>
    <w:rsid w:val="00834734"/>
    <w:rsid w:val="00835BF6"/>
    <w:rsid w:val="00835F99"/>
    <w:rsid w:val="008422A0"/>
    <w:rsid w:val="008663E2"/>
    <w:rsid w:val="00867816"/>
    <w:rsid w:val="008761F3"/>
    <w:rsid w:val="00876D7E"/>
    <w:rsid w:val="00881DD2"/>
    <w:rsid w:val="00882B54"/>
    <w:rsid w:val="008912AE"/>
    <w:rsid w:val="008A48A2"/>
    <w:rsid w:val="008A4EDE"/>
    <w:rsid w:val="008A79A3"/>
    <w:rsid w:val="008B0F23"/>
    <w:rsid w:val="008B15D9"/>
    <w:rsid w:val="008B560B"/>
    <w:rsid w:val="008C2E9D"/>
    <w:rsid w:val="008C41F7"/>
    <w:rsid w:val="008C48B3"/>
    <w:rsid w:val="008D6DCF"/>
    <w:rsid w:val="008E5424"/>
    <w:rsid w:val="008F25F5"/>
    <w:rsid w:val="008F4469"/>
    <w:rsid w:val="00901689"/>
    <w:rsid w:val="009018F0"/>
    <w:rsid w:val="00902FF6"/>
    <w:rsid w:val="00906E82"/>
    <w:rsid w:val="00910925"/>
    <w:rsid w:val="00911A14"/>
    <w:rsid w:val="00911D3E"/>
    <w:rsid w:val="0092044E"/>
    <w:rsid w:val="00945E13"/>
    <w:rsid w:val="00953113"/>
    <w:rsid w:val="00954B97"/>
    <w:rsid w:val="00954F14"/>
    <w:rsid w:val="00955127"/>
    <w:rsid w:val="009555F7"/>
    <w:rsid w:val="00956BC9"/>
    <w:rsid w:val="00970896"/>
    <w:rsid w:val="00970F49"/>
    <w:rsid w:val="009715DA"/>
    <w:rsid w:val="00976338"/>
    <w:rsid w:val="009931F0"/>
    <w:rsid w:val="009955F8"/>
    <w:rsid w:val="009A36AD"/>
    <w:rsid w:val="009A7DA9"/>
    <w:rsid w:val="009B18A2"/>
    <w:rsid w:val="009B513C"/>
    <w:rsid w:val="009C62E5"/>
    <w:rsid w:val="009D04EE"/>
    <w:rsid w:val="009E37D3"/>
    <w:rsid w:val="009E52E7"/>
    <w:rsid w:val="009F57C0"/>
    <w:rsid w:val="00A0171C"/>
    <w:rsid w:val="00A027FC"/>
    <w:rsid w:val="00A04880"/>
    <w:rsid w:val="00A0510D"/>
    <w:rsid w:val="00A072C4"/>
    <w:rsid w:val="00A11569"/>
    <w:rsid w:val="00A204BB"/>
    <w:rsid w:val="00A20A67"/>
    <w:rsid w:val="00A276F4"/>
    <w:rsid w:val="00A27EE4"/>
    <w:rsid w:val="00A30FCC"/>
    <w:rsid w:val="00A33CC6"/>
    <w:rsid w:val="00A47CEF"/>
    <w:rsid w:val="00A57976"/>
    <w:rsid w:val="00A636B8"/>
    <w:rsid w:val="00A7077C"/>
    <w:rsid w:val="00A8496D"/>
    <w:rsid w:val="00A85D42"/>
    <w:rsid w:val="00A87627"/>
    <w:rsid w:val="00A91D4B"/>
    <w:rsid w:val="00A962D4"/>
    <w:rsid w:val="00A9790B"/>
    <w:rsid w:val="00AA2B8A"/>
    <w:rsid w:val="00AB34A6"/>
    <w:rsid w:val="00AD0EDC"/>
    <w:rsid w:val="00AD2200"/>
    <w:rsid w:val="00AE5130"/>
    <w:rsid w:val="00AE6AB7"/>
    <w:rsid w:val="00AE7A32"/>
    <w:rsid w:val="00B00A68"/>
    <w:rsid w:val="00B021CE"/>
    <w:rsid w:val="00B04891"/>
    <w:rsid w:val="00B07C1B"/>
    <w:rsid w:val="00B162B5"/>
    <w:rsid w:val="00B236AD"/>
    <w:rsid w:val="00B2419C"/>
    <w:rsid w:val="00B30A26"/>
    <w:rsid w:val="00B37579"/>
    <w:rsid w:val="00B40FFB"/>
    <w:rsid w:val="00B4196F"/>
    <w:rsid w:val="00B45392"/>
    <w:rsid w:val="00B45AA4"/>
    <w:rsid w:val="00B57E5F"/>
    <w:rsid w:val="00B610A2"/>
    <w:rsid w:val="00B8524F"/>
    <w:rsid w:val="00B93EB5"/>
    <w:rsid w:val="00BA2CF0"/>
    <w:rsid w:val="00BA3905"/>
    <w:rsid w:val="00BC3813"/>
    <w:rsid w:val="00BC65C1"/>
    <w:rsid w:val="00BC7808"/>
    <w:rsid w:val="00BE099A"/>
    <w:rsid w:val="00BF103F"/>
    <w:rsid w:val="00BF1BBA"/>
    <w:rsid w:val="00BF67D6"/>
    <w:rsid w:val="00C06EBC"/>
    <w:rsid w:val="00C0723F"/>
    <w:rsid w:val="00C17B01"/>
    <w:rsid w:val="00C21C22"/>
    <w:rsid w:val="00C21E3A"/>
    <w:rsid w:val="00C26C83"/>
    <w:rsid w:val="00C33966"/>
    <w:rsid w:val="00C41CDA"/>
    <w:rsid w:val="00C4346A"/>
    <w:rsid w:val="00C46091"/>
    <w:rsid w:val="00C52383"/>
    <w:rsid w:val="00C531DE"/>
    <w:rsid w:val="00C56A9B"/>
    <w:rsid w:val="00C740CF"/>
    <w:rsid w:val="00C8277D"/>
    <w:rsid w:val="00C95538"/>
    <w:rsid w:val="00C95B86"/>
    <w:rsid w:val="00C96567"/>
    <w:rsid w:val="00C97E44"/>
    <w:rsid w:val="00CA6CCD"/>
    <w:rsid w:val="00CC21AE"/>
    <w:rsid w:val="00CC50B7"/>
    <w:rsid w:val="00CC714E"/>
    <w:rsid w:val="00CC7486"/>
    <w:rsid w:val="00CE2498"/>
    <w:rsid w:val="00CE270D"/>
    <w:rsid w:val="00CE36B8"/>
    <w:rsid w:val="00CF0DA9"/>
    <w:rsid w:val="00CF3E0B"/>
    <w:rsid w:val="00D02C00"/>
    <w:rsid w:val="00D10F06"/>
    <w:rsid w:val="00D12ABD"/>
    <w:rsid w:val="00D14621"/>
    <w:rsid w:val="00D16F4B"/>
    <w:rsid w:val="00D17132"/>
    <w:rsid w:val="00D2075B"/>
    <w:rsid w:val="00D214A1"/>
    <w:rsid w:val="00D229F1"/>
    <w:rsid w:val="00D34812"/>
    <w:rsid w:val="00D37CEC"/>
    <w:rsid w:val="00D37DEA"/>
    <w:rsid w:val="00D405D4"/>
    <w:rsid w:val="00D41269"/>
    <w:rsid w:val="00D45007"/>
    <w:rsid w:val="00D617CC"/>
    <w:rsid w:val="00D722A2"/>
    <w:rsid w:val="00D72B14"/>
    <w:rsid w:val="00D74444"/>
    <w:rsid w:val="00D769DD"/>
    <w:rsid w:val="00D8792D"/>
    <w:rsid w:val="00D87A1E"/>
    <w:rsid w:val="00D97B23"/>
    <w:rsid w:val="00DA01EB"/>
    <w:rsid w:val="00DB20A7"/>
    <w:rsid w:val="00DC64F1"/>
    <w:rsid w:val="00DC746C"/>
    <w:rsid w:val="00DE0F08"/>
    <w:rsid w:val="00DE39D8"/>
    <w:rsid w:val="00DE4E7A"/>
    <w:rsid w:val="00DE5614"/>
    <w:rsid w:val="00DF285F"/>
    <w:rsid w:val="00DF5B64"/>
    <w:rsid w:val="00E0407E"/>
    <w:rsid w:val="00E04FDF"/>
    <w:rsid w:val="00E10BD6"/>
    <w:rsid w:val="00E15F2A"/>
    <w:rsid w:val="00E22C85"/>
    <w:rsid w:val="00E279E8"/>
    <w:rsid w:val="00E46462"/>
    <w:rsid w:val="00E57113"/>
    <w:rsid w:val="00E579D6"/>
    <w:rsid w:val="00E609CB"/>
    <w:rsid w:val="00E6544F"/>
    <w:rsid w:val="00E72670"/>
    <w:rsid w:val="00E75567"/>
    <w:rsid w:val="00E857D6"/>
    <w:rsid w:val="00E930FA"/>
    <w:rsid w:val="00EA0163"/>
    <w:rsid w:val="00EA0C3A"/>
    <w:rsid w:val="00EA1F53"/>
    <w:rsid w:val="00EA30C6"/>
    <w:rsid w:val="00EB0E2A"/>
    <w:rsid w:val="00EB2779"/>
    <w:rsid w:val="00ED18F9"/>
    <w:rsid w:val="00ED53C9"/>
    <w:rsid w:val="00EE2D16"/>
    <w:rsid w:val="00EE7DA3"/>
    <w:rsid w:val="00EF3F88"/>
    <w:rsid w:val="00F11FB3"/>
    <w:rsid w:val="00F1662D"/>
    <w:rsid w:val="00F21D70"/>
    <w:rsid w:val="00F3099C"/>
    <w:rsid w:val="00F322CF"/>
    <w:rsid w:val="00F35F4F"/>
    <w:rsid w:val="00F41B9C"/>
    <w:rsid w:val="00F4586A"/>
    <w:rsid w:val="00F50AC5"/>
    <w:rsid w:val="00F6025D"/>
    <w:rsid w:val="00F672B2"/>
    <w:rsid w:val="00F82FFC"/>
    <w:rsid w:val="00F8340A"/>
    <w:rsid w:val="00F83D10"/>
    <w:rsid w:val="00F83F43"/>
    <w:rsid w:val="00F94375"/>
    <w:rsid w:val="00F96147"/>
    <w:rsid w:val="00F96457"/>
    <w:rsid w:val="00FA38C1"/>
    <w:rsid w:val="00FA6E4E"/>
    <w:rsid w:val="00FB022D"/>
    <w:rsid w:val="00FB1D5C"/>
    <w:rsid w:val="00FB1F17"/>
    <w:rsid w:val="00FB3492"/>
    <w:rsid w:val="00FB438B"/>
    <w:rsid w:val="00FD20DE"/>
    <w:rsid w:val="00FD7E16"/>
    <w:rsid w:val="00FE6CC5"/>
    <w:rsid w:val="00FE6D23"/>
    <w:rsid w:val="00FF1157"/>
    <w:rsid w:val="00FF1511"/>
    <w:rsid w:val="00FF740C"/>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5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7F2C62"/>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aff2">
    <w:name w:val="Абзац списка Знак"/>
    <w:basedOn w:val="a2"/>
    <w:link w:val="aff1"/>
    <w:uiPriority w:val="34"/>
    <w:rsid w:val="00E22C8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5346">
      <w:bodyDiv w:val="1"/>
      <w:marLeft w:val="0"/>
      <w:marRight w:val="0"/>
      <w:marTop w:val="0"/>
      <w:marBottom w:val="0"/>
      <w:divBdr>
        <w:top w:val="none" w:sz="0" w:space="0" w:color="auto"/>
        <w:left w:val="none" w:sz="0" w:space="0" w:color="auto"/>
        <w:bottom w:val="none" w:sz="0" w:space="0" w:color="auto"/>
        <w:right w:val="none" w:sz="0" w:space="0" w:color="auto"/>
      </w:divBdr>
    </w:div>
    <w:div w:id="74977516">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331034424">
      <w:bodyDiv w:val="1"/>
      <w:marLeft w:val="0"/>
      <w:marRight w:val="0"/>
      <w:marTop w:val="0"/>
      <w:marBottom w:val="0"/>
      <w:divBdr>
        <w:top w:val="none" w:sz="0" w:space="0" w:color="auto"/>
        <w:left w:val="none" w:sz="0" w:space="0" w:color="auto"/>
        <w:bottom w:val="none" w:sz="0" w:space="0" w:color="auto"/>
        <w:right w:val="none" w:sz="0" w:space="0" w:color="auto"/>
      </w:divBdr>
    </w:div>
    <w:div w:id="363529623">
      <w:bodyDiv w:val="1"/>
      <w:marLeft w:val="0"/>
      <w:marRight w:val="0"/>
      <w:marTop w:val="0"/>
      <w:marBottom w:val="0"/>
      <w:divBdr>
        <w:top w:val="none" w:sz="0" w:space="0" w:color="auto"/>
        <w:left w:val="none" w:sz="0" w:space="0" w:color="auto"/>
        <w:bottom w:val="none" w:sz="0" w:space="0" w:color="auto"/>
        <w:right w:val="none" w:sz="0" w:space="0" w:color="auto"/>
      </w:divBdr>
    </w:div>
    <w:div w:id="543905748">
      <w:bodyDiv w:val="1"/>
      <w:marLeft w:val="0"/>
      <w:marRight w:val="0"/>
      <w:marTop w:val="0"/>
      <w:marBottom w:val="0"/>
      <w:divBdr>
        <w:top w:val="none" w:sz="0" w:space="0" w:color="auto"/>
        <w:left w:val="none" w:sz="0" w:space="0" w:color="auto"/>
        <w:bottom w:val="none" w:sz="0" w:space="0" w:color="auto"/>
        <w:right w:val="none" w:sz="0" w:space="0" w:color="auto"/>
      </w:divBdr>
    </w:div>
    <w:div w:id="546643431">
      <w:bodyDiv w:val="1"/>
      <w:marLeft w:val="0"/>
      <w:marRight w:val="0"/>
      <w:marTop w:val="0"/>
      <w:marBottom w:val="0"/>
      <w:divBdr>
        <w:top w:val="none" w:sz="0" w:space="0" w:color="auto"/>
        <w:left w:val="none" w:sz="0" w:space="0" w:color="auto"/>
        <w:bottom w:val="none" w:sz="0" w:space="0" w:color="auto"/>
        <w:right w:val="none" w:sz="0" w:space="0" w:color="auto"/>
      </w:divBdr>
    </w:div>
    <w:div w:id="601031739">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530684384">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21207078">
      <w:bodyDiv w:val="1"/>
      <w:marLeft w:val="0"/>
      <w:marRight w:val="0"/>
      <w:marTop w:val="0"/>
      <w:marBottom w:val="0"/>
      <w:divBdr>
        <w:top w:val="none" w:sz="0" w:space="0" w:color="auto"/>
        <w:left w:val="none" w:sz="0" w:space="0" w:color="auto"/>
        <w:bottom w:val="none" w:sz="0" w:space="0" w:color="auto"/>
        <w:right w:val="none" w:sz="0" w:space="0" w:color="auto"/>
      </w:divBdr>
    </w:div>
    <w:div w:id="200030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0FFB9-ADDF-4F59-936A-42134907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16</Pages>
  <Words>3162</Words>
  <Characters>18028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HP</cp:lastModifiedBy>
  <cp:revision>61</cp:revision>
  <cp:lastPrinted>2023-02-09T17:03:00Z</cp:lastPrinted>
  <dcterms:created xsi:type="dcterms:W3CDTF">2023-11-14T07:37:00Z</dcterms:created>
  <dcterms:modified xsi:type="dcterms:W3CDTF">2025-04-07T10:04:00Z</dcterms:modified>
</cp:coreProperties>
</file>